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A25D03"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BC4097" w:rsidRDefault="00BC4097" w:rsidP="008A5889">
                                  <w:pPr>
                                    <w:tabs>
                                      <w:tab w:val="left" w:pos="0"/>
                                    </w:tabs>
                                    <w:spacing w:line="480" w:lineRule="auto"/>
                                    <w:ind w:right="-171"/>
                                    <w:jc w:val="center"/>
                                    <w:rPr>
                                      <w:b/>
                                      <w:sz w:val="28"/>
                                      <w:szCs w:val="28"/>
                                    </w:rPr>
                                  </w:pPr>
                                  <w:r>
                                    <w:rPr>
                                      <w:b/>
                                      <w:sz w:val="28"/>
                                      <w:szCs w:val="28"/>
                                    </w:rPr>
                                    <w:t>22 мая</w:t>
                                  </w:r>
                                </w:p>
                                <w:p w:rsidR="00BC4097" w:rsidRPr="005463F5" w:rsidRDefault="00BC4097"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BC4097" w:rsidRPr="00F96B1A" w:rsidRDefault="00BC4097" w:rsidP="008A5889">
                                  <w:pPr>
                                    <w:spacing w:line="480" w:lineRule="auto"/>
                                    <w:jc w:val="center"/>
                                    <w:rPr>
                                      <w:b/>
                                      <w:sz w:val="28"/>
                                      <w:szCs w:val="28"/>
                                    </w:rPr>
                                  </w:pPr>
                                  <w:r w:rsidRPr="00F96B1A">
                                    <w:rPr>
                                      <w:b/>
                                      <w:sz w:val="28"/>
                                      <w:szCs w:val="28"/>
                                    </w:rPr>
                                    <w:t>№</w:t>
                                  </w:r>
                                  <w:r w:rsidR="00A467E1">
                                    <w:rPr>
                                      <w:b/>
                                      <w:sz w:val="28"/>
                                      <w:szCs w:val="28"/>
                                    </w:rPr>
                                    <w:t xml:space="preserve"> </w:t>
                                  </w:r>
                                  <w:r>
                                    <w:rPr>
                                      <w:b/>
                                      <w:sz w:val="28"/>
                                      <w:szCs w:val="28"/>
                                    </w:rPr>
                                    <w:t>10 (206)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BC4097" w:rsidRDefault="00BC4097" w:rsidP="008A5889">
                            <w:pPr>
                              <w:tabs>
                                <w:tab w:val="left" w:pos="0"/>
                              </w:tabs>
                              <w:spacing w:line="480" w:lineRule="auto"/>
                              <w:ind w:right="-171"/>
                              <w:jc w:val="center"/>
                              <w:rPr>
                                <w:b/>
                                <w:sz w:val="28"/>
                                <w:szCs w:val="28"/>
                              </w:rPr>
                            </w:pPr>
                            <w:r>
                              <w:rPr>
                                <w:b/>
                                <w:sz w:val="28"/>
                                <w:szCs w:val="28"/>
                              </w:rPr>
                              <w:t>22 мая</w:t>
                            </w:r>
                          </w:p>
                          <w:p w:rsidR="00BC4097" w:rsidRPr="005463F5" w:rsidRDefault="00BC4097"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BC4097" w:rsidRPr="00F96B1A" w:rsidRDefault="00BC4097" w:rsidP="008A5889">
                            <w:pPr>
                              <w:spacing w:line="480" w:lineRule="auto"/>
                              <w:jc w:val="center"/>
                              <w:rPr>
                                <w:b/>
                                <w:sz w:val="28"/>
                                <w:szCs w:val="28"/>
                              </w:rPr>
                            </w:pPr>
                            <w:r w:rsidRPr="00F96B1A">
                              <w:rPr>
                                <w:b/>
                                <w:sz w:val="28"/>
                                <w:szCs w:val="28"/>
                              </w:rPr>
                              <w:t>№</w:t>
                            </w:r>
                            <w:r w:rsidR="00A467E1">
                              <w:rPr>
                                <w:b/>
                                <w:sz w:val="28"/>
                                <w:szCs w:val="28"/>
                              </w:rPr>
                              <w:t xml:space="preserve"> </w:t>
                            </w:r>
                            <w:r>
                              <w:rPr>
                                <w:b/>
                                <w:sz w:val="28"/>
                                <w:szCs w:val="28"/>
                              </w:rPr>
                              <w:t>10 (206)</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A25D03"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097" w:rsidRDefault="00BC4097"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BC4097" w:rsidRDefault="00BC4097"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3F07F1" w:rsidRDefault="003F07F1" w:rsidP="003F07F1">
      <w:pPr>
        <w:ind w:firstLine="709"/>
        <w:jc w:val="both"/>
        <w:rPr>
          <w:b/>
          <w:sz w:val="18"/>
          <w:szCs w:val="18"/>
        </w:rPr>
      </w:pPr>
      <w:r>
        <w:rPr>
          <w:b/>
          <w:sz w:val="18"/>
          <w:szCs w:val="18"/>
        </w:rPr>
        <w:t>15</w:t>
      </w:r>
      <w:r w:rsidR="00A467E1">
        <w:rPr>
          <w:b/>
          <w:sz w:val="18"/>
          <w:szCs w:val="18"/>
        </w:rPr>
        <w:t xml:space="preserve"> </w:t>
      </w:r>
      <w:r>
        <w:rPr>
          <w:b/>
          <w:sz w:val="18"/>
          <w:szCs w:val="18"/>
        </w:rPr>
        <w:t>МАЯ 2020 ГОДА В ЗДАНИИ АДМИНИСТРАЦИИ МОШКОВСКОГО СЕЛЬСОВЕТАБЕКОВСКОГО РАЙОНА ПЕНЗЕНСКОЙ ОБЛАСТИ СОСТОЯЛИСЬ ПУБЛИЧНЫЕ СЛУШАНИЯ.</w:t>
      </w:r>
    </w:p>
    <w:p w:rsidR="003F07F1" w:rsidRDefault="003F07F1" w:rsidP="003F07F1">
      <w:pPr>
        <w:ind w:firstLine="709"/>
        <w:jc w:val="both"/>
        <w:rPr>
          <w:b/>
          <w:sz w:val="18"/>
          <w:szCs w:val="18"/>
        </w:rPr>
      </w:pPr>
      <w:r>
        <w:rPr>
          <w:b/>
          <w:sz w:val="18"/>
          <w:szCs w:val="18"/>
        </w:rPr>
        <w:t xml:space="preserve"> 16 ЧЕЛОВЕКА, ПОСТОЯННО ИЛИ ПРЕИМУЩЕСТВЕННО ПРОЖИВАЮЩИЕ В НАСЕЛЕННЫХ ПУНКТАХ МОШКОВСКОГО СЕЛЬСОВЕТА БЕКОВСКОГО РАЙОНА ПЕНЗЕНСКОЙ ОБЛАСТИ, ПРИНЯЛИ УЧАСТИЕ В ОБСУЖДЕНИИ ПРОЕКТА РЕШЕНИЯ КОМИТЕТА МЕСТНОГО САМОУПРАВЛЕНИЯ МОШКОВСКОГО СЕЛЬСОВЕТА БЕКОВСКОГО РАЙОНА ПЕНЗЕНСКОЙ ОБЛАСТИ «ОБ ИСПОЛНЕНИИ БЮДЖЕТА МОШКОВСКОГО СЕЛЬСОВЕТА БЕКОВСКОГО РАЙОНАПЕНЗЕНСКОЙ ОБЛАСТИ ЗА 2019 ГОД», ОПУБЛИКОВАННОГО В ИНФОРМАЦИОННОМ БЮЛЛЕТЕНЕ «ВЕДОМОСТИ МОШКОВСКОГО СЕЛЬСОВЕТА» ОТ 20 АПРЕЛЯ 2020 ГОДА.</w:t>
      </w:r>
    </w:p>
    <w:p w:rsidR="003F07F1" w:rsidRDefault="003F07F1" w:rsidP="003F07F1">
      <w:pPr>
        <w:ind w:firstLine="709"/>
        <w:jc w:val="both"/>
        <w:rPr>
          <w:b/>
          <w:sz w:val="18"/>
          <w:szCs w:val="18"/>
        </w:rPr>
      </w:pPr>
      <w:r>
        <w:rPr>
          <w:b/>
          <w:sz w:val="18"/>
          <w:szCs w:val="18"/>
        </w:rPr>
        <w:t>ПОСЛЕ ОБСУЖДЕНИЯ БЫЛО ПРИНЯТО РЕШЕНИЕ ОДОБРИТЬ РАССМОТРЕННЫЙ ПРОЕКТ РЕШЕНИЯ КОМИТЕТА МЕСТНОГО САМОУПРАВЛЕНИЯ МОШКОВСКОГО СЕЛЬСОВЕТА БЕКОВСКОГО РАЙОНА ПЕНЗЕНСКОЙ ОБЛАСТИ «ОБ ИСПОЛНЕНИИ БЮДЖЕТА МОШКОВСКОГО СЕЛЬСОВЕТА БЕКОВСКОГО РАЙОНА ПЕНЗЕНСКОЙ ОБЛАСТИ ЗА 2019 ГОД».</w:t>
      </w:r>
    </w:p>
    <w:p w:rsidR="003F07F1" w:rsidRDefault="003F07F1" w:rsidP="003F07F1">
      <w:pPr>
        <w:ind w:firstLine="709"/>
        <w:jc w:val="both"/>
        <w:rPr>
          <w:b/>
          <w:sz w:val="18"/>
          <w:szCs w:val="18"/>
        </w:rPr>
      </w:pPr>
      <w:r>
        <w:rPr>
          <w:b/>
          <w:sz w:val="18"/>
          <w:szCs w:val="18"/>
        </w:rPr>
        <w:t xml:space="preserve">РЕШЕНИЕ, ПРИНЯТОЕ НА ПУБЛИЧНЫХ СЛУШАНИЯХ, НАПРАВЛЕНО ОРГКОМИТЕТОМ В КОМИТЕТ МЕСТНОГО САМОУПРАВЛЕНИЯ МОШКОВСКОГО СЕЛЬСОВЕТА БЕКОВСКОГО РАЙОНА ПЕНЗЕНСКОЙ ОБЛАСТИ. </w:t>
      </w:r>
    </w:p>
    <w:p w:rsidR="003F07F1" w:rsidRDefault="003F07F1" w:rsidP="003F07F1">
      <w:pPr>
        <w:pBdr>
          <w:bottom w:val="single" w:sz="12" w:space="1" w:color="auto"/>
        </w:pBdr>
        <w:jc w:val="center"/>
        <w:rPr>
          <w:b/>
          <w:sz w:val="18"/>
          <w:szCs w:val="18"/>
        </w:rPr>
      </w:pPr>
      <w:r>
        <w:rPr>
          <w:b/>
          <w:sz w:val="18"/>
          <w:szCs w:val="18"/>
        </w:rPr>
        <w:t>Оргкомитет</w:t>
      </w:r>
    </w:p>
    <w:p w:rsidR="00DA1C8D" w:rsidRPr="00DA1C8D" w:rsidRDefault="0064754A" w:rsidP="00DA1C8D">
      <w:pPr>
        <w:jc w:val="center"/>
        <w:rPr>
          <w:b/>
          <w:sz w:val="18"/>
          <w:szCs w:val="18"/>
        </w:rPr>
      </w:pPr>
      <w:r w:rsidRPr="0064754A">
        <w:rPr>
          <w:b/>
          <w:sz w:val="18"/>
          <w:szCs w:val="18"/>
        </w:rPr>
        <w:t>Постановление администрации Мошковского сельсовета Бековского района Пензенской области от 1</w:t>
      </w:r>
      <w:r w:rsidR="00DA1C8D">
        <w:rPr>
          <w:b/>
          <w:sz w:val="18"/>
          <w:szCs w:val="18"/>
        </w:rPr>
        <w:t>8</w:t>
      </w:r>
      <w:r w:rsidRPr="0064754A">
        <w:rPr>
          <w:b/>
          <w:sz w:val="18"/>
          <w:szCs w:val="18"/>
        </w:rPr>
        <w:t>.05.2020 № 3</w:t>
      </w:r>
      <w:r w:rsidR="00DA1C8D">
        <w:rPr>
          <w:b/>
          <w:sz w:val="18"/>
          <w:szCs w:val="18"/>
        </w:rPr>
        <w:t>6</w:t>
      </w:r>
      <w:r w:rsidRPr="0064754A">
        <w:rPr>
          <w:b/>
          <w:sz w:val="18"/>
          <w:szCs w:val="18"/>
        </w:rPr>
        <w:t xml:space="preserve"> «</w:t>
      </w:r>
      <w:r w:rsidR="00DA1C8D" w:rsidRPr="00DA1C8D">
        <w:rPr>
          <w:b/>
          <w:sz w:val="18"/>
          <w:szCs w:val="18"/>
          <w:lang w:eastAsia="en-US"/>
        </w:rPr>
        <w:t xml:space="preserve">О внесении изменений в </w:t>
      </w:r>
      <w:r w:rsidR="00DA1C8D" w:rsidRPr="00DA1C8D">
        <w:rPr>
          <w:b/>
          <w:sz w:val="18"/>
          <w:szCs w:val="18"/>
        </w:rPr>
        <w:t>Правила внутреннего трудового распорядка администрации Мошковского сельсовета Бековского района Пензенской области, утвержденные постановлением администрации Мошковского сельсовета Бековского района Пензенской области от 31.10.2017 № 76»</w:t>
      </w:r>
    </w:p>
    <w:p w:rsidR="00DA1C8D" w:rsidRPr="00DA1C8D" w:rsidRDefault="00DA1C8D" w:rsidP="00DA1C8D">
      <w:pPr>
        <w:autoSpaceDE w:val="0"/>
        <w:autoSpaceDN w:val="0"/>
        <w:adjustRightInd w:val="0"/>
        <w:jc w:val="both"/>
        <w:outlineLvl w:val="0"/>
        <w:rPr>
          <w:sz w:val="18"/>
          <w:szCs w:val="18"/>
        </w:rPr>
      </w:pPr>
      <w:r w:rsidRPr="00DA1C8D">
        <w:rPr>
          <w:sz w:val="18"/>
          <w:szCs w:val="18"/>
        </w:rPr>
        <w:t xml:space="preserve">В соответствии с Трудовым кодексом Российской Федерации, </w:t>
      </w:r>
      <w:r w:rsidRPr="00DA1C8D">
        <w:rPr>
          <w:spacing w:val="-6"/>
          <w:sz w:val="18"/>
          <w:szCs w:val="18"/>
        </w:rPr>
        <w:t xml:space="preserve">руководствуясь </w:t>
      </w:r>
      <w:r w:rsidRPr="00DA1C8D">
        <w:rPr>
          <w:sz w:val="18"/>
          <w:szCs w:val="18"/>
        </w:rPr>
        <w:t xml:space="preserve">статьей 23 Устава Мошковского сельсовета Бековского района Пензенской области, </w:t>
      </w:r>
    </w:p>
    <w:p w:rsidR="00DA1C8D" w:rsidRPr="00DA1C8D" w:rsidRDefault="00DA1C8D" w:rsidP="00DA1C8D">
      <w:pPr>
        <w:autoSpaceDE w:val="0"/>
        <w:autoSpaceDN w:val="0"/>
        <w:adjustRightInd w:val="0"/>
        <w:jc w:val="center"/>
        <w:outlineLvl w:val="0"/>
        <w:rPr>
          <w:sz w:val="18"/>
          <w:szCs w:val="18"/>
        </w:rPr>
      </w:pPr>
      <w:r w:rsidRPr="00DA1C8D">
        <w:rPr>
          <w:sz w:val="18"/>
          <w:szCs w:val="18"/>
        </w:rPr>
        <w:t>администрация Мошковского сельсовета</w:t>
      </w:r>
      <w:r w:rsidRPr="00DA1C8D">
        <w:rPr>
          <w:b/>
          <w:sz w:val="18"/>
          <w:szCs w:val="18"/>
        </w:rPr>
        <w:t xml:space="preserve"> постановляет</w:t>
      </w:r>
      <w:r w:rsidRPr="00DA1C8D">
        <w:rPr>
          <w:iCs/>
          <w:sz w:val="18"/>
          <w:szCs w:val="18"/>
        </w:rPr>
        <w:t>:</w:t>
      </w:r>
    </w:p>
    <w:p w:rsidR="00DA1C8D" w:rsidRPr="00DA1C8D" w:rsidRDefault="00DA1C8D" w:rsidP="00DA1C8D">
      <w:pPr>
        <w:jc w:val="both"/>
        <w:rPr>
          <w:sz w:val="18"/>
          <w:szCs w:val="18"/>
          <w:lang w:eastAsia="en-US"/>
        </w:rPr>
      </w:pPr>
      <w:r w:rsidRPr="00DA1C8D">
        <w:rPr>
          <w:sz w:val="18"/>
          <w:szCs w:val="18"/>
        </w:rPr>
        <w:t xml:space="preserve">1. Внести в Правила внутреннего трудового распорядка администрации Мошковского сельсовета Бековского района Пензенской области, утвержденные постановлением администрации Мошковского сельсовета Бековского района Пензенской области от 31.10.2017 № 76, изменения, изложив </w:t>
      </w:r>
      <w:r w:rsidRPr="00DA1C8D">
        <w:rPr>
          <w:sz w:val="18"/>
          <w:szCs w:val="18"/>
          <w:lang w:eastAsia="en-US"/>
        </w:rPr>
        <w:t>пункты 19 и 20 в следующей редакции:</w:t>
      </w:r>
    </w:p>
    <w:p w:rsidR="00DA1C8D" w:rsidRPr="00DA1C8D" w:rsidRDefault="00DA1C8D" w:rsidP="00DA1C8D">
      <w:pPr>
        <w:autoSpaceDE w:val="0"/>
        <w:autoSpaceDN w:val="0"/>
        <w:adjustRightInd w:val="0"/>
        <w:jc w:val="both"/>
        <w:rPr>
          <w:sz w:val="18"/>
          <w:szCs w:val="18"/>
        </w:rPr>
      </w:pPr>
      <w:r w:rsidRPr="00DA1C8D">
        <w:rPr>
          <w:sz w:val="18"/>
          <w:szCs w:val="18"/>
          <w:lang w:eastAsia="en-US"/>
        </w:rPr>
        <w:t xml:space="preserve">«19. </w:t>
      </w:r>
      <w:r w:rsidRPr="00DA1C8D">
        <w:rPr>
          <w:sz w:val="18"/>
          <w:szCs w:val="18"/>
        </w:rPr>
        <w:t xml:space="preserve">С распоряжением о прекращении трудового договора муниципальный служащий и работник должны быть ознакомлены под роспись. По требованию муниципального служащего и работника работодатель обязан выдать им надлежащим образом заверенную копию указанного распоряжения. </w:t>
      </w:r>
    </w:p>
    <w:p w:rsidR="00DA1C8D" w:rsidRPr="00DA1C8D" w:rsidRDefault="00DA1C8D" w:rsidP="00DA1C8D">
      <w:pPr>
        <w:jc w:val="both"/>
        <w:rPr>
          <w:sz w:val="18"/>
          <w:szCs w:val="18"/>
          <w:lang w:eastAsia="en-US"/>
        </w:rPr>
      </w:pPr>
      <w:r w:rsidRPr="00DA1C8D">
        <w:rPr>
          <w:sz w:val="18"/>
          <w:szCs w:val="18"/>
          <w:lang w:eastAsia="en-US"/>
        </w:rPr>
        <w:t xml:space="preserve">В случае, когда </w:t>
      </w:r>
      <w:r w:rsidRPr="00DA1C8D">
        <w:rPr>
          <w:sz w:val="18"/>
          <w:szCs w:val="18"/>
        </w:rPr>
        <w:t xml:space="preserve">распоряжение </w:t>
      </w:r>
      <w:r w:rsidRPr="00DA1C8D">
        <w:rPr>
          <w:sz w:val="18"/>
          <w:szCs w:val="18"/>
          <w:lang w:eastAsia="en-US"/>
        </w:rPr>
        <w:t xml:space="preserve">о прекращении трудового договора невозможно довести до сведения муниципального служащего или работника либо они отказываются ознакомиться с ним под роспись, на </w:t>
      </w:r>
      <w:r w:rsidRPr="00DA1C8D">
        <w:rPr>
          <w:sz w:val="18"/>
          <w:szCs w:val="18"/>
        </w:rPr>
        <w:t xml:space="preserve">распоряжении </w:t>
      </w:r>
      <w:r w:rsidRPr="00DA1C8D">
        <w:rPr>
          <w:sz w:val="18"/>
          <w:szCs w:val="18"/>
          <w:lang w:eastAsia="en-US"/>
        </w:rPr>
        <w:t>производится соответствующая запись.</w:t>
      </w:r>
    </w:p>
    <w:p w:rsidR="00DA1C8D" w:rsidRPr="00DA1C8D" w:rsidRDefault="00DA1C8D" w:rsidP="00DA1C8D">
      <w:pPr>
        <w:jc w:val="both"/>
        <w:rPr>
          <w:sz w:val="18"/>
          <w:szCs w:val="18"/>
          <w:lang w:eastAsia="en-US"/>
        </w:rPr>
      </w:pPr>
      <w:r w:rsidRPr="00DA1C8D">
        <w:rPr>
          <w:sz w:val="18"/>
          <w:szCs w:val="18"/>
          <w:lang w:eastAsia="en-US"/>
        </w:rPr>
        <w:t>20. В день прекращения трудового договора работодатель обязан выдать муниципальному служащему или работнику трудовую книжку либо предоставить сведения о трудовой деятельности (статья 66.1 Трудового кодекса Российской Федерации) и произвести с ними расчет в соответствии со статьей 140 Трудового кодекса Российской Федерации. По письменному заявлению муниципального служащего или работника работодатель также обязан выдать им заверенные надлежащим образом копии документов, связанных с работой.</w:t>
      </w:r>
    </w:p>
    <w:p w:rsidR="00DA1C8D" w:rsidRPr="00DA1C8D" w:rsidRDefault="00DA1C8D" w:rsidP="00DA1C8D">
      <w:pPr>
        <w:jc w:val="both"/>
        <w:rPr>
          <w:sz w:val="18"/>
          <w:szCs w:val="18"/>
          <w:lang w:eastAsia="en-US"/>
        </w:rPr>
      </w:pPr>
      <w:r w:rsidRPr="00DA1C8D">
        <w:rPr>
          <w:sz w:val="18"/>
          <w:szCs w:val="18"/>
          <w:lang w:eastAsia="en-US"/>
        </w:rPr>
        <w:t>В случае, если в день прекращения трудового договора выдать муниципальному служащему или работнику трудовую книжку либо предоставить сведения о трудовой деятельности невозможно в связи с отсутствием муниципального служащего или работника, либо их отказом от их получения, работодатель обязан совершить иные действия, предусмотренные статьей 84.1 Трудового кодекса Российской Федерации.».</w:t>
      </w:r>
    </w:p>
    <w:p w:rsidR="00DA1C8D" w:rsidRPr="00DA1C8D" w:rsidRDefault="00DA1C8D" w:rsidP="00DA1C8D">
      <w:pPr>
        <w:autoSpaceDE w:val="0"/>
        <w:autoSpaceDN w:val="0"/>
        <w:adjustRightInd w:val="0"/>
        <w:jc w:val="both"/>
        <w:rPr>
          <w:iCs/>
          <w:sz w:val="18"/>
          <w:szCs w:val="18"/>
        </w:rPr>
      </w:pPr>
      <w:r w:rsidRPr="00DA1C8D">
        <w:rPr>
          <w:iCs/>
          <w:sz w:val="18"/>
          <w:szCs w:val="18"/>
        </w:rPr>
        <w:t>2. Настоящее постановление вступает в силу после его официального опубликования.</w:t>
      </w:r>
    </w:p>
    <w:p w:rsidR="00DA1C8D" w:rsidRPr="00DA1C8D" w:rsidRDefault="00DA1C8D" w:rsidP="00DA1C8D">
      <w:pPr>
        <w:autoSpaceDE w:val="0"/>
        <w:autoSpaceDN w:val="0"/>
        <w:adjustRightInd w:val="0"/>
        <w:jc w:val="both"/>
        <w:outlineLvl w:val="0"/>
        <w:rPr>
          <w:sz w:val="18"/>
          <w:szCs w:val="18"/>
        </w:rPr>
      </w:pPr>
      <w:r w:rsidRPr="00DA1C8D">
        <w:rPr>
          <w:sz w:val="18"/>
          <w:szCs w:val="18"/>
        </w:rPr>
        <w:t>3. Опубликовать настоящее постановление в информационном бюллетене «Ведомости Мошковского сельсовета».</w:t>
      </w:r>
    </w:p>
    <w:p w:rsidR="00DA1C8D" w:rsidRPr="00DA1C8D" w:rsidRDefault="00DA1C8D" w:rsidP="00DA1C8D">
      <w:pPr>
        <w:autoSpaceDE w:val="0"/>
        <w:autoSpaceDN w:val="0"/>
        <w:adjustRightInd w:val="0"/>
        <w:jc w:val="both"/>
        <w:rPr>
          <w:sz w:val="18"/>
          <w:szCs w:val="18"/>
        </w:rPr>
      </w:pPr>
      <w:r w:rsidRPr="00DA1C8D">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DA1C8D" w:rsidRPr="00DA1C8D" w:rsidRDefault="00DA1C8D" w:rsidP="00DA1C8D">
      <w:pPr>
        <w:shd w:val="clear" w:color="auto" w:fill="FFFFFF"/>
        <w:rPr>
          <w:sz w:val="18"/>
          <w:szCs w:val="18"/>
        </w:rPr>
      </w:pPr>
      <w:r w:rsidRPr="00DA1C8D">
        <w:rPr>
          <w:sz w:val="18"/>
          <w:szCs w:val="18"/>
        </w:rPr>
        <w:t xml:space="preserve">Глава администрации </w:t>
      </w:r>
    </w:p>
    <w:p w:rsidR="00DA1C8D" w:rsidRPr="00DA1C8D" w:rsidRDefault="00DA1C8D" w:rsidP="00DA1C8D">
      <w:pPr>
        <w:autoSpaceDE w:val="0"/>
        <w:autoSpaceDN w:val="0"/>
        <w:adjustRightInd w:val="0"/>
        <w:rPr>
          <w:sz w:val="18"/>
          <w:szCs w:val="18"/>
        </w:rPr>
      </w:pPr>
      <w:r w:rsidRPr="00DA1C8D">
        <w:rPr>
          <w:sz w:val="18"/>
          <w:szCs w:val="18"/>
        </w:rPr>
        <w:t>Мошковского сельсовета                                                              И.Б. Гнивковский</w:t>
      </w:r>
    </w:p>
    <w:p w:rsidR="0064754A" w:rsidRDefault="0064754A" w:rsidP="00DA1C8D">
      <w:pPr>
        <w:pStyle w:val="ConsPlusNormal2"/>
        <w:jc w:val="center"/>
        <w:rPr>
          <w:sz w:val="18"/>
          <w:szCs w:val="18"/>
        </w:rPr>
      </w:pPr>
      <w:r>
        <w:rPr>
          <w:sz w:val="18"/>
          <w:szCs w:val="18"/>
        </w:rPr>
        <w:t>_____________________________________________________________________________________________________</w:t>
      </w:r>
    </w:p>
    <w:p w:rsidR="009D2888" w:rsidRDefault="009D2888" w:rsidP="009D2888">
      <w:pPr>
        <w:autoSpaceDE w:val="0"/>
        <w:autoSpaceDN w:val="0"/>
        <w:adjustRightInd w:val="0"/>
        <w:jc w:val="center"/>
        <w:rPr>
          <w:b/>
          <w:sz w:val="18"/>
          <w:szCs w:val="18"/>
        </w:rPr>
      </w:pPr>
    </w:p>
    <w:p w:rsidR="00DA1C8D" w:rsidRPr="000733E2" w:rsidRDefault="0064754A" w:rsidP="00DA1C8D">
      <w:pPr>
        <w:pStyle w:val="ConsPlusNormal2"/>
        <w:jc w:val="center"/>
        <w:rPr>
          <w:rFonts w:ascii="Times New Roman" w:hAnsi="Times New Roman"/>
          <w:b/>
          <w:sz w:val="18"/>
          <w:szCs w:val="18"/>
        </w:rPr>
      </w:pPr>
      <w:r w:rsidRPr="00FD16C1">
        <w:rPr>
          <w:rFonts w:ascii="Times New Roman" w:hAnsi="Times New Roman"/>
          <w:b/>
          <w:sz w:val="18"/>
          <w:szCs w:val="18"/>
        </w:rPr>
        <w:t xml:space="preserve">Постановление администрации Мошковского сельсовета Бековского района Пензенской области от </w:t>
      </w:r>
      <w:r w:rsidR="00DA1C8D" w:rsidRPr="00FD16C1">
        <w:rPr>
          <w:rFonts w:ascii="Times New Roman" w:hAnsi="Times New Roman"/>
          <w:b/>
          <w:sz w:val="18"/>
          <w:szCs w:val="18"/>
        </w:rPr>
        <w:t>2</w:t>
      </w:r>
      <w:r w:rsidRPr="00FD16C1">
        <w:rPr>
          <w:rFonts w:ascii="Times New Roman" w:hAnsi="Times New Roman"/>
          <w:b/>
          <w:sz w:val="18"/>
          <w:szCs w:val="18"/>
        </w:rPr>
        <w:t>2.05.2020 № 3</w:t>
      </w:r>
      <w:r w:rsidR="00DA1C8D" w:rsidRPr="00FD16C1">
        <w:rPr>
          <w:rFonts w:ascii="Times New Roman" w:hAnsi="Times New Roman"/>
          <w:b/>
          <w:sz w:val="18"/>
          <w:szCs w:val="18"/>
        </w:rPr>
        <w:t>7</w:t>
      </w:r>
      <w:r>
        <w:rPr>
          <w:b/>
          <w:sz w:val="18"/>
          <w:szCs w:val="18"/>
        </w:rPr>
        <w:t>«</w:t>
      </w:r>
      <w:r w:rsidR="00DA1C8D" w:rsidRPr="000733E2">
        <w:rPr>
          <w:rFonts w:ascii="Times New Roman" w:hAnsi="Times New Roman"/>
          <w:b/>
          <w:sz w:val="18"/>
          <w:szCs w:val="18"/>
        </w:rPr>
        <w:t>О внесении изменений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DA1C8D" w:rsidRPr="000733E2" w:rsidRDefault="00DA1C8D" w:rsidP="00FD16C1">
      <w:pPr>
        <w:jc w:val="both"/>
        <w:rPr>
          <w:sz w:val="18"/>
          <w:szCs w:val="18"/>
        </w:rPr>
      </w:pPr>
      <w:r w:rsidRPr="000733E2">
        <w:rPr>
          <w:sz w:val="18"/>
          <w:szCs w:val="18"/>
        </w:rPr>
        <w:lastRenderedPageBreak/>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 </w:t>
      </w:r>
    </w:p>
    <w:p w:rsidR="00DA1C8D" w:rsidRPr="000733E2" w:rsidRDefault="00DA1C8D" w:rsidP="00FD16C1">
      <w:pPr>
        <w:shd w:val="clear" w:color="auto" w:fill="FFFFFF"/>
        <w:jc w:val="center"/>
        <w:rPr>
          <w:sz w:val="18"/>
          <w:szCs w:val="18"/>
        </w:rPr>
      </w:pPr>
      <w:r w:rsidRPr="000733E2">
        <w:rPr>
          <w:sz w:val="18"/>
          <w:szCs w:val="18"/>
        </w:rPr>
        <w:t xml:space="preserve">администрация Мошковского сельсовета </w:t>
      </w:r>
      <w:r w:rsidRPr="000733E2">
        <w:rPr>
          <w:b/>
          <w:sz w:val="18"/>
          <w:szCs w:val="18"/>
        </w:rPr>
        <w:t>постановляет:</w:t>
      </w:r>
    </w:p>
    <w:p w:rsidR="00DA1C8D" w:rsidRPr="000733E2" w:rsidRDefault="00DA1C8D" w:rsidP="00FD16C1">
      <w:pPr>
        <w:autoSpaceDE w:val="0"/>
        <w:autoSpaceDN w:val="0"/>
        <w:adjustRightInd w:val="0"/>
        <w:jc w:val="both"/>
        <w:rPr>
          <w:sz w:val="18"/>
          <w:szCs w:val="18"/>
        </w:rPr>
      </w:pPr>
      <w:r w:rsidRPr="000733E2">
        <w:rPr>
          <w:sz w:val="18"/>
          <w:szCs w:val="18"/>
        </w:rPr>
        <w:t>1. Внести изменения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изложив приложение в новой редакции согласно приложению к настоящему постановлению.</w:t>
      </w:r>
    </w:p>
    <w:p w:rsidR="00DA1C8D" w:rsidRPr="000733E2" w:rsidRDefault="00DA1C8D" w:rsidP="00FD16C1">
      <w:pPr>
        <w:autoSpaceDE w:val="0"/>
        <w:autoSpaceDN w:val="0"/>
        <w:adjustRightInd w:val="0"/>
        <w:jc w:val="both"/>
        <w:rPr>
          <w:sz w:val="18"/>
          <w:szCs w:val="18"/>
        </w:rPr>
      </w:pPr>
      <w:r w:rsidRPr="000733E2">
        <w:rPr>
          <w:sz w:val="18"/>
          <w:szCs w:val="18"/>
        </w:rPr>
        <w:t>2. Опубликовать настоящее постановление в информационном бюллетене «Ведомости Мошковского сельсовета».</w:t>
      </w:r>
    </w:p>
    <w:p w:rsidR="00DA1C8D" w:rsidRPr="000733E2" w:rsidRDefault="00DA1C8D" w:rsidP="00FD16C1">
      <w:pPr>
        <w:shd w:val="clear" w:color="auto" w:fill="FFFFFF"/>
        <w:jc w:val="both"/>
        <w:rPr>
          <w:color w:val="000000"/>
          <w:spacing w:val="-7"/>
          <w:sz w:val="18"/>
          <w:szCs w:val="18"/>
        </w:rPr>
      </w:pPr>
      <w:r w:rsidRPr="000733E2">
        <w:rPr>
          <w:color w:val="000000"/>
          <w:spacing w:val="-7"/>
          <w:sz w:val="18"/>
          <w:szCs w:val="18"/>
        </w:rPr>
        <w:t xml:space="preserve">3. Контроль за исполнением настоящего постановления возложить на главу администрации </w:t>
      </w:r>
      <w:r w:rsidRPr="000733E2">
        <w:rPr>
          <w:sz w:val="18"/>
          <w:szCs w:val="18"/>
        </w:rPr>
        <w:t>Мошковского</w:t>
      </w:r>
      <w:r w:rsidRPr="000733E2">
        <w:rPr>
          <w:color w:val="000000"/>
          <w:spacing w:val="-7"/>
          <w:sz w:val="18"/>
          <w:szCs w:val="18"/>
        </w:rPr>
        <w:t xml:space="preserve"> сельсовета Гнивковского И.Б.</w:t>
      </w:r>
    </w:p>
    <w:p w:rsidR="00DA1C8D" w:rsidRPr="000733E2" w:rsidRDefault="00DA1C8D" w:rsidP="00FD16C1">
      <w:pPr>
        <w:shd w:val="clear" w:color="auto" w:fill="FFFFFF"/>
        <w:rPr>
          <w:sz w:val="18"/>
          <w:szCs w:val="18"/>
        </w:rPr>
      </w:pPr>
      <w:r w:rsidRPr="000733E2">
        <w:rPr>
          <w:color w:val="000000"/>
          <w:spacing w:val="-7"/>
          <w:sz w:val="18"/>
          <w:szCs w:val="18"/>
        </w:rPr>
        <w:t xml:space="preserve">Глава администрации </w:t>
      </w:r>
    </w:p>
    <w:p w:rsidR="00FD16C1" w:rsidRDefault="00DA1C8D" w:rsidP="00FD16C1">
      <w:pPr>
        <w:rPr>
          <w:sz w:val="28"/>
          <w:szCs w:val="28"/>
        </w:rPr>
      </w:pPr>
      <w:r w:rsidRPr="000733E2">
        <w:rPr>
          <w:sz w:val="18"/>
          <w:szCs w:val="18"/>
        </w:rPr>
        <w:t>Мошковского сельсовета                                                          И.Б. Гнивковский</w:t>
      </w:r>
    </w:p>
    <w:p w:rsidR="003F07F1" w:rsidRDefault="003F07F1" w:rsidP="003F07F1">
      <w:pPr>
        <w:rPr>
          <w:sz w:val="28"/>
          <w:szCs w:val="28"/>
        </w:rPr>
      </w:pPr>
    </w:p>
    <w:p w:rsidR="00DA1C8D" w:rsidRDefault="00DA1C8D" w:rsidP="003F07F1">
      <w:pPr>
        <w:jc w:val="center"/>
        <w:rPr>
          <w:sz w:val="18"/>
          <w:szCs w:val="18"/>
        </w:rPr>
      </w:pPr>
      <w:r w:rsidRPr="000733E2">
        <w:rPr>
          <w:sz w:val="18"/>
          <w:szCs w:val="18"/>
        </w:rPr>
        <w:t>Приложение</w:t>
      </w:r>
      <w:r w:rsidR="00A467E1">
        <w:rPr>
          <w:sz w:val="18"/>
          <w:szCs w:val="18"/>
        </w:rPr>
        <w:t xml:space="preserve"> </w:t>
      </w:r>
      <w:r w:rsidRPr="000733E2">
        <w:rPr>
          <w:sz w:val="18"/>
          <w:szCs w:val="18"/>
        </w:rPr>
        <w:t>к постановлению администрации</w:t>
      </w:r>
      <w:r w:rsidR="00A467E1">
        <w:rPr>
          <w:sz w:val="18"/>
          <w:szCs w:val="18"/>
        </w:rPr>
        <w:t xml:space="preserve"> </w:t>
      </w:r>
      <w:r w:rsidRPr="000733E2">
        <w:rPr>
          <w:sz w:val="18"/>
          <w:szCs w:val="18"/>
        </w:rPr>
        <w:t>Мошковского сельсовета</w:t>
      </w:r>
      <w:r w:rsidR="00A467E1">
        <w:rPr>
          <w:sz w:val="18"/>
          <w:szCs w:val="18"/>
        </w:rPr>
        <w:t xml:space="preserve"> </w:t>
      </w:r>
      <w:r w:rsidRPr="000733E2">
        <w:rPr>
          <w:sz w:val="18"/>
          <w:szCs w:val="18"/>
        </w:rPr>
        <w:t>от 22.05.2020 № 37</w:t>
      </w:r>
    </w:p>
    <w:p w:rsidR="00DA1C8D" w:rsidRPr="00FD16C1" w:rsidRDefault="00FD16C1" w:rsidP="00DA1C8D">
      <w:pPr>
        <w:pStyle w:val="ConsPlusTitle"/>
        <w:widowControl/>
        <w:jc w:val="center"/>
        <w:rPr>
          <w:rFonts w:ascii="Times New Roman" w:hAnsi="Times New Roman" w:cs="Times New Roman"/>
          <w:sz w:val="18"/>
          <w:szCs w:val="18"/>
        </w:rPr>
      </w:pPr>
      <w:r w:rsidRPr="00FD16C1">
        <w:rPr>
          <w:rFonts w:ascii="Times New Roman" w:hAnsi="Times New Roman" w:cs="Times New Roman"/>
          <w:sz w:val="18"/>
          <w:szCs w:val="18"/>
        </w:rPr>
        <w:t xml:space="preserve">Реестр </w:t>
      </w:r>
      <w:r w:rsidR="00DA1C8D" w:rsidRPr="00FD16C1">
        <w:rPr>
          <w:rFonts w:ascii="Times New Roman" w:hAnsi="Times New Roman" w:cs="Times New Roman"/>
          <w:sz w:val="18"/>
          <w:szCs w:val="18"/>
        </w:rPr>
        <w:t>муниципальных услуг Мошковского сельсовета Бековского района Пензенской области</w:t>
      </w:r>
    </w:p>
    <w:p w:rsidR="00DA1C8D" w:rsidRPr="000733E2" w:rsidRDefault="00DA1C8D" w:rsidP="00DA1C8D">
      <w:pPr>
        <w:autoSpaceDE w:val="0"/>
        <w:autoSpaceDN w:val="0"/>
        <w:adjustRightInd w:val="0"/>
        <w:jc w:val="center"/>
        <w:rPr>
          <w:sz w:val="18"/>
          <w:szCs w:val="1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1985"/>
        <w:gridCol w:w="1984"/>
        <w:gridCol w:w="2552"/>
        <w:gridCol w:w="2835"/>
      </w:tblGrid>
      <w:tr w:rsidR="00DA1C8D" w:rsidRPr="000733E2" w:rsidTr="00BC4097">
        <w:trPr>
          <w:jc w:val="center"/>
        </w:trPr>
        <w:tc>
          <w:tcPr>
            <w:tcW w:w="9918" w:type="dxa"/>
            <w:gridSpan w:val="5"/>
          </w:tcPr>
          <w:p w:rsidR="00DA1C8D" w:rsidRPr="000733E2" w:rsidRDefault="00DA1C8D" w:rsidP="00BC4097">
            <w:pPr>
              <w:jc w:val="center"/>
              <w:rPr>
                <w:sz w:val="18"/>
                <w:szCs w:val="18"/>
              </w:rPr>
            </w:pPr>
            <w:r w:rsidRPr="000733E2">
              <w:rPr>
                <w:b/>
                <w:sz w:val="18"/>
                <w:szCs w:val="18"/>
              </w:rPr>
              <w:t>Перечень муниципальных услуг, предоставляемых органами местного самоуправления Мошковского сельсовета Бековского района Пензенской области</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b/>
                <w:sz w:val="18"/>
                <w:szCs w:val="18"/>
              </w:rPr>
            </w:pPr>
            <w:r w:rsidRPr="000733E2">
              <w:rPr>
                <w:rFonts w:ascii="Times New Roman" w:hAnsi="Times New Roman" w:cs="Times New Roman"/>
                <w:b/>
                <w:sz w:val="18"/>
                <w:szCs w:val="18"/>
              </w:rPr>
              <w:t>№ п/п</w:t>
            </w:r>
          </w:p>
        </w:tc>
        <w:tc>
          <w:tcPr>
            <w:tcW w:w="1985" w:type="dxa"/>
          </w:tcPr>
          <w:p w:rsidR="00DA1C8D" w:rsidRPr="000733E2" w:rsidRDefault="00DA1C8D" w:rsidP="00BC4097">
            <w:pPr>
              <w:pStyle w:val="ConsPlusCell"/>
              <w:widowControl/>
              <w:suppressAutoHyphens/>
              <w:jc w:val="center"/>
              <w:rPr>
                <w:rFonts w:ascii="Times New Roman" w:hAnsi="Times New Roman" w:cs="Times New Roman"/>
                <w:b/>
                <w:sz w:val="18"/>
                <w:szCs w:val="18"/>
              </w:rPr>
            </w:pPr>
            <w:r w:rsidRPr="000733E2">
              <w:rPr>
                <w:rFonts w:ascii="Times New Roman" w:hAnsi="Times New Roman" w:cs="Times New Roman"/>
                <w:b/>
                <w:sz w:val="18"/>
                <w:szCs w:val="18"/>
              </w:rPr>
              <w:t>Наименование муниципальной услуги</w:t>
            </w:r>
          </w:p>
        </w:tc>
        <w:tc>
          <w:tcPr>
            <w:tcW w:w="1984" w:type="dxa"/>
          </w:tcPr>
          <w:p w:rsidR="00DA1C8D" w:rsidRPr="000733E2" w:rsidRDefault="00DA1C8D" w:rsidP="00BC4097">
            <w:pPr>
              <w:pStyle w:val="ConsPlusCell"/>
              <w:widowControl/>
              <w:suppressAutoHyphens/>
              <w:jc w:val="center"/>
              <w:rPr>
                <w:rFonts w:ascii="Times New Roman" w:hAnsi="Times New Roman" w:cs="Times New Roman"/>
                <w:b/>
                <w:sz w:val="18"/>
                <w:szCs w:val="18"/>
              </w:rPr>
            </w:pPr>
            <w:r w:rsidRPr="000733E2">
              <w:rPr>
                <w:rFonts w:ascii="Times New Roman" w:hAnsi="Times New Roman" w:cs="Times New Roman"/>
                <w:b/>
                <w:sz w:val="18"/>
                <w:szCs w:val="18"/>
              </w:rPr>
              <w:t>Орган местного самоуправления Мошковского сельсовета Бековского района Пензенской области, предоставляющий муниципальную услугу</w:t>
            </w:r>
          </w:p>
        </w:tc>
        <w:tc>
          <w:tcPr>
            <w:tcW w:w="2552" w:type="dxa"/>
          </w:tcPr>
          <w:p w:rsidR="00DA1C8D" w:rsidRPr="000733E2" w:rsidRDefault="00DA1C8D" w:rsidP="00BC4097">
            <w:pPr>
              <w:pStyle w:val="ConsPlusCell"/>
              <w:widowControl/>
              <w:suppressAutoHyphens/>
              <w:jc w:val="center"/>
              <w:rPr>
                <w:rFonts w:ascii="Times New Roman" w:hAnsi="Times New Roman" w:cs="Times New Roman"/>
                <w:b/>
                <w:sz w:val="18"/>
                <w:szCs w:val="18"/>
              </w:rPr>
            </w:pPr>
            <w:r w:rsidRPr="000733E2">
              <w:rPr>
                <w:rFonts w:ascii="Times New Roman" w:hAnsi="Times New Roman" w:cs="Times New Roman"/>
                <w:b/>
                <w:sz w:val="18"/>
                <w:szCs w:val="18"/>
              </w:rPr>
              <w:t>Наименование услуги, которая является необходимой и обязательной для предоставления муниципальной услуги</w:t>
            </w:r>
          </w:p>
        </w:tc>
        <w:tc>
          <w:tcPr>
            <w:tcW w:w="2835" w:type="dxa"/>
          </w:tcPr>
          <w:p w:rsidR="00DA1C8D" w:rsidRPr="000733E2" w:rsidRDefault="00DA1C8D" w:rsidP="00BC4097">
            <w:pPr>
              <w:pStyle w:val="ConsPlusCell"/>
              <w:widowControl/>
              <w:suppressAutoHyphens/>
              <w:jc w:val="center"/>
              <w:rPr>
                <w:rFonts w:ascii="Times New Roman" w:hAnsi="Times New Roman" w:cs="Times New Roman"/>
                <w:b/>
                <w:sz w:val="18"/>
                <w:szCs w:val="18"/>
              </w:rPr>
            </w:pPr>
            <w:r w:rsidRPr="000733E2">
              <w:rPr>
                <w:rFonts w:ascii="Times New Roman" w:hAnsi="Times New Roman" w:cs="Times New Roman"/>
                <w:b/>
                <w:sz w:val="18"/>
                <w:szCs w:val="18"/>
              </w:rPr>
              <w:t>Результат предоставления муниципальной услуги</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w:t>
            </w:r>
          </w:p>
        </w:tc>
        <w:tc>
          <w:tcPr>
            <w:tcW w:w="1985"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w:t>
            </w:r>
          </w:p>
        </w:tc>
        <w:tc>
          <w:tcPr>
            <w:tcW w:w="1984"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3</w:t>
            </w:r>
          </w:p>
        </w:tc>
        <w:tc>
          <w:tcPr>
            <w:tcW w:w="255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4</w:t>
            </w:r>
          </w:p>
        </w:tc>
        <w:tc>
          <w:tcPr>
            <w:tcW w:w="2835"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5</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w:t>
            </w:r>
          </w:p>
        </w:tc>
        <w:tc>
          <w:tcPr>
            <w:tcW w:w="1985" w:type="dxa"/>
          </w:tcPr>
          <w:p w:rsidR="00DA1C8D" w:rsidRPr="000733E2" w:rsidRDefault="00DA1C8D" w:rsidP="00BC4097">
            <w:pPr>
              <w:rPr>
                <w:sz w:val="18"/>
                <w:szCs w:val="18"/>
              </w:rPr>
            </w:pPr>
            <w:r w:rsidRPr="000733E2">
              <w:rPr>
                <w:sz w:val="18"/>
                <w:szCs w:val="18"/>
              </w:rPr>
              <w:t>Перевод жилого помещения в нежилое или нежилого помещения в жилое</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rPr>
                <w:sz w:val="18"/>
                <w:szCs w:val="18"/>
              </w:rPr>
            </w:pPr>
            <w:r w:rsidRPr="000733E2">
              <w:rPr>
                <w:sz w:val="18"/>
                <w:szCs w:val="18"/>
              </w:rPr>
              <w:t>1. Подготовка плана переводимого помещения с его техническим описанием</w:t>
            </w:r>
          </w:p>
          <w:p w:rsidR="00DA1C8D" w:rsidRPr="000733E2" w:rsidRDefault="00DA1C8D" w:rsidP="00BC4097">
            <w:pPr>
              <w:rPr>
                <w:sz w:val="18"/>
                <w:szCs w:val="18"/>
              </w:rPr>
            </w:pPr>
            <w:r w:rsidRPr="000733E2">
              <w:rPr>
                <w:sz w:val="18"/>
                <w:szCs w:val="18"/>
              </w:rPr>
              <w:t>2. Изготовление поэтажного плана дома, в котором находится переводимое помещение</w:t>
            </w:r>
          </w:p>
          <w:p w:rsidR="00DA1C8D" w:rsidRPr="000733E2" w:rsidRDefault="00DA1C8D" w:rsidP="00BC4097">
            <w:pPr>
              <w:rPr>
                <w:sz w:val="18"/>
                <w:szCs w:val="18"/>
              </w:rPr>
            </w:pPr>
            <w:r w:rsidRPr="000733E2">
              <w:rPr>
                <w:sz w:val="18"/>
                <w:szCs w:val="18"/>
              </w:rPr>
              <w:t>3. Изготовление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2835" w:type="dxa"/>
          </w:tcPr>
          <w:p w:rsidR="00DA1C8D" w:rsidRPr="000733E2" w:rsidRDefault="00DA1C8D" w:rsidP="00BC4097">
            <w:pPr>
              <w:rPr>
                <w:sz w:val="18"/>
                <w:szCs w:val="18"/>
              </w:rPr>
            </w:pPr>
            <w:r w:rsidRPr="000733E2">
              <w:rPr>
                <w:sz w:val="18"/>
                <w:szCs w:val="18"/>
              </w:rPr>
              <w:t xml:space="preserve">1. Принятие решения о переводе жилого помещения в нежилое или нежилого помещения в жилое. </w:t>
            </w:r>
          </w:p>
          <w:p w:rsidR="00DA1C8D" w:rsidRPr="000733E2" w:rsidRDefault="00DA1C8D" w:rsidP="00BC4097">
            <w:pPr>
              <w:rPr>
                <w:sz w:val="18"/>
                <w:szCs w:val="18"/>
              </w:rPr>
            </w:pPr>
            <w:r w:rsidRPr="000733E2">
              <w:rPr>
                <w:sz w:val="18"/>
                <w:szCs w:val="18"/>
              </w:rPr>
              <w:t xml:space="preserve">2. Мотивированный отказ в переводе жилого помещения в нежилое или нежилого помещения в жилое </w:t>
            </w:r>
          </w:p>
          <w:p w:rsidR="00DA1C8D" w:rsidRPr="000733E2" w:rsidRDefault="00DA1C8D" w:rsidP="00BC4097">
            <w:pPr>
              <w:rPr>
                <w:sz w:val="18"/>
                <w:szCs w:val="18"/>
              </w:rPr>
            </w:pP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w:t>
            </w:r>
          </w:p>
        </w:tc>
        <w:tc>
          <w:tcPr>
            <w:tcW w:w="1985" w:type="dxa"/>
          </w:tcPr>
          <w:p w:rsidR="00DA1C8D" w:rsidRPr="000733E2" w:rsidRDefault="00DA1C8D" w:rsidP="00BC4097">
            <w:pPr>
              <w:rPr>
                <w:sz w:val="18"/>
                <w:szCs w:val="18"/>
              </w:rPr>
            </w:pPr>
            <w:r w:rsidRPr="000733E2">
              <w:rPr>
                <w:sz w:val="18"/>
                <w:szCs w:val="18"/>
              </w:rPr>
              <w:t>Присвоение и аннулирование адресов</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rPr>
                <w:sz w:val="18"/>
                <w:szCs w:val="18"/>
              </w:rPr>
            </w:pPr>
            <w:r w:rsidRPr="000733E2">
              <w:rPr>
                <w:sz w:val="18"/>
                <w:szCs w:val="18"/>
              </w:rPr>
              <w:t>нет</w:t>
            </w:r>
          </w:p>
        </w:tc>
        <w:tc>
          <w:tcPr>
            <w:tcW w:w="2835" w:type="dxa"/>
          </w:tcPr>
          <w:p w:rsidR="00DA1C8D" w:rsidRPr="000733E2" w:rsidRDefault="00DA1C8D" w:rsidP="00BC4097">
            <w:pPr>
              <w:rPr>
                <w:sz w:val="18"/>
                <w:szCs w:val="18"/>
              </w:rPr>
            </w:pPr>
            <w:r w:rsidRPr="000733E2">
              <w:rPr>
                <w:sz w:val="18"/>
                <w:szCs w:val="18"/>
              </w:rPr>
              <w:t>1. Принятие решений о присвоении объекту адресации адреса или аннулировании его адреса.</w:t>
            </w:r>
          </w:p>
          <w:p w:rsidR="00DA1C8D" w:rsidRPr="000733E2" w:rsidRDefault="00DA1C8D" w:rsidP="00BC4097">
            <w:pPr>
              <w:rPr>
                <w:sz w:val="18"/>
                <w:szCs w:val="18"/>
              </w:rPr>
            </w:pPr>
            <w:r w:rsidRPr="000733E2">
              <w:rPr>
                <w:sz w:val="18"/>
                <w:szCs w:val="18"/>
              </w:rPr>
              <w:t>2. Принятие решения об отказе в присвоении объекту адресации адреса или аннулировании его адреса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3</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Предоставление земельных участков без проведения торгов в собственность, аренду, безвозмездное пользование</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1. Принятие решения о предоставлении земельного участка в собственность, аренду, безвозмездное пользование.</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Мотивированный отказ в предоставлении земельного участка в собственность, аренду, безвозмездное пользование</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highlight w:val="yellow"/>
              </w:rPr>
            </w:pPr>
            <w:r w:rsidRPr="000733E2">
              <w:rPr>
                <w:rFonts w:ascii="Times New Roman" w:hAnsi="Times New Roman" w:cs="Times New Roman"/>
                <w:sz w:val="18"/>
                <w:szCs w:val="18"/>
              </w:rPr>
              <w:t>4</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 xml:space="preserve">Принятие решения о предоставлении в собственность земельного участка для индивидуального жилищного строительства </w:t>
            </w:r>
            <w:r w:rsidRPr="000733E2">
              <w:rPr>
                <w:rFonts w:ascii="Times New Roman" w:hAnsi="Times New Roman" w:cs="Times New Roman"/>
                <w:sz w:val="18"/>
                <w:szCs w:val="18"/>
              </w:rPr>
              <w:lastRenderedPageBreak/>
              <w:t>гражданам, имеющим трех и более детей</w:t>
            </w:r>
          </w:p>
        </w:tc>
        <w:tc>
          <w:tcPr>
            <w:tcW w:w="1984" w:type="dxa"/>
          </w:tcPr>
          <w:p w:rsidR="00DA1C8D" w:rsidRPr="000733E2" w:rsidRDefault="00DA1C8D" w:rsidP="00BC4097">
            <w:pPr>
              <w:rPr>
                <w:sz w:val="18"/>
                <w:szCs w:val="18"/>
              </w:rPr>
            </w:pPr>
            <w:r w:rsidRPr="000733E2">
              <w:rPr>
                <w:sz w:val="18"/>
                <w:szCs w:val="18"/>
              </w:rPr>
              <w:lastRenderedPageBreak/>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Постановка на учет в качестве нуждающихся в жилых помещениях</w:t>
            </w:r>
          </w:p>
        </w:tc>
        <w:tc>
          <w:tcPr>
            <w:tcW w:w="283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1. Принятие решения о предоставлении земельного участка в собственность бесплатно для индивидуального жилищного строительства.</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 xml:space="preserve">2. Мотивированный отказ в предоставлении земельного </w:t>
            </w:r>
            <w:r w:rsidRPr="000733E2">
              <w:rPr>
                <w:rFonts w:ascii="Times New Roman" w:hAnsi="Times New Roman" w:cs="Times New Roman"/>
                <w:sz w:val="18"/>
                <w:szCs w:val="18"/>
              </w:rPr>
              <w:lastRenderedPageBreak/>
              <w:t>участка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lastRenderedPageBreak/>
              <w:t>5</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Перераспределение земель и (или) земельных участков, находящихся в ведении органов местного самоуправления Мошковского сельсовета Бековского района Пензенской области, и земельных участков, находящихся в частной собственности</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835" w:type="dxa"/>
          </w:tcPr>
          <w:p w:rsidR="00DA1C8D" w:rsidRPr="000733E2" w:rsidRDefault="00DA1C8D" w:rsidP="00BC4097">
            <w:pPr>
              <w:rPr>
                <w:sz w:val="18"/>
                <w:szCs w:val="18"/>
              </w:rPr>
            </w:pPr>
            <w:r w:rsidRPr="000733E2">
              <w:rPr>
                <w:sz w:val="18"/>
                <w:szCs w:val="18"/>
              </w:rPr>
              <w:t>1. Принятие решения о предоставлении земельного участка и договора купли-продажи земельного участка или договора аренды земельного участка.</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Мотивированный отказ в предоставлении земельного участка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6</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Предварительное согласование предоставления земельного участка</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835" w:type="dxa"/>
          </w:tcPr>
          <w:p w:rsidR="00DA1C8D" w:rsidRPr="000733E2" w:rsidRDefault="00DA1C8D" w:rsidP="00BC4097">
            <w:pPr>
              <w:shd w:val="clear" w:color="auto" w:fill="FFFFFF"/>
              <w:rPr>
                <w:sz w:val="18"/>
                <w:szCs w:val="18"/>
              </w:rPr>
            </w:pPr>
            <w:r w:rsidRPr="000733E2">
              <w:rPr>
                <w:sz w:val="18"/>
                <w:szCs w:val="18"/>
              </w:rPr>
              <w:t>1. Принятие решения о предварительном согласовании предоставления земельного участка.</w:t>
            </w:r>
          </w:p>
          <w:p w:rsidR="00DA1C8D" w:rsidRPr="000733E2" w:rsidRDefault="00DA1C8D" w:rsidP="00BC4097">
            <w:pPr>
              <w:shd w:val="clear" w:color="auto" w:fill="FFFFFF"/>
              <w:rPr>
                <w:sz w:val="18"/>
                <w:szCs w:val="18"/>
              </w:rPr>
            </w:pPr>
            <w:r w:rsidRPr="000733E2">
              <w:rPr>
                <w:sz w:val="18"/>
                <w:szCs w:val="18"/>
              </w:rPr>
              <w:t>2. Мотивированный отказ в предварительном согласовании предоставления земельного участка.</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3. Уведомление заявителя о приостановлении срока рассмотрения поданного позднее заявления о предварительном согласовании предоставления земельного участка.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7</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Подготовка и утверждение схемы расположения земельного участка или земельных участков на кадастровом плане территории</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Normal2"/>
              <w:rPr>
                <w:rFonts w:ascii="Times New Roman" w:hAnsi="Times New Roman"/>
                <w:sz w:val="18"/>
                <w:szCs w:val="18"/>
              </w:rPr>
            </w:pPr>
            <w:r w:rsidRPr="000733E2">
              <w:rPr>
                <w:rFonts w:ascii="Times New Roman" w:hAnsi="Times New Roman"/>
                <w:sz w:val="18"/>
                <w:szCs w:val="18"/>
              </w:rPr>
              <w:t>нет</w:t>
            </w:r>
          </w:p>
        </w:tc>
        <w:tc>
          <w:tcPr>
            <w:tcW w:w="283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1. Принятие решения об утверждении схемы расположения земельного участка.</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Мотивированный отказ в утверждении схемы расположения земельного участка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8</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Продажа и предоставление в аренду земельных участков на торгах</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rPr>
                <w:sz w:val="18"/>
                <w:szCs w:val="18"/>
              </w:rPr>
            </w:pPr>
            <w:r w:rsidRPr="000733E2">
              <w:rPr>
                <w:sz w:val="18"/>
                <w:szCs w:val="18"/>
              </w:rPr>
              <w:t>нет</w:t>
            </w:r>
          </w:p>
        </w:tc>
        <w:tc>
          <w:tcPr>
            <w:tcW w:w="2835" w:type="dxa"/>
          </w:tcPr>
          <w:p w:rsidR="00DA1C8D" w:rsidRPr="000733E2" w:rsidRDefault="00DA1C8D" w:rsidP="00BC4097">
            <w:pPr>
              <w:rPr>
                <w:sz w:val="18"/>
                <w:szCs w:val="18"/>
              </w:rPr>
            </w:pPr>
            <w:r w:rsidRPr="000733E2">
              <w:rPr>
                <w:sz w:val="18"/>
                <w:szCs w:val="18"/>
              </w:rPr>
              <w:t>1. Принятие решения о заключении договора купли-продажи или договора аренды земельного участка.</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Мотивированный отказ в заключение договора купли-продажи или договора аренды земельного участка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9</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Предоставление земельного участка в постоянное (бессрочное) пользование</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Normal2"/>
              <w:rPr>
                <w:rFonts w:ascii="Times New Roman" w:hAnsi="Times New Roman"/>
                <w:sz w:val="18"/>
                <w:szCs w:val="18"/>
              </w:rPr>
            </w:pPr>
            <w:r w:rsidRPr="000733E2">
              <w:rPr>
                <w:rFonts w:ascii="Times New Roman" w:hAnsi="Times New Roman"/>
                <w:sz w:val="18"/>
                <w:szCs w:val="18"/>
              </w:rPr>
              <w:t>нет</w:t>
            </w:r>
          </w:p>
        </w:tc>
        <w:tc>
          <w:tcPr>
            <w:tcW w:w="2835" w:type="dxa"/>
          </w:tcPr>
          <w:p w:rsidR="00DA1C8D" w:rsidRPr="000733E2" w:rsidRDefault="00DA1C8D" w:rsidP="00BC4097">
            <w:pPr>
              <w:rPr>
                <w:sz w:val="18"/>
                <w:szCs w:val="18"/>
              </w:rPr>
            </w:pPr>
            <w:r w:rsidRPr="000733E2">
              <w:rPr>
                <w:sz w:val="18"/>
                <w:szCs w:val="18"/>
              </w:rPr>
              <w:t>1. Принятие решения о предоставлении земельного участка в постоянное (бессрочное) пользование.</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Мотивированный отказ в предоставлении земельного участка в постоянное (бессрочное) пользование</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10</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Признание жилых помещений муниципального жилищного фонда непригодными для проживания</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rPr>
                <w:sz w:val="18"/>
                <w:szCs w:val="18"/>
              </w:rPr>
            </w:pPr>
            <w:r w:rsidRPr="000733E2">
              <w:rPr>
                <w:sz w:val="18"/>
                <w:szCs w:val="18"/>
              </w:rPr>
              <w:t>Подготовка плана жилого помещения с его техническим паспортом</w:t>
            </w:r>
          </w:p>
        </w:tc>
        <w:tc>
          <w:tcPr>
            <w:tcW w:w="2835" w:type="dxa"/>
          </w:tcPr>
          <w:p w:rsidR="00DA1C8D" w:rsidRPr="000733E2" w:rsidRDefault="00DA1C8D" w:rsidP="00BC4097">
            <w:pPr>
              <w:rPr>
                <w:sz w:val="18"/>
                <w:szCs w:val="18"/>
              </w:rPr>
            </w:pPr>
            <w:r w:rsidRPr="000733E2">
              <w:rPr>
                <w:sz w:val="18"/>
                <w:szCs w:val="18"/>
              </w:rPr>
              <w:t>1. Выдача заключения межведомственной комиссии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Выдача постановления с указанием о дальнейшем использовании помещения, сроках отселения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11</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Признание частных жилых помещений пригодными (непригодными) для проживания граждан</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Принятие постановления о признании частного жилого помещения пригодным (непригодным) для проживания граждан</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12</w:t>
            </w:r>
          </w:p>
        </w:tc>
        <w:tc>
          <w:tcPr>
            <w:tcW w:w="1985"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rPr>
                <w:sz w:val="18"/>
                <w:szCs w:val="18"/>
              </w:rPr>
            </w:pPr>
            <w:r w:rsidRPr="000733E2">
              <w:rPr>
                <w:sz w:val="18"/>
                <w:szCs w:val="18"/>
              </w:rPr>
              <w:t>1. Принятие решения о заключении договора на размещение нестационарного торгового объекта.</w:t>
            </w:r>
          </w:p>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2. Принятие решения об отказе в заключении договора на размещение нестационарного торгового объекта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13</w:t>
            </w:r>
          </w:p>
        </w:tc>
        <w:tc>
          <w:tcPr>
            <w:tcW w:w="1985" w:type="dxa"/>
          </w:tcPr>
          <w:p w:rsidR="00DA1C8D" w:rsidRPr="000733E2" w:rsidRDefault="00DA1C8D" w:rsidP="00BC4097">
            <w:pPr>
              <w:rPr>
                <w:sz w:val="18"/>
                <w:szCs w:val="18"/>
              </w:rPr>
            </w:pPr>
            <w:r w:rsidRPr="000733E2">
              <w:rPr>
                <w:sz w:val="18"/>
                <w:szCs w:val="18"/>
              </w:rPr>
              <w:t>П</w:t>
            </w:r>
            <w:r w:rsidRPr="000733E2">
              <w:rPr>
                <w:rFonts w:eastAsia="PMingLiU"/>
                <w:sz w:val="18"/>
                <w:szCs w:val="18"/>
              </w:rPr>
              <w:t xml:space="preserve">редоставление информации об объектах недвижимого имущества, находящихся в муниципальной собственности </w:t>
            </w:r>
            <w:r w:rsidRPr="000733E2">
              <w:rPr>
                <w:sz w:val="18"/>
                <w:szCs w:val="18"/>
              </w:rPr>
              <w:t xml:space="preserve">Мошковского </w:t>
            </w:r>
            <w:r w:rsidRPr="000733E2">
              <w:rPr>
                <w:rFonts w:eastAsia="PMingLiU"/>
                <w:sz w:val="18"/>
                <w:szCs w:val="18"/>
              </w:rPr>
              <w:t>сельсовета Бековского района Пензенской области, и предназначенных для сдачи в аренду</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rPr>
                <w:sz w:val="18"/>
                <w:szCs w:val="18"/>
              </w:rPr>
            </w:pPr>
            <w:r w:rsidRPr="000733E2">
              <w:rPr>
                <w:sz w:val="18"/>
                <w:szCs w:val="18"/>
              </w:rPr>
              <w:t>1. Предоставление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DA1C8D" w:rsidRPr="000733E2" w:rsidRDefault="00DA1C8D" w:rsidP="00BC4097">
            <w:pPr>
              <w:rPr>
                <w:sz w:val="18"/>
                <w:szCs w:val="18"/>
              </w:rPr>
            </w:pPr>
            <w:r w:rsidRPr="000733E2">
              <w:rPr>
                <w:sz w:val="18"/>
                <w:szCs w:val="18"/>
              </w:rPr>
              <w:t>2. Мотивированный отказ в предоставлении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14</w:t>
            </w:r>
          </w:p>
        </w:tc>
        <w:tc>
          <w:tcPr>
            <w:tcW w:w="1985" w:type="dxa"/>
          </w:tcPr>
          <w:p w:rsidR="00DA1C8D" w:rsidRPr="000733E2" w:rsidRDefault="00DA1C8D" w:rsidP="00BC4097">
            <w:pPr>
              <w:rPr>
                <w:sz w:val="18"/>
                <w:szCs w:val="18"/>
              </w:rPr>
            </w:pPr>
            <w:r w:rsidRPr="000733E2">
              <w:rPr>
                <w:sz w:val="18"/>
                <w:szCs w:val="18"/>
              </w:rPr>
              <w:t>Предоставление информации и выписок из Реестра муниципального имущества Мошковского сельсовета Бековского района Пензенской области</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rPr>
                <w:sz w:val="18"/>
                <w:szCs w:val="18"/>
              </w:rPr>
            </w:pPr>
            <w:r w:rsidRPr="000733E2">
              <w:rPr>
                <w:sz w:val="18"/>
                <w:szCs w:val="18"/>
              </w:rPr>
              <w:t>нет</w:t>
            </w:r>
          </w:p>
        </w:tc>
        <w:tc>
          <w:tcPr>
            <w:tcW w:w="2835" w:type="dxa"/>
          </w:tcPr>
          <w:p w:rsidR="00DA1C8D" w:rsidRPr="000733E2" w:rsidRDefault="00DA1C8D" w:rsidP="00BC4097">
            <w:pPr>
              <w:rPr>
                <w:sz w:val="18"/>
                <w:szCs w:val="18"/>
              </w:rPr>
            </w:pPr>
            <w:r w:rsidRPr="000733E2">
              <w:rPr>
                <w:sz w:val="18"/>
                <w:szCs w:val="18"/>
              </w:rPr>
              <w:t>1. Предоставление выписки из Реестра муниципального имущества о запрошенных объектах учета.</w:t>
            </w:r>
          </w:p>
          <w:p w:rsidR="00DA1C8D" w:rsidRPr="000733E2" w:rsidRDefault="00DA1C8D" w:rsidP="00BC4097">
            <w:pPr>
              <w:rPr>
                <w:sz w:val="18"/>
                <w:szCs w:val="18"/>
              </w:rPr>
            </w:pPr>
            <w:r w:rsidRPr="000733E2">
              <w:rPr>
                <w:sz w:val="18"/>
                <w:szCs w:val="18"/>
              </w:rPr>
              <w:t>2. Предоставление сообщения об отсутствии в Реестре муниципального имущества сведений о запрошенных объектах.</w:t>
            </w:r>
          </w:p>
          <w:p w:rsidR="00DA1C8D" w:rsidRPr="000733E2" w:rsidRDefault="00DA1C8D" w:rsidP="00BC4097">
            <w:pPr>
              <w:rPr>
                <w:sz w:val="18"/>
                <w:szCs w:val="18"/>
              </w:rPr>
            </w:pPr>
            <w:r w:rsidRPr="000733E2">
              <w:rPr>
                <w:sz w:val="18"/>
                <w:szCs w:val="18"/>
              </w:rPr>
              <w:t xml:space="preserve">3. Мотивированный отказ в информации и выписок из Реестра муниципального имущества </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15</w:t>
            </w:r>
          </w:p>
        </w:tc>
        <w:tc>
          <w:tcPr>
            <w:tcW w:w="1985" w:type="dxa"/>
          </w:tcPr>
          <w:p w:rsidR="00DA1C8D" w:rsidRPr="000733E2" w:rsidRDefault="00DA1C8D" w:rsidP="00BC4097">
            <w:pPr>
              <w:rPr>
                <w:sz w:val="18"/>
                <w:szCs w:val="18"/>
              </w:rPr>
            </w:pPr>
            <w:r w:rsidRPr="000733E2">
              <w:rPr>
                <w:sz w:val="18"/>
                <w:szCs w:val="18"/>
              </w:rPr>
              <w:t>Предоставление муниципального имущества в аренду</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rPr>
                <w:sz w:val="18"/>
                <w:szCs w:val="18"/>
              </w:rPr>
            </w:pPr>
            <w:r w:rsidRPr="000733E2">
              <w:rPr>
                <w:sz w:val="18"/>
                <w:szCs w:val="18"/>
              </w:rPr>
              <w:t>1. Заключение договора аренды муниципального имущества.</w:t>
            </w:r>
          </w:p>
          <w:p w:rsidR="00DA1C8D" w:rsidRPr="000733E2" w:rsidRDefault="00DA1C8D" w:rsidP="00BC4097">
            <w:pPr>
              <w:rPr>
                <w:sz w:val="18"/>
                <w:szCs w:val="18"/>
              </w:rPr>
            </w:pPr>
            <w:r w:rsidRPr="000733E2">
              <w:rPr>
                <w:sz w:val="18"/>
                <w:szCs w:val="18"/>
              </w:rPr>
              <w:t>2. Мотивированный отказ в предоставлении муниципального имущества в аренду</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16</w:t>
            </w:r>
          </w:p>
        </w:tc>
        <w:tc>
          <w:tcPr>
            <w:tcW w:w="1985" w:type="dxa"/>
          </w:tcPr>
          <w:p w:rsidR="00DA1C8D" w:rsidRPr="000733E2" w:rsidRDefault="00DA1C8D" w:rsidP="00BC4097">
            <w:pPr>
              <w:rPr>
                <w:sz w:val="18"/>
                <w:szCs w:val="18"/>
              </w:rPr>
            </w:pPr>
            <w:r w:rsidRPr="000733E2">
              <w:rPr>
                <w:sz w:val="18"/>
                <w:szCs w:val="18"/>
              </w:rPr>
              <w:t>Постановка на учет малоимущих граждан в качестве нуждающихся в жилых помещениях</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Предоставление документов, содержащих сведения о стоимости объектов недвижимости (отчет о рыночной стоимости имущества)</w:t>
            </w:r>
          </w:p>
        </w:tc>
        <w:tc>
          <w:tcPr>
            <w:tcW w:w="2835" w:type="dxa"/>
          </w:tcPr>
          <w:p w:rsidR="00DA1C8D" w:rsidRPr="000733E2" w:rsidRDefault="00DA1C8D" w:rsidP="00BC4097">
            <w:pPr>
              <w:rPr>
                <w:sz w:val="18"/>
                <w:szCs w:val="18"/>
              </w:rPr>
            </w:pPr>
            <w:r w:rsidRPr="000733E2">
              <w:rPr>
                <w:sz w:val="18"/>
                <w:szCs w:val="18"/>
              </w:rPr>
              <w:t xml:space="preserve">1. Принятие решения о принятии заявителя на учет в качестве нуждающегося в жилом помещении, предоставляемом по договору социального найма. </w:t>
            </w:r>
          </w:p>
          <w:p w:rsidR="00DA1C8D" w:rsidRPr="000733E2" w:rsidRDefault="00DA1C8D" w:rsidP="00BC4097">
            <w:pPr>
              <w:rPr>
                <w:sz w:val="18"/>
                <w:szCs w:val="18"/>
              </w:rPr>
            </w:pPr>
            <w:r w:rsidRPr="000733E2">
              <w:rPr>
                <w:sz w:val="18"/>
                <w:szCs w:val="18"/>
              </w:rPr>
              <w:t>2. Принятие решения об отказе заявителю в принятии на учет в качестве нуждающегося в жилом помещении, предоставляемом по договору социального найма.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17</w:t>
            </w:r>
          </w:p>
        </w:tc>
        <w:tc>
          <w:tcPr>
            <w:tcW w:w="1985" w:type="dxa"/>
          </w:tcPr>
          <w:p w:rsidR="00DA1C8D" w:rsidRPr="000733E2" w:rsidRDefault="00DA1C8D" w:rsidP="00BC4097">
            <w:pPr>
              <w:rPr>
                <w:sz w:val="18"/>
                <w:szCs w:val="18"/>
              </w:rPr>
            </w:pPr>
            <w:r w:rsidRPr="000733E2">
              <w:rPr>
                <w:sz w:val="18"/>
                <w:szCs w:val="18"/>
              </w:rPr>
              <w:t>Предоставление малоимущим гражданам по договорам социального найма жилых помещений муниципального жилищного фонда</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rPr>
                <w:sz w:val="18"/>
                <w:szCs w:val="18"/>
              </w:rPr>
            </w:pPr>
            <w:r w:rsidRPr="000733E2">
              <w:rPr>
                <w:sz w:val="18"/>
                <w:szCs w:val="18"/>
              </w:rPr>
              <w:t>1. Принятие решения о предоставлении заявителю жилого помещения муниципального жилищного фонда по договору социального найма.</w:t>
            </w:r>
          </w:p>
          <w:p w:rsidR="00DA1C8D" w:rsidRPr="000733E2" w:rsidRDefault="00DA1C8D" w:rsidP="00BC4097">
            <w:pPr>
              <w:rPr>
                <w:sz w:val="18"/>
                <w:szCs w:val="18"/>
              </w:rPr>
            </w:pPr>
            <w:r w:rsidRPr="000733E2">
              <w:rPr>
                <w:sz w:val="18"/>
                <w:szCs w:val="18"/>
              </w:rPr>
              <w:t>2. Принятие решения об отказе в предоставлении заявителю жилого помещения муниципального жилищного фонда по договору социального найма.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18</w:t>
            </w:r>
          </w:p>
        </w:tc>
        <w:tc>
          <w:tcPr>
            <w:tcW w:w="1985" w:type="dxa"/>
          </w:tcPr>
          <w:p w:rsidR="00DA1C8D" w:rsidRPr="000733E2" w:rsidRDefault="00DA1C8D" w:rsidP="00BC4097">
            <w:pPr>
              <w:rPr>
                <w:sz w:val="18"/>
                <w:szCs w:val="18"/>
              </w:rPr>
            </w:pPr>
            <w:r w:rsidRPr="000733E2">
              <w:rPr>
                <w:sz w:val="18"/>
                <w:szCs w:val="18"/>
              </w:rPr>
              <w:t>Выдача копий муниципальных правовых актов</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rPr>
                <w:sz w:val="18"/>
                <w:szCs w:val="18"/>
              </w:rPr>
            </w:pPr>
            <w:r w:rsidRPr="000733E2">
              <w:rPr>
                <w:sz w:val="18"/>
                <w:szCs w:val="18"/>
              </w:rPr>
              <w:t>1. Предоставление копии муниципального правового акта.</w:t>
            </w:r>
          </w:p>
          <w:p w:rsidR="00DA1C8D" w:rsidRPr="000733E2" w:rsidRDefault="00DA1C8D" w:rsidP="00BC4097">
            <w:pPr>
              <w:rPr>
                <w:sz w:val="18"/>
                <w:szCs w:val="18"/>
              </w:rPr>
            </w:pPr>
            <w:r w:rsidRPr="000733E2">
              <w:rPr>
                <w:sz w:val="18"/>
                <w:szCs w:val="18"/>
              </w:rPr>
              <w:t>2. Предоставление уведомления об отказе в предоставлении копии муниципального правового акта.</w:t>
            </w:r>
          </w:p>
          <w:p w:rsidR="00DA1C8D" w:rsidRPr="000733E2" w:rsidRDefault="00DA1C8D" w:rsidP="00BC4097">
            <w:pPr>
              <w:rPr>
                <w:sz w:val="18"/>
                <w:szCs w:val="18"/>
              </w:rPr>
            </w:pPr>
            <w:r w:rsidRPr="000733E2">
              <w:rPr>
                <w:sz w:val="18"/>
                <w:szCs w:val="18"/>
              </w:rPr>
              <w:t>3. Предоставление уведомления об отсутствии запрашиваемого муниципального правового акта.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19</w:t>
            </w:r>
          </w:p>
        </w:tc>
        <w:tc>
          <w:tcPr>
            <w:tcW w:w="1985" w:type="dxa"/>
          </w:tcPr>
          <w:p w:rsidR="00DA1C8D" w:rsidRPr="000733E2" w:rsidRDefault="00DA1C8D" w:rsidP="00BC4097">
            <w:pPr>
              <w:rPr>
                <w:sz w:val="18"/>
                <w:szCs w:val="18"/>
              </w:rPr>
            </w:pPr>
            <w:r w:rsidRPr="000733E2">
              <w:rPr>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tabs>
                <w:tab w:val="left" w:pos="1260"/>
              </w:tabs>
              <w:rPr>
                <w:sz w:val="18"/>
                <w:szCs w:val="18"/>
              </w:rPr>
            </w:pPr>
            <w:r w:rsidRPr="000733E2">
              <w:rPr>
                <w:sz w:val="18"/>
                <w:szCs w:val="18"/>
              </w:rPr>
              <w:t>1. Вручение (направление) уведомления о выдаче разрешения на право организации розничного рынка с приложением оформленного разрешения.</w:t>
            </w:r>
          </w:p>
          <w:p w:rsidR="00DA1C8D" w:rsidRPr="000733E2" w:rsidRDefault="00DA1C8D" w:rsidP="00BC4097">
            <w:pPr>
              <w:tabs>
                <w:tab w:val="left" w:pos="1260"/>
              </w:tabs>
              <w:rPr>
                <w:sz w:val="18"/>
                <w:szCs w:val="18"/>
              </w:rPr>
            </w:pPr>
            <w:r w:rsidRPr="000733E2">
              <w:rPr>
                <w:sz w:val="18"/>
                <w:szCs w:val="18"/>
              </w:rPr>
              <w:t>2. Вручение (направление) уведомления об отказе в выдаче разрешения на право организации розничного рынка.</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20</w:t>
            </w:r>
          </w:p>
        </w:tc>
        <w:tc>
          <w:tcPr>
            <w:tcW w:w="1985" w:type="dxa"/>
          </w:tcPr>
          <w:p w:rsidR="00DA1C8D" w:rsidRPr="003F129D" w:rsidRDefault="00DA1C8D" w:rsidP="00BC4097">
            <w:pPr>
              <w:pStyle w:val="ConsPlusTitle"/>
              <w:rPr>
                <w:rFonts w:ascii="Times New Roman" w:hAnsi="Times New Roman" w:cs="Times New Roman"/>
                <w:sz w:val="18"/>
                <w:szCs w:val="18"/>
              </w:rPr>
            </w:pPr>
            <w:r w:rsidRPr="003F129D">
              <w:rPr>
                <w:rFonts w:ascii="Times New Roman" w:hAnsi="Times New Roman" w:cs="Times New Roman"/>
                <w:b w:val="0"/>
                <w:sz w:val="18"/>
                <w:szCs w:val="18"/>
              </w:rPr>
              <w:t>Регистрация устава территориального общественного самоуправления</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3F129D" w:rsidRDefault="00DA1C8D" w:rsidP="00BC4097">
            <w:pPr>
              <w:pStyle w:val="a0"/>
              <w:spacing w:after="0"/>
              <w:rPr>
                <w:b w:val="0"/>
                <w:i w:val="0"/>
                <w:sz w:val="18"/>
                <w:szCs w:val="18"/>
              </w:rPr>
            </w:pPr>
            <w:r w:rsidRPr="003F129D">
              <w:rPr>
                <w:b w:val="0"/>
                <w:i w:val="0"/>
                <w:sz w:val="18"/>
                <w:szCs w:val="18"/>
              </w:rPr>
              <w:t>1. Выдача постановления о регистрации устава территориального общественного самоуправления.</w:t>
            </w:r>
          </w:p>
          <w:p w:rsidR="00DA1C8D" w:rsidRPr="003F129D" w:rsidRDefault="00DA1C8D" w:rsidP="00BC4097">
            <w:pPr>
              <w:tabs>
                <w:tab w:val="left" w:pos="1260"/>
              </w:tabs>
              <w:rPr>
                <w:sz w:val="18"/>
                <w:szCs w:val="18"/>
              </w:rPr>
            </w:pPr>
            <w:r w:rsidRPr="003F129D">
              <w:rPr>
                <w:color w:val="000000"/>
                <w:sz w:val="18"/>
                <w:szCs w:val="18"/>
              </w:rPr>
              <w:t>2. Выдача уведомления об отказе в регистрации устава территориального общественного самоуправления.</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21</w:t>
            </w:r>
          </w:p>
        </w:tc>
        <w:tc>
          <w:tcPr>
            <w:tcW w:w="1985" w:type="dxa"/>
          </w:tcPr>
          <w:p w:rsidR="00DA1C8D" w:rsidRPr="000733E2" w:rsidRDefault="00DA1C8D" w:rsidP="00BC4097">
            <w:pPr>
              <w:rPr>
                <w:color w:val="000000"/>
                <w:sz w:val="18"/>
                <w:szCs w:val="18"/>
              </w:rPr>
            </w:pPr>
            <w:r w:rsidRPr="000733E2">
              <w:rPr>
                <w:bCs/>
                <w:color w:val="000000"/>
                <w:sz w:val="18"/>
                <w:szCs w:val="18"/>
              </w:rPr>
              <w:t>Согласование создания места (площадки) накопления твердых коммунальных отходов</w:t>
            </w:r>
          </w:p>
          <w:p w:rsidR="00DA1C8D" w:rsidRPr="000733E2" w:rsidRDefault="00DA1C8D" w:rsidP="00BC4097">
            <w:pPr>
              <w:pStyle w:val="ConsPlusTitle"/>
              <w:rPr>
                <w:b w:val="0"/>
                <w:bCs w:val="0"/>
                <w:sz w:val="18"/>
                <w:szCs w:val="18"/>
              </w:rPr>
            </w:pP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rPr>
                <w:bCs/>
                <w:color w:val="000000"/>
                <w:sz w:val="18"/>
                <w:szCs w:val="18"/>
              </w:rPr>
            </w:pPr>
            <w:r w:rsidRPr="000733E2">
              <w:rPr>
                <w:bCs/>
                <w:color w:val="000000"/>
                <w:sz w:val="18"/>
                <w:szCs w:val="18"/>
              </w:rPr>
              <w:t>1. Решение о согласовании создания места (площадки) накопления твердых коммунальных отходов.</w:t>
            </w:r>
          </w:p>
          <w:p w:rsidR="00DA1C8D" w:rsidRPr="000733E2" w:rsidRDefault="00DA1C8D" w:rsidP="00BC4097">
            <w:pPr>
              <w:rPr>
                <w:sz w:val="18"/>
                <w:szCs w:val="18"/>
              </w:rPr>
            </w:pPr>
            <w:r w:rsidRPr="000733E2">
              <w:rPr>
                <w:bCs/>
                <w:color w:val="000000"/>
                <w:sz w:val="18"/>
                <w:szCs w:val="18"/>
              </w:rPr>
              <w:t>2. Мотивированное решение об отказе в согласовании создания места (площадки) накопления твердых коммунальных отходов</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22</w:t>
            </w:r>
          </w:p>
        </w:tc>
        <w:tc>
          <w:tcPr>
            <w:tcW w:w="1985" w:type="dxa"/>
          </w:tcPr>
          <w:p w:rsidR="00DA1C8D" w:rsidRPr="003F129D" w:rsidRDefault="00DA1C8D" w:rsidP="00BC4097">
            <w:pPr>
              <w:pStyle w:val="ConsPlusTitle"/>
              <w:rPr>
                <w:rFonts w:ascii="Times New Roman" w:hAnsi="Times New Roman" w:cs="Times New Roman"/>
                <w:b w:val="0"/>
                <w:sz w:val="18"/>
                <w:szCs w:val="18"/>
              </w:rPr>
            </w:pPr>
            <w:r w:rsidRPr="003F129D">
              <w:rPr>
                <w:rFonts w:ascii="Times New Roman" w:hAnsi="Times New Roman" w:cs="Times New Roman"/>
                <w:b w:val="0"/>
                <w:bCs w:val="0"/>
                <w:sz w:val="18"/>
                <w:szCs w:val="18"/>
              </w:rPr>
              <w:t>Признание садового дома жилым домом или жилого дома садовым домом</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tabs>
                <w:tab w:val="left" w:pos="9921"/>
              </w:tabs>
              <w:autoSpaceDE w:val="0"/>
              <w:autoSpaceDN w:val="0"/>
              <w:rPr>
                <w:sz w:val="18"/>
                <w:szCs w:val="18"/>
              </w:rPr>
            </w:pPr>
            <w:r w:rsidRPr="000733E2">
              <w:rPr>
                <w:sz w:val="18"/>
                <w:szCs w:val="18"/>
              </w:rPr>
              <w:t>1. Решение о признании садового дома жилым домом или жилого дома садовым домом.</w:t>
            </w:r>
          </w:p>
          <w:p w:rsidR="00DA1C8D" w:rsidRPr="00A866DD" w:rsidRDefault="00DA1C8D" w:rsidP="00BC4097">
            <w:pPr>
              <w:pStyle w:val="a0"/>
              <w:spacing w:after="0"/>
              <w:rPr>
                <w:b w:val="0"/>
                <w:i w:val="0"/>
                <w:sz w:val="18"/>
                <w:szCs w:val="18"/>
              </w:rPr>
            </w:pPr>
            <w:r w:rsidRPr="00A866DD">
              <w:rPr>
                <w:b w:val="0"/>
                <w:i w:val="0"/>
                <w:sz w:val="18"/>
                <w:szCs w:val="18"/>
              </w:rPr>
              <w:t>2. Решение об отказе в признании садового дома жилым домом или жилого дома садовым домом</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23</w:t>
            </w:r>
          </w:p>
        </w:tc>
        <w:tc>
          <w:tcPr>
            <w:tcW w:w="1985" w:type="dxa"/>
          </w:tcPr>
          <w:p w:rsidR="00DA1C8D" w:rsidRPr="000733E2" w:rsidRDefault="00DA1C8D" w:rsidP="00BC4097">
            <w:pPr>
              <w:rPr>
                <w:bCs/>
                <w:color w:val="000000"/>
                <w:sz w:val="18"/>
                <w:szCs w:val="18"/>
              </w:rPr>
            </w:pPr>
            <w:r w:rsidRPr="000733E2">
              <w:rPr>
                <w:bCs/>
                <w:color w:val="000000"/>
                <w:sz w:val="18"/>
                <w:szCs w:val="18"/>
              </w:rPr>
              <w:t xml:space="preserve">Выдача разрешения на осуществление земляных работ </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pStyle w:val="ConsPlusNormal2"/>
              <w:rPr>
                <w:rFonts w:ascii="Times New Roman" w:hAnsi="Times New Roman"/>
                <w:color w:val="000000"/>
                <w:position w:val="-2"/>
                <w:sz w:val="18"/>
                <w:szCs w:val="18"/>
              </w:rPr>
            </w:pPr>
            <w:r w:rsidRPr="000733E2">
              <w:rPr>
                <w:rFonts w:ascii="Times New Roman" w:hAnsi="Times New Roman"/>
                <w:color w:val="000000"/>
                <w:position w:val="-2"/>
                <w:sz w:val="18"/>
                <w:szCs w:val="18"/>
              </w:rPr>
              <w:t>1. Выдача разрешения на осуществление земляных работ.</w:t>
            </w:r>
          </w:p>
          <w:p w:rsidR="00DA1C8D" w:rsidRPr="000733E2" w:rsidRDefault="00DA1C8D" w:rsidP="00BC4097">
            <w:pPr>
              <w:rPr>
                <w:bCs/>
                <w:color w:val="000000"/>
                <w:sz w:val="18"/>
                <w:szCs w:val="18"/>
              </w:rPr>
            </w:pPr>
            <w:r w:rsidRPr="000733E2">
              <w:rPr>
                <w:position w:val="-2"/>
                <w:sz w:val="18"/>
                <w:szCs w:val="18"/>
              </w:rPr>
              <w:t>2. Выдача уведомления об отказе в выдаче разрешения на осуществление земляных работ</w:t>
            </w:r>
          </w:p>
        </w:tc>
      </w:tr>
      <w:tr w:rsidR="00DA1C8D" w:rsidRPr="000733E2" w:rsidTr="00FD16C1">
        <w:trPr>
          <w:jc w:val="center"/>
        </w:trPr>
        <w:tc>
          <w:tcPr>
            <w:tcW w:w="562" w:type="dxa"/>
          </w:tcPr>
          <w:p w:rsidR="00DA1C8D" w:rsidRPr="000733E2" w:rsidRDefault="00DA1C8D" w:rsidP="00BC4097">
            <w:pPr>
              <w:pStyle w:val="ConsPlusCell"/>
              <w:widowControl/>
              <w:suppressAutoHyphens/>
              <w:jc w:val="center"/>
              <w:rPr>
                <w:rFonts w:ascii="Times New Roman" w:hAnsi="Times New Roman" w:cs="Times New Roman"/>
                <w:sz w:val="18"/>
                <w:szCs w:val="18"/>
              </w:rPr>
            </w:pPr>
            <w:r w:rsidRPr="000733E2">
              <w:rPr>
                <w:rFonts w:ascii="Times New Roman" w:hAnsi="Times New Roman" w:cs="Times New Roman"/>
                <w:sz w:val="18"/>
                <w:szCs w:val="18"/>
              </w:rPr>
              <w:t>24</w:t>
            </w:r>
          </w:p>
        </w:tc>
        <w:tc>
          <w:tcPr>
            <w:tcW w:w="1985" w:type="dxa"/>
          </w:tcPr>
          <w:p w:rsidR="00DA1C8D" w:rsidRPr="000733E2" w:rsidRDefault="00DA1C8D" w:rsidP="00BC4097">
            <w:pPr>
              <w:rPr>
                <w:bCs/>
                <w:color w:val="000000"/>
                <w:sz w:val="18"/>
                <w:szCs w:val="18"/>
              </w:rPr>
            </w:pPr>
            <w:r w:rsidRPr="000733E2">
              <w:rPr>
                <w:position w:val="-2"/>
                <w:sz w:val="18"/>
                <w:szCs w:val="18"/>
              </w:rPr>
              <w:t>Предоставление выписки из похозяйственной книги</w:t>
            </w:r>
          </w:p>
        </w:tc>
        <w:tc>
          <w:tcPr>
            <w:tcW w:w="1984" w:type="dxa"/>
          </w:tcPr>
          <w:p w:rsidR="00DA1C8D" w:rsidRPr="000733E2" w:rsidRDefault="00DA1C8D" w:rsidP="00BC4097">
            <w:pPr>
              <w:rPr>
                <w:sz w:val="18"/>
                <w:szCs w:val="18"/>
              </w:rPr>
            </w:pPr>
            <w:r w:rsidRPr="000733E2">
              <w:rPr>
                <w:sz w:val="18"/>
                <w:szCs w:val="18"/>
              </w:rPr>
              <w:t xml:space="preserve">Администрация </w:t>
            </w:r>
            <w:r w:rsidRPr="000733E2">
              <w:rPr>
                <w:sz w:val="18"/>
                <w:szCs w:val="18"/>
              </w:rPr>
              <w:br/>
              <w:t>Мошковского сельсовета Бековского района Пензенской области</w:t>
            </w:r>
          </w:p>
        </w:tc>
        <w:tc>
          <w:tcPr>
            <w:tcW w:w="2552" w:type="dxa"/>
          </w:tcPr>
          <w:p w:rsidR="00DA1C8D" w:rsidRPr="000733E2" w:rsidRDefault="00DA1C8D" w:rsidP="00BC4097">
            <w:pPr>
              <w:pStyle w:val="ConsPlusCell"/>
              <w:widowControl/>
              <w:suppressAutoHyphens/>
              <w:rPr>
                <w:rFonts w:ascii="Times New Roman" w:hAnsi="Times New Roman" w:cs="Times New Roman"/>
                <w:sz w:val="18"/>
                <w:szCs w:val="18"/>
              </w:rPr>
            </w:pPr>
            <w:r w:rsidRPr="000733E2">
              <w:rPr>
                <w:rFonts w:ascii="Times New Roman" w:hAnsi="Times New Roman" w:cs="Times New Roman"/>
                <w:sz w:val="18"/>
                <w:szCs w:val="18"/>
              </w:rPr>
              <w:t>нет</w:t>
            </w:r>
          </w:p>
        </w:tc>
        <w:tc>
          <w:tcPr>
            <w:tcW w:w="2835" w:type="dxa"/>
          </w:tcPr>
          <w:p w:rsidR="00DA1C8D" w:rsidRPr="000733E2" w:rsidRDefault="00DA1C8D" w:rsidP="00BC4097">
            <w:pPr>
              <w:autoSpaceDE w:val="0"/>
              <w:autoSpaceDN w:val="0"/>
              <w:rPr>
                <w:position w:val="-2"/>
                <w:sz w:val="18"/>
                <w:szCs w:val="18"/>
              </w:rPr>
            </w:pPr>
            <w:r w:rsidRPr="000733E2">
              <w:rPr>
                <w:position w:val="-2"/>
                <w:sz w:val="18"/>
                <w:szCs w:val="18"/>
              </w:rPr>
              <w:t>1. Выдача выписки из похозяйственной книги.</w:t>
            </w:r>
          </w:p>
          <w:p w:rsidR="00DA1C8D" w:rsidRPr="000733E2" w:rsidRDefault="00DA1C8D" w:rsidP="00BC4097">
            <w:pPr>
              <w:pStyle w:val="ConsPlusNormal2"/>
              <w:rPr>
                <w:rFonts w:ascii="Times New Roman" w:hAnsi="Times New Roman"/>
                <w:color w:val="000000"/>
                <w:position w:val="-2"/>
                <w:sz w:val="18"/>
                <w:szCs w:val="18"/>
              </w:rPr>
            </w:pPr>
            <w:r w:rsidRPr="000733E2">
              <w:rPr>
                <w:rFonts w:ascii="Times New Roman" w:hAnsi="Times New Roman"/>
                <w:position w:val="-2"/>
                <w:sz w:val="18"/>
                <w:szCs w:val="18"/>
              </w:rPr>
              <w:t>2. Выдача уведомления об отказе в выдаче выписки из похозяйственной книги</w:t>
            </w:r>
          </w:p>
        </w:tc>
      </w:tr>
    </w:tbl>
    <w:p w:rsidR="00FD16C1" w:rsidRPr="003F129D" w:rsidRDefault="00FD16C1" w:rsidP="003F129D">
      <w:pPr>
        <w:jc w:val="center"/>
        <w:rPr>
          <w:sz w:val="18"/>
          <w:szCs w:val="18"/>
        </w:rPr>
      </w:pPr>
      <w:r>
        <w:rPr>
          <w:sz w:val="18"/>
          <w:szCs w:val="18"/>
        </w:rPr>
        <w:t>_________________________________________________________________________________________________________________</w:t>
      </w:r>
      <w:r w:rsidRPr="00FD16C1">
        <w:rPr>
          <w:b/>
          <w:sz w:val="18"/>
          <w:szCs w:val="18"/>
        </w:rPr>
        <w:t>Решение Комитета местного самоуправления Мошковского сельсовета Бековского района Пензенской области от 19.05.2020 № 86-17/</w:t>
      </w:r>
      <w:r w:rsidRPr="00FD16C1">
        <w:rPr>
          <w:b/>
          <w:sz w:val="18"/>
          <w:szCs w:val="18"/>
          <w:lang w:val="en-US"/>
        </w:rPr>
        <w:t>VII</w:t>
      </w:r>
      <w:r w:rsidRPr="00FD16C1">
        <w:rPr>
          <w:b/>
          <w:iCs/>
          <w:sz w:val="18"/>
          <w:szCs w:val="18"/>
        </w:rPr>
        <w:t xml:space="preserve"> «О внесении изменений в отдельные муниципальные правовые акты Комитета местного самоуправления Мошковского сельсовета Бековского района Пензенской области»</w:t>
      </w:r>
    </w:p>
    <w:p w:rsidR="00FD16C1" w:rsidRPr="00FD16C1" w:rsidRDefault="00FD16C1" w:rsidP="00FD16C1">
      <w:pPr>
        <w:jc w:val="both"/>
        <w:rPr>
          <w:sz w:val="18"/>
          <w:szCs w:val="18"/>
        </w:rPr>
      </w:pPr>
      <w:r w:rsidRPr="00FD16C1">
        <w:rPr>
          <w:sz w:val="18"/>
          <w:szCs w:val="18"/>
        </w:rPr>
        <w:t>В соответствии с Трудовым кодексом Российской Федерации, Федеральными законами от 06.10.2003 № 131-ФЗ «Об общих принципах организации местного самоуправления в Российской Федерации» (с последующими изменениями),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на основании статьи 20 Устава Мошковского сельсовета Бековского района Пензенской области</w:t>
      </w:r>
    </w:p>
    <w:p w:rsidR="00FD16C1" w:rsidRPr="00FD16C1" w:rsidRDefault="00FD16C1" w:rsidP="00FD16C1">
      <w:pPr>
        <w:jc w:val="center"/>
        <w:rPr>
          <w:b/>
          <w:sz w:val="18"/>
          <w:szCs w:val="18"/>
        </w:rPr>
      </w:pPr>
      <w:r w:rsidRPr="00FD16C1">
        <w:rPr>
          <w:iCs/>
          <w:sz w:val="18"/>
          <w:szCs w:val="18"/>
        </w:rPr>
        <w:t>Комитета местного самоуправления Мошковского сельсовета</w:t>
      </w:r>
      <w:r w:rsidRPr="00FD16C1">
        <w:rPr>
          <w:b/>
          <w:sz w:val="18"/>
          <w:szCs w:val="18"/>
        </w:rPr>
        <w:t>решил:</w:t>
      </w:r>
    </w:p>
    <w:p w:rsidR="00FD16C1" w:rsidRPr="00FD16C1" w:rsidRDefault="00FD16C1" w:rsidP="00FD16C1">
      <w:pPr>
        <w:jc w:val="both"/>
        <w:rPr>
          <w:sz w:val="18"/>
          <w:szCs w:val="18"/>
        </w:rPr>
      </w:pPr>
      <w:r w:rsidRPr="00FD16C1">
        <w:rPr>
          <w:sz w:val="18"/>
          <w:szCs w:val="18"/>
        </w:rPr>
        <w:t xml:space="preserve">1. Внести в Порядок проведения конкурса на замещение вакантной должности муниципальной службы в органах местного самоуправления Мошковского сельсовета Бековского района Пензенской области, утвержденный решением </w:t>
      </w:r>
      <w:r w:rsidRPr="00FD16C1">
        <w:rPr>
          <w:iCs/>
          <w:sz w:val="18"/>
          <w:szCs w:val="18"/>
        </w:rPr>
        <w:t>Комитета местного самоуправления Мошковского сельсовета</w:t>
      </w:r>
      <w:r w:rsidRPr="00FD16C1">
        <w:rPr>
          <w:sz w:val="18"/>
          <w:szCs w:val="18"/>
        </w:rPr>
        <w:t>Бековского района Пензенской области от 15.10.2015 № 119-25/</w:t>
      </w:r>
      <w:r w:rsidRPr="00FD16C1">
        <w:rPr>
          <w:sz w:val="18"/>
          <w:szCs w:val="18"/>
          <w:lang w:val="en-US"/>
        </w:rPr>
        <w:t>VI</w:t>
      </w:r>
      <w:r w:rsidRPr="00FD16C1">
        <w:rPr>
          <w:sz w:val="18"/>
          <w:szCs w:val="18"/>
        </w:rPr>
        <w:t>, изменение, изложив подпункт 4 пункта 6 в следующей редакции:</w:t>
      </w:r>
    </w:p>
    <w:p w:rsidR="00FD16C1" w:rsidRPr="00FD16C1" w:rsidRDefault="00FD16C1" w:rsidP="00FD16C1">
      <w:pPr>
        <w:jc w:val="both"/>
        <w:rPr>
          <w:sz w:val="18"/>
          <w:szCs w:val="18"/>
          <w:lang w:eastAsia="en-US"/>
        </w:rPr>
      </w:pPr>
      <w:r w:rsidRPr="00FD16C1">
        <w:rPr>
          <w:sz w:val="18"/>
          <w:szCs w:val="18"/>
          <w:lang w:eastAsia="en-US"/>
        </w:rPr>
        <w:t xml:space="preserve"> «4) трудовую книжку (при наличии) и (или) сведения о трудовой деятельности, за исключением случаев, если трудовой договор заключается впервые;».</w:t>
      </w:r>
    </w:p>
    <w:p w:rsidR="00FD16C1" w:rsidRPr="00FD16C1" w:rsidRDefault="00FD16C1" w:rsidP="00FD16C1">
      <w:pPr>
        <w:jc w:val="both"/>
        <w:rPr>
          <w:sz w:val="18"/>
          <w:szCs w:val="18"/>
        </w:rPr>
      </w:pPr>
      <w:r w:rsidRPr="00FD16C1">
        <w:rPr>
          <w:sz w:val="18"/>
          <w:szCs w:val="18"/>
        </w:rPr>
        <w:t xml:space="preserve">2. Внести в Порядок проведения конкурса на замещение должности главы администрации </w:t>
      </w:r>
      <w:r w:rsidRPr="00FD16C1">
        <w:rPr>
          <w:iCs/>
          <w:sz w:val="18"/>
          <w:szCs w:val="18"/>
        </w:rPr>
        <w:t>Мошковского сельсовета</w:t>
      </w:r>
      <w:r w:rsidRPr="00FD16C1">
        <w:rPr>
          <w:sz w:val="18"/>
          <w:szCs w:val="18"/>
        </w:rPr>
        <w:t xml:space="preserve"> Бековского района Пензенской области, назначаемого по контракту, утвержденный решением </w:t>
      </w:r>
      <w:r w:rsidRPr="00FD16C1">
        <w:rPr>
          <w:iCs/>
          <w:sz w:val="18"/>
          <w:szCs w:val="18"/>
        </w:rPr>
        <w:t>Комитета местного самоуправления Мошковского сельсовета</w:t>
      </w:r>
      <w:r w:rsidRPr="00FD16C1">
        <w:rPr>
          <w:sz w:val="18"/>
          <w:szCs w:val="18"/>
        </w:rPr>
        <w:t>Бековского района Пензенской области от 25.07.2019 № 479-99/</w:t>
      </w:r>
      <w:r w:rsidRPr="00FD16C1">
        <w:rPr>
          <w:sz w:val="18"/>
          <w:szCs w:val="18"/>
          <w:lang w:val="en-US"/>
        </w:rPr>
        <w:t>VI</w:t>
      </w:r>
      <w:r w:rsidRPr="00FD16C1">
        <w:rPr>
          <w:sz w:val="18"/>
          <w:szCs w:val="18"/>
        </w:rPr>
        <w:t>, изменение, изложив подпункт 4 пункта 3.1 в следующей редакции:</w:t>
      </w:r>
    </w:p>
    <w:p w:rsidR="00FD16C1" w:rsidRPr="00FD16C1" w:rsidRDefault="00FD16C1" w:rsidP="00FD16C1">
      <w:pPr>
        <w:jc w:val="both"/>
        <w:rPr>
          <w:sz w:val="18"/>
          <w:szCs w:val="18"/>
          <w:lang w:eastAsia="en-US"/>
        </w:rPr>
      </w:pPr>
      <w:r w:rsidRPr="00FD16C1">
        <w:rPr>
          <w:sz w:val="18"/>
          <w:szCs w:val="18"/>
          <w:lang w:eastAsia="en-US"/>
        </w:rPr>
        <w:t>«4) трудовую книжку (при наличии) и (или) сведения о трудовой деятельности, за исключением случаев, если трудовой договор (контракт) заключается впервые;».</w:t>
      </w:r>
    </w:p>
    <w:p w:rsidR="00FD16C1" w:rsidRPr="00FD16C1" w:rsidRDefault="00FD16C1" w:rsidP="00FD16C1">
      <w:pPr>
        <w:jc w:val="both"/>
        <w:rPr>
          <w:sz w:val="18"/>
          <w:szCs w:val="18"/>
        </w:rPr>
      </w:pPr>
      <w:r w:rsidRPr="00FD16C1">
        <w:rPr>
          <w:sz w:val="18"/>
          <w:szCs w:val="18"/>
        </w:rPr>
        <w:t xml:space="preserve">3. Внести в Порядок формирования кадрового резерва для замещения вакантных должностей муниципальной службы в органах местного самоуправления </w:t>
      </w:r>
      <w:r w:rsidRPr="00FD16C1">
        <w:rPr>
          <w:iCs/>
          <w:sz w:val="18"/>
          <w:szCs w:val="18"/>
        </w:rPr>
        <w:t>Мошковского сельсовета</w:t>
      </w:r>
      <w:r w:rsidRPr="00FD16C1">
        <w:rPr>
          <w:sz w:val="18"/>
          <w:szCs w:val="18"/>
        </w:rPr>
        <w:t xml:space="preserve">Бековского района Пензенской области, утвержденный решением </w:t>
      </w:r>
      <w:r w:rsidRPr="00FD16C1">
        <w:rPr>
          <w:iCs/>
          <w:sz w:val="18"/>
          <w:szCs w:val="18"/>
        </w:rPr>
        <w:t>Комитета местного самоуправления Мошковского сельсовета</w:t>
      </w:r>
      <w:r w:rsidRPr="00FD16C1">
        <w:rPr>
          <w:sz w:val="18"/>
          <w:szCs w:val="18"/>
        </w:rPr>
        <w:t>Бековского района Пензенской области от 15.04.2016 № 184-35/</w:t>
      </w:r>
      <w:r w:rsidRPr="00FD16C1">
        <w:rPr>
          <w:sz w:val="18"/>
          <w:szCs w:val="18"/>
          <w:lang w:val="en-US"/>
        </w:rPr>
        <w:t>VI</w:t>
      </w:r>
      <w:r w:rsidRPr="00FD16C1">
        <w:rPr>
          <w:sz w:val="18"/>
          <w:szCs w:val="18"/>
        </w:rPr>
        <w:t xml:space="preserve">, изменение, изложив </w:t>
      </w:r>
      <w:r w:rsidRPr="00FD16C1">
        <w:rPr>
          <w:sz w:val="18"/>
          <w:szCs w:val="18"/>
          <w:lang w:eastAsia="en-US"/>
        </w:rPr>
        <w:t xml:space="preserve">абзац второй подпункта 4 </w:t>
      </w:r>
      <w:r w:rsidRPr="00FD16C1">
        <w:rPr>
          <w:sz w:val="18"/>
          <w:szCs w:val="18"/>
        </w:rPr>
        <w:t>пункта 8 в следующей редакции:</w:t>
      </w:r>
    </w:p>
    <w:p w:rsidR="00FD16C1" w:rsidRPr="00FD16C1" w:rsidRDefault="00FD16C1" w:rsidP="00FD16C1">
      <w:pPr>
        <w:jc w:val="both"/>
        <w:rPr>
          <w:sz w:val="18"/>
          <w:szCs w:val="18"/>
          <w:lang w:eastAsia="en-US"/>
        </w:rPr>
      </w:pPr>
      <w:r w:rsidRPr="00FD16C1">
        <w:rPr>
          <w:sz w:val="18"/>
          <w:szCs w:val="18"/>
          <w:lang w:eastAsia="en-US"/>
        </w:rPr>
        <w:t xml:space="preserve"> «- копию трудовой книжки (при наличии) и (или) сведения о трудовой деятельности, за исключением случаев, если трудовой договор заключается впервые;».</w:t>
      </w:r>
    </w:p>
    <w:p w:rsidR="00FD16C1" w:rsidRPr="00FD16C1" w:rsidRDefault="00FD16C1" w:rsidP="00FD16C1">
      <w:pPr>
        <w:jc w:val="both"/>
        <w:rPr>
          <w:sz w:val="18"/>
          <w:szCs w:val="18"/>
          <w:lang w:eastAsia="en-US"/>
        </w:rPr>
      </w:pPr>
      <w:r w:rsidRPr="00FD16C1">
        <w:rPr>
          <w:sz w:val="18"/>
          <w:szCs w:val="18"/>
          <w:lang w:eastAsia="en-US"/>
        </w:rPr>
        <w:t xml:space="preserve">4. Внести в Порядок принятия представителем нанимателя (работодателем) решения, предусмотренного частью 4 статьи 11 Закона Пензенской области от 10.10.2007 № 1390-ЗПО «О муниципальной службе в Пензенской области», утвержденный </w:t>
      </w:r>
      <w:r w:rsidRPr="00FD16C1">
        <w:rPr>
          <w:sz w:val="18"/>
          <w:szCs w:val="18"/>
        </w:rPr>
        <w:t xml:space="preserve">решением </w:t>
      </w:r>
      <w:r w:rsidRPr="00FD16C1">
        <w:rPr>
          <w:iCs/>
          <w:sz w:val="18"/>
          <w:szCs w:val="18"/>
        </w:rPr>
        <w:t>Комитета местного самоуправления Мошковского сельсовета</w:t>
      </w:r>
      <w:r w:rsidRPr="00FD16C1">
        <w:rPr>
          <w:sz w:val="18"/>
          <w:szCs w:val="18"/>
        </w:rPr>
        <w:t>Бековского района Пензенской области от 02.03.2018 № 363-73/</w:t>
      </w:r>
      <w:r w:rsidRPr="00FD16C1">
        <w:rPr>
          <w:sz w:val="18"/>
          <w:szCs w:val="18"/>
          <w:lang w:val="en-US"/>
        </w:rPr>
        <w:t>VI</w:t>
      </w:r>
      <w:r w:rsidRPr="00FD16C1">
        <w:rPr>
          <w:sz w:val="18"/>
          <w:szCs w:val="18"/>
        </w:rPr>
        <w:t>,</w:t>
      </w:r>
      <w:r w:rsidRPr="00FD16C1">
        <w:rPr>
          <w:sz w:val="18"/>
          <w:szCs w:val="18"/>
          <w:lang w:eastAsia="en-US"/>
        </w:rPr>
        <w:t xml:space="preserve"> изменение, изложив абзац пятый пункта 4 в следующей редакции:</w:t>
      </w:r>
    </w:p>
    <w:p w:rsidR="00FD16C1" w:rsidRPr="00FD16C1" w:rsidRDefault="00FD16C1" w:rsidP="00FD16C1">
      <w:pPr>
        <w:jc w:val="both"/>
        <w:rPr>
          <w:sz w:val="18"/>
          <w:szCs w:val="18"/>
          <w:lang w:eastAsia="en-US"/>
        </w:rPr>
      </w:pPr>
      <w:r w:rsidRPr="00FD16C1">
        <w:rPr>
          <w:sz w:val="18"/>
          <w:szCs w:val="18"/>
          <w:lang w:eastAsia="en-US"/>
        </w:rPr>
        <w:t>«- копию трудовой книжку (при наличии) и (или) сведений о трудовой деятельности.».</w:t>
      </w:r>
    </w:p>
    <w:p w:rsidR="00FD16C1" w:rsidRPr="00FD16C1" w:rsidRDefault="00FD16C1" w:rsidP="00FD16C1">
      <w:pPr>
        <w:jc w:val="both"/>
        <w:rPr>
          <w:sz w:val="18"/>
          <w:szCs w:val="18"/>
        </w:rPr>
      </w:pPr>
      <w:r w:rsidRPr="00FD16C1">
        <w:rPr>
          <w:sz w:val="18"/>
          <w:szCs w:val="18"/>
        </w:rPr>
        <w:t>5. Опубликовать настоящее решение в информационном бюллетене «Ведомости Мошковского сельсовета».</w:t>
      </w:r>
    </w:p>
    <w:p w:rsidR="00FD16C1" w:rsidRPr="00FD16C1" w:rsidRDefault="00FD16C1" w:rsidP="00FD16C1">
      <w:pPr>
        <w:jc w:val="both"/>
        <w:rPr>
          <w:rFonts w:eastAsia="SimSun"/>
          <w:sz w:val="18"/>
          <w:szCs w:val="18"/>
          <w:lang w:eastAsia="zh-CN"/>
        </w:rPr>
      </w:pPr>
      <w:r w:rsidRPr="00FD16C1">
        <w:rPr>
          <w:rFonts w:eastAsia="SimSun"/>
          <w:sz w:val="18"/>
          <w:szCs w:val="18"/>
          <w:lang w:eastAsia="zh-CN"/>
        </w:rPr>
        <w:t>6. Настоящее решение вступает в силу после его официального опубликования.</w:t>
      </w:r>
    </w:p>
    <w:p w:rsidR="00FD16C1" w:rsidRPr="00FD16C1" w:rsidRDefault="00FD16C1" w:rsidP="00FD16C1">
      <w:pPr>
        <w:jc w:val="both"/>
        <w:rPr>
          <w:sz w:val="18"/>
          <w:szCs w:val="18"/>
        </w:rPr>
      </w:pPr>
      <w:r w:rsidRPr="00FD16C1">
        <w:rPr>
          <w:sz w:val="18"/>
          <w:szCs w:val="18"/>
        </w:rPr>
        <w:t>7. Контроль за исполнением настоящего решения возложить на главу Мошковского сельсовета Артамошкину И.А.</w:t>
      </w:r>
    </w:p>
    <w:p w:rsidR="00FD16C1" w:rsidRPr="00FD16C1" w:rsidRDefault="00FD16C1" w:rsidP="00FD16C1">
      <w:pPr>
        <w:rPr>
          <w:bCs/>
          <w:sz w:val="18"/>
          <w:szCs w:val="18"/>
        </w:rPr>
      </w:pPr>
      <w:r w:rsidRPr="00FD16C1">
        <w:rPr>
          <w:bCs/>
          <w:sz w:val="18"/>
          <w:szCs w:val="18"/>
        </w:rPr>
        <w:t>Глава Мошковского сельсовета                                             И.А. Артамошкина</w:t>
      </w:r>
    </w:p>
    <w:p w:rsidR="00FD16C1" w:rsidRPr="00FD16C1" w:rsidRDefault="00FD16C1" w:rsidP="00FD16C1">
      <w:pPr>
        <w:jc w:val="both"/>
        <w:rPr>
          <w:color w:val="000000"/>
          <w:sz w:val="18"/>
          <w:szCs w:val="18"/>
        </w:rPr>
      </w:pPr>
      <w:r>
        <w:rPr>
          <w:color w:val="000000"/>
          <w:sz w:val="18"/>
          <w:szCs w:val="18"/>
        </w:rPr>
        <w:t>_________________________________________________________________________________________________________________</w:t>
      </w:r>
    </w:p>
    <w:p w:rsidR="00FD16C1" w:rsidRPr="00826C93" w:rsidRDefault="00FD16C1" w:rsidP="003F07F1">
      <w:pPr>
        <w:widowControl w:val="0"/>
        <w:suppressAutoHyphens/>
        <w:autoSpaceDE w:val="0"/>
        <w:autoSpaceDN w:val="0"/>
        <w:adjustRightInd w:val="0"/>
        <w:jc w:val="center"/>
        <w:rPr>
          <w:i/>
          <w:position w:val="-2"/>
          <w:sz w:val="18"/>
          <w:szCs w:val="18"/>
        </w:rPr>
      </w:pPr>
      <w:r w:rsidRPr="00FD16C1">
        <w:rPr>
          <w:b/>
          <w:sz w:val="18"/>
          <w:szCs w:val="18"/>
        </w:rPr>
        <w:t>Решение Комитета местного самоуправления Мошковского сельсовета Бековского района Пензенской области от 19.05.2020 № 8</w:t>
      </w:r>
      <w:r>
        <w:rPr>
          <w:b/>
          <w:sz w:val="18"/>
          <w:szCs w:val="18"/>
        </w:rPr>
        <w:t>7</w:t>
      </w:r>
      <w:r w:rsidRPr="00FD16C1">
        <w:rPr>
          <w:b/>
          <w:sz w:val="18"/>
          <w:szCs w:val="18"/>
        </w:rPr>
        <w:t>-17/</w:t>
      </w:r>
      <w:r w:rsidRPr="00FD16C1">
        <w:rPr>
          <w:b/>
          <w:sz w:val="18"/>
          <w:szCs w:val="18"/>
          <w:lang w:val="en-US"/>
        </w:rPr>
        <w:t>VII</w:t>
      </w:r>
      <w:r w:rsidR="003F07F1">
        <w:rPr>
          <w:b/>
          <w:color w:val="00000A"/>
          <w:position w:val="-2"/>
          <w:sz w:val="18"/>
          <w:szCs w:val="18"/>
          <w:lang w:eastAsia="ar-SA"/>
        </w:rPr>
        <w:t>«</w:t>
      </w:r>
      <w:r w:rsidRPr="00826C93">
        <w:rPr>
          <w:b/>
          <w:color w:val="00000A"/>
          <w:position w:val="-2"/>
          <w:sz w:val="18"/>
          <w:szCs w:val="18"/>
          <w:lang w:eastAsia="ar-SA"/>
        </w:rPr>
        <w:t>Об утверждении Порядка выдачи разрешения на осуществление земляных работ на территории Мошковского сельсовета Бековского района Пензенской области</w:t>
      </w:r>
      <w:r w:rsidR="003F07F1">
        <w:rPr>
          <w:b/>
          <w:color w:val="00000A"/>
          <w:position w:val="-2"/>
          <w:sz w:val="18"/>
          <w:szCs w:val="18"/>
          <w:lang w:eastAsia="ar-SA"/>
        </w:rPr>
        <w:t>»</w:t>
      </w:r>
    </w:p>
    <w:p w:rsidR="00FD16C1" w:rsidRPr="00826C93" w:rsidRDefault="00FD16C1" w:rsidP="003F07F1">
      <w:pPr>
        <w:widowControl w:val="0"/>
        <w:autoSpaceDE w:val="0"/>
        <w:autoSpaceDN w:val="0"/>
        <w:adjustRightInd w:val="0"/>
        <w:jc w:val="both"/>
        <w:rPr>
          <w:position w:val="-2"/>
          <w:sz w:val="18"/>
          <w:szCs w:val="18"/>
        </w:rPr>
      </w:pPr>
      <w:r w:rsidRPr="00826C93">
        <w:rPr>
          <w:color w:val="000000"/>
          <w:sz w:val="18"/>
          <w:szCs w:val="18"/>
        </w:rPr>
        <w:t xml:space="preserve">В соответствии с Федеральным </w:t>
      </w:r>
      <w:hyperlink r:id="rId8" w:history="1">
        <w:r w:rsidRPr="00826C93">
          <w:rPr>
            <w:color w:val="000000"/>
            <w:sz w:val="18"/>
            <w:szCs w:val="18"/>
          </w:rPr>
          <w:t>законом</w:t>
        </w:r>
      </w:hyperlink>
      <w:r w:rsidRPr="00826C93">
        <w:rPr>
          <w:color w:val="000000"/>
          <w:sz w:val="18"/>
          <w:szCs w:val="18"/>
        </w:rPr>
        <w:t xml:space="preserve"> от 06.10.2003 № 131-ФЗ «Об общих принципах организации местного самоуправления в Российской Федерации» (с последующими изменениями), </w:t>
      </w:r>
      <w:hyperlink r:id="rId9" w:history="1">
        <w:r w:rsidRPr="003F07F1">
          <w:rPr>
            <w:color w:val="000000"/>
            <w:position w:val="-2"/>
            <w:sz w:val="18"/>
            <w:szCs w:val="18"/>
          </w:rPr>
          <w:t>статьей</w:t>
        </w:r>
      </w:hyperlink>
      <w:r w:rsidRPr="003F07F1">
        <w:rPr>
          <w:color w:val="000000"/>
          <w:position w:val="-2"/>
          <w:sz w:val="18"/>
          <w:szCs w:val="18"/>
        </w:rPr>
        <w:t>20</w:t>
      </w:r>
      <w:r w:rsidRPr="00826C93">
        <w:rPr>
          <w:position w:val="-2"/>
          <w:sz w:val="18"/>
          <w:szCs w:val="18"/>
        </w:rPr>
        <w:t xml:space="preserve">Устава </w:t>
      </w:r>
      <w:r w:rsidRPr="00826C93">
        <w:rPr>
          <w:sz w:val="18"/>
          <w:szCs w:val="18"/>
        </w:rPr>
        <w:t>Мошковского сельсовета Бековского района Пензенской области</w:t>
      </w:r>
      <w:r w:rsidRPr="00826C93">
        <w:rPr>
          <w:position w:val="-2"/>
          <w:sz w:val="18"/>
          <w:szCs w:val="18"/>
        </w:rPr>
        <w:t xml:space="preserve">, пунктом 3.48 </w:t>
      </w:r>
      <w:hyperlink r:id="rId10" w:history="1">
        <w:r w:rsidRPr="00826C93">
          <w:rPr>
            <w:color w:val="000000"/>
            <w:sz w:val="18"/>
            <w:szCs w:val="18"/>
          </w:rPr>
          <w:t>Правил</w:t>
        </w:r>
      </w:hyperlink>
      <w:r w:rsidRPr="00826C93">
        <w:rPr>
          <w:color w:val="000000"/>
          <w:sz w:val="18"/>
          <w:szCs w:val="18"/>
        </w:rPr>
        <w:t xml:space="preserve"> благоустройства территории </w:t>
      </w:r>
      <w:r w:rsidRPr="00826C93">
        <w:rPr>
          <w:sz w:val="18"/>
          <w:szCs w:val="18"/>
        </w:rPr>
        <w:t>Мошковского сельсовета Бековского района Пензенской области</w:t>
      </w:r>
      <w:r w:rsidRPr="00826C93">
        <w:rPr>
          <w:position w:val="-2"/>
          <w:sz w:val="18"/>
          <w:szCs w:val="18"/>
        </w:rPr>
        <w:t xml:space="preserve">, утвержденных решением </w:t>
      </w:r>
      <w:r w:rsidRPr="00826C93">
        <w:rPr>
          <w:sz w:val="18"/>
          <w:szCs w:val="18"/>
        </w:rPr>
        <w:t>Комитета местного самоуправления Мошковского сельсовета Бековского района Пензенской области</w:t>
      </w:r>
      <w:r w:rsidRPr="00826C93">
        <w:rPr>
          <w:position w:val="-2"/>
          <w:sz w:val="18"/>
          <w:szCs w:val="18"/>
        </w:rPr>
        <w:t xml:space="preserve"> от 12.10.2017 № </w:t>
      </w:r>
      <w:r w:rsidRPr="00826C93">
        <w:rPr>
          <w:color w:val="000000"/>
          <w:sz w:val="18"/>
          <w:szCs w:val="18"/>
        </w:rPr>
        <w:t>319-65/</w:t>
      </w:r>
      <w:r w:rsidRPr="00826C93">
        <w:rPr>
          <w:color w:val="000000"/>
          <w:sz w:val="18"/>
          <w:szCs w:val="18"/>
          <w:lang w:val="en-US"/>
        </w:rPr>
        <w:t>VI</w:t>
      </w:r>
      <w:r w:rsidRPr="00826C93">
        <w:rPr>
          <w:position w:val="-2"/>
          <w:sz w:val="18"/>
          <w:szCs w:val="18"/>
        </w:rPr>
        <w:t>,</w:t>
      </w:r>
    </w:p>
    <w:p w:rsidR="00FD16C1" w:rsidRPr="00826C93" w:rsidRDefault="00FD16C1" w:rsidP="003F07F1">
      <w:pPr>
        <w:widowControl w:val="0"/>
        <w:autoSpaceDE w:val="0"/>
        <w:autoSpaceDN w:val="0"/>
        <w:adjustRightInd w:val="0"/>
        <w:jc w:val="center"/>
        <w:rPr>
          <w:b/>
          <w:sz w:val="18"/>
          <w:szCs w:val="18"/>
        </w:rPr>
      </w:pPr>
      <w:r w:rsidRPr="00826C93">
        <w:rPr>
          <w:sz w:val="18"/>
          <w:szCs w:val="18"/>
        </w:rPr>
        <w:t xml:space="preserve">Комитет местного самоуправления Мошковского сельсовета </w:t>
      </w:r>
      <w:r w:rsidRPr="00826C93">
        <w:rPr>
          <w:b/>
          <w:sz w:val="18"/>
          <w:szCs w:val="18"/>
        </w:rPr>
        <w:t>решил:</w:t>
      </w:r>
    </w:p>
    <w:p w:rsidR="00FD16C1" w:rsidRPr="00826C93" w:rsidRDefault="00FD16C1" w:rsidP="003F07F1">
      <w:pPr>
        <w:widowControl w:val="0"/>
        <w:suppressAutoHyphens/>
        <w:autoSpaceDE w:val="0"/>
        <w:autoSpaceDN w:val="0"/>
        <w:adjustRightInd w:val="0"/>
        <w:jc w:val="both"/>
        <w:rPr>
          <w:i/>
          <w:position w:val="-2"/>
          <w:sz w:val="18"/>
          <w:szCs w:val="18"/>
        </w:rPr>
      </w:pPr>
      <w:r w:rsidRPr="00826C93">
        <w:rPr>
          <w:color w:val="000000"/>
          <w:sz w:val="18"/>
          <w:szCs w:val="18"/>
        </w:rPr>
        <w:t xml:space="preserve">1. Утвердить прилагаемый </w:t>
      </w:r>
      <w:hyperlink w:anchor="Par34" w:history="1">
        <w:r w:rsidRPr="00826C93">
          <w:rPr>
            <w:color w:val="000000"/>
            <w:sz w:val="18"/>
            <w:szCs w:val="18"/>
          </w:rPr>
          <w:t>П</w:t>
        </w:r>
      </w:hyperlink>
      <w:r w:rsidRPr="00826C93">
        <w:rPr>
          <w:color w:val="000000"/>
          <w:sz w:val="18"/>
          <w:szCs w:val="18"/>
        </w:rPr>
        <w:t xml:space="preserve">орядок выдачи разрешения на осуществление земляных работ на территории </w:t>
      </w:r>
      <w:r w:rsidRPr="00826C93">
        <w:rPr>
          <w:color w:val="00000A"/>
          <w:position w:val="-2"/>
          <w:sz w:val="18"/>
          <w:szCs w:val="18"/>
          <w:lang w:eastAsia="ar-SA"/>
        </w:rPr>
        <w:t>Мошковского сельсовета Бековского района Пензенской области.</w:t>
      </w:r>
    </w:p>
    <w:p w:rsidR="00FD16C1" w:rsidRPr="00826C93" w:rsidRDefault="00FD16C1" w:rsidP="003F07F1">
      <w:pPr>
        <w:widowControl w:val="0"/>
        <w:autoSpaceDE w:val="0"/>
        <w:autoSpaceDN w:val="0"/>
        <w:adjustRightInd w:val="0"/>
        <w:jc w:val="both"/>
        <w:rPr>
          <w:rFonts w:eastAsia="Calibri"/>
          <w:sz w:val="18"/>
          <w:szCs w:val="18"/>
        </w:rPr>
      </w:pPr>
      <w:r w:rsidRPr="00826C93">
        <w:rPr>
          <w:rFonts w:eastAsia="Calibri"/>
          <w:sz w:val="18"/>
          <w:szCs w:val="18"/>
        </w:rPr>
        <w:t xml:space="preserve">2. Опубликовать настоящее решение в информационном бюллетене «Ведомости </w:t>
      </w:r>
      <w:r w:rsidRPr="00826C93">
        <w:rPr>
          <w:sz w:val="18"/>
          <w:szCs w:val="18"/>
        </w:rPr>
        <w:t>Мошковского сельсовета</w:t>
      </w:r>
      <w:r w:rsidRPr="00826C93">
        <w:rPr>
          <w:rFonts w:eastAsia="Calibri"/>
          <w:sz w:val="18"/>
          <w:szCs w:val="18"/>
        </w:rPr>
        <w:t>».</w:t>
      </w:r>
    </w:p>
    <w:p w:rsidR="00FD16C1" w:rsidRPr="00826C93" w:rsidRDefault="00FD16C1" w:rsidP="003F07F1">
      <w:pPr>
        <w:widowControl w:val="0"/>
        <w:autoSpaceDE w:val="0"/>
        <w:autoSpaceDN w:val="0"/>
        <w:adjustRightInd w:val="0"/>
        <w:jc w:val="both"/>
        <w:rPr>
          <w:rFonts w:eastAsia="Calibri"/>
          <w:sz w:val="18"/>
          <w:szCs w:val="18"/>
        </w:rPr>
      </w:pPr>
      <w:r w:rsidRPr="00826C93">
        <w:rPr>
          <w:rFonts w:eastAsia="Calibri"/>
          <w:sz w:val="18"/>
          <w:szCs w:val="18"/>
        </w:rPr>
        <w:t>3. Настоящее решение вступает в силу после его официального опубликования.</w:t>
      </w:r>
    </w:p>
    <w:p w:rsidR="00FD16C1" w:rsidRPr="00826C93" w:rsidRDefault="00FD16C1" w:rsidP="003F07F1">
      <w:pPr>
        <w:widowControl w:val="0"/>
        <w:autoSpaceDE w:val="0"/>
        <w:autoSpaceDN w:val="0"/>
        <w:adjustRightInd w:val="0"/>
        <w:jc w:val="both"/>
        <w:rPr>
          <w:rFonts w:eastAsia="Calibri"/>
          <w:sz w:val="18"/>
          <w:szCs w:val="18"/>
        </w:rPr>
      </w:pPr>
      <w:r w:rsidRPr="00826C93">
        <w:rPr>
          <w:rFonts w:eastAsia="Calibri"/>
          <w:sz w:val="18"/>
          <w:szCs w:val="18"/>
        </w:rPr>
        <w:t xml:space="preserve">4. Контроль за исполнением настоящего решения возложить на главу </w:t>
      </w:r>
      <w:r w:rsidRPr="00826C93">
        <w:rPr>
          <w:sz w:val="18"/>
          <w:szCs w:val="18"/>
        </w:rPr>
        <w:t>Мошковского сельсовета Артамошкину И.А.</w:t>
      </w:r>
    </w:p>
    <w:p w:rsidR="00FD16C1" w:rsidRPr="00826C93" w:rsidRDefault="00FD16C1" w:rsidP="003F07F1">
      <w:pPr>
        <w:widowControl w:val="0"/>
        <w:autoSpaceDE w:val="0"/>
        <w:autoSpaceDN w:val="0"/>
        <w:adjustRightInd w:val="0"/>
        <w:jc w:val="both"/>
        <w:rPr>
          <w:color w:val="000000"/>
          <w:sz w:val="18"/>
          <w:szCs w:val="18"/>
        </w:rPr>
      </w:pPr>
      <w:r w:rsidRPr="00826C93">
        <w:rPr>
          <w:color w:val="000000"/>
          <w:sz w:val="18"/>
          <w:szCs w:val="18"/>
        </w:rPr>
        <w:t xml:space="preserve">Глава </w:t>
      </w:r>
      <w:r w:rsidRPr="00826C93">
        <w:rPr>
          <w:sz w:val="18"/>
          <w:szCs w:val="18"/>
        </w:rPr>
        <w:t>Мошковского</w:t>
      </w:r>
      <w:r w:rsidRPr="00826C93">
        <w:rPr>
          <w:color w:val="000000"/>
          <w:sz w:val="18"/>
          <w:szCs w:val="18"/>
        </w:rPr>
        <w:t xml:space="preserve"> сельсовета                                                         И.А. Артамошкина</w:t>
      </w:r>
    </w:p>
    <w:p w:rsidR="00FD16C1" w:rsidRPr="00826C93" w:rsidRDefault="00FD16C1" w:rsidP="003F07F1">
      <w:pPr>
        <w:widowControl w:val="0"/>
        <w:autoSpaceDE w:val="0"/>
        <w:autoSpaceDN w:val="0"/>
        <w:adjustRightInd w:val="0"/>
        <w:jc w:val="right"/>
        <w:rPr>
          <w:sz w:val="18"/>
          <w:szCs w:val="18"/>
        </w:rPr>
      </w:pPr>
    </w:p>
    <w:p w:rsidR="00FD16C1" w:rsidRPr="00826C93" w:rsidRDefault="00FD16C1" w:rsidP="003F07F1">
      <w:pPr>
        <w:widowControl w:val="0"/>
        <w:autoSpaceDE w:val="0"/>
        <w:autoSpaceDN w:val="0"/>
        <w:adjustRightInd w:val="0"/>
        <w:jc w:val="center"/>
        <w:rPr>
          <w:sz w:val="18"/>
          <w:szCs w:val="18"/>
        </w:rPr>
      </w:pPr>
      <w:r w:rsidRPr="00826C93">
        <w:rPr>
          <w:sz w:val="18"/>
          <w:szCs w:val="18"/>
        </w:rPr>
        <w:t xml:space="preserve">Утвержденрешением Комитетаместного самоуправления Мошковского сельсовета </w:t>
      </w:r>
      <w:r>
        <w:rPr>
          <w:sz w:val="18"/>
          <w:szCs w:val="18"/>
        </w:rPr>
        <w:t>от</w:t>
      </w:r>
      <w:r w:rsidRPr="00826C93">
        <w:rPr>
          <w:sz w:val="18"/>
          <w:szCs w:val="18"/>
        </w:rPr>
        <w:t xml:space="preserve"> 19.05.2020 № 87-17/</w:t>
      </w:r>
      <w:r w:rsidRPr="00826C93">
        <w:rPr>
          <w:sz w:val="18"/>
          <w:szCs w:val="18"/>
          <w:lang w:val="en-US"/>
        </w:rPr>
        <w:t>VII</w:t>
      </w:r>
    </w:p>
    <w:p w:rsidR="00FD16C1" w:rsidRPr="00826C93" w:rsidRDefault="00FD16C1" w:rsidP="00FD16C1">
      <w:pPr>
        <w:widowControl w:val="0"/>
        <w:suppressAutoHyphens/>
        <w:autoSpaceDE w:val="0"/>
        <w:autoSpaceDN w:val="0"/>
        <w:adjustRightInd w:val="0"/>
        <w:jc w:val="center"/>
        <w:rPr>
          <w:b/>
          <w:color w:val="00000A"/>
          <w:position w:val="-2"/>
          <w:sz w:val="18"/>
          <w:szCs w:val="18"/>
          <w:lang w:eastAsia="ar-SA"/>
        </w:rPr>
      </w:pPr>
      <w:r w:rsidRPr="00826C93">
        <w:rPr>
          <w:b/>
          <w:color w:val="00000A"/>
          <w:position w:val="-2"/>
          <w:sz w:val="18"/>
          <w:szCs w:val="18"/>
          <w:lang w:eastAsia="ar-SA"/>
        </w:rPr>
        <w:t>Порядок выдачи разрешения на осуществление земляных работ на территории Мошковского сельсовета Бековского района Пензенской области</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I. Общие положения</w:t>
      </w:r>
    </w:p>
    <w:p w:rsidR="00FD16C1" w:rsidRPr="00826C93" w:rsidRDefault="00FD16C1" w:rsidP="00FD16C1">
      <w:pPr>
        <w:widowControl w:val="0"/>
        <w:autoSpaceDE w:val="0"/>
        <w:autoSpaceDN w:val="0"/>
        <w:adjustRightInd w:val="0"/>
        <w:jc w:val="both"/>
        <w:rPr>
          <w:sz w:val="18"/>
          <w:szCs w:val="18"/>
        </w:rPr>
      </w:pPr>
      <w:r w:rsidRPr="00826C93">
        <w:rPr>
          <w:sz w:val="18"/>
          <w:szCs w:val="18"/>
        </w:rPr>
        <w:t>1.1. Порядок выдачи разрешения на осуществление земляных работ на территории Мошковского сельсовета Бековского района Пензенской области (далее - Порядок) разработан 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Уставом Мошковского сельсовета Бековского района Пензенской области, Правилами благоустройства территории Мошковского сельсовета Бековского района Пензенской области, утвержденными решением Комитета местного самоуправления Мошковского сельсовета Бековского района Пензенской области от 12.10.2017 № 319-65/VI, и регулирует порядок выдачи разрешения на осуществление земляных работ на территории Мошковского сельсовета Бековского района Пензенской области (далее - разрешение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1.2. Порядок распространяется на физических и юридических лиц, независимо от организационно-правовых форм и форм собственности, выполняющих осуществление земляных работ на территориях общего пользования в границах Мошковского сельсовета Бековского района Пензенской области.</w:t>
      </w:r>
    </w:p>
    <w:p w:rsidR="00FD16C1" w:rsidRPr="00826C93" w:rsidRDefault="00FD16C1" w:rsidP="00FD16C1">
      <w:pPr>
        <w:widowControl w:val="0"/>
        <w:autoSpaceDE w:val="0"/>
        <w:autoSpaceDN w:val="0"/>
        <w:adjustRightInd w:val="0"/>
        <w:jc w:val="both"/>
        <w:rPr>
          <w:sz w:val="18"/>
          <w:szCs w:val="18"/>
        </w:rPr>
      </w:pPr>
      <w:r w:rsidRPr="00826C93">
        <w:rPr>
          <w:sz w:val="18"/>
          <w:szCs w:val="18"/>
        </w:rPr>
        <w:t>1.3. Для целей Порядка используются следующие термины:</w:t>
      </w:r>
    </w:p>
    <w:p w:rsidR="00FD16C1" w:rsidRPr="00826C93" w:rsidRDefault="00FD16C1" w:rsidP="00FD16C1">
      <w:pPr>
        <w:widowControl w:val="0"/>
        <w:autoSpaceDE w:val="0"/>
        <w:autoSpaceDN w:val="0"/>
        <w:adjustRightInd w:val="0"/>
        <w:jc w:val="both"/>
        <w:rPr>
          <w:sz w:val="18"/>
          <w:szCs w:val="18"/>
        </w:rPr>
      </w:pPr>
      <w:r w:rsidRPr="00826C93">
        <w:rPr>
          <w:sz w:val="18"/>
          <w:szCs w:val="18"/>
        </w:rPr>
        <w:t>1) заявитель - физическое или юридическое лицо, либо их уполномоченные представители;</w:t>
      </w:r>
    </w:p>
    <w:p w:rsidR="00FD16C1" w:rsidRPr="00826C93" w:rsidRDefault="00FD16C1" w:rsidP="00FD16C1">
      <w:pPr>
        <w:widowControl w:val="0"/>
        <w:autoSpaceDE w:val="0"/>
        <w:autoSpaceDN w:val="0"/>
        <w:adjustRightInd w:val="0"/>
        <w:jc w:val="both"/>
        <w:rPr>
          <w:sz w:val="18"/>
          <w:szCs w:val="18"/>
        </w:rPr>
      </w:pPr>
      <w:r w:rsidRPr="00826C93">
        <w:rPr>
          <w:sz w:val="18"/>
          <w:szCs w:val="18"/>
        </w:rPr>
        <w:t>2) разрешение на осуществление земляных работ - документ, установленной формы, выданный уполномоченным органом, дающий право на осуществление земляных работ на определенной территории в определенный период времени;</w:t>
      </w:r>
    </w:p>
    <w:p w:rsidR="00FD16C1" w:rsidRPr="00826C93" w:rsidRDefault="00FD16C1" w:rsidP="00FD16C1">
      <w:pPr>
        <w:widowControl w:val="0"/>
        <w:autoSpaceDE w:val="0"/>
        <w:autoSpaceDN w:val="0"/>
        <w:adjustRightInd w:val="0"/>
        <w:jc w:val="both"/>
        <w:rPr>
          <w:sz w:val="18"/>
          <w:szCs w:val="18"/>
        </w:rPr>
      </w:pPr>
      <w:r w:rsidRPr="00826C93">
        <w:rPr>
          <w:sz w:val="18"/>
          <w:szCs w:val="18"/>
        </w:rPr>
        <w:t>3) осуществление земляных работ по устранению аварий - производство работ, обеспечивающих восстановление работоспособности систем инженерного обеспечения (электро-, тепло-, газо-, водоснабжения и водоотведения, канализации, связи), при внезапно возникающих неисправностях.</w:t>
      </w:r>
    </w:p>
    <w:p w:rsidR="00FD16C1" w:rsidRPr="00826C93" w:rsidRDefault="00FD16C1" w:rsidP="00FD16C1">
      <w:pPr>
        <w:widowControl w:val="0"/>
        <w:autoSpaceDE w:val="0"/>
        <w:autoSpaceDN w:val="0"/>
        <w:adjustRightInd w:val="0"/>
        <w:jc w:val="both"/>
        <w:rPr>
          <w:sz w:val="18"/>
          <w:szCs w:val="18"/>
        </w:rPr>
      </w:pPr>
      <w:r w:rsidRPr="00826C93">
        <w:rPr>
          <w:sz w:val="18"/>
          <w:szCs w:val="18"/>
        </w:rPr>
        <w:t>1.4. Органом, уполномоченным на выдачу разрешения на осуществление земляных работ, является администрация Мошковского сельсовета Бековского района Пензенской области (далее - Администрация).</w:t>
      </w:r>
    </w:p>
    <w:p w:rsidR="00FD16C1" w:rsidRPr="00826C93" w:rsidRDefault="00FD16C1" w:rsidP="00FD16C1">
      <w:pPr>
        <w:widowControl w:val="0"/>
        <w:autoSpaceDE w:val="0"/>
        <w:autoSpaceDN w:val="0"/>
        <w:adjustRightInd w:val="0"/>
        <w:jc w:val="both"/>
        <w:rPr>
          <w:sz w:val="18"/>
          <w:szCs w:val="18"/>
        </w:rPr>
      </w:pPr>
      <w:r w:rsidRPr="00826C93">
        <w:rPr>
          <w:sz w:val="18"/>
          <w:szCs w:val="18"/>
        </w:rPr>
        <w:t>1.5. Земляные работы на территории Мошковского сельсовета Бековского района Пензенской области могут осуществляться только при наличии предварительно полученного разрешения на осуществление земляных работ, выданного Администрацией, за исключением случая осуществления земляных работ по устранению аварий.</w:t>
      </w:r>
    </w:p>
    <w:p w:rsidR="00FD16C1" w:rsidRPr="00826C93" w:rsidRDefault="00FD16C1" w:rsidP="00FD16C1">
      <w:pPr>
        <w:widowControl w:val="0"/>
        <w:autoSpaceDE w:val="0"/>
        <w:autoSpaceDN w:val="0"/>
        <w:adjustRightInd w:val="0"/>
        <w:jc w:val="both"/>
        <w:rPr>
          <w:sz w:val="18"/>
          <w:szCs w:val="18"/>
        </w:rPr>
      </w:pPr>
      <w:r w:rsidRPr="00826C93">
        <w:rPr>
          <w:sz w:val="18"/>
          <w:szCs w:val="18"/>
        </w:rPr>
        <w:t>Земляные работы, производимые в границах территории объектов культурного наследия, зон охраны объектов культурного наследия в целях сохранения объектов культурного наследия или его отдельных элементов, сохранения историко-градостроительной или природной среды объекта культурного наследия, осуществляются с учетом особенностей, установленных Федеральным законом от 25.06.2002 № 73-ФЗ «Об объектах культурного наследия (памятниках истории и культуры) народов Российской Федерации».</w:t>
      </w:r>
    </w:p>
    <w:p w:rsidR="00FD16C1" w:rsidRPr="00826C93" w:rsidRDefault="00FD16C1" w:rsidP="00FD16C1">
      <w:pPr>
        <w:widowControl w:val="0"/>
        <w:autoSpaceDE w:val="0"/>
        <w:autoSpaceDN w:val="0"/>
        <w:adjustRightInd w:val="0"/>
        <w:jc w:val="both"/>
        <w:rPr>
          <w:sz w:val="18"/>
          <w:szCs w:val="18"/>
        </w:rPr>
      </w:pPr>
      <w:r w:rsidRPr="00826C93">
        <w:rPr>
          <w:sz w:val="18"/>
          <w:szCs w:val="18"/>
        </w:rPr>
        <w:t>1.6. Срок действия разрешения на осуществление земляных работ не может превышать тридцати дней со дня его выдачи.</w:t>
      </w:r>
    </w:p>
    <w:p w:rsidR="00FD16C1" w:rsidRPr="00826C93" w:rsidRDefault="00FD16C1" w:rsidP="00FD16C1">
      <w:pPr>
        <w:widowControl w:val="0"/>
        <w:autoSpaceDE w:val="0"/>
        <w:autoSpaceDN w:val="0"/>
        <w:adjustRightInd w:val="0"/>
        <w:jc w:val="both"/>
        <w:rPr>
          <w:sz w:val="18"/>
          <w:szCs w:val="18"/>
        </w:rPr>
      </w:pPr>
      <w:r w:rsidRPr="00826C93">
        <w:rPr>
          <w:sz w:val="18"/>
          <w:szCs w:val="18"/>
        </w:rPr>
        <w:t>1.7. Нарушенное в ходе осуществления земляных работ благоустройство должно быть восстановлено в срок, не превышающий трех дней в летний период (с 1 апреля по 31 октября) и пяти дней - в зимний период (с 1 ноября по 31 марта), после установленного Администрацией дня окончания осуществления земляных работ в разрешении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При осуществлении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осуществления земляных работ, произведена планировка грунта) и сданы по акту приема выполненных земляных работ и работ по восстановлению нарушенного благоустройства после осуществления земляных работ на территории Мошковского сельсовета Бековского района Пензенской области в срок, определенный в соответствии с разрешением на осуществление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должно быть завершено после окончания зимнего периода, но не позднее 1 мая.</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II. Порядок выдачи разрешения на осуществление земляных работ</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Порядок представления заявления и иных документов, необходимых для выдачи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2.1. Для выдачи разрешения на осуществление земляных работ заявитель представляет в Администрацию следующие документы:</w:t>
      </w:r>
    </w:p>
    <w:p w:rsidR="00FD16C1" w:rsidRPr="00826C93" w:rsidRDefault="00FD16C1" w:rsidP="00FD16C1">
      <w:pPr>
        <w:widowControl w:val="0"/>
        <w:autoSpaceDE w:val="0"/>
        <w:autoSpaceDN w:val="0"/>
        <w:adjustRightInd w:val="0"/>
        <w:jc w:val="both"/>
        <w:rPr>
          <w:sz w:val="18"/>
          <w:szCs w:val="18"/>
        </w:rPr>
      </w:pPr>
      <w:r w:rsidRPr="00826C93">
        <w:rPr>
          <w:sz w:val="18"/>
          <w:szCs w:val="18"/>
        </w:rPr>
        <w:t>1) заявление о выдаче разрешения на осуществление земляных работ (далее - заявление) по форме, согласно приложению № 1 к Порядку.</w:t>
      </w:r>
    </w:p>
    <w:p w:rsidR="00FD16C1" w:rsidRPr="00826C93" w:rsidRDefault="00FD16C1" w:rsidP="00FD16C1">
      <w:pPr>
        <w:widowControl w:val="0"/>
        <w:autoSpaceDE w:val="0"/>
        <w:autoSpaceDN w:val="0"/>
        <w:adjustRightInd w:val="0"/>
        <w:jc w:val="both"/>
        <w:rPr>
          <w:sz w:val="18"/>
          <w:szCs w:val="18"/>
        </w:rPr>
      </w:pPr>
      <w:r w:rsidRPr="00826C93">
        <w:rPr>
          <w:sz w:val="18"/>
          <w:szCs w:val="18"/>
        </w:rPr>
        <w:t>2) документ, удостоверяющий личность заявителя;</w:t>
      </w:r>
    </w:p>
    <w:p w:rsidR="00FD16C1" w:rsidRPr="00826C93" w:rsidRDefault="00FD16C1" w:rsidP="00FD16C1">
      <w:pPr>
        <w:widowControl w:val="0"/>
        <w:autoSpaceDE w:val="0"/>
        <w:autoSpaceDN w:val="0"/>
        <w:adjustRightInd w:val="0"/>
        <w:jc w:val="both"/>
        <w:rPr>
          <w:sz w:val="18"/>
          <w:szCs w:val="18"/>
        </w:rPr>
      </w:pPr>
      <w:r w:rsidRPr="00826C93">
        <w:rPr>
          <w:sz w:val="18"/>
          <w:szCs w:val="18"/>
        </w:rPr>
        <w:t>3) доверенность, оформленную в соответствии с законодательством Российской Федерации, в случае если заявление и документы, необходимые для выдачи разрешения на осуществление земляных работ, подаются уполномоченным представителем заявителя;</w:t>
      </w:r>
    </w:p>
    <w:p w:rsidR="00FD16C1" w:rsidRPr="00826C93" w:rsidRDefault="00FD16C1" w:rsidP="00FD16C1">
      <w:pPr>
        <w:widowControl w:val="0"/>
        <w:autoSpaceDE w:val="0"/>
        <w:autoSpaceDN w:val="0"/>
        <w:adjustRightInd w:val="0"/>
        <w:jc w:val="both"/>
        <w:rPr>
          <w:sz w:val="18"/>
          <w:szCs w:val="18"/>
        </w:rPr>
      </w:pPr>
      <w:r w:rsidRPr="00826C93">
        <w:rPr>
          <w:sz w:val="18"/>
          <w:szCs w:val="18"/>
        </w:rPr>
        <w:t>4) согласованную заявителем проектную документацию;</w:t>
      </w:r>
    </w:p>
    <w:p w:rsidR="00FD16C1" w:rsidRPr="00826C93" w:rsidRDefault="00FD16C1" w:rsidP="00FD16C1">
      <w:pPr>
        <w:widowControl w:val="0"/>
        <w:autoSpaceDE w:val="0"/>
        <w:autoSpaceDN w:val="0"/>
        <w:adjustRightInd w:val="0"/>
        <w:jc w:val="both"/>
        <w:rPr>
          <w:sz w:val="18"/>
          <w:szCs w:val="18"/>
        </w:rPr>
      </w:pPr>
      <w:r w:rsidRPr="00826C93">
        <w:rPr>
          <w:sz w:val="18"/>
          <w:szCs w:val="18"/>
        </w:rPr>
        <w:t>5) график осуществления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6) разрешение на строительство объекта капитального строительства, в случаях, установленных Градостроительным кодексом Российской Федерации.</w:t>
      </w:r>
    </w:p>
    <w:p w:rsidR="00FD16C1" w:rsidRPr="00826C93" w:rsidRDefault="00FD16C1" w:rsidP="00FD16C1">
      <w:pPr>
        <w:widowControl w:val="0"/>
        <w:autoSpaceDE w:val="0"/>
        <w:autoSpaceDN w:val="0"/>
        <w:adjustRightInd w:val="0"/>
        <w:jc w:val="both"/>
        <w:rPr>
          <w:sz w:val="18"/>
          <w:szCs w:val="18"/>
        </w:rPr>
      </w:pPr>
      <w:r w:rsidRPr="00826C93">
        <w:rPr>
          <w:sz w:val="18"/>
          <w:szCs w:val="18"/>
        </w:rPr>
        <w:t>В случае не представления заявителем самостоятельно документа, предусмотренного подпунктом 6 пункта 2.1 Порядка, специалист Администрации запрашивает указанный документ в рамках межведомственного информационного взаимодействия. Непредставление заявителем указанного документа не является основанием для отказа в выдачи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2.2. Заявитель представляет оригиналы и копии документов, указанных в пунктах 2.1 Порядка.</w:t>
      </w:r>
    </w:p>
    <w:p w:rsidR="00FD16C1" w:rsidRPr="00826C93" w:rsidRDefault="00FD16C1" w:rsidP="00FD16C1">
      <w:pPr>
        <w:widowControl w:val="0"/>
        <w:autoSpaceDE w:val="0"/>
        <w:autoSpaceDN w:val="0"/>
        <w:adjustRightInd w:val="0"/>
        <w:jc w:val="both"/>
        <w:rPr>
          <w:sz w:val="18"/>
          <w:szCs w:val="18"/>
        </w:rPr>
      </w:pPr>
      <w:r w:rsidRPr="00826C93">
        <w:rPr>
          <w:sz w:val="18"/>
          <w:szCs w:val="18"/>
        </w:rPr>
        <w:t>2.3. Заявление и документы, указанные в пункте 2.1 Порядка, представляются в Администрацию в срок не менее чем за десять дней до начала сроков осуществления земляных работ, указанных в заявлении, а в случае осуществления земляных работ по устранению аварий - не позднее четырех дней со дня начала осуществления земляных работ по устранению аварии.</w:t>
      </w:r>
    </w:p>
    <w:p w:rsidR="00FD16C1" w:rsidRPr="00826C93" w:rsidRDefault="00FD16C1" w:rsidP="00FD16C1">
      <w:pPr>
        <w:widowControl w:val="0"/>
        <w:autoSpaceDE w:val="0"/>
        <w:autoSpaceDN w:val="0"/>
        <w:adjustRightInd w:val="0"/>
        <w:jc w:val="both"/>
        <w:rPr>
          <w:sz w:val="18"/>
          <w:szCs w:val="18"/>
        </w:rPr>
      </w:pPr>
      <w:r w:rsidRPr="00826C93">
        <w:rPr>
          <w:sz w:val="18"/>
          <w:szCs w:val="18"/>
        </w:rPr>
        <w:t>2.4. Регистрация заявления осуществляется в день его поступления в Администрацию.</w:t>
      </w:r>
    </w:p>
    <w:p w:rsidR="00FD16C1" w:rsidRPr="00826C93" w:rsidRDefault="00FD16C1" w:rsidP="00FD16C1">
      <w:pPr>
        <w:widowControl w:val="0"/>
        <w:autoSpaceDE w:val="0"/>
        <w:autoSpaceDN w:val="0"/>
        <w:adjustRightInd w:val="0"/>
        <w:jc w:val="both"/>
        <w:rPr>
          <w:sz w:val="18"/>
          <w:szCs w:val="18"/>
        </w:rPr>
      </w:pPr>
      <w:r w:rsidRPr="00826C93">
        <w:rPr>
          <w:sz w:val="18"/>
          <w:szCs w:val="18"/>
        </w:rPr>
        <w:t>2.5. Оснований для отказа в приеме документов, необходимых для выдачи разрешения на осуществление земляных работ, законодательством Российской Федерации не предусмотрено.</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Порядок рассмотрения заявления и иных документов, необходимых для выдачи разрешения на осуществление земляных работ, принятие решения о выдаче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 xml:space="preserve">2.6. Специалист Администрации осуществляет проверку сведений, содержащихся в заявлении и документах, указанных в пункте 2.1 Порядка, с целью определения: </w:t>
      </w:r>
    </w:p>
    <w:p w:rsidR="00FD16C1" w:rsidRPr="00826C93" w:rsidRDefault="00FD16C1" w:rsidP="00FD16C1">
      <w:pPr>
        <w:widowControl w:val="0"/>
        <w:autoSpaceDE w:val="0"/>
        <w:autoSpaceDN w:val="0"/>
        <w:adjustRightInd w:val="0"/>
        <w:jc w:val="both"/>
        <w:rPr>
          <w:sz w:val="18"/>
          <w:szCs w:val="18"/>
        </w:rPr>
      </w:pPr>
      <w:r w:rsidRPr="00826C93">
        <w:rPr>
          <w:sz w:val="18"/>
          <w:szCs w:val="18"/>
        </w:rPr>
        <w:t>- полноты и достоверности сведений, содержащихся в данных документах;</w:t>
      </w:r>
    </w:p>
    <w:p w:rsidR="00FD16C1" w:rsidRPr="00826C93" w:rsidRDefault="00FD16C1" w:rsidP="00FD16C1">
      <w:pPr>
        <w:widowControl w:val="0"/>
        <w:autoSpaceDE w:val="0"/>
        <w:autoSpaceDN w:val="0"/>
        <w:adjustRightInd w:val="0"/>
        <w:jc w:val="both"/>
        <w:rPr>
          <w:sz w:val="18"/>
          <w:szCs w:val="18"/>
        </w:rPr>
      </w:pPr>
      <w:r w:rsidRPr="00826C93">
        <w:rPr>
          <w:sz w:val="18"/>
          <w:szCs w:val="18"/>
        </w:rPr>
        <w:t>- согласованности предоставленной информации между отдельными документами;</w:t>
      </w:r>
    </w:p>
    <w:p w:rsidR="00FD16C1" w:rsidRPr="00826C93" w:rsidRDefault="00FD16C1" w:rsidP="00FD16C1">
      <w:pPr>
        <w:widowControl w:val="0"/>
        <w:autoSpaceDE w:val="0"/>
        <w:autoSpaceDN w:val="0"/>
        <w:adjustRightInd w:val="0"/>
        <w:jc w:val="both"/>
        <w:rPr>
          <w:sz w:val="18"/>
          <w:szCs w:val="18"/>
        </w:rPr>
      </w:pPr>
      <w:r w:rsidRPr="00826C93">
        <w:rPr>
          <w:sz w:val="18"/>
          <w:szCs w:val="18"/>
        </w:rPr>
        <w:t>- наличия оснований для отказа в выдачи разрешения на осуществление земляных работ, предусмотренных пунктом 2.7 Порядка.</w:t>
      </w:r>
    </w:p>
    <w:p w:rsidR="00FD16C1" w:rsidRPr="00826C93" w:rsidRDefault="00FD16C1" w:rsidP="00FD16C1">
      <w:pPr>
        <w:widowControl w:val="0"/>
        <w:autoSpaceDE w:val="0"/>
        <w:autoSpaceDN w:val="0"/>
        <w:adjustRightInd w:val="0"/>
        <w:jc w:val="both"/>
        <w:rPr>
          <w:sz w:val="18"/>
          <w:szCs w:val="18"/>
        </w:rPr>
      </w:pPr>
      <w:r w:rsidRPr="00826C93">
        <w:rPr>
          <w:sz w:val="18"/>
          <w:szCs w:val="18"/>
        </w:rPr>
        <w:t>2.7. Основаниями для отказа в выдаче разрешения на осуществление земляных работ являются:</w:t>
      </w:r>
    </w:p>
    <w:p w:rsidR="00FD16C1" w:rsidRPr="00826C93" w:rsidRDefault="00FD16C1" w:rsidP="00FD16C1">
      <w:pPr>
        <w:widowControl w:val="0"/>
        <w:autoSpaceDE w:val="0"/>
        <w:autoSpaceDN w:val="0"/>
        <w:adjustRightInd w:val="0"/>
        <w:jc w:val="both"/>
        <w:rPr>
          <w:sz w:val="18"/>
          <w:szCs w:val="18"/>
        </w:rPr>
      </w:pPr>
      <w:r w:rsidRPr="00826C93">
        <w:rPr>
          <w:sz w:val="18"/>
          <w:szCs w:val="18"/>
        </w:rPr>
        <w:t>1) представление документов, указанных в пунктах 2.1 Порядка, лицом, не имеющим надлежащим образом оформленных полномочий;</w:t>
      </w:r>
    </w:p>
    <w:p w:rsidR="00FD16C1" w:rsidRPr="00826C93" w:rsidRDefault="00FD16C1" w:rsidP="00FD16C1">
      <w:pPr>
        <w:widowControl w:val="0"/>
        <w:autoSpaceDE w:val="0"/>
        <w:autoSpaceDN w:val="0"/>
        <w:adjustRightInd w:val="0"/>
        <w:jc w:val="both"/>
        <w:rPr>
          <w:sz w:val="18"/>
          <w:szCs w:val="18"/>
        </w:rPr>
      </w:pPr>
      <w:r w:rsidRPr="00826C93">
        <w:rPr>
          <w:sz w:val="18"/>
          <w:szCs w:val="18"/>
        </w:rPr>
        <w:t>2) непредставление или неполное представление документов, указанных в пункте 2.1 Порядка, за исключением документа, предусмотренного подпунктом 6 пункта 2.1 Порядка;</w:t>
      </w:r>
    </w:p>
    <w:p w:rsidR="00FD16C1" w:rsidRPr="00826C93" w:rsidRDefault="00FD16C1" w:rsidP="00FD16C1">
      <w:pPr>
        <w:widowControl w:val="0"/>
        <w:autoSpaceDE w:val="0"/>
        <w:autoSpaceDN w:val="0"/>
        <w:adjustRightInd w:val="0"/>
        <w:jc w:val="both"/>
        <w:rPr>
          <w:sz w:val="18"/>
          <w:szCs w:val="18"/>
        </w:rPr>
      </w:pPr>
      <w:r w:rsidRPr="00826C93">
        <w:rPr>
          <w:sz w:val="18"/>
          <w:szCs w:val="18"/>
        </w:rPr>
        <w:t>3) недостоверность сведений, содержащихся в представленных документах.</w:t>
      </w:r>
    </w:p>
    <w:p w:rsidR="00FD16C1" w:rsidRPr="00826C93" w:rsidRDefault="00FD16C1" w:rsidP="00FD16C1">
      <w:pPr>
        <w:widowControl w:val="0"/>
        <w:autoSpaceDE w:val="0"/>
        <w:autoSpaceDN w:val="0"/>
        <w:adjustRightInd w:val="0"/>
        <w:jc w:val="both"/>
        <w:rPr>
          <w:sz w:val="18"/>
          <w:szCs w:val="18"/>
        </w:rPr>
      </w:pPr>
      <w:r w:rsidRPr="00826C93">
        <w:rPr>
          <w:sz w:val="18"/>
          <w:szCs w:val="18"/>
        </w:rPr>
        <w:t>2.8. По результатам проверки представленных заявителем и полученных по межведомственным запросам документов, и в случае отсутствия оснований для отказа в выдаче разрешения на осуществление земляных работ, предусмотренных пунктом 2.7 Порядка, специалист Администрации подготавливает проект разрешения на осуществление земляных работ и передает его на подпись главе Администрации.</w:t>
      </w:r>
    </w:p>
    <w:p w:rsidR="00FD16C1" w:rsidRPr="00826C93" w:rsidRDefault="00FD16C1" w:rsidP="00FD16C1">
      <w:pPr>
        <w:widowControl w:val="0"/>
        <w:autoSpaceDE w:val="0"/>
        <w:autoSpaceDN w:val="0"/>
        <w:adjustRightInd w:val="0"/>
        <w:jc w:val="both"/>
        <w:rPr>
          <w:sz w:val="18"/>
          <w:szCs w:val="18"/>
        </w:rPr>
      </w:pPr>
      <w:r w:rsidRPr="00826C93">
        <w:rPr>
          <w:sz w:val="18"/>
          <w:szCs w:val="18"/>
        </w:rPr>
        <w:t>Разрешение на осуществление земляных работ оформляется в двух экземплярах по форме, согласно приложению № 2 к Порядку.</w:t>
      </w:r>
    </w:p>
    <w:p w:rsidR="00FD16C1" w:rsidRPr="00826C93" w:rsidRDefault="00FD16C1" w:rsidP="00FD16C1">
      <w:pPr>
        <w:widowControl w:val="0"/>
        <w:autoSpaceDE w:val="0"/>
        <w:autoSpaceDN w:val="0"/>
        <w:adjustRightInd w:val="0"/>
        <w:jc w:val="both"/>
        <w:rPr>
          <w:sz w:val="18"/>
          <w:szCs w:val="18"/>
        </w:rPr>
      </w:pPr>
      <w:r w:rsidRPr="00826C93">
        <w:rPr>
          <w:sz w:val="18"/>
          <w:szCs w:val="18"/>
        </w:rPr>
        <w:t>Один экземпляр разрешения на осуществление земляных работ выдается заявителю, а второй экземпляр разрешения на осуществление земляных работ остается в Администрации для контроля выполнения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2.9. При наличии оснований для отказа в выдаче разрешения на осуществление земляных работ специалист Администрации готовит проект уведомления об отказе в выдаче разрешения на осуществление земляных работ и передает на подпись главе Администрации. Указанное уведомление составляется в форме письма на имя заявителя и должно содержать указание на причины отказа в выдаче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2.10. Глава Администрации рассматривает подготовленные проекты разрешения на осуществление земляных работ или уведомления об отказе в выдаче разрешения на осуществление земляных работ и подписывает их.</w:t>
      </w:r>
    </w:p>
    <w:p w:rsidR="00FD16C1" w:rsidRPr="00826C93" w:rsidRDefault="00FD16C1" w:rsidP="00FD16C1">
      <w:pPr>
        <w:widowControl w:val="0"/>
        <w:autoSpaceDE w:val="0"/>
        <w:autoSpaceDN w:val="0"/>
        <w:adjustRightInd w:val="0"/>
        <w:jc w:val="both"/>
        <w:rPr>
          <w:sz w:val="18"/>
          <w:szCs w:val="18"/>
        </w:rPr>
      </w:pPr>
      <w:r w:rsidRPr="00826C93">
        <w:rPr>
          <w:sz w:val="18"/>
          <w:szCs w:val="18"/>
        </w:rPr>
        <w:t>Подписанное главой Администрации разрешение на осуществление земляных работ регистрируется в установленном порядке в журнале регистрации разрешений на осуществление земляных работ по форме, согласно приложению № 3 к Порядку (далее - Журнал регистрации разрешений).</w:t>
      </w:r>
    </w:p>
    <w:p w:rsidR="00FD16C1" w:rsidRPr="00826C93" w:rsidRDefault="00FD16C1" w:rsidP="00FD16C1">
      <w:pPr>
        <w:widowControl w:val="0"/>
        <w:autoSpaceDE w:val="0"/>
        <w:autoSpaceDN w:val="0"/>
        <w:adjustRightInd w:val="0"/>
        <w:jc w:val="both"/>
        <w:rPr>
          <w:sz w:val="18"/>
          <w:szCs w:val="18"/>
        </w:rPr>
      </w:pPr>
      <w:r w:rsidRPr="00826C93">
        <w:rPr>
          <w:sz w:val="18"/>
          <w:szCs w:val="18"/>
        </w:rPr>
        <w:t>Подписанное главой Администрации уведомление об отказе в выдаче разрешения на осуществление земляных работ регистрируется в установленном порядке делопроизводства.</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Порядок выдачи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2.11. Специалист Администрации в течение одного рабочего дня со дня подписания главой Администрации разрешения на осуществление земляных работ либо уведомления об отказе в выдаче разрешения на осуществление земляных работ, извещает заявителя по телефону о необходимости получения данных документов с указанием времени и места получения.</w:t>
      </w:r>
    </w:p>
    <w:p w:rsidR="00FD16C1" w:rsidRPr="00826C93" w:rsidRDefault="00FD16C1" w:rsidP="00FD16C1">
      <w:pPr>
        <w:widowControl w:val="0"/>
        <w:autoSpaceDE w:val="0"/>
        <w:autoSpaceDN w:val="0"/>
        <w:adjustRightInd w:val="0"/>
        <w:jc w:val="both"/>
        <w:rPr>
          <w:sz w:val="18"/>
          <w:szCs w:val="18"/>
        </w:rPr>
      </w:pPr>
      <w:r w:rsidRPr="00826C93">
        <w:rPr>
          <w:sz w:val="18"/>
          <w:szCs w:val="18"/>
        </w:rPr>
        <w:t>2.12. Разрешение на осуществление земляных работ либо уведомление об отказе в выдаче разрешения на осуществление земляных работ выдается заявителю Администрацией в течение семи дней со дня регистрации заявления и документов, указанных в пункте 2.1 Порядка.</w:t>
      </w:r>
    </w:p>
    <w:p w:rsidR="00FD16C1" w:rsidRPr="00826C93" w:rsidRDefault="00FD16C1" w:rsidP="00FD16C1">
      <w:pPr>
        <w:widowControl w:val="0"/>
        <w:autoSpaceDE w:val="0"/>
        <w:autoSpaceDN w:val="0"/>
        <w:adjustRightInd w:val="0"/>
        <w:jc w:val="center"/>
        <w:rPr>
          <w:b/>
          <w:sz w:val="18"/>
          <w:szCs w:val="18"/>
        </w:rPr>
      </w:pPr>
      <w:bookmarkStart w:id="1" w:name="Par81"/>
      <w:bookmarkEnd w:id="1"/>
      <w:r w:rsidRPr="00826C93">
        <w:rPr>
          <w:b/>
          <w:sz w:val="18"/>
          <w:szCs w:val="18"/>
        </w:rPr>
        <w:t>III. Порядок продления срока действия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3.1. В случае возникновения причин, не позволяющих закончить осуществление земляных работ в срок, установленный в разрешении на осуществлении земляных работ, заявитель в письменной форме за три дня до окончания действия разрешения на осуществление земляных работ представляет в Администрацию заявление о продлении срока действия разрешения на осуществление земляных работ (далее – заявление о продлении срока действия разрешения) по форме, согласно приложению № 4 к Порядку, с указанием причин нарушения срока, указанного в разрешении на осуществление земляных работ, нового срока завершения осуществления земляных работ и уточненного графика осуществления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3.2. Регистрация заявления о продлении срока действия разрешения осуществляется в день его поступления в Администрацию.</w:t>
      </w:r>
    </w:p>
    <w:p w:rsidR="00FD16C1" w:rsidRPr="00826C93" w:rsidRDefault="00FD16C1" w:rsidP="00FD16C1">
      <w:pPr>
        <w:widowControl w:val="0"/>
        <w:autoSpaceDE w:val="0"/>
        <w:autoSpaceDN w:val="0"/>
        <w:adjustRightInd w:val="0"/>
        <w:jc w:val="both"/>
        <w:rPr>
          <w:sz w:val="18"/>
          <w:szCs w:val="18"/>
        </w:rPr>
      </w:pPr>
      <w:r w:rsidRPr="00826C93">
        <w:rPr>
          <w:sz w:val="18"/>
          <w:szCs w:val="18"/>
        </w:rPr>
        <w:t>3.3. Администрация в течение трех дней со дня регистрации заявления о продлении срока действия разрешения принимает решение о продлении однократно срок разрешения на осуществление земляных работ на срок не более пяти дней со дня срока окончания осуществления земляных работ, указанного в разрешении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3.4. Продление срока действия разрешения на осуществление земляных работ производится путем проставления на разрешении на осуществление земляных работ отметки о продлении срока действия разрешения на осуществление земляных работ, оформленной по форме, согласно приложению 2 к Порядку, а также путем внесения соответствующей записи в Журнал регистрации разрешений.</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IV. Порядок прекращения действия разрешения на осуществление земляных работ</w:t>
      </w:r>
    </w:p>
    <w:p w:rsidR="00FD16C1" w:rsidRPr="00826C93" w:rsidRDefault="00FD16C1" w:rsidP="00FD16C1">
      <w:pPr>
        <w:widowControl w:val="0"/>
        <w:autoSpaceDE w:val="0"/>
        <w:autoSpaceDN w:val="0"/>
        <w:adjustRightInd w:val="0"/>
        <w:jc w:val="both"/>
        <w:rPr>
          <w:sz w:val="18"/>
          <w:szCs w:val="18"/>
        </w:rPr>
      </w:pPr>
      <w:r w:rsidRPr="00826C93">
        <w:rPr>
          <w:sz w:val="18"/>
          <w:szCs w:val="18"/>
        </w:rPr>
        <w:t>4.1. Для прекращения действия разрешения на осуществление земляных работ заявитель не менее чем за три дня до окончания срока действия разрешения на осуществление земляных работ обязан письменно уведомить Администрацию о выполнении земляных работ и восстановлении элементов благоустройства.</w:t>
      </w:r>
    </w:p>
    <w:p w:rsidR="00FD16C1" w:rsidRPr="00826C93" w:rsidRDefault="00FD16C1" w:rsidP="00FD16C1">
      <w:pPr>
        <w:widowControl w:val="0"/>
        <w:autoSpaceDE w:val="0"/>
        <w:autoSpaceDN w:val="0"/>
        <w:adjustRightInd w:val="0"/>
        <w:jc w:val="both"/>
        <w:rPr>
          <w:sz w:val="18"/>
          <w:szCs w:val="18"/>
        </w:rPr>
      </w:pPr>
      <w:r w:rsidRPr="00826C93">
        <w:rPr>
          <w:sz w:val="18"/>
          <w:szCs w:val="18"/>
        </w:rPr>
        <w:t>4.2. Администрация осуществляет прием выполненных земляных работ и восстановления элементов благоустройства в течение одного рабочего дня со дня окончания осуществления земляных работ с составлением акта приема выполненных земляных работ и работ по восстановлению нарушенного благоустройства после осуществления земляных работ на территории Мошковского сельсовета Бековского района Пензенской области по форме, согласно приложению № 5 к Порядку, и внесением соответствующей записи в Журнал регистрации разрешений.</w:t>
      </w:r>
    </w:p>
    <w:p w:rsidR="00FD16C1" w:rsidRPr="00826C93" w:rsidRDefault="00FD16C1" w:rsidP="00FD16C1">
      <w:pPr>
        <w:widowControl w:val="0"/>
        <w:autoSpaceDE w:val="0"/>
        <w:autoSpaceDN w:val="0"/>
        <w:adjustRightInd w:val="0"/>
        <w:jc w:val="both"/>
        <w:rPr>
          <w:sz w:val="18"/>
          <w:szCs w:val="18"/>
        </w:rPr>
      </w:pPr>
      <w:r w:rsidRPr="00826C93">
        <w:rPr>
          <w:sz w:val="18"/>
          <w:szCs w:val="18"/>
        </w:rPr>
        <w:t>В случае осуществления земляных работ в зимний период окончательное восстановление элементов благоустройства производится в срок, установленный пунктом 1.7 Порядка, с составлением нового акта приема выполненных земляных работ и работ по восстановлению нарушенного благоустройства после осуществления земляных работ на территории Мошковского сельсовета Бековского района Пензенской области и внесением соответствующей записи в Журнал регистрации разрешений.</w:t>
      </w:r>
    </w:p>
    <w:p w:rsidR="00FD16C1" w:rsidRPr="00826C93" w:rsidRDefault="00FD16C1" w:rsidP="00FD16C1">
      <w:pPr>
        <w:widowControl w:val="0"/>
        <w:autoSpaceDE w:val="0"/>
        <w:autoSpaceDN w:val="0"/>
        <w:adjustRightInd w:val="0"/>
        <w:jc w:val="center"/>
        <w:rPr>
          <w:b/>
          <w:sz w:val="18"/>
          <w:szCs w:val="18"/>
        </w:rPr>
      </w:pPr>
      <w:r w:rsidRPr="00826C93">
        <w:rPr>
          <w:b/>
          <w:sz w:val="18"/>
          <w:szCs w:val="18"/>
        </w:rPr>
        <w:t>V. Ответственность за нарушение Порядка</w:t>
      </w:r>
    </w:p>
    <w:p w:rsidR="00FD16C1" w:rsidRDefault="00FD16C1" w:rsidP="00FD16C1">
      <w:pPr>
        <w:widowControl w:val="0"/>
        <w:autoSpaceDE w:val="0"/>
        <w:autoSpaceDN w:val="0"/>
        <w:adjustRightInd w:val="0"/>
        <w:ind w:firstLine="709"/>
        <w:jc w:val="both"/>
        <w:rPr>
          <w:sz w:val="18"/>
          <w:szCs w:val="18"/>
        </w:rPr>
      </w:pPr>
      <w:r w:rsidRPr="00826C93">
        <w:rPr>
          <w:sz w:val="18"/>
          <w:szCs w:val="18"/>
        </w:rPr>
        <w:t>5.1. В случае нарушения требований, предусмотренных Порядком, наступает ответственность в порядке,установленном законодательством Российской Федерации, законодательством Пензенской области.</w:t>
      </w:r>
    </w:p>
    <w:p w:rsidR="00FD16C1" w:rsidRPr="00826C93" w:rsidRDefault="00FD16C1" w:rsidP="00FD16C1">
      <w:pPr>
        <w:widowControl w:val="0"/>
        <w:autoSpaceDE w:val="0"/>
        <w:autoSpaceDN w:val="0"/>
        <w:adjustRightInd w:val="0"/>
        <w:ind w:firstLine="709"/>
        <w:jc w:val="both"/>
        <w:rPr>
          <w:sz w:val="18"/>
          <w:szCs w:val="18"/>
        </w:rPr>
      </w:pPr>
    </w:p>
    <w:p w:rsidR="00FD16C1" w:rsidRPr="00826C93" w:rsidRDefault="00FD16C1" w:rsidP="00FD16C1">
      <w:pPr>
        <w:widowControl w:val="0"/>
        <w:autoSpaceDE w:val="0"/>
        <w:autoSpaceDN w:val="0"/>
        <w:adjustRightInd w:val="0"/>
        <w:jc w:val="center"/>
        <w:rPr>
          <w:bCs/>
          <w:color w:val="000000"/>
          <w:sz w:val="18"/>
          <w:szCs w:val="18"/>
        </w:rPr>
      </w:pPr>
      <w:r w:rsidRPr="00826C93">
        <w:rPr>
          <w:bCs/>
          <w:color w:val="000000"/>
          <w:sz w:val="18"/>
          <w:szCs w:val="18"/>
        </w:rPr>
        <w:t>Приложение № 1к Порядку</w:t>
      </w:r>
    </w:p>
    <w:p w:rsidR="00FD16C1" w:rsidRPr="00826C93" w:rsidRDefault="00FD16C1" w:rsidP="00FD16C1">
      <w:pPr>
        <w:widowControl w:val="0"/>
        <w:autoSpaceDE w:val="0"/>
        <w:autoSpaceDN w:val="0"/>
        <w:adjustRightInd w:val="0"/>
        <w:jc w:val="center"/>
        <w:rPr>
          <w:b/>
          <w:position w:val="-2"/>
          <w:sz w:val="18"/>
          <w:szCs w:val="18"/>
        </w:rPr>
      </w:pPr>
      <w:r w:rsidRPr="00826C93">
        <w:rPr>
          <w:b/>
          <w:position w:val="-2"/>
          <w:sz w:val="18"/>
          <w:szCs w:val="18"/>
        </w:rPr>
        <w:t>Форма заявления</w:t>
      </w:r>
    </w:p>
    <w:p w:rsidR="00FD16C1" w:rsidRPr="00826C93" w:rsidRDefault="00FD16C1" w:rsidP="00FD16C1">
      <w:pPr>
        <w:widowControl w:val="0"/>
        <w:autoSpaceDE w:val="0"/>
        <w:autoSpaceDN w:val="0"/>
        <w:adjustRightInd w:val="0"/>
        <w:jc w:val="right"/>
        <w:rPr>
          <w:color w:val="00000A"/>
          <w:sz w:val="18"/>
          <w:szCs w:val="18"/>
        </w:rPr>
      </w:pPr>
      <w:r w:rsidRPr="00826C93">
        <w:rPr>
          <w:color w:val="00000A"/>
          <w:sz w:val="18"/>
          <w:szCs w:val="18"/>
        </w:rPr>
        <w:t>Главе администрации</w:t>
      </w:r>
    </w:p>
    <w:p w:rsidR="00FD16C1" w:rsidRPr="00826C93" w:rsidRDefault="00FD16C1" w:rsidP="00FD16C1">
      <w:pPr>
        <w:widowControl w:val="0"/>
        <w:autoSpaceDE w:val="0"/>
        <w:autoSpaceDN w:val="0"/>
        <w:adjustRightInd w:val="0"/>
        <w:jc w:val="right"/>
        <w:rPr>
          <w:color w:val="00000A"/>
          <w:sz w:val="18"/>
          <w:szCs w:val="18"/>
        </w:rPr>
      </w:pPr>
      <w:r w:rsidRPr="00826C93">
        <w:rPr>
          <w:color w:val="00000A"/>
          <w:sz w:val="18"/>
          <w:szCs w:val="18"/>
        </w:rPr>
        <w:t>Мошковского сельсовета</w:t>
      </w:r>
    </w:p>
    <w:p w:rsidR="00FD16C1" w:rsidRPr="00826C93" w:rsidRDefault="00FD16C1" w:rsidP="00FD16C1">
      <w:pPr>
        <w:widowControl w:val="0"/>
        <w:autoSpaceDE w:val="0"/>
        <w:autoSpaceDN w:val="0"/>
        <w:adjustRightInd w:val="0"/>
        <w:jc w:val="right"/>
        <w:rPr>
          <w:color w:val="00000A"/>
          <w:sz w:val="18"/>
          <w:szCs w:val="18"/>
        </w:rPr>
      </w:pPr>
      <w:r w:rsidRPr="00826C93">
        <w:rPr>
          <w:color w:val="00000A"/>
          <w:sz w:val="18"/>
          <w:szCs w:val="18"/>
        </w:rPr>
        <w:t>Бековского района Пензенской области</w:t>
      </w:r>
    </w:p>
    <w:p w:rsidR="00FD16C1" w:rsidRPr="00826C93" w:rsidRDefault="00FD16C1" w:rsidP="00FD16C1">
      <w:pPr>
        <w:widowControl w:val="0"/>
        <w:autoSpaceDE w:val="0"/>
        <w:autoSpaceDN w:val="0"/>
        <w:adjustRightInd w:val="0"/>
        <w:jc w:val="right"/>
        <w:rPr>
          <w:i/>
          <w:color w:val="00000A"/>
          <w:sz w:val="18"/>
          <w:szCs w:val="18"/>
        </w:rPr>
      </w:pPr>
      <w:r w:rsidRPr="00826C93">
        <w:rPr>
          <w:i/>
          <w:color w:val="00000A"/>
          <w:sz w:val="18"/>
          <w:szCs w:val="18"/>
        </w:rPr>
        <w:t>__________________________________</w:t>
      </w:r>
    </w:p>
    <w:p w:rsidR="00FD16C1" w:rsidRPr="00826C93" w:rsidRDefault="00FD16C1" w:rsidP="00FD16C1">
      <w:pPr>
        <w:widowControl w:val="0"/>
        <w:autoSpaceDE w:val="0"/>
        <w:autoSpaceDN w:val="0"/>
        <w:adjustRightInd w:val="0"/>
        <w:jc w:val="right"/>
        <w:rPr>
          <w:b/>
          <w:i/>
          <w:color w:val="00000A"/>
          <w:sz w:val="18"/>
          <w:szCs w:val="18"/>
        </w:rPr>
      </w:pPr>
      <w:r w:rsidRPr="00826C93">
        <w:rPr>
          <w:b/>
          <w:i/>
          <w:color w:val="00000A"/>
          <w:sz w:val="18"/>
          <w:szCs w:val="18"/>
        </w:rPr>
        <w:t>Для физических лиц</w:t>
      </w:r>
    </w:p>
    <w:p w:rsidR="00FD16C1" w:rsidRPr="00826C93" w:rsidRDefault="00FD16C1" w:rsidP="00FD16C1">
      <w:pPr>
        <w:widowControl w:val="0"/>
        <w:autoSpaceDE w:val="0"/>
        <w:autoSpaceDN w:val="0"/>
        <w:adjustRightInd w:val="0"/>
        <w:jc w:val="right"/>
        <w:rPr>
          <w:color w:val="00000A"/>
          <w:sz w:val="18"/>
          <w:szCs w:val="18"/>
        </w:rPr>
      </w:pPr>
      <w:r w:rsidRPr="00826C93">
        <w:rPr>
          <w:color w:val="00000A"/>
          <w:sz w:val="18"/>
          <w:szCs w:val="18"/>
        </w:rPr>
        <w:t>от __________________________________</w:t>
      </w:r>
    </w:p>
    <w:p w:rsidR="00FD16C1" w:rsidRPr="00826C93" w:rsidRDefault="00FD16C1" w:rsidP="00FD16C1">
      <w:pPr>
        <w:widowControl w:val="0"/>
        <w:autoSpaceDE w:val="0"/>
        <w:autoSpaceDN w:val="0"/>
        <w:adjustRightInd w:val="0"/>
        <w:jc w:val="right"/>
        <w:rPr>
          <w:i/>
          <w:color w:val="00000A"/>
          <w:sz w:val="18"/>
          <w:szCs w:val="18"/>
        </w:rPr>
      </w:pPr>
      <w:r w:rsidRPr="00826C93">
        <w:rPr>
          <w:i/>
          <w:color w:val="00000A"/>
          <w:sz w:val="18"/>
          <w:szCs w:val="18"/>
        </w:rPr>
        <w:t>(Ф.И.О. (отчество при наличии))</w:t>
      </w:r>
    </w:p>
    <w:p w:rsidR="00FD16C1" w:rsidRPr="00826C93" w:rsidRDefault="00FD16C1" w:rsidP="00FD16C1">
      <w:pPr>
        <w:widowControl w:val="0"/>
        <w:autoSpaceDE w:val="0"/>
        <w:autoSpaceDN w:val="0"/>
        <w:adjustRightInd w:val="0"/>
        <w:jc w:val="right"/>
        <w:rPr>
          <w:color w:val="00000A"/>
          <w:sz w:val="18"/>
          <w:szCs w:val="18"/>
        </w:rPr>
      </w:pPr>
      <w:r w:rsidRPr="00826C93">
        <w:rPr>
          <w:color w:val="00000A"/>
          <w:sz w:val="18"/>
          <w:szCs w:val="18"/>
        </w:rPr>
        <w:t>_________________________________</w:t>
      </w:r>
    </w:p>
    <w:p w:rsidR="00FD16C1" w:rsidRPr="00826C93" w:rsidRDefault="00FD16C1" w:rsidP="00FD16C1">
      <w:pPr>
        <w:widowControl w:val="0"/>
        <w:autoSpaceDE w:val="0"/>
        <w:autoSpaceDN w:val="0"/>
        <w:adjustRightInd w:val="0"/>
        <w:jc w:val="right"/>
        <w:rPr>
          <w:sz w:val="18"/>
          <w:szCs w:val="18"/>
        </w:rPr>
      </w:pPr>
      <w:r w:rsidRPr="00826C93">
        <w:rPr>
          <w:sz w:val="18"/>
          <w:szCs w:val="18"/>
        </w:rPr>
        <w:t>проживающего: ___________________</w:t>
      </w:r>
    </w:p>
    <w:p w:rsidR="00FD16C1" w:rsidRPr="00826C93" w:rsidRDefault="00FD16C1" w:rsidP="00FD16C1">
      <w:pPr>
        <w:widowControl w:val="0"/>
        <w:autoSpaceDE w:val="0"/>
        <w:autoSpaceDN w:val="0"/>
        <w:adjustRightInd w:val="0"/>
        <w:jc w:val="right"/>
        <w:rPr>
          <w:sz w:val="18"/>
          <w:szCs w:val="18"/>
        </w:rPr>
      </w:pPr>
      <w:r w:rsidRPr="00826C93">
        <w:rPr>
          <w:sz w:val="18"/>
          <w:szCs w:val="18"/>
        </w:rPr>
        <w:t xml:space="preserve"> тел. ____________________________</w:t>
      </w:r>
    </w:p>
    <w:p w:rsidR="00FD16C1" w:rsidRPr="00826C93" w:rsidRDefault="00FD16C1" w:rsidP="00FD16C1">
      <w:pPr>
        <w:widowControl w:val="0"/>
        <w:autoSpaceDE w:val="0"/>
        <w:autoSpaceDN w:val="0"/>
        <w:adjustRightInd w:val="0"/>
        <w:jc w:val="right"/>
        <w:rPr>
          <w:sz w:val="18"/>
          <w:szCs w:val="18"/>
        </w:rPr>
      </w:pPr>
      <w:r w:rsidRPr="00826C93">
        <w:rPr>
          <w:sz w:val="18"/>
          <w:szCs w:val="18"/>
        </w:rPr>
        <w:t>документ, удостоверяющий личность</w:t>
      </w:r>
    </w:p>
    <w:p w:rsidR="00FD16C1" w:rsidRPr="00826C93" w:rsidRDefault="00FD16C1" w:rsidP="00FD16C1">
      <w:pPr>
        <w:widowControl w:val="0"/>
        <w:autoSpaceDE w:val="0"/>
        <w:autoSpaceDN w:val="0"/>
        <w:adjustRightInd w:val="0"/>
        <w:jc w:val="right"/>
        <w:rPr>
          <w:sz w:val="18"/>
          <w:szCs w:val="18"/>
        </w:rPr>
      </w:pPr>
      <w:r w:rsidRPr="00826C93">
        <w:rPr>
          <w:sz w:val="18"/>
          <w:szCs w:val="18"/>
        </w:rPr>
        <w:t xml:space="preserve"> _________________________________</w:t>
      </w:r>
    </w:p>
    <w:p w:rsidR="00FD16C1" w:rsidRPr="00826C93" w:rsidRDefault="00FD16C1" w:rsidP="00FD16C1">
      <w:pPr>
        <w:widowControl w:val="0"/>
        <w:autoSpaceDE w:val="0"/>
        <w:autoSpaceDN w:val="0"/>
        <w:adjustRightInd w:val="0"/>
        <w:jc w:val="right"/>
        <w:rPr>
          <w:sz w:val="18"/>
          <w:szCs w:val="18"/>
        </w:rPr>
      </w:pPr>
      <w:r w:rsidRPr="00826C93">
        <w:rPr>
          <w:sz w:val="18"/>
          <w:szCs w:val="18"/>
        </w:rPr>
        <w:t>серия ___________№ ______________</w:t>
      </w:r>
    </w:p>
    <w:p w:rsidR="00FD16C1" w:rsidRPr="00826C93" w:rsidRDefault="00FD16C1" w:rsidP="00FD16C1">
      <w:pPr>
        <w:widowControl w:val="0"/>
        <w:autoSpaceDE w:val="0"/>
        <w:autoSpaceDN w:val="0"/>
        <w:adjustRightInd w:val="0"/>
        <w:jc w:val="right"/>
        <w:rPr>
          <w:sz w:val="18"/>
          <w:szCs w:val="18"/>
        </w:rPr>
      </w:pPr>
      <w:r w:rsidRPr="00826C93">
        <w:rPr>
          <w:sz w:val="18"/>
          <w:szCs w:val="18"/>
        </w:rPr>
        <w:t>когда и кем выдан ________________</w:t>
      </w:r>
    </w:p>
    <w:p w:rsidR="00FD16C1" w:rsidRPr="00826C93" w:rsidRDefault="00FD16C1" w:rsidP="00FD16C1">
      <w:pPr>
        <w:widowControl w:val="0"/>
        <w:autoSpaceDE w:val="0"/>
        <w:autoSpaceDN w:val="0"/>
        <w:adjustRightInd w:val="0"/>
        <w:jc w:val="right"/>
        <w:rPr>
          <w:b/>
          <w:i/>
          <w:sz w:val="18"/>
          <w:szCs w:val="18"/>
        </w:rPr>
      </w:pPr>
    </w:p>
    <w:p w:rsidR="00FD16C1" w:rsidRPr="00826C93" w:rsidRDefault="00FD16C1" w:rsidP="00FD16C1">
      <w:pPr>
        <w:widowControl w:val="0"/>
        <w:autoSpaceDE w:val="0"/>
        <w:autoSpaceDN w:val="0"/>
        <w:adjustRightInd w:val="0"/>
        <w:jc w:val="right"/>
        <w:rPr>
          <w:b/>
          <w:i/>
          <w:sz w:val="18"/>
          <w:szCs w:val="18"/>
        </w:rPr>
      </w:pPr>
      <w:r w:rsidRPr="00826C93">
        <w:rPr>
          <w:b/>
          <w:i/>
          <w:sz w:val="18"/>
          <w:szCs w:val="18"/>
        </w:rPr>
        <w:t>Для юридических лиц</w:t>
      </w:r>
    </w:p>
    <w:p w:rsidR="00FD16C1" w:rsidRPr="00826C93" w:rsidRDefault="00FD16C1" w:rsidP="00FD16C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от ___________________________________</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A"/>
          <w:sz w:val="18"/>
          <w:szCs w:val="18"/>
        </w:rPr>
      </w:pPr>
      <w:r w:rsidRPr="00826C93">
        <w:rPr>
          <w:i/>
          <w:color w:val="000000"/>
          <w:spacing w:val="2"/>
          <w:sz w:val="18"/>
          <w:szCs w:val="18"/>
        </w:rPr>
        <w:t xml:space="preserve">(наименование должности, </w:t>
      </w:r>
      <w:r w:rsidRPr="00826C93">
        <w:rPr>
          <w:i/>
          <w:color w:val="00000A"/>
          <w:sz w:val="18"/>
          <w:szCs w:val="18"/>
        </w:rPr>
        <w:t xml:space="preserve">(Ф.И.О. (отчество при наличии) </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A"/>
          <w:sz w:val="18"/>
          <w:szCs w:val="18"/>
        </w:rPr>
      </w:pPr>
      <w:r w:rsidRPr="00826C93">
        <w:rPr>
          <w:i/>
          <w:color w:val="00000A"/>
          <w:sz w:val="18"/>
          <w:szCs w:val="18"/>
        </w:rPr>
        <w:t>руководителя юридического лица,</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______________________________________________</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полное наименование юридического лица)</w:t>
      </w:r>
    </w:p>
    <w:p w:rsidR="00FD16C1" w:rsidRPr="00826C93" w:rsidRDefault="00FD16C1" w:rsidP="00FD16C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ОГРН ________________________________</w:t>
      </w:r>
    </w:p>
    <w:p w:rsidR="00FD16C1" w:rsidRPr="00826C93" w:rsidRDefault="00FD16C1" w:rsidP="00FD16C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Фактический адрес: ____________________</w:t>
      </w:r>
    </w:p>
    <w:p w:rsidR="00FD16C1" w:rsidRPr="00826C93" w:rsidRDefault="00FD16C1" w:rsidP="00FD16C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Данные для связи с заявителем:</w:t>
      </w:r>
    </w:p>
    <w:p w:rsidR="00FD16C1" w:rsidRPr="00826C93" w:rsidRDefault="00FD16C1" w:rsidP="00FD16C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____________________________________</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(указываются почтовый адрес и (или) адрес электронной</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почты, а также по желанию контактный телефон)</w:t>
      </w:r>
    </w:p>
    <w:p w:rsidR="00FD16C1" w:rsidRPr="00826C93" w:rsidRDefault="00FD16C1" w:rsidP="00FD16C1">
      <w:pPr>
        <w:widowControl w:val="0"/>
        <w:shd w:val="clear" w:color="auto" w:fill="FFFFFF"/>
        <w:autoSpaceDE w:val="0"/>
        <w:autoSpaceDN w:val="0"/>
        <w:adjustRightInd w:val="0"/>
        <w:ind w:hanging="142"/>
        <w:jc w:val="right"/>
        <w:textAlignment w:val="baseline"/>
        <w:rPr>
          <w:i/>
          <w:color w:val="000000"/>
          <w:spacing w:val="2"/>
          <w:sz w:val="18"/>
          <w:szCs w:val="18"/>
        </w:rPr>
      </w:pPr>
    </w:p>
    <w:p w:rsidR="00FD16C1" w:rsidRPr="00826C93" w:rsidRDefault="00FD16C1" w:rsidP="00FD16C1">
      <w:pPr>
        <w:widowControl w:val="0"/>
        <w:autoSpaceDE w:val="0"/>
        <w:autoSpaceDN w:val="0"/>
        <w:adjustRightInd w:val="0"/>
        <w:jc w:val="center"/>
        <w:rPr>
          <w:b/>
          <w:position w:val="-2"/>
          <w:sz w:val="18"/>
          <w:szCs w:val="18"/>
        </w:rPr>
      </w:pPr>
      <w:bookmarkStart w:id="2" w:name="P441"/>
      <w:bookmarkStart w:id="3" w:name="P439"/>
      <w:bookmarkEnd w:id="2"/>
      <w:bookmarkEnd w:id="3"/>
      <w:r w:rsidRPr="00826C93">
        <w:rPr>
          <w:b/>
          <w:position w:val="-2"/>
          <w:sz w:val="18"/>
          <w:szCs w:val="18"/>
        </w:rPr>
        <w:t>ЗАЯВЛЕНИЕ</w:t>
      </w:r>
    </w:p>
    <w:p w:rsidR="00FD16C1" w:rsidRPr="00826C93" w:rsidRDefault="00FD16C1" w:rsidP="00FD16C1">
      <w:pPr>
        <w:widowControl w:val="0"/>
        <w:autoSpaceDE w:val="0"/>
        <w:autoSpaceDN w:val="0"/>
        <w:adjustRightInd w:val="0"/>
        <w:jc w:val="center"/>
        <w:rPr>
          <w:b/>
          <w:position w:val="-2"/>
          <w:sz w:val="18"/>
          <w:szCs w:val="18"/>
        </w:rPr>
      </w:pP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Прошу выдать разрешение на осуществление земляных работ на территории Мошковского сельсовета Бековского района Пензенской области, размером: ___________</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Адрес места осуществления земляных работ: ________________________________</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Вид земляных работ: _____________________________________________________</w:t>
      </w:r>
    </w:p>
    <w:p w:rsidR="00FD16C1" w:rsidRPr="00826C93" w:rsidRDefault="00FD16C1" w:rsidP="00FD16C1">
      <w:pPr>
        <w:widowControl w:val="0"/>
        <w:autoSpaceDE w:val="0"/>
        <w:autoSpaceDN w:val="0"/>
        <w:adjustRightInd w:val="0"/>
        <w:jc w:val="center"/>
        <w:rPr>
          <w:i/>
          <w:position w:val="-2"/>
          <w:sz w:val="18"/>
          <w:szCs w:val="18"/>
        </w:rPr>
      </w:pPr>
      <w:r w:rsidRPr="00826C93">
        <w:rPr>
          <w:i/>
          <w:position w:val="-2"/>
          <w:sz w:val="18"/>
          <w:szCs w:val="18"/>
        </w:rPr>
        <w:t>(аварийные/плановые)</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Для выполнения указанных работ все необходимые материалы и механизмы имеются, по окончании осуществления земляных работ гарантируем восстановление нарушенного благоустройства в полном объеме.</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Срок осуществления земляных работ прошу установить:</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Начало: «_____» ________________ 20__ года.</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Окончание: «_____» ________________ 20 __ года.</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Окончание работ по восстановлению благоустройства «___» _____ 20__ года.</w:t>
      </w:r>
    </w:p>
    <w:p w:rsidR="00FD16C1" w:rsidRPr="00826C93" w:rsidRDefault="00FD16C1" w:rsidP="00FD16C1">
      <w:pPr>
        <w:widowControl w:val="0"/>
        <w:autoSpaceDE w:val="0"/>
        <w:autoSpaceDN w:val="0"/>
        <w:adjustRightInd w:val="0"/>
        <w:ind w:firstLine="709"/>
        <w:jc w:val="both"/>
        <w:rPr>
          <w:position w:val="-2"/>
          <w:sz w:val="18"/>
          <w:szCs w:val="18"/>
        </w:rPr>
      </w:pPr>
      <w:r w:rsidRPr="00826C93">
        <w:rPr>
          <w:position w:val="-2"/>
          <w:sz w:val="18"/>
          <w:szCs w:val="18"/>
        </w:rPr>
        <w:t>Ответственным за осуществление земляных работ является: ____________________</w:t>
      </w:r>
    </w:p>
    <w:p w:rsidR="00FD16C1" w:rsidRPr="00826C93" w:rsidRDefault="00FD16C1" w:rsidP="00FD16C1">
      <w:pPr>
        <w:widowControl w:val="0"/>
        <w:autoSpaceDE w:val="0"/>
        <w:autoSpaceDN w:val="0"/>
        <w:adjustRightInd w:val="0"/>
        <w:jc w:val="both"/>
        <w:rPr>
          <w:position w:val="-2"/>
          <w:sz w:val="18"/>
          <w:szCs w:val="18"/>
        </w:rPr>
      </w:pPr>
      <w:r w:rsidRPr="00826C93">
        <w:rPr>
          <w:position w:val="-2"/>
          <w:sz w:val="18"/>
          <w:szCs w:val="18"/>
        </w:rPr>
        <w:t>_____________________________________________________________________________</w:t>
      </w:r>
    </w:p>
    <w:p w:rsidR="00FD16C1" w:rsidRPr="00826C93" w:rsidRDefault="00FD16C1" w:rsidP="00FD16C1">
      <w:pPr>
        <w:widowControl w:val="0"/>
        <w:autoSpaceDE w:val="0"/>
        <w:autoSpaceDN w:val="0"/>
        <w:adjustRightInd w:val="0"/>
        <w:jc w:val="center"/>
        <w:rPr>
          <w:i/>
          <w:position w:val="-2"/>
          <w:sz w:val="18"/>
          <w:szCs w:val="18"/>
        </w:rPr>
      </w:pPr>
      <w:r w:rsidRPr="00826C93">
        <w:rPr>
          <w:i/>
          <w:position w:val="-2"/>
          <w:sz w:val="18"/>
          <w:szCs w:val="18"/>
        </w:rPr>
        <w:t>(фамилия, имя, отчество (при наличии), должность, адрес регистрации, номер телефона)</w:t>
      </w:r>
    </w:p>
    <w:p w:rsidR="00FD16C1" w:rsidRPr="00826C93" w:rsidRDefault="00FD16C1" w:rsidP="00FD16C1">
      <w:pPr>
        <w:widowControl w:val="0"/>
        <w:autoSpaceDE w:val="0"/>
        <w:autoSpaceDN w:val="0"/>
        <w:adjustRightInd w:val="0"/>
        <w:jc w:val="both"/>
        <w:rPr>
          <w:position w:val="-2"/>
          <w:sz w:val="18"/>
          <w:szCs w:val="18"/>
        </w:rPr>
      </w:pPr>
      <w:r w:rsidRPr="00826C93">
        <w:rPr>
          <w:position w:val="-2"/>
          <w:sz w:val="18"/>
          <w:szCs w:val="18"/>
        </w:rPr>
        <w:t>«_____» _____________ 20__ года       ______________           _____________________________</w:t>
      </w:r>
    </w:p>
    <w:p w:rsidR="00FD16C1" w:rsidRPr="00826C93" w:rsidRDefault="00FD16C1" w:rsidP="00FD16C1">
      <w:pPr>
        <w:widowControl w:val="0"/>
        <w:autoSpaceDE w:val="0"/>
        <w:autoSpaceDN w:val="0"/>
        <w:adjustRightInd w:val="0"/>
        <w:ind w:left="5954" w:hanging="5954"/>
        <w:jc w:val="both"/>
        <w:rPr>
          <w:i/>
          <w:position w:val="-2"/>
          <w:sz w:val="18"/>
          <w:szCs w:val="18"/>
        </w:rPr>
      </w:pPr>
      <w:r w:rsidRPr="00826C93">
        <w:rPr>
          <w:i/>
          <w:position w:val="-2"/>
          <w:sz w:val="18"/>
          <w:szCs w:val="18"/>
        </w:rPr>
        <w:t xml:space="preserve">                                                                                         (подпись)               (расшифровка подписи: </w:t>
      </w:r>
      <w:r w:rsidRPr="00826C93">
        <w:rPr>
          <w:bCs/>
          <w:i/>
          <w:position w:val="-2"/>
          <w:sz w:val="18"/>
          <w:szCs w:val="18"/>
        </w:rPr>
        <w:t xml:space="preserve">фамилия, имя, отчество (при наличии) </w:t>
      </w:r>
      <w:r w:rsidRPr="00826C93">
        <w:rPr>
          <w:i/>
          <w:position w:val="-2"/>
          <w:sz w:val="18"/>
          <w:szCs w:val="18"/>
        </w:rPr>
        <w:t xml:space="preserve">заявителя - физического лица либо </w:t>
      </w:r>
      <w:r w:rsidRPr="00826C93">
        <w:rPr>
          <w:bCs/>
          <w:i/>
          <w:position w:val="-2"/>
          <w:sz w:val="18"/>
          <w:szCs w:val="18"/>
        </w:rPr>
        <w:t>наименование должности (Ф.И.О. (отчество при наличии) руководителя юридического лица - в случае, если заявитель - юридическое лицо</w:t>
      </w:r>
      <w:r w:rsidRPr="00826C93">
        <w:rPr>
          <w:i/>
          <w:position w:val="-2"/>
          <w:sz w:val="18"/>
          <w:szCs w:val="18"/>
        </w:rPr>
        <w:t xml:space="preserve">) </w:t>
      </w:r>
    </w:p>
    <w:p w:rsidR="00FD16C1" w:rsidRDefault="00FD16C1" w:rsidP="00FD16C1">
      <w:pPr>
        <w:jc w:val="both"/>
        <w:rPr>
          <w:i/>
          <w:position w:val="-2"/>
          <w:sz w:val="18"/>
          <w:szCs w:val="18"/>
        </w:rPr>
      </w:pPr>
      <w:r w:rsidRPr="00826C93">
        <w:rPr>
          <w:position w:val="-2"/>
          <w:sz w:val="18"/>
          <w:szCs w:val="18"/>
        </w:rPr>
        <w:t xml:space="preserve">МП </w:t>
      </w:r>
      <w:r w:rsidRPr="00826C93">
        <w:rPr>
          <w:i/>
          <w:position w:val="-2"/>
          <w:sz w:val="18"/>
          <w:szCs w:val="18"/>
        </w:rPr>
        <w:t>(при наличии)</w:t>
      </w:r>
    </w:p>
    <w:p w:rsidR="00FD16C1" w:rsidRDefault="00FD16C1" w:rsidP="00FD16C1">
      <w:pPr>
        <w:jc w:val="both"/>
        <w:rPr>
          <w:i/>
          <w:position w:val="-2"/>
          <w:sz w:val="18"/>
          <w:szCs w:val="18"/>
        </w:rPr>
      </w:pPr>
    </w:p>
    <w:p w:rsidR="003F07F1" w:rsidRPr="00BE1D33" w:rsidRDefault="003F07F1" w:rsidP="003F07F1">
      <w:pPr>
        <w:widowControl w:val="0"/>
        <w:tabs>
          <w:tab w:val="left" w:pos="5760"/>
        </w:tabs>
        <w:autoSpaceDE w:val="0"/>
        <w:autoSpaceDN w:val="0"/>
        <w:adjustRightInd w:val="0"/>
        <w:jc w:val="center"/>
        <w:rPr>
          <w:rFonts w:ascii="Courier New" w:hAnsi="Courier New" w:cs="Courier New"/>
          <w:position w:val="-2"/>
          <w:sz w:val="18"/>
          <w:szCs w:val="18"/>
        </w:rPr>
      </w:pPr>
      <w:r w:rsidRPr="00BE1D33">
        <w:rPr>
          <w:color w:val="00000A"/>
          <w:position w:val="-2"/>
          <w:sz w:val="18"/>
          <w:szCs w:val="18"/>
        </w:rPr>
        <w:t>Приложение № 2 к Порядку</w:t>
      </w:r>
    </w:p>
    <w:p w:rsidR="003F07F1" w:rsidRPr="00BE1D33" w:rsidRDefault="003F07F1" w:rsidP="003F07F1">
      <w:pPr>
        <w:widowControl w:val="0"/>
        <w:autoSpaceDE w:val="0"/>
        <w:autoSpaceDN w:val="0"/>
        <w:adjustRightInd w:val="0"/>
        <w:jc w:val="center"/>
        <w:rPr>
          <w:b/>
          <w:position w:val="-2"/>
          <w:sz w:val="18"/>
          <w:szCs w:val="18"/>
        </w:rPr>
      </w:pPr>
      <w:bookmarkStart w:id="4" w:name="P594"/>
      <w:bookmarkEnd w:id="4"/>
      <w:r w:rsidRPr="00BE1D33">
        <w:rPr>
          <w:b/>
          <w:position w:val="-2"/>
          <w:sz w:val="18"/>
          <w:szCs w:val="18"/>
        </w:rPr>
        <w:t>Форма</w:t>
      </w:r>
    </w:p>
    <w:p w:rsidR="003F07F1" w:rsidRPr="00BE1D33" w:rsidRDefault="003F07F1" w:rsidP="003F07F1">
      <w:pPr>
        <w:widowControl w:val="0"/>
        <w:autoSpaceDE w:val="0"/>
        <w:autoSpaceDN w:val="0"/>
        <w:adjustRightInd w:val="0"/>
        <w:jc w:val="center"/>
        <w:rPr>
          <w:b/>
          <w:position w:val="-2"/>
          <w:sz w:val="18"/>
          <w:szCs w:val="18"/>
        </w:rPr>
      </w:pPr>
    </w:p>
    <w:p w:rsidR="003F07F1" w:rsidRPr="00BE1D33" w:rsidRDefault="003F07F1" w:rsidP="003F07F1">
      <w:pPr>
        <w:widowControl w:val="0"/>
        <w:autoSpaceDE w:val="0"/>
        <w:autoSpaceDN w:val="0"/>
        <w:adjustRightInd w:val="0"/>
        <w:jc w:val="center"/>
        <w:rPr>
          <w:position w:val="-2"/>
          <w:sz w:val="18"/>
          <w:szCs w:val="18"/>
        </w:rPr>
      </w:pPr>
      <w:r w:rsidRPr="00BE1D33">
        <w:rPr>
          <w:b/>
          <w:position w:val="-2"/>
          <w:sz w:val="18"/>
          <w:szCs w:val="18"/>
        </w:rPr>
        <w:t>РАЗРЕШЕНИЕ</w:t>
      </w:r>
    </w:p>
    <w:p w:rsidR="003F07F1" w:rsidRPr="00BE1D33" w:rsidRDefault="003F07F1" w:rsidP="003F07F1">
      <w:pPr>
        <w:widowControl w:val="0"/>
        <w:autoSpaceDE w:val="0"/>
        <w:autoSpaceDN w:val="0"/>
        <w:adjustRightInd w:val="0"/>
        <w:jc w:val="center"/>
        <w:rPr>
          <w:position w:val="-2"/>
          <w:sz w:val="18"/>
          <w:szCs w:val="18"/>
        </w:rPr>
      </w:pPr>
      <w:r w:rsidRPr="00BE1D33">
        <w:rPr>
          <w:position w:val="-2"/>
          <w:sz w:val="18"/>
          <w:szCs w:val="18"/>
        </w:rPr>
        <w:t>№ ___ от ______________</w:t>
      </w:r>
    </w:p>
    <w:p w:rsidR="003F07F1" w:rsidRPr="00BE1D33" w:rsidRDefault="003F07F1" w:rsidP="003F07F1">
      <w:pPr>
        <w:widowControl w:val="0"/>
        <w:autoSpaceDE w:val="0"/>
        <w:autoSpaceDN w:val="0"/>
        <w:adjustRightInd w:val="0"/>
        <w:jc w:val="center"/>
        <w:rPr>
          <w:position w:val="-2"/>
          <w:sz w:val="18"/>
          <w:szCs w:val="18"/>
        </w:rPr>
      </w:pPr>
      <w:r w:rsidRPr="00BE1D33">
        <w:rPr>
          <w:position w:val="-2"/>
          <w:sz w:val="18"/>
          <w:szCs w:val="18"/>
        </w:rPr>
        <w:t>на осуществление земляных работ на территории Мошковского сельсовета Бековского района Пензенской области</w:t>
      </w:r>
    </w:p>
    <w:p w:rsidR="003F07F1" w:rsidRPr="00BE1D33" w:rsidRDefault="003F07F1" w:rsidP="003F07F1">
      <w:pPr>
        <w:widowControl w:val="0"/>
        <w:autoSpaceDE w:val="0"/>
        <w:autoSpaceDN w:val="0"/>
        <w:adjustRightInd w:val="0"/>
        <w:ind w:firstLine="567"/>
        <w:jc w:val="both"/>
        <w:rPr>
          <w:position w:val="-2"/>
          <w:sz w:val="18"/>
          <w:szCs w:val="18"/>
        </w:rPr>
      </w:pP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Выдано администрацией Мошковского сельсовета Бековского района Пензенской области: _____________________________________________________________________________</w:t>
      </w:r>
    </w:p>
    <w:p w:rsidR="003F07F1" w:rsidRPr="00BE1D33" w:rsidRDefault="003F07F1" w:rsidP="003F07F1">
      <w:pPr>
        <w:keepLines/>
        <w:widowControl w:val="0"/>
        <w:autoSpaceDE w:val="0"/>
        <w:autoSpaceDN w:val="0"/>
        <w:adjustRightInd w:val="0"/>
        <w:jc w:val="center"/>
        <w:outlineLvl w:val="0"/>
        <w:rPr>
          <w:i/>
          <w:position w:val="-2"/>
          <w:sz w:val="18"/>
          <w:szCs w:val="18"/>
          <w:u w:val="single"/>
        </w:rPr>
      </w:pPr>
      <w:r w:rsidRPr="00BE1D33">
        <w:rPr>
          <w:bCs/>
          <w:i/>
          <w:position w:val="-2"/>
          <w:sz w:val="18"/>
          <w:szCs w:val="18"/>
        </w:rPr>
        <w:t>(фамилия, имя, отчество (при наличии)</w:t>
      </w:r>
      <w:r w:rsidRPr="00BE1D33">
        <w:rPr>
          <w:i/>
          <w:position w:val="-2"/>
          <w:sz w:val="18"/>
          <w:szCs w:val="18"/>
        </w:rPr>
        <w:t xml:space="preserve"> заявителя - физического лицалибо полное наименование заявителя - юридического лица)</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Адрес места осуществления земляных работ: ________________________________</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Вид земляных работ: _____________________________________________________</w:t>
      </w:r>
    </w:p>
    <w:p w:rsidR="003F07F1" w:rsidRPr="00BE1D33" w:rsidRDefault="003F07F1" w:rsidP="003F07F1">
      <w:pPr>
        <w:widowControl w:val="0"/>
        <w:autoSpaceDE w:val="0"/>
        <w:autoSpaceDN w:val="0"/>
        <w:adjustRightInd w:val="0"/>
        <w:ind w:firstLine="709"/>
        <w:jc w:val="both"/>
        <w:rPr>
          <w:i/>
          <w:position w:val="-2"/>
          <w:sz w:val="18"/>
          <w:szCs w:val="18"/>
        </w:rPr>
      </w:pPr>
      <w:r w:rsidRPr="00BE1D33">
        <w:rPr>
          <w:i/>
          <w:position w:val="-2"/>
          <w:sz w:val="18"/>
          <w:szCs w:val="18"/>
        </w:rPr>
        <w:t>(аварийные/плановые)</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Срок осуществления земляных работ:</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Начало: « _____» ___________ 20 __ года.</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Окончание: « _____» ___________ 20 __ года.</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Окончание работ по восстановлению благоустройства до «___» _____ 20__ г.</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Ответственный за осуществление земляных работ: ____________________________</w:t>
      </w:r>
    </w:p>
    <w:p w:rsidR="003F07F1" w:rsidRPr="00BE1D33" w:rsidRDefault="003F07F1" w:rsidP="003F07F1">
      <w:pPr>
        <w:widowControl w:val="0"/>
        <w:autoSpaceDE w:val="0"/>
        <w:autoSpaceDN w:val="0"/>
        <w:adjustRightInd w:val="0"/>
        <w:jc w:val="both"/>
        <w:rPr>
          <w:position w:val="-2"/>
          <w:sz w:val="18"/>
          <w:szCs w:val="18"/>
        </w:rPr>
      </w:pPr>
      <w:r w:rsidRPr="00BE1D33">
        <w:rPr>
          <w:position w:val="-2"/>
          <w:sz w:val="18"/>
          <w:szCs w:val="18"/>
        </w:rPr>
        <w:t>_____________________________________________________________________________</w:t>
      </w:r>
    </w:p>
    <w:p w:rsidR="003F07F1" w:rsidRPr="00BE1D33" w:rsidRDefault="003F07F1" w:rsidP="003F07F1">
      <w:pPr>
        <w:widowControl w:val="0"/>
        <w:autoSpaceDE w:val="0"/>
        <w:autoSpaceDN w:val="0"/>
        <w:adjustRightInd w:val="0"/>
        <w:jc w:val="center"/>
        <w:rPr>
          <w:i/>
          <w:position w:val="-2"/>
          <w:sz w:val="18"/>
          <w:szCs w:val="18"/>
        </w:rPr>
      </w:pPr>
      <w:r w:rsidRPr="00BE1D33">
        <w:rPr>
          <w:i/>
          <w:position w:val="-2"/>
          <w:sz w:val="18"/>
          <w:szCs w:val="18"/>
        </w:rPr>
        <w:t xml:space="preserve">(фамилия, имя, отчество </w:t>
      </w:r>
      <w:r w:rsidRPr="00BE1D33">
        <w:rPr>
          <w:bCs/>
          <w:i/>
          <w:position w:val="-2"/>
          <w:sz w:val="18"/>
          <w:szCs w:val="18"/>
        </w:rPr>
        <w:t>(при наличии)</w:t>
      </w:r>
      <w:r w:rsidRPr="00BE1D33">
        <w:rPr>
          <w:i/>
          <w:position w:val="-2"/>
          <w:sz w:val="18"/>
          <w:szCs w:val="18"/>
        </w:rPr>
        <w:t>, должность, номер телефона)</w:t>
      </w:r>
    </w:p>
    <w:p w:rsidR="003F07F1" w:rsidRPr="00BE1D33" w:rsidRDefault="003F07F1" w:rsidP="003F07F1">
      <w:pPr>
        <w:widowControl w:val="0"/>
        <w:autoSpaceDE w:val="0"/>
        <w:autoSpaceDN w:val="0"/>
        <w:adjustRightInd w:val="0"/>
        <w:jc w:val="both"/>
        <w:rPr>
          <w:position w:val="-2"/>
          <w:sz w:val="18"/>
          <w:szCs w:val="18"/>
        </w:rPr>
      </w:pPr>
      <w:r w:rsidRPr="00BE1D33">
        <w:rPr>
          <w:position w:val="-2"/>
          <w:sz w:val="18"/>
          <w:szCs w:val="18"/>
        </w:rPr>
        <w:t>Глава администрации</w:t>
      </w:r>
    </w:p>
    <w:p w:rsidR="003F07F1" w:rsidRPr="00BE1D33" w:rsidRDefault="003F07F1" w:rsidP="003F07F1">
      <w:pPr>
        <w:widowControl w:val="0"/>
        <w:autoSpaceDE w:val="0"/>
        <w:autoSpaceDN w:val="0"/>
        <w:adjustRightInd w:val="0"/>
        <w:jc w:val="both"/>
        <w:rPr>
          <w:position w:val="-2"/>
          <w:sz w:val="18"/>
          <w:szCs w:val="18"/>
        </w:rPr>
      </w:pPr>
      <w:r w:rsidRPr="00BE1D33">
        <w:rPr>
          <w:position w:val="-2"/>
          <w:sz w:val="18"/>
          <w:szCs w:val="18"/>
        </w:rPr>
        <w:t>Мошковского сельсовета                     _____________                 _______________________</w:t>
      </w:r>
    </w:p>
    <w:p w:rsidR="003F07F1" w:rsidRPr="00BE1D33" w:rsidRDefault="003F07F1" w:rsidP="003F07F1">
      <w:pPr>
        <w:widowControl w:val="0"/>
        <w:autoSpaceDE w:val="0"/>
        <w:autoSpaceDN w:val="0"/>
        <w:adjustRightInd w:val="0"/>
        <w:ind w:firstLine="567"/>
        <w:jc w:val="both"/>
        <w:rPr>
          <w:i/>
          <w:position w:val="-2"/>
          <w:sz w:val="18"/>
          <w:szCs w:val="18"/>
        </w:rPr>
      </w:pPr>
      <w:r w:rsidRPr="00BE1D33">
        <w:rPr>
          <w:i/>
          <w:position w:val="-2"/>
          <w:sz w:val="18"/>
          <w:szCs w:val="18"/>
        </w:rPr>
        <w:t xml:space="preserve">                                                             (подпись)                                         (расшифровка подписи)</w:t>
      </w:r>
    </w:p>
    <w:p w:rsidR="003F07F1" w:rsidRPr="00BE1D33" w:rsidRDefault="003F07F1" w:rsidP="003F07F1">
      <w:pPr>
        <w:widowControl w:val="0"/>
        <w:autoSpaceDE w:val="0"/>
        <w:autoSpaceDN w:val="0"/>
        <w:adjustRightInd w:val="0"/>
        <w:ind w:firstLine="540"/>
        <w:jc w:val="both"/>
        <w:rPr>
          <w:bCs/>
          <w:color w:val="000000"/>
          <w:sz w:val="18"/>
          <w:szCs w:val="18"/>
        </w:rPr>
      </w:pPr>
      <w:r w:rsidRPr="00BE1D33">
        <w:rPr>
          <w:position w:val="-2"/>
          <w:sz w:val="18"/>
          <w:szCs w:val="18"/>
        </w:rPr>
        <w:t xml:space="preserve">                                                                             МП</w:t>
      </w:r>
    </w:p>
    <w:p w:rsidR="003F07F1" w:rsidRPr="00BE1D33" w:rsidRDefault="003F07F1" w:rsidP="003F07F1">
      <w:pPr>
        <w:widowControl w:val="0"/>
        <w:autoSpaceDE w:val="0"/>
        <w:autoSpaceDN w:val="0"/>
        <w:adjustRightInd w:val="0"/>
        <w:ind w:firstLine="567"/>
        <w:jc w:val="both"/>
        <w:rPr>
          <w:position w:val="-2"/>
          <w:sz w:val="18"/>
          <w:szCs w:val="18"/>
        </w:rPr>
      </w:pP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На основании заявления о продлении срока действия разрешения на осуществление земляных работ от «__» ____________ 20___ г. № ___________ продлить</w:t>
      </w:r>
      <w:r w:rsidRPr="00BE1D33">
        <w:rPr>
          <w:position w:val="-2"/>
          <w:sz w:val="18"/>
          <w:szCs w:val="18"/>
          <w:vertAlign w:val="superscript"/>
        </w:rPr>
        <w:footnoteReference w:customMarkFollows="1" w:id="1"/>
        <w:sym w:font="Symbol" w:char="F02A"/>
      </w:r>
      <w:r w:rsidRPr="00BE1D33">
        <w:rPr>
          <w:position w:val="-2"/>
          <w:sz w:val="18"/>
          <w:szCs w:val="18"/>
        </w:rPr>
        <w:t>:</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Срок окончания осуществления земляных работ до « ____» __________ 20 __ года.</w:t>
      </w:r>
    </w:p>
    <w:p w:rsidR="003F07F1" w:rsidRPr="00BE1D33" w:rsidRDefault="003F07F1" w:rsidP="003F07F1">
      <w:pPr>
        <w:widowControl w:val="0"/>
        <w:autoSpaceDE w:val="0"/>
        <w:autoSpaceDN w:val="0"/>
        <w:adjustRightInd w:val="0"/>
        <w:ind w:firstLine="709"/>
        <w:jc w:val="both"/>
        <w:rPr>
          <w:position w:val="-2"/>
          <w:sz w:val="18"/>
          <w:szCs w:val="18"/>
        </w:rPr>
      </w:pPr>
      <w:r w:rsidRPr="00BE1D33">
        <w:rPr>
          <w:position w:val="-2"/>
          <w:sz w:val="18"/>
          <w:szCs w:val="18"/>
        </w:rPr>
        <w:t>Окончание работ по восстановлению благоустройства до «____» ______ 20__ года.</w:t>
      </w:r>
    </w:p>
    <w:p w:rsidR="003F07F1" w:rsidRPr="00BE1D33" w:rsidRDefault="003F07F1" w:rsidP="003F07F1">
      <w:pPr>
        <w:widowControl w:val="0"/>
        <w:autoSpaceDE w:val="0"/>
        <w:autoSpaceDN w:val="0"/>
        <w:adjustRightInd w:val="0"/>
        <w:ind w:firstLine="567"/>
        <w:jc w:val="both"/>
        <w:rPr>
          <w:position w:val="-2"/>
          <w:sz w:val="18"/>
          <w:szCs w:val="18"/>
        </w:rPr>
      </w:pPr>
    </w:p>
    <w:p w:rsidR="003F07F1" w:rsidRPr="00BE1D33" w:rsidRDefault="003F07F1" w:rsidP="003F07F1">
      <w:pPr>
        <w:widowControl w:val="0"/>
        <w:autoSpaceDE w:val="0"/>
        <w:autoSpaceDN w:val="0"/>
        <w:adjustRightInd w:val="0"/>
        <w:jc w:val="both"/>
        <w:rPr>
          <w:position w:val="-2"/>
          <w:sz w:val="18"/>
          <w:szCs w:val="18"/>
        </w:rPr>
      </w:pPr>
    </w:p>
    <w:p w:rsidR="003F07F1" w:rsidRPr="00BE1D33" w:rsidRDefault="003F07F1" w:rsidP="003F07F1">
      <w:pPr>
        <w:widowControl w:val="0"/>
        <w:autoSpaceDE w:val="0"/>
        <w:autoSpaceDN w:val="0"/>
        <w:adjustRightInd w:val="0"/>
        <w:jc w:val="both"/>
        <w:rPr>
          <w:position w:val="-2"/>
          <w:sz w:val="18"/>
          <w:szCs w:val="18"/>
        </w:rPr>
      </w:pPr>
      <w:r w:rsidRPr="00BE1D33">
        <w:rPr>
          <w:position w:val="-2"/>
          <w:sz w:val="18"/>
          <w:szCs w:val="18"/>
        </w:rPr>
        <w:t>Глава администрации</w:t>
      </w:r>
    </w:p>
    <w:p w:rsidR="003F07F1" w:rsidRPr="00BE1D33" w:rsidRDefault="003F07F1" w:rsidP="003F07F1">
      <w:pPr>
        <w:widowControl w:val="0"/>
        <w:autoSpaceDE w:val="0"/>
        <w:autoSpaceDN w:val="0"/>
        <w:adjustRightInd w:val="0"/>
        <w:jc w:val="both"/>
        <w:rPr>
          <w:position w:val="-2"/>
          <w:sz w:val="18"/>
          <w:szCs w:val="18"/>
        </w:rPr>
      </w:pPr>
      <w:r w:rsidRPr="00BE1D33">
        <w:rPr>
          <w:position w:val="-2"/>
          <w:sz w:val="18"/>
          <w:szCs w:val="18"/>
        </w:rPr>
        <w:t>Мошковского сельсовета                       _____________                     _______________________</w:t>
      </w:r>
    </w:p>
    <w:p w:rsidR="003F07F1" w:rsidRPr="00BE1D33" w:rsidRDefault="003F07F1" w:rsidP="003F07F1">
      <w:pPr>
        <w:widowControl w:val="0"/>
        <w:autoSpaceDE w:val="0"/>
        <w:autoSpaceDN w:val="0"/>
        <w:adjustRightInd w:val="0"/>
        <w:ind w:firstLine="567"/>
        <w:jc w:val="both"/>
        <w:rPr>
          <w:i/>
          <w:position w:val="-2"/>
          <w:sz w:val="18"/>
          <w:szCs w:val="18"/>
        </w:rPr>
      </w:pPr>
      <w:r w:rsidRPr="00BE1D33">
        <w:rPr>
          <w:i/>
          <w:position w:val="-2"/>
          <w:sz w:val="18"/>
          <w:szCs w:val="18"/>
        </w:rPr>
        <w:t xml:space="preserve">                                                                           (подпись)                                  (расшифровка подписи)</w:t>
      </w:r>
    </w:p>
    <w:p w:rsidR="003F07F1" w:rsidRPr="00BE1D33" w:rsidRDefault="003F07F1" w:rsidP="003F07F1">
      <w:pPr>
        <w:widowControl w:val="0"/>
        <w:autoSpaceDE w:val="0"/>
        <w:autoSpaceDN w:val="0"/>
        <w:adjustRightInd w:val="0"/>
        <w:ind w:firstLine="540"/>
        <w:jc w:val="both"/>
        <w:rPr>
          <w:bCs/>
          <w:color w:val="000000"/>
          <w:sz w:val="18"/>
          <w:szCs w:val="18"/>
        </w:rPr>
      </w:pPr>
      <w:r w:rsidRPr="00BE1D33">
        <w:rPr>
          <w:position w:val="-2"/>
          <w:sz w:val="18"/>
          <w:szCs w:val="18"/>
        </w:rPr>
        <w:t xml:space="preserve">                                                                                 МП</w:t>
      </w:r>
    </w:p>
    <w:p w:rsidR="003F07F1" w:rsidRDefault="003F07F1" w:rsidP="003F07F1">
      <w:pPr>
        <w:widowControl w:val="0"/>
        <w:suppressAutoHyphens/>
        <w:jc w:val="center"/>
        <w:rPr>
          <w:color w:val="00000A"/>
          <w:position w:val="-2"/>
          <w:sz w:val="18"/>
          <w:szCs w:val="18"/>
          <w:lang w:eastAsia="ar-SA"/>
        </w:rPr>
      </w:pPr>
    </w:p>
    <w:p w:rsidR="003F07F1" w:rsidRDefault="003F07F1" w:rsidP="003F07F1">
      <w:pPr>
        <w:widowControl w:val="0"/>
        <w:suppressAutoHyphens/>
        <w:jc w:val="center"/>
        <w:rPr>
          <w:color w:val="00000A"/>
          <w:position w:val="-2"/>
          <w:sz w:val="18"/>
          <w:szCs w:val="18"/>
          <w:lang w:eastAsia="ar-SA"/>
        </w:rPr>
      </w:pPr>
    </w:p>
    <w:p w:rsidR="003F129D" w:rsidRPr="003F129D" w:rsidRDefault="003F129D" w:rsidP="003F129D">
      <w:pPr>
        <w:pStyle w:val="ConsPlusNormal2"/>
        <w:jc w:val="center"/>
        <w:rPr>
          <w:rFonts w:ascii="Times New Roman" w:hAnsi="Times New Roman"/>
          <w:position w:val="-2"/>
          <w:sz w:val="18"/>
          <w:szCs w:val="18"/>
        </w:rPr>
      </w:pPr>
      <w:r w:rsidRPr="003F129D">
        <w:rPr>
          <w:rFonts w:ascii="Times New Roman" w:hAnsi="Times New Roman"/>
          <w:position w:val="-2"/>
          <w:sz w:val="18"/>
          <w:szCs w:val="18"/>
        </w:rPr>
        <w:t>Приложение № 3</w:t>
      </w:r>
      <w:r>
        <w:rPr>
          <w:rFonts w:ascii="Times New Roman" w:hAnsi="Times New Roman"/>
          <w:position w:val="-2"/>
          <w:sz w:val="18"/>
          <w:szCs w:val="18"/>
        </w:rPr>
        <w:t xml:space="preserve"> </w:t>
      </w:r>
      <w:r w:rsidRPr="003F129D">
        <w:rPr>
          <w:rFonts w:ascii="Times New Roman" w:hAnsi="Times New Roman"/>
          <w:position w:val="-2"/>
          <w:sz w:val="18"/>
          <w:szCs w:val="18"/>
        </w:rPr>
        <w:t>к Порядку</w:t>
      </w:r>
    </w:p>
    <w:p w:rsidR="003F129D" w:rsidRPr="003F129D" w:rsidRDefault="003F129D" w:rsidP="003F129D">
      <w:pPr>
        <w:jc w:val="center"/>
        <w:rPr>
          <w:b/>
          <w:position w:val="-2"/>
          <w:sz w:val="18"/>
          <w:szCs w:val="18"/>
        </w:rPr>
      </w:pPr>
      <w:r w:rsidRPr="003F129D">
        <w:rPr>
          <w:b/>
          <w:position w:val="-2"/>
          <w:sz w:val="18"/>
          <w:szCs w:val="18"/>
        </w:rPr>
        <w:t>Форма</w:t>
      </w:r>
    </w:p>
    <w:p w:rsidR="003F129D" w:rsidRPr="003F129D" w:rsidRDefault="003F129D" w:rsidP="003F129D">
      <w:pPr>
        <w:jc w:val="center"/>
        <w:rPr>
          <w:b/>
          <w:position w:val="-2"/>
          <w:sz w:val="18"/>
          <w:szCs w:val="18"/>
        </w:rPr>
      </w:pPr>
      <w:r w:rsidRPr="003F129D">
        <w:rPr>
          <w:b/>
          <w:position w:val="-2"/>
          <w:sz w:val="18"/>
          <w:szCs w:val="18"/>
        </w:rPr>
        <w:t>ЖУРНАЛ РЕГИСТРАЦИИ</w:t>
      </w:r>
    </w:p>
    <w:p w:rsidR="003F129D" w:rsidRPr="003F129D" w:rsidRDefault="003F129D" w:rsidP="003F129D">
      <w:pPr>
        <w:jc w:val="center"/>
        <w:rPr>
          <w:b/>
          <w:position w:val="-2"/>
          <w:sz w:val="18"/>
          <w:szCs w:val="18"/>
        </w:rPr>
      </w:pPr>
      <w:r w:rsidRPr="003F129D">
        <w:rPr>
          <w:b/>
          <w:position w:val="-2"/>
          <w:sz w:val="18"/>
          <w:szCs w:val="18"/>
        </w:rPr>
        <w:t>разрешений на осуществление земляных работ</w:t>
      </w:r>
    </w:p>
    <w:p w:rsidR="003F129D" w:rsidRPr="003F129D" w:rsidRDefault="003F129D" w:rsidP="003F129D">
      <w:pPr>
        <w:jc w:val="center"/>
        <w:rPr>
          <w:position w:val="-2"/>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1036"/>
        <w:gridCol w:w="912"/>
        <w:gridCol w:w="911"/>
        <w:gridCol w:w="913"/>
        <w:gridCol w:w="744"/>
        <w:gridCol w:w="911"/>
        <w:gridCol w:w="922"/>
        <w:gridCol w:w="911"/>
        <w:gridCol w:w="911"/>
        <w:gridCol w:w="977"/>
        <w:gridCol w:w="911"/>
      </w:tblGrid>
      <w:tr w:rsidR="003F129D" w:rsidRPr="003F129D" w:rsidTr="00BC4097">
        <w:tc>
          <w:tcPr>
            <w:tcW w:w="471" w:type="dxa"/>
            <w:shd w:val="clear" w:color="auto" w:fill="auto"/>
          </w:tcPr>
          <w:p w:rsidR="003F129D" w:rsidRPr="003F129D" w:rsidRDefault="003F129D" w:rsidP="00BC4097">
            <w:pPr>
              <w:jc w:val="center"/>
              <w:rPr>
                <w:position w:val="-2"/>
                <w:sz w:val="18"/>
                <w:szCs w:val="18"/>
              </w:rPr>
            </w:pPr>
            <w:r w:rsidRPr="003F129D">
              <w:rPr>
                <w:position w:val="-2"/>
                <w:sz w:val="18"/>
                <w:szCs w:val="18"/>
              </w:rPr>
              <w:t>№ п/п</w:t>
            </w:r>
          </w:p>
        </w:tc>
        <w:tc>
          <w:tcPr>
            <w:tcW w:w="1646" w:type="dxa"/>
            <w:shd w:val="clear" w:color="auto" w:fill="auto"/>
          </w:tcPr>
          <w:p w:rsidR="003F129D" w:rsidRPr="003F129D" w:rsidRDefault="003F129D" w:rsidP="00BC4097">
            <w:pPr>
              <w:jc w:val="center"/>
              <w:rPr>
                <w:position w:val="-2"/>
                <w:sz w:val="18"/>
                <w:szCs w:val="18"/>
              </w:rPr>
            </w:pPr>
            <w:r w:rsidRPr="003F129D">
              <w:rPr>
                <w:position w:val="-2"/>
                <w:sz w:val="18"/>
                <w:szCs w:val="18"/>
              </w:rPr>
              <w:t>Регистрационный номер разрешения на осуществление земляных работ</w:t>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Дата регистрации разрешения на осуществление земляных работ</w:t>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 xml:space="preserve">Наименование юридического лица или ФИО </w:t>
            </w:r>
            <w:r w:rsidRPr="003F129D">
              <w:rPr>
                <w:i/>
                <w:position w:val="-2"/>
                <w:sz w:val="18"/>
                <w:szCs w:val="18"/>
              </w:rPr>
              <w:t>(отчество при наличии)</w:t>
            </w:r>
            <w:r w:rsidRPr="003F129D">
              <w:rPr>
                <w:position w:val="-2"/>
                <w:sz w:val="18"/>
                <w:szCs w:val="18"/>
              </w:rPr>
              <w:t xml:space="preserve"> лица, получивших разрешение на осуществление земляных работ</w:t>
            </w:r>
          </w:p>
        </w:tc>
        <w:tc>
          <w:tcPr>
            <w:tcW w:w="1432" w:type="dxa"/>
            <w:shd w:val="clear" w:color="auto" w:fill="auto"/>
          </w:tcPr>
          <w:p w:rsidR="003F129D" w:rsidRPr="003F129D" w:rsidRDefault="003F129D" w:rsidP="00BC4097">
            <w:pPr>
              <w:jc w:val="center"/>
              <w:rPr>
                <w:position w:val="-2"/>
                <w:sz w:val="18"/>
                <w:szCs w:val="18"/>
              </w:rPr>
            </w:pPr>
            <w:r w:rsidRPr="003F129D">
              <w:rPr>
                <w:position w:val="-2"/>
                <w:sz w:val="18"/>
                <w:szCs w:val="18"/>
              </w:rPr>
              <w:t>Адрес места осуществления земляных работ</w:t>
            </w:r>
          </w:p>
        </w:tc>
        <w:tc>
          <w:tcPr>
            <w:tcW w:w="993" w:type="dxa"/>
            <w:shd w:val="clear" w:color="auto" w:fill="auto"/>
          </w:tcPr>
          <w:p w:rsidR="003F129D" w:rsidRPr="003F129D" w:rsidRDefault="003F129D" w:rsidP="00BC4097">
            <w:pPr>
              <w:jc w:val="center"/>
              <w:rPr>
                <w:position w:val="-2"/>
                <w:sz w:val="18"/>
                <w:szCs w:val="18"/>
              </w:rPr>
            </w:pPr>
            <w:r w:rsidRPr="003F129D">
              <w:rPr>
                <w:position w:val="-2"/>
                <w:sz w:val="18"/>
                <w:szCs w:val="18"/>
              </w:rPr>
              <w:t>Вид земляных работ (плановые/ аварийные)</w:t>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Срок действия разрешения на осуществление земляных работ</w:t>
            </w:r>
          </w:p>
        </w:tc>
        <w:tc>
          <w:tcPr>
            <w:tcW w:w="1448" w:type="dxa"/>
            <w:shd w:val="clear" w:color="auto" w:fill="auto"/>
          </w:tcPr>
          <w:p w:rsidR="003F129D" w:rsidRPr="003F129D" w:rsidRDefault="003F129D" w:rsidP="00BC4097">
            <w:pPr>
              <w:jc w:val="center"/>
              <w:rPr>
                <w:position w:val="-2"/>
                <w:sz w:val="18"/>
                <w:szCs w:val="18"/>
              </w:rPr>
            </w:pPr>
            <w:r w:rsidRPr="003F129D">
              <w:rPr>
                <w:position w:val="-2"/>
                <w:sz w:val="18"/>
                <w:szCs w:val="18"/>
              </w:rPr>
              <w:t>ФИО (</w:t>
            </w:r>
            <w:r w:rsidRPr="003F129D">
              <w:rPr>
                <w:i/>
                <w:position w:val="-2"/>
                <w:sz w:val="18"/>
                <w:szCs w:val="18"/>
              </w:rPr>
              <w:t>отчество при наличии)</w:t>
            </w:r>
            <w:r w:rsidRPr="003F129D">
              <w:rPr>
                <w:position w:val="-2"/>
                <w:sz w:val="18"/>
                <w:szCs w:val="18"/>
              </w:rPr>
              <w:t xml:space="preserve"> лица, ответственного за осуществление земляных работ</w:t>
            </w:r>
          </w:p>
        </w:tc>
        <w:tc>
          <w:tcPr>
            <w:tcW w:w="1429" w:type="dxa"/>
            <w:shd w:val="clear" w:color="auto" w:fill="auto"/>
          </w:tcPr>
          <w:p w:rsidR="003F129D" w:rsidRPr="003F129D" w:rsidRDefault="003F129D" w:rsidP="00BC4097">
            <w:pPr>
              <w:jc w:val="center"/>
              <w:rPr>
                <w:i/>
                <w:position w:val="-2"/>
                <w:sz w:val="18"/>
                <w:szCs w:val="18"/>
              </w:rPr>
            </w:pPr>
            <w:r w:rsidRPr="003F129D">
              <w:rPr>
                <w:position w:val="-2"/>
                <w:sz w:val="18"/>
                <w:szCs w:val="18"/>
              </w:rPr>
              <w:t xml:space="preserve">Дата, подпись, ФИО </w:t>
            </w:r>
            <w:r w:rsidRPr="003F129D">
              <w:rPr>
                <w:i/>
                <w:position w:val="-2"/>
                <w:sz w:val="18"/>
                <w:szCs w:val="18"/>
              </w:rPr>
              <w:t>(отчество при наличии)</w:t>
            </w:r>
          </w:p>
          <w:p w:rsidR="003F129D" w:rsidRPr="003F129D" w:rsidRDefault="003F129D" w:rsidP="00BC4097">
            <w:pPr>
              <w:jc w:val="center"/>
              <w:rPr>
                <w:position w:val="-2"/>
                <w:sz w:val="18"/>
                <w:szCs w:val="18"/>
              </w:rPr>
            </w:pPr>
            <w:r w:rsidRPr="003F129D">
              <w:rPr>
                <w:position w:val="-2"/>
                <w:sz w:val="18"/>
                <w:szCs w:val="18"/>
              </w:rPr>
              <w:t>лица, получившего разрешение на осуществление земляных работ</w:t>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 xml:space="preserve">Срок продления действия разрешения на осуществление земляных работ, должность, ФИО </w:t>
            </w:r>
            <w:r w:rsidRPr="003F129D">
              <w:rPr>
                <w:i/>
                <w:position w:val="-2"/>
                <w:sz w:val="18"/>
                <w:szCs w:val="18"/>
              </w:rPr>
              <w:t>(отчество при наличии)</w:t>
            </w:r>
            <w:r w:rsidRPr="003F129D">
              <w:rPr>
                <w:position w:val="-2"/>
                <w:sz w:val="18"/>
                <w:szCs w:val="18"/>
              </w:rPr>
              <w:t>, подпись лица, продлившего разрешение на осуществление земляных работ</w:t>
            </w:r>
            <w:r w:rsidRPr="003F129D">
              <w:rPr>
                <w:rStyle w:val="af3"/>
                <w:position w:val="-2"/>
                <w:sz w:val="18"/>
                <w:szCs w:val="18"/>
              </w:rPr>
              <w:footnoteReference w:id="2"/>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Дата окончательного восстановления благоустройства в случае, осуществления земляных работ в зимний период,</w:t>
            </w:r>
          </w:p>
          <w:p w:rsidR="003F129D" w:rsidRPr="003F129D" w:rsidRDefault="003F129D" w:rsidP="00BC4097">
            <w:pPr>
              <w:jc w:val="center"/>
              <w:rPr>
                <w:position w:val="-2"/>
                <w:sz w:val="18"/>
                <w:szCs w:val="18"/>
              </w:rPr>
            </w:pPr>
            <w:r w:rsidRPr="003F129D">
              <w:rPr>
                <w:position w:val="-2"/>
                <w:sz w:val="18"/>
                <w:szCs w:val="18"/>
              </w:rPr>
              <w:t xml:space="preserve">должность, ФИО </w:t>
            </w:r>
            <w:r w:rsidRPr="003F129D">
              <w:rPr>
                <w:i/>
                <w:position w:val="-2"/>
                <w:sz w:val="18"/>
                <w:szCs w:val="18"/>
              </w:rPr>
              <w:t>(отчество при наличии)</w:t>
            </w:r>
            <w:r w:rsidRPr="003F129D">
              <w:rPr>
                <w:position w:val="-2"/>
                <w:sz w:val="18"/>
                <w:szCs w:val="18"/>
              </w:rPr>
              <w:t>, подпись лица, закрывшего разрешение на осуществление земляных работ (</w:t>
            </w:r>
            <w:r w:rsidRPr="003F129D">
              <w:rPr>
                <w:i/>
                <w:position w:val="-2"/>
                <w:sz w:val="18"/>
                <w:szCs w:val="18"/>
              </w:rPr>
              <w:t>в том числе с учетом случая продления срока действия разрешения на осуществление земляных работ</w:t>
            </w:r>
            <w:r w:rsidRPr="003F129D">
              <w:rPr>
                <w:position w:val="-2"/>
                <w:sz w:val="18"/>
                <w:szCs w:val="18"/>
              </w:rPr>
              <w:t>)</w:t>
            </w:r>
          </w:p>
        </w:tc>
        <w:tc>
          <w:tcPr>
            <w:tcW w:w="222" w:type="dxa"/>
            <w:shd w:val="clear" w:color="auto" w:fill="auto"/>
          </w:tcPr>
          <w:p w:rsidR="003F129D" w:rsidRPr="003F129D" w:rsidRDefault="003F129D" w:rsidP="00BC4097">
            <w:pPr>
              <w:jc w:val="center"/>
              <w:rPr>
                <w:position w:val="-2"/>
                <w:sz w:val="18"/>
                <w:szCs w:val="18"/>
              </w:rPr>
            </w:pPr>
            <w:r w:rsidRPr="003F129D">
              <w:rPr>
                <w:position w:val="-2"/>
                <w:sz w:val="18"/>
                <w:szCs w:val="18"/>
              </w:rPr>
              <w:t>Дата закрытия разрешения на осуществление земляных работ,</w:t>
            </w:r>
          </w:p>
          <w:p w:rsidR="003F129D" w:rsidRPr="003F129D" w:rsidRDefault="003F129D" w:rsidP="00BC4097">
            <w:pPr>
              <w:jc w:val="center"/>
              <w:rPr>
                <w:position w:val="-2"/>
                <w:sz w:val="18"/>
                <w:szCs w:val="18"/>
              </w:rPr>
            </w:pPr>
            <w:r w:rsidRPr="003F129D">
              <w:rPr>
                <w:position w:val="-2"/>
                <w:sz w:val="18"/>
                <w:szCs w:val="18"/>
              </w:rPr>
              <w:t xml:space="preserve">должность, ФИО </w:t>
            </w:r>
            <w:r w:rsidRPr="003F129D">
              <w:rPr>
                <w:i/>
                <w:position w:val="-2"/>
                <w:sz w:val="18"/>
                <w:szCs w:val="18"/>
              </w:rPr>
              <w:t>(отчество при наличии)</w:t>
            </w:r>
            <w:r w:rsidRPr="003F129D">
              <w:rPr>
                <w:position w:val="-2"/>
                <w:sz w:val="18"/>
                <w:szCs w:val="18"/>
              </w:rPr>
              <w:t>, подпись лица, закрывшего разрешение на осуществление земляных работ</w:t>
            </w:r>
          </w:p>
        </w:tc>
      </w:tr>
      <w:tr w:rsidR="003F129D" w:rsidRPr="003F129D" w:rsidTr="00BC4097">
        <w:tc>
          <w:tcPr>
            <w:tcW w:w="471" w:type="dxa"/>
            <w:shd w:val="clear" w:color="auto" w:fill="auto"/>
          </w:tcPr>
          <w:p w:rsidR="003F129D" w:rsidRPr="003F129D" w:rsidRDefault="003F129D" w:rsidP="00BC4097">
            <w:pPr>
              <w:jc w:val="center"/>
              <w:rPr>
                <w:position w:val="-2"/>
                <w:sz w:val="18"/>
                <w:szCs w:val="18"/>
              </w:rPr>
            </w:pPr>
            <w:r w:rsidRPr="003F129D">
              <w:rPr>
                <w:position w:val="-2"/>
                <w:sz w:val="18"/>
                <w:szCs w:val="18"/>
              </w:rPr>
              <w:t>1</w:t>
            </w:r>
          </w:p>
        </w:tc>
        <w:tc>
          <w:tcPr>
            <w:tcW w:w="1646" w:type="dxa"/>
            <w:shd w:val="clear" w:color="auto" w:fill="auto"/>
          </w:tcPr>
          <w:p w:rsidR="003F129D" w:rsidRPr="003F129D" w:rsidRDefault="003F129D" w:rsidP="00BC4097">
            <w:pPr>
              <w:jc w:val="center"/>
              <w:rPr>
                <w:position w:val="-2"/>
                <w:sz w:val="18"/>
                <w:szCs w:val="18"/>
              </w:rPr>
            </w:pPr>
            <w:r w:rsidRPr="003F129D">
              <w:rPr>
                <w:position w:val="-2"/>
                <w:sz w:val="18"/>
                <w:szCs w:val="18"/>
              </w:rPr>
              <w:t>2</w:t>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3</w:t>
            </w: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4</w:t>
            </w:r>
          </w:p>
        </w:tc>
        <w:tc>
          <w:tcPr>
            <w:tcW w:w="1432" w:type="dxa"/>
            <w:shd w:val="clear" w:color="auto" w:fill="auto"/>
          </w:tcPr>
          <w:p w:rsidR="003F129D" w:rsidRPr="003F129D" w:rsidRDefault="003F129D" w:rsidP="00BC4097">
            <w:pPr>
              <w:jc w:val="center"/>
              <w:rPr>
                <w:position w:val="-2"/>
                <w:sz w:val="18"/>
                <w:szCs w:val="18"/>
              </w:rPr>
            </w:pPr>
          </w:p>
        </w:tc>
        <w:tc>
          <w:tcPr>
            <w:tcW w:w="993"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5</w:t>
            </w:r>
          </w:p>
        </w:tc>
        <w:tc>
          <w:tcPr>
            <w:tcW w:w="1448"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r w:rsidRPr="003F129D">
              <w:rPr>
                <w:position w:val="-2"/>
                <w:sz w:val="18"/>
                <w:szCs w:val="18"/>
              </w:rPr>
              <w:t>6</w:t>
            </w:r>
          </w:p>
        </w:tc>
        <w:tc>
          <w:tcPr>
            <w:tcW w:w="222" w:type="dxa"/>
            <w:shd w:val="clear" w:color="auto" w:fill="auto"/>
          </w:tcPr>
          <w:p w:rsidR="003F129D" w:rsidRPr="003F129D" w:rsidRDefault="003F129D" w:rsidP="00BC4097">
            <w:pPr>
              <w:jc w:val="center"/>
              <w:rPr>
                <w:position w:val="-2"/>
                <w:sz w:val="18"/>
                <w:szCs w:val="18"/>
              </w:rPr>
            </w:pPr>
          </w:p>
        </w:tc>
      </w:tr>
      <w:tr w:rsidR="003F129D" w:rsidRPr="003F129D" w:rsidTr="00BC4097">
        <w:tc>
          <w:tcPr>
            <w:tcW w:w="471" w:type="dxa"/>
            <w:shd w:val="clear" w:color="auto" w:fill="auto"/>
          </w:tcPr>
          <w:p w:rsidR="003F129D" w:rsidRPr="003F129D" w:rsidRDefault="003F129D" w:rsidP="00BC4097">
            <w:pPr>
              <w:jc w:val="center"/>
              <w:rPr>
                <w:position w:val="-2"/>
                <w:sz w:val="18"/>
                <w:szCs w:val="18"/>
              </w:rPr>
            </w:pPr>
          </w:p>
        </w:tc>
        <w:tc>
          <w:tcPr>
            <w:tcW w:w="1646"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32" w:type="dxa"/>
            <w:shd w:val="clear" w:color="auto" w:fill="auto"/>
          </w:tcPr>
          <w:p w:rsidR="003F129D" w:rsidRPr="003F129D" w:rsidRDefault="003F129D" w:rsidP="00BC4097">
            <w:pPr>
              <w:jc w:val="center"/>
              <w:rPr>
                <w:position w:val="-2"/>
                <w:sz w:val="18"/>
                <w:szCs w:val="18"/>
              </w:rPr>
            </w:pPr>
          </w:p>
        </w:tc>
        <w:tc>
          <w:tcPr>
            <w:tcW w:w="993"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48"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1429" w:type="dxa"/>
            <w:shd w:val="clear" w:color="auto" w:fill="auto"/>
          </w:tcPr>
          <w:p w:rsidR="003F129D" w:rsidRPr="003F129D" w:rsidRDefault="003F129D" w:rsidP="00BC4097">
            <w:pPr>
              <w:jc w:val="center"/>
              <w:rPr>
                <w:position w:val="-2"/>
                <w:sz w:val="18"/>
                <w:szCs w:val="18"/>
              </w:rPr>
            </w:pPr>
          </w:p>
        </w:tc>
        <w:tc>
          <w:tcPr>
            <w:tcW w:w="222" w:type="dxa"/>
            <w:shd w:val="clear" w:color="auto" w:fill="auto"/>
          </w:tcPr>
          <w:p w:rsidR="003F129D" w:rsidRPr="003F129D" w:rsidRDefault="003F129D" w:rsidP="00BC4097">
            <w:pPr>
              <w:jc w:val="center"/>
              <w:rPr>
                <w:position w:val="-2"/>
                <w:sz w:val="18"/>
                <w:szCs w:val="18"/>
              </w:rPr>
            </w:pPr>
          </w:p>
        </w:tc>
      </w:tr>
    </w:tbl>
    <w:p w:rsidR="003F129D" w:rsidRPr="003F129D" w:rsidRDefault="003F129D" w:rsidP="003F129D">
      <w:pPr>
        <w:jc w:val="center"/>
        <w:rPr>
          <w:position w:val="-2"/>
          <w:sz w:val="18"/>
          <w:szCs w:val="18"/>
        </w:rPr>
      </w:pPr>
    </w:p>
    <w:p w:rsidR="003F07F1" w:rsidRPr="00826C93" w:rsidRDefault="003F07F1" w:rsidP="003F07F1">
      <w:pPr>
        <w:widowControl w:val="0"/>
        <w:suppressAutoHyphens/>
        <w:jc w:val="center"/>
        <w:rPr>
          <w:color w:val="00000A"/>
          <w:position w:val="-2"/>
          <w:sz w:val="18"/>
          <w:szCs w:val="18"/>
          <w:lang w:eastAsia="ar-SA"/>
        </w:rPr>
      </w:pPr>
      <w:r w:rsidRPr="00826C93">
        <w:rPr>
          <w:color w:val="00000A"/>
          <w:position w:val="-2"/>
          <w:sz w:val="18"/>
          <w:szCs w:val="18"/>
          <w:lang w:eastAsia="ar-SA"/>
        </w:rPr>
        <w:t>Приложение № 4</w:t>
      </w:r>
      <w:r w:rsidR="003F129D">
        <w:rPr>
          <w:color w:val="00000A"/>
          <w:position w:val="-2"/>
          <w:sz w:val="18"/>
          <w:szCs w:val="18"/>
          <w:lang w:eastAsia="ar-SA"/>
        </w:rPr>
        <w:t xml:space="preserve"> </w:t>
      </w:r>
      <w:r w:rsidRPr="00826C93">
        <w:rPr>
          <w:color w:val="00000A"/>
          <w:position w:val="-2"/>
          <w:sz w:val="18"/>
          <w:szCs w:val="18"/>
          <w:lang w:eastAsia="ar-SA"/>
        </w:rPr>
        <w:t>к Порядку</w:t>
      </w:r>
    </w:p>
    <w:p w:rsidR="003F07F1" w:rsidRPr="00826C93" w:rsidRDefault="003F07F1" w:rsidP="003F07F1">
      <w:pPr>
        <w:widowControl w:val="0"/>
        <w:autoSpaceDE w:val="0"/>
        <w:autoSpaceDN w:val="0"/>
        <w:adjustRightInd w:val="0"/>
        <w:jc w:val="center"/>
        <w:rPr>
          <w:b/>
          <w:position w:val="-2"/>
          <w:sz w:val="18"/>
          <w:szCs w:val="18"/>
        </w:rPr>
      </w:pPr>
      <w:r w:rsidRPr="00826C93">
        <w:rPr>
          <w:b/>
          <w:position w:val="-2"/>
          <w:sz w:val="18"/>
          <w:szCs w:val="18"/>
        </w:rPr>
        <w:t>Форма</w:t>
      </w:r>
    </w:p>
    <w:p w:rsidR="003F07F1" w:rsidRPr="00826C93" w:rsidRDefault="003F07F1" w:rsidP="003F07F1">
      <w:pPr>
        <w:widowControl w:val="0"/>
        <w:suppressAutoHyphens/>
        <w:jc w:val="right"/>
        <w:rPr>
          <w:color w:val="00000A"/>
          <w:sz w:val="18"/>
          <w:szCs w:val="18"/>
          <w:lang w:eastAsia="ar-SA"/>
        </w:rPr>
      </w:pPr>
    </w:p>
    <w:p w:rsidR="003F07F1" w:rsidRPr="00826C93" w:rsidRDefault="003F07F1" w:rsidP="003F07F1">
      <w:pPr>
        <w:widowControl w:val="0"/>
        <w:suppressAutoHyphens/>
        <w:jc w:val="right"/>
        <w:rPr>
          <w:color w:val="00000A"/>
          <w:sz w:val="18"/>
          <w:szCs w:val="18"/>
          <w:lang w:eastAsia="ar-SA"/>
        </w:rPr>
      </w:pPr>
      <w:r w:rsidRPr="00826C93">
        <w:rPr>
          <w:color w:val="00000A"/>
          <w:sz w:val="18"/>
          <w:szCs w:val="18"/>
          <w:lang w:eastAsia="ar-SA"/>
        </w:rPr>
        <w:t>Главе администрации</w:t>
      </w:r>
    </w:p>
    <w:p w:rsidR="003F07F1" w:rsidRPr="00826C93" w:rsidRDefault="003F07F1" w:rsidP="003F07F1">
      <w:pPr>
        <w:widowControl w:val="0"/>
        <w:suppressAutoHyphens/>
        <w:jc w:val="right"/>
        <w:rPr>
          <w:color w:val="00000A"/>
          <w:sz w:val="18"/>
          <w:szCs w:val="18"/>
          <w:lang w:eastAsia="ar-SA"/>
        </w:rPr>
      </w:pPr>
      <w:r w:rsidRPr="00826C93">
        <w:rPr>
          <w:color w:val="00000A"/>
          <w:sz w:val="18"/>
          <w:szCs w:val="18"/>
          <w:lang w:eastAsia="ar-SA"/>
        </w:rPr>
        <w:t>Мошковского сельсовета</w:t>
      </w:r>
    </w:p>
    <w:p w:rsidR="003F07F1" w:rsidRPr="00826C93" w:rsidRDefault="003F07F1" w:rsidP="003F07F1">
      <w:pPr>
        <w:widowControl w:val="0"/>
        <w:suppressAutoHyphens/>
        <w:jc w:val="right"/>
        <w:rPr>
          <w:color w:val="00000A"/>
          <w:sz w:val="18"/>
          <w:szCs w:val="18"/>
          <w:lang w:eastAsia="ar-SA"/>
        </w:rPr>
      </w:pPr>
      <w:r w:rsidRPr="00826C93">
        <w:rPr>
          <w:color w:val="00000A"/>
          <w:sz w:val="18"/>
          <w:szCs w:val="18"/>
          <w:lang w:eastAsia="ar-SA"/>
        </w:rPr>
        <w:t>Бековского района Пензенской области</w:t>
      </w:r>
    </w:p>
    <w:p w:rsidR="003F07F1" w:rsidRPr="00826C93" w:rsidRDefault="003F07F1" w:rsidP="003F07F1">
      <w:pPr>
        <w:widowControl w:val="0"/>
        <w:suppressAutoHyphens/>
        <w:jc w:val="right"/>
        <w:rPr>
          <w:i/>
          <w:color w:val="00000A"/>
          <w:sz w:val="18"/>
          <w:szCs w:val="18"/>
          <w:lang w:eastAsia="ar-SA"/>
        </w:rPr>
      </w:pPr>
      <w:r w:rsidRPr="00826C93">
        <w:rPr>
          <w:i/>
          <w:color w:val="00000A"/>
          <w:sz w:val="18"/>
          <w:szCs w:val="18"/>
          <w:lang w:eastAsia="ar-SA"/>
        </w:rPr>
        <w:t>_____________________________________</w:t>
      </w:r>
    </w:p>
    <w:p w:rsidR="003F07F1" w:rsidRPr="00826C93" w:rsidRDefault="003F07F1" w:rsidP="003F07F1">
      <w:pPr>
        <w:widowControl w:val="0"/>
        <w:suppressAutoHyphens/>
        <w:jc w:val="right"/>
        <w:rPr>
          <w:b/>
          <w:i/>
          <w:color w:val="00000A"/>
          <w:sz w:val="18"/>
          <w:szCs w:val="18"/>
          <w:lang w:eastAsia="ar-SA"/>
        </w:rPr>
      </w:pPr>
      <w:r w:rsidRPr="00826C93">
        <w:rPr>
          <w:b/>
          <w:i/>
          <w:color w:val="00000A"/>
          <w:sz w:val="18"/>
          <w:szCs w:val="18"/>
          <w:lang w:eastAsia="ar-SA"/>
        </w:rPr>
        <w:t>Для физических лиц</w:t>
      </w:r>
    </w:p>
    <w:p w:rsidR="003F07F1" w:rsidRPr="00826C93" w:rsidRDefault="003F07F1" w:rsidP="003F07F1">
      <w:pPr>
        <w:widowControl w:val="0"/>
        <w:suppressAutoHyphens/>
        <w:jc w:val="right"/>
        <w:rPr>
          <w:color w:val="00000A"/>
          <w:sz w:val="18"/>
          <w:szCs w:val="18"/>
          <w:lang w:eastAsia="ar-SA"/>
        </w:rPr>
      </w:pPr>
      <w:r w:rsidRPr="00826C93">
        <w:rPr>
          <w:color w:val="00000A"/>
          <w:sz w:val="18"/>
          <w:szCs w:val="18"/>
          <w:lang w:eastAsia="ar-SA"/>
        </w:rPr>
        <w:t>от __________________________________</w:t>
      </w:r>
    </w:p>
    <w:p w:rsidR="003F07F1" w:rsidRPr="00826C93" w:rsidRDefault="003F07F1" w:rsidP="003F07F1">
      <w:pPr>
        <w:widowControl w:val="0"/>
        <w:suppressAutoHyphens/>
        <w:jc w:val="right"/>
        <w:rPr>
          <w:i/>
          <w:color w:val="00000A"/>
          <w:sz w:val="18"/>
          <w:szCs w:val="18"/>
          <w:lang w:eastAsia="ar-SA"/>
        </w:rPr>
      </w:pPr>
      <w:r w:rsidRPr="00826C93">
        <w:rPr>
          <w:i/>
          <w:color w:val="00000A"/>
          <w:sz w:val="18"/>
          <w:szCs w:val="18"/>
          <w:lang w:eastAsia="ar-SA"/>
        </w:rPr>
        <w:t>(Ф.И.О. (отчество при наличии)</w:t>
      </w:r>
    </w:p>
    <w:p w:rsidR="003F07F1" w:rsidRPr="00826C93" w:rsidRDefault="003F07F1" w:rsidP="003F07F1">
      <w:pPr>
        <w:widowControl w:val="0"/>
        <w:suppressAutoHyphens/>
        <w:jc w:val="right"/>
        <w:rPr>
          <w:color w:val="00000A"/>
          <w:sz w:val="18"/>
          <w:szCs w:val="18"/>
          <w:lang w:eastAsia="ar-SA"/>
        </w:rPr>
      </w:pPr>
      <w:r w:rsidRPr="00826C93">
        <w:rPr>
          <w:color w:val="00000A"/>
          <w:sz w:val="18"/>
          <w:szCs w:val="18"/>
          <w:lang w:eastAsia="ar-SA"/>
        </w:rPr>
        <w:t>__________________________________</w:t>
      </w:r>
    </w:p>
    <w:p w:rsidR="003F07F1" w:rsidRPr="00826C93" w:rsidRDefault="003F07F1" w:rsidP="003F07F1">
      <w:pPr>
        <w:widowControl w:val="0"/>
        <w:autoSpaceDE w:val="0"/>
        <w:autoSpaceDN w:val="0"/>
        <w:adjustRightInd w:val="0"/>
        <w:jc w:val="right"/>
        <w:rPr>
          <w:sz w:val="18"/>
          <w:szCs w:val="18"/>
        </w:rPr>
      </w:pPr>
      <w:r w:rsidRPr="00826C93">
        <w:rPr>
          <w:sz w:val="18"/>
          <w:szCs w:val="18"/>
        </w:rPr>
        <w:t>проживающего: ___________________</w:t>
      </w:r>
    </w:p>
    <w:p w:rsidR="003F07F1" w:rsidRPr="00826C93" w:rsidRDefault="003F07F1" w:rsidP="003F07F1">
      <w:pPr>
        <w:widowControl w:val="0"/>
        <w:autoSpaceDE w:val="0"/>
        <w:autoSpaceDN w:val="0"/>
        <w:adjustRightInd w:val="0"/>
        <w:jc w:val="right"/>
        <w:rPr>
          <w:sz w:val="18"/>
          <w:szCs w:val="18"/>
        </w:rPr>
      </w:pPr>
      <w:r w:rsidRPr="00826C93">
        <w:rPr>
          <w:sz w:val="18"/>
          <w:szCs w:val="18"/>
        </w:rPr>
        <w:t xml:space="preserve"> тел. ____________________________</w:t>
      </w:r>
    </w:p>
    <w:p w:rsidR="003F07F1" w:rsidRPr="00826C93" w:rsidRDefault="003F07F1" w:rsidP="003F07F1">
      <w:pPr>
        <w:widowControl w:val="0"/>
        <w:autoSpaceDE w:val="0"/>
        <w:autoSpaceDN w:val="0"/>
        <w:adjustRightInd w:val="0"/>
        <w:jc w:val="right"/>
        <w:rPr>
          <w:sz w:val="18"/>
          <w:szCs w:val="18"/>
        </w:rPr>
      </w:pPr>
      <w:r w:rsidRPr="00826C93">
        <w:rPr>
          <w:sz w:val="18"/>
          <w:szCs w:val="18"/>
        </w:rPr>
        <w:t>документ, удостоверяющий личность</w:t>
      </w:r>
    </w:p>
    <w:p w:rsidR="003F07F1" w:rsidRPr="00826C93" w:rsidRDefault="003F07F1" w:rsidP="003F07F1">
      <w:pPr>
        <w:widowControl w:val="0"/>
        <w:autoSpaceDE w:val="0"/>
        <w:autoSpaceDN w:val="0"/>
        <w:adjustRightInd w:val="0"/>
        <w:jc w:val="right"/>
        <w:rPr>
          <w:sz w:val="18"/>
          <w:szCs w:val="18"/>
        </w:rPr>
      </w:pPr>
      <w:r w:rsidRPr="00826C93">
        <w:rPr>
          <w:sz w:val="18"/>
          <w:szCs w:val="18"/>
        </w:rPr>
        <w:t xml:space="preserve"> _________________________________</w:t>
      </w:r>
    </w:p>
    <w:p w:rsidR="003F07F1" w:rsidRPr="00826C93" w:rsidRDefault="003F07F1" w:rsidP="003F07F1">
      <w:pPr>
        <w:widowControl w:val="0"/>
        <w:autoSpaceDE w:val="0"/>
        <w:autoSpaceDN w:val="0"/>
        <w:adjustRightInd w:val="0"/>
        <w:jc w:val="right"/>
        <w:rPr>
          <w:sz w:val="18"/>
          <w:szCs w:val="18"/>
        </w:rPr>
      </w:pPr>
      <w:r w:rsidRPr="00826C93">
        <w:rPr>
          <w:sz w:val="18"/>
          <w:szCs w:val="18"/>
        </w:rPr>
        <w:t>серия ___________№ ______________</w:t>
      </w:r>
    </w:p>
    <w:p w:rsidR="003F07F1" w:rsidRPr="00826C93" w:rsidRDefault="003F07F1" w:rsidP="003F07F1">
      <w:pPr>
        <w:widowControl w:val="0"/>
        <w:autoSpaceDE w:val="0"/>
        <w:autoSpaceDN w:val="0"/>
        <w:adjustRightInd w:val="0"/>
        <w:jc w:val="right"/>
        <w:rPr>
          <w:sz w:val="18"/>
          <w:szCs w:val="18"/>
        </w:rPr>
      </w:pPr>
      <w:r w:rsidRPr="00826C93">
        <w:rPr>
          <w:sz w:val="18"/>
          <w:szCs w:val="18"/>
        </w:rPr>
        <w:t>когда и кем выдан ________________</w:t>
      </w:r>
    </w:p>
    <w:p w:rsidR="003F07F1" w:rsidRPr="00826C93" w:rsidRDefault="003F07F1" w:rsidP="003F07F1">
      <w:pPr>
        <w:widowControl w:val="0"/>
        <w:autoSpaceDE w:val="0"/>
        <w:autoSpaceDN w:val="0"/>
        <w:adjustRightInd w:val="0"/>
        <w:jc w:val="right"/>
        <w:rPr>
          <w:b/>
          <w:i/>
          <w:sz w:val="18"/>
          <w:szCs w:val="18"/>
        </w:rPr>
      </w:pPr>
    </w:p>
    <w:p w:rsidR="003F07F1" w:rsidRPr="00826C93" w:rsidRDefault="003F07F1" w:rsidP="003F07F1">
      <w:pPr>
        <w:widowControl w:val="0"/>
        <w:autoSpaceDE w:val="0"/>
        <w:autoSpaceDN w:val="0"/>
        <w:adjustRightInd w:val="0"/>
        <w:jc w:val="right"/>
        <w:rPr>
          <w:b/>
          <w:i/>
          <w:sz w:val="18"/>
          <w:szCs w:val="18"/>
        </w:rPr>
      </w:pPr>
      <w:r w:rsidRPr="00826C93">
        <w:rPr>
          <w:b/>
          <w:i/>
          <w:sz w:val="18"/>
          <w:szCs w:val="18"/>
        </w:rPr>
        <w:t>Для юридических лиц</w:t>
      </w:r>
    </w:p>
    <w:p w:rsidR="003F07F1" w:rsidRPr="00826C93" w:rsidRDefault="003F07F1" w:rsidP="003F07F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от ___________________________________</w:t>
      </w:r>
    </w:p>
    <w:p w:rsidR="003F07F1" w:rsidRPr="00826C93" w:rsidRDefault="003F07F1" w:rsidP="003F07F1">
      <w:pPr>
        <w:widowControl w:val="0"/>
        <w:shd w:val="clear" w:color="auto" w:fill="FFFFFF"/>
        <w:autoSpaceDE w:val="0"/>
        <w:autoSpaceDN w:val="0"/>
        <w:adjustRightInd w:val="0"/>
        <w:ind w:hanging="142"/>
        <w:jc w:val="right"/>
        <w:textAlignment w:val="baseline"/>
        <w:rPr>
          <w:i/>
          <w:color w:val="00000A"/>
          <w:sz w:val="18"/>
          <w:szCs w:val="18"/>
        </w:rPr>
      </w:pPr>
      <w:r w:rsidRPr="00826C93">
        <w:rPr>
          <w:i/>
          <w:color w:val="000000"/>
          <w:spacing w:val="2"/>
          <w:sz w:val="18"/>
          <w:szCs w:val="18"/>
        </w:rPr>
        <w:t xml:space="preserve">(наименование должности, </w:t>
      </w:r>
      <w:r w:rsidRPr="00826C93">
        <w:rPr>
          <w:i/>
          <w:color w:val="00000A"/>
          <w:sz w:val="18"/>
          <w:szCs w:val="18"/>
        </w:rPr>
        <w:t xml:space="preserve">(Ф.И.О. (отчество при наличии) </w:t>
      </w:r>
    </w:p>
    <w:p w:rsidR="003F07F1" w:rsidRPr="00826C93" w:rsidRDefault="003F07F1" w:rsidP="003F07F1">
      <w:pPr>
        <w:widowControl w:val="0"/>
        <w:shd w:val="clear" w:color="auto" w:fill="FFFFFF"/>
        <w:autoSpaceDE w:val="0"/>
        <w:autoSpaceDN w:val="0"/>
        <w:adjustRightInd w:val="0"/>
        <w:ind w:hanging="142"/>
        <w:jc w:val="right"/>
        <w:textAlignment w:val="baseline"/>
        <w:rPr>
          <w:i/>
          <w:color w:val="00000A"/>
          <w:sz w:val="18"/>
          <w:szCs w:val="18"/>
        </w:rPr>
      </w:pPr>
      <w:r w:rsidRPr="00826C93">
        <w:rPr>
          <w:i/>
          <w:color w:val="00000A"/>
          <w:sz w:val="18"/>
          <w:szCs w:val="18"/>
        </w:rPr>
        <w:t>руководителя юридического лица,</w:t>
      </w:r>
    </w:p>
    <w:p w:rsidR="003F07F1" w:rsidRPr="00826C93" w:rsidRDefault="003F07F1" w:rsidP="003F07F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______________________________________________</w:t>
      </w:r>
    </w:p>
    <w:p w:rsidR="003F07F1" w:rsidRPr="00826C93" w:rsidRDefault="003F07F1" w:rsidP="003F07F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полное наименование юридического лица)</w:t>
      </w:r>
    </w:p>
    <w:p w:rsidR="003F07F1" w:rsidRPr="00826C93" w:rsidRDefault="003F07F1" w:rsidP="003F07F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ОГРН ________________________________</w:t>
      </w:r>
    </w:p>
    <w:p w:rsidR="003F07F1" w:rsidRPr="00826C93" w:rsidRDefault="003F07F1" w:rsidP="003F07F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Фактический адрес: ____________________</w:t>
      </w:r>
    </w:p>
    <w:p w:rsidR="003F07F1" w:rsidRPr="00826C93" w:rsidRDefault="003F07F1" w:rsidP="003F07F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_____________________________________</w:t>
      </w:r>
    </w:p>
    <w:p w:rsidR="003F07F1" w:rsidRPr="00826C93" w:rsidRDefault="003F07F1" w:rsidP="003F07F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Данные для связи с заявителем:</w:t>
      </w:r>
    </w:p>
    <w:p w:rsidR="003F07F1" w:rsidRPr="00826C93" w:rsidRDefault="003F07F1" w:rsidP="003F07F1">
      <w:pPr>
        <w:widowControl w:val="0"/>
        <w:shd w:val="clear" w:color="auto" w:fill="FFFFFF"/>
        <w:autoSpaceDE w:val="0"/>
        <w:autoSpaceDN w:val="0"/>
        <w:adjustRightInd w:val="0"/>
        <w:ind w:hanging="142"/>
        <w:jc w:val="right"/>
        <w:textAlignment w:val="baseline"/>
        <w:rPr>
          <w:color w:val="000000"/>
          <w:spacing w:val="2"/>
          <w:sz w:val="18"/>
          <w:szCs w:val="18"/>
        </w:rPr>
      </w:pPr>
      <w:r w:rsidRPr="00826C93">
        <w:rPr>
          <w:color w:val="000000"/>
          <w:spacing w:val="2"/>
          <w:sz w:val="18"/>
          <w:szCs w:val="18"/>
        </w:rPr>
        <w:t>____________________________________</w:t>
      </w:r>
    </w:p>
    <w:p w:rsidR="003F07F1" w:rsidRPr="00826C93" w:rsidRDefault="003F07F1" w:rsidP="003F07F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(указываются почтовый адрес и (или) адрес электронной</w:t>
      </w:r>
    </w:p>
    <w:p w:rsidR="003F07F1" w:rsidRPr="00826C93" w:rsidRDefault="003F07F1" w:rsidP="003F07F1">
      <w:pPr>
        <w:widowControl w:val="0"/>
        <w:shd w:val="clear" w:color="auto" w:fill="FFFFFF"/>
        <w:autoSpaceDE w:val="0"/>
        <w:autoSpaceDN w:val="0"/>
        <w:adjustRightInd w:val="0"/>
        <w:ind w:hanging="142"/>
        <w:jc w:val="right"/>
        <w:textAlignment w:val="baseline"/>
        <w:rPr>
          <w:i/>
          <w:color w:val="000000"/>
          <w:spacing w:val="2"/>
          <w:sz w:val="18"/>
          <w:szCs w:val="18"/>
        </w:rPr>
      </w:pPr>
      <w:r w:rsidRPr="00826C93">
        <w:rPr>
          <w:i/>
          <w:color w:val="000000"/>
          <w:spacing w:val="2"/>
          <w:sz w:val="18"/>
          <w:szCs w:val="18"/>
        </w:rPr>
        <w:t>почты, а также по желанию контактный телефон)</w:t>
      </w:r>
    </w:p>
    <w:p w:rsidR="003F07F1" w:rsidRPr="00826C93" w:rsidRDefault="003F07F1" w:rsidP="003F07F1">
      <w:pPr>
        <w:widowControl w:val="0"/>
        <w:suppressAutoHyphens/>
        <w:jc w:val="right"/>
        <w:rPr>
          <w:color w:val="00000A"/>
          <w:sz w:val="18"/>
          <w:szCs w:val="18"/>
          <w:lang w:eastAsia="ar-SA"/>
        </w:rPr>
      </w:pPr>
    </w:p>
    <w:p w:rsidR="003F07F1" w:rsidRPr="00826C93" w:rsidRDefault="003F07F1" w:rsidP="003F07F1">
      <w:pPr>
        <w:widowControl w:val="0"/>
        <w:autoSpaceDE w:val="0"/>
        <w:autoSpaceDN w:val="0"/>
        <w:adjustRightInd w:val="0"/>
        <w:jc w:val="center"/>
        <w:rPr>
          <w:b/>
          <w:position w:val="-2"/>
          <w:sz w:val="18"/>
          <w:szCs w:val="18"/>
        </w:rPr>
      </w:pPr>
      <w:r w:rsidRPr="00826C93">
        <w:rPr>
          <w:b/>
          <w:position w:val="-2"/>
          <w:sz w:val="18"/>
          <w:szCs w:val="18"/>
        </w:rPr>
        <w:t>ЗАЯВЛЕНИЕ</w:t>
      </w:r>
    </w:p>
    <w:p w:rsidR="003F07F1" w:rsidRPr="00826C93" w:rsidRDefault="003F07F1" w:rsidP="003F07F1">
      <w:pPr>
        <w:widowControl w:val="0"/>
        <w:autoSpaceDE w:val="0"/>
        <w:autoSpaceDN w:val="0"/>
        <w:adjustRightInd w:val="0"/>
        <w:jc w:val="center"/>
        <w:rPr>
          <w:b/>
          <w:position w:val="-2"/>
          <w:sz w:val="18"/>
          <w:szCs w:val="18"/>
        </w:rPr>
      </w:pPr>
      <w:r w:rsidRPr="00826C93">
        <w:rPr>
          <w:b/>
          <w:color w:val="000000"/>
          <w:sz w:val="18"/>
          <w:szCs w:val="18"/>
        </w:rPr>
        <w:t>о продлении срока действия разрешения на осуществление земляных работ</w:t>
      </w:r>
    </w:p>
    <w:p w:rsidR="003F07F1" w:rsidRPr="00826C93" w:rsidRDefault="003F07F1" w:rsidP="003F07F1">
      <w:pPr>
        <w:widowControl w:val="0"/>
        <w:autoSpaceDE w:val="0"/>
        <w:autoSpaceDN w:val="0"/>
        <w:adjustRightInd w:val="0"/>
        <w:ind w:firstLine="567"/>
        <w:jc w:val="both"/>
        <w:rPr>
          <w:position w:val="-2"/>
          <w:sz w:val="18"/>
          <w:szCs w:val="18"/>
        </w:rPr>
      </w:pPr>
    </w:p>
    <w:p w:rsidR="003F07F1" w:rsidRPr="00826C93" w:rsidRDefault="003F07F1" w:rsidP="003F07F1">
      <w:pPr>
        <w:widowControl w:val="0"/>
        <w:autoSpaceDE w:val="0"/>
        <w:autoSpaceDN w:val="0"/>
        <w:adjustRightInd w:val="0"/>
        <w:ind w:firstLine="567"/>
        <w:jc w:val="both"/>
        <w:rPr>
          <w:position w:val="-2"/>
          <w:sz w:val="18"/>
          <w:szCs w:val="18"/>
        </w:rPr>
      </w:pPr>
      <w:r w:rsidRPr="00826C93">
        <w:rPr>
          <w:position w:val="-2"/>
          <w:sz w:val="18"/>
          <w:szCs w:val="18"/>
        </w:rPr>
        <w:t>Прошу продлить срок действия разрешения на осуществление земляных работ от «__» ____________ 20___ г. № ___________ в связи с _______________________________</w:t>
      </w:r>
    </w:p>
    <w:p w:rsidR="003F07F1" w:rsidRPr="00826C93" w:rsidRDefault="003F07F1" w:rsidP="003F07F1">
      <w:pPr>
        <w:widowControl w:val="0"/>
        <w:autoSpaceDE w:val="0"/>
        <w:autoSpaceDN w:val="0"/>
        <w:adjustRightInd w:val="0"/>
        <w:jc w:val="both"/>
        <w:rPr>
          <w:position w:val="-2"/>
          <w:sz w:val="18"/>
          <w:szCs w:val="18"/>
        </w:rPr>
      </w:pPr>
      <w:r w:rsidRPr="00826C93">
        <w:rPr>
          <w:position w:val="-2"/>
          <w:sz w:val="18"/>
          <w:szCs w:val="18"/>
        </w:rPr>
        <w:t>_____________________________________________________________________________</w:t>
      </w:r>
    </w:p>
    <w:p w:rsidR="003F07F1" w:rsidRPr="00826C93" w:rsidRDefault="003F07F1" w:rsidP="003F07F1">
      <w:pPr>
        <w:widowControl w:val="0"/>
        <w:autoSpaceDE w:val="0"/>
        <w:autoSpaceDN w:val="0"/>
        <w:adjustRightInd w:val="0"/>
        <w:ind w:firstLine="567"/>
        <w:jc w:val="center"/>
        <w:rPr>
          <w:i/>
          <w:position w:val="-2"/>
          <w:sz w:val="18"/>
          <w:szCs w:val="18"/>
        </w:rPr>
      </w:pPr>
      <w:r w:rsidRPr="00826C93">
        <w:rPr>
          <w:i/>
          <w:position w:val="-2"/>
          <w:sz w:val="18"/>
          <w:szCs w:val="18"/>
        </w:rPr>
        <w:t>(указать причины, послужившие основанием невозможности выполнения земляных</w:t>
      </w:r>
    </w:p>
    <w:p w:rsidR="003F07F1" w:rsidRPr="00826C93" w:rsidRDefault="003F07F1" w:rsidP="003F07F1">
      <w:pPr>
        <w:widowControl w:val="0"/>
        <w:autoSpaceDE w:val="0"/>
        <w:autoSpaceDN w:val="0"/>
        <w:adjustRightInd w:val="0"/>
        <w:ind w:firstLine="567"/>
        <w:jc w:val="center"/>
        <w:rPr>
          <w:i/>
          <w:position w:val="-2"/>
          <w:sz w:val="18"/>
          <w:szCs w:val="18"/>
        </w:rPr>
      </w:pPr>
      <w:r w:rsidRPr="00826C93">
        <w:rPr>
          <w:i/>
          <w:position w:val="-2"/>
          <w:sz w:val="18"/>
          <w:szCs w:val="18"/>
        </w:rPr>
        <w:t>работ в сроки, указанные в разрешении на осуществление земляных работ)</w:t>
      </w:r>
    </w:p>
    <w:p w:rsidR="003F07F1" w:rsidRPr="00826C93" w:rsidRDefault="003F07F1" w:rsidP="003F07F1">
      <w:pPr>
        <w:widowControl w:val="0"/>
        <w:autoSpaceDE w:val="0"/>
        <w:autoSpaceDN w:val="0"/>
        <w:adjustRightInd w:val="0"/>
        <w:jc w:val="both"/>
        <w:rPr>
          <w:position w:val="-2"/>
          <w:sz w:val="18"/>
          <w:szCs w:val="18"/>
        </w:rPr>
      </w:pPr>
      <w:r w:rsidRPr="00826C93">
        <w:rPr>
          <w:position w:val="-2"/>
          <w:sz w:val="18"/>
          <w:szCs w:val="18"/>
        </w:rPr>
        <w:t>на срок с «___» ___________________ 20___ г. по «___» _________________ 20___ г.</w:t>
      </w:r>
    </w:p>
    <w:p w:rsidR="003F07F1" w:rsidRPr="00826C93" w:rsidRDefault="003F07F1" w:rsidP="003F07F1">
      <w:pPr>
        <w:widowControl w:val="0"/>
        <w:autoSpaceDE w:val="0"/>
        <w:autoSpaceDN w:val="0"/>
        <w:adjustRightInd w:val="0"/>
        <w:ind w:firstLine="567"/>
        <w:jc w:val="both"/>
        <w:rPr>
          <w:position w:val="-2"/>
          <w:sz w:val="18"/>
          <w:szCs w:val="18"/>
        </w:rPr>
      </w:pPr>
    </w:p>
    <w:p w:rsidR="003F07F1" w:rsidRPr="00826C93" w:rsidRDefault="003F07F1" w:rsidP="003F07F1">
      <w:pPr>
        <w:widowControl w:val="0"/>
        <w:autoSpaceDE w:val="0"/>
        <w:autoSpaceDN w:val="0"/>
        <w:adjustRightInd w:val="0"/>
        <w:jc w:val="both"/>
        <w:rPr>
          <w:position w:val="-2"/>
          <w:sz w:val="18"/>
          <w:szCs w:val="18"/>
        </w:rPr>
      </w:pPr>
      <w:r w:rsidRPr="00826C93">
        <w:rPr>
          <w:position w:val="-2"/>
          <w:sz w:val="18"/>
          <w:szCs w:val="18"/>
        </w:rPr>
        <w:t>К заявлению прилагаются: ______________________________________________________</w:t>
      </w:r>
    </w:p>
    <w:p w:rsidR="003F07F1" w:rsidRPr="00826C93" w:rsidRDefault="003F07F1" w:rsidP="003F07F1">
      <w:pPr>
        <w:widowControl w:val="0"/>
        <w:autoSpaceDE w:val="0"/>
        <w:autoSpaceDN w:val="0"/>
        <w:adjustRightInd w:val="0"/>
        <w:ind w:firstLine="567"/>
        <w:jc w:val="center"/>
        <w:rPr>
          <w:i/>
          <w:position w:val="-2"/>
          <w:sz w:val="18"/>
          <w:szCs w:val="18"/>
        </w:rPr>
      </w:pPr>
      <w:r w:rsidRPr="00826C93">
        <w:rPr>
          <w:i/>
          <w:position w:val="-2"/>
          <w:sz w:val="18"/>
          <w:szCs w:val="18"/>
        </w:rPr>
        <w:t xml:space="preserve">                                                      (наименования документов и количество экземпляров)</w:t>
      </w:r>
    </w:p>
    <w:p w:rsidR="003F07F1" w:rsidRPr="00826C93" w:rsidRDefault="003F07F1" w:rsidP="003F07F1">
      <w:pPr>
        <w:widowControl w:val="0"/>
        <w:autoSpaceDE w:val="0"/>
        <w:autoSpaceDN w:val="0"/>
        <w:adjustRightInd w:val="0"/>
        <w:jc w:val="both"/>
        <w:rPr>
          <w:position w:val="-2"/>
          <w:sz w:val="18"/>
          <w:szCs w:val="18"/>
        </w:rPr>
      </w:pPr>
      <w:r w:rsidRPr="00826C93">
        <w:rPr>
          <w:position w:val="-2"/>
          <w:sz w:val="18"/>
          <w:szCs w:val="18"/>
        </w:rPr>
        <w:t>«_____» _____________ 20__ года       ______________           _____________________________</w:t>
      </w:r>
    </w:p>
    <w:p w:rsidR="003F07F1" w:rsidRPr="00826C93" w:rsidRDefault="003F07F1" w:rsidP="003F07F1">
      <w:pPr>
        <w:widowControl w:val="0"/>
        <w:autoSpaceDE w:val="0"/>
        <w:autoSpaceDN w:val="0"/>
        <w:adjustRightInd w:val="0"/>
        <w:ind w:left="6521" w:hanging="5954"/>
        <w:jc w:val="both"/>
        <w:rPr>
          <w:bCs/>
          <w:i/>
          <w:position w:val="-2"/>
          <w:sz w:val="18"/>
          <w:szCs w:val="18"/>
        </w:rPr>
      </w:pPr>
      <w:r w:rsidRPr="00826C93">
        <w:rPr>
          <w:i/>
          <w:position w:val="-2"/>
          <w:sz w:val="18"/>
          <w:szCs w:val="18"/>
        </w:rPr>
        <w:t xml:space="preserve">                                                                              (подпись)               (расшифровка подписи: </w:t>
      </w:r>
      <w:r w:rsidRPr="00826C93">
        <w:rPr>
          <w:bCs/>
          <w:i/>
          <w:position w:val="-2"/>
          <w:sz w:val="18"/>
          <w:szCs w:val="18"/>
        </w:rPr>
        <w:t xml:space="preserve">фамилия, имя, отчество (при наличии) </w:t>
      </w:r>
      <w:r w:rsidRPr="00826C93">
        <w:rPr>
          <w:i/>
          <w:position w:val="-2"/>
          <w:sz w:val="18"/>
          <w:szCs w:val="18"/>
        </w:rPr>
        <w:t xml:space="preserve">заявителя - физического лица либо </w:t>
      </w:r>
      <w:r w:rsidRPr="00826C93">
        <w:rPr>
          <w:bCs/>
          <w:i/>
          <w:position w:val="-2"/>
          <w:sz w:val="18"/>
          <w:szCs w:val="18"/>
        </w:rPr>
        <w:t>наименование должности</w:t>
      </w:r>
    </w:p>
    <w:p w:rsidR="003F07F1" w:rsidRPr="00826C93" w:rsidRDefault="003F07F1" w:rsidP="003F07F1">
      <w:pPr>
        <w:widowControl w:val="0"/>
        <w:autoSpaceDE w:val="0"/>
        <w:autoSpaceDN w:val="0"/>
        <w:adjustRightInd w:val="0"/>
        <w:ind w:left="6379"/>
        <w:jc w:val="center"/>
        <w:rPr>
          <w:i/>
          <w:position w:val="-2"/>
          <w:sz w:val="18"/>
          <w:szCs w:val="18"/>
        </w:rPr>
      </w:pPr>
      <w:r w:rsidRPr="00826C93">
        <w:rPr>
          <w:bCs/>
          <w:i/>
          <w:position w:val="-2"/>
          <w:sz w:val="18"/>
          <w:szCs w:val="18"/>
        </w:rPr>
        <w:t>(Ф.И.О. (отчество при наличии) руководителя юридического лица - в случае, если заявитель - юридическое лицо</w:t>
      </w:r>
      <w:r w:rsidRPr="00826C93">
        <w:rPr>
          <w:i/>
          <w:position w:val="-2"/>
          <w:sz w:val="18"/>
          <w:szCs w:val="18"/>
        </w:rPr>
        <w:t xml:space="preserve">) </w:t>
      </w:r>
    </w:p>
    <w:p w:rsidR="003F07F1" w:rsidRPr="00826C93" w:rsidRDefault="003F07F1" w:rsidP="003F07F1">
      <w:pPr>
        <w:widowControl w:val="0"/>
        <w:autoSpaceDE w:val="0"/>
        <w:autoSpaceDN w:val="0"/>
        <w:adjustRightInd w:val="0"/>
        <w:jc w:val="center"/>
        <w:rPr>
          <w:bCs/>
          <w:i/>
          <w:position w:val="-2"/>
          <w:sz w:val="18"/>
          <w:szCs w:val="18"/>
        </w:rPr>
      </w:pPr>
      <w:r w:rsidRPr="00826C93">
        <w:rPr>
          <w:bCs/>
          <w:position w:val="-2"/>
          <w:sz w:val="18"/>
          <w:szCs w:val="18"/>
        </w:rPr>
        <w:t>МП</w:t>
      </w:r>
      <w:r w:rsidRPr="00826C93">
        <w:rPr>
          <w:bCs/>
          <w:i/>
          <w:position w:val="-2"/>
          <w:sz w:val="18"/>
          <w:szCs w:val="18"/>
        </w:rPr>
        <w:t xml:space="preserve"> (при наличии)</w:t>
      </w:r>
    </w:p>
    <w:p w:rsidR="003F129D" w:rsidRDefault="003F129D" w:rsidP="003F07F1">
      <w:pPr>
        <w:widowControl w:val="0"/>
        <w:autoSpaceDE w:val="0"/>
        <w:autoSpaceDN w:val="0"/>
        <w:adjustRightInd w:val="0"/>
        <w:ind w:firstLine="7088"/>
        <w:jc w:val="right"/>
        <w:rPr>
          <w:sz w:val="18"/>
          <w:szCs w:val="18"/>
        </w:rPr>
      </w:pPr>
    </w:p>
    <w:p w:rsidR="003F07F1" w:rsidRPr="00826C93" w:rsidRDefault="003F07F1" w:rsidP="003F07F1">
      <w:pPr>
        <w:widowControl w:val="0"/>
        <w:autoSpaceDE w:val="0"/>
        <w:autoSpaceDN w:val="0"/>
        <w:adjustRightInd w:val="0"/>
        <w:jc w:val="center"/>
        <w:rPr>
          <w:color w:val="00000A"/>
          <w:position w:val="-2"/>
          <w:sz w:val="18"/>
          <w:szCs w:val="18"/>
          <w:lang w:eastAsia="ar-SA"/>
        </w:rPr>
      </w:pPr>
      <w:r w:rsidRPr="00826C93">
        <w:rPr>
          <w:sz w:val="18"/>
          <w:szCs w:val="18"/>
        </w:rPr>
        <w:t>Приложение № 5</w:t>
      </w:r>
      <w:r w:rsidR="003F129D">
        <w:rPr>
          <w:sz w:val="18"/>
          <w:szCs w:val="18"/>
        </w:rPr>
        <w:t xml:space="preserve"> </w:t>
      </w:r>
      <w:r w:rsidRPr="00826C93">
        <w:rPr>
          <w:color w:val="00000A"/>
          <w:position w:val="-2"/>
          <w:sz w:val="18"/>
          <w:szCs w:val="18"/>
          <w:lang w:eastAsia="ar-SA"/>
        </w:rPr>
        <w:t>к Порядку</w:t>
      </w:r>
    </w:p>
    <w:p w:rsidR="003F07F1" w:rsidRPr="00826C93" w:rsidRDefault="003F07F1" w:rsidP="003F07F1">
      <w:pPr>
        <w:widowControl w:val="0"/>
        <w:autoSpaceDE w:val="0"/>
        <w:autoSpaceDN w:val="0"/>
        <w:adjustRightInd w:val="0"/>
        <w:jc w:val="center"/>
        <w:rPr>
          <w:b/>
          <w:position w:val="-2"/>
          <w:sz w:val="18"/>
          <w:szCs w:val="18"/>
        </w:rPr>
      </w:pPr>
      <w:r w:rsidRPr="00826C93">
        <w:rPr>
          <w:b/>
          <w:position w:val="-2"/>
          <w:sz w:val="18"/>
          <w:szCs w:val="18"/>
        </w:rPr>
        <w:t>Форма</w:t>
      </w:r>
    </w:p>
    <w:p w:rsidR="003F07F1" w:rsidRPr="00826C93" w:rsidRDefault="003F07F1" w:rsidP="003F07F1">
      <w:pPr>
        <w:widowControl w:val="0"/>
        <w:autoSpaceDE w:val="0"/>
        <w:autoSpaceDN w:val="0"/>
        <w:adjustRightInd w:val="0"/>
        <w:jc w:val="center"/>
        <w:rPr>
          <w:rFonts w:cs="Arial"/>
          <w:sz w:val="18"/>
          <w:szCs w:val="18"/>
        </w:rPr>
      </w:pPr>
    </w:p>
    <w:p w:rsidR="003F07F1" w:rsidRPr="00826C93" w:rsidRDefault="003F07F1" w:rsidP="003F07F1">
      <w:pPr>
        <w:widowControl w:val="0"/>
        <w:autoSpaceDE w:val="0"/>
        <w:autoSpaceDN w:val="0"/>
        <w:adjustRightInd w:val="0"/>
        <w:jc w:val="center"/>
        <w:rPr>
          <w:rFonts w:cs="Arial"/>
          <w:b/>
          <w:sz w:val="18"/>
          <w:szCs w:val="18"/>
        </w:rPr>
      </w:pPr>
      <w:r w:rsidRPr="00826C93">
        <w:rPr>
          <w:rFonts w:cs="Arial"/>
          <w:b/>
          <w:sz w:val="18"/>
          <w:szCs w:val="18"/>
        </w:rPr>
        <w:t>А</w:t>
      </w:r>
      <w:r>
        <w:rPr>
          <w:rFonts w:cs="Arial"/>
          <w:b/>
          <w:sz w:val="18"/>
          <w:szCs w:val="18"/>
        </w:rPr>
        <w:t xml:space="preserve">кт </w:t>
      </w:r>
      <w:r w:rsidRPr="00826C93">
        <w:rPr>
          <w:rFonts w:cs="Arial"/>
          <w:b/>
          <w:sz w:val="18"/>
          <w:szCs w:val="18"/>
        </w:rPr>
        <w:t>приема выполненных земляных работ и работ по восстановлению нарушенного благоустройства после осуществления земляных работ на территории Мошковского сельсовета Бековского района Пензенской области</w:t>
      </w:r>
    </w:p>
    <w:p w:rsidR="003F07F1" w:rsidRPr="00826C93" w:rsidRDefault="003F07F1" w:rsidP="003F07F1">
      <w:pPr>
        <w:widowControl w:val="0"/>
        <w:autoSpaceDE w:val="0"/>
        <w:autoSpaceDN w:val="0"/>
        <w:adjustRightInd w:val="0"/>
        <w:jc w:val="center"/>
        <w:rPr>
          <w:position w:val="-2"/>
          <w:sz w:val="18"/>
          <w:szCs w:val="18"/>
        </w:rPr>
      </w:pPr>
      <w:r w:rsidRPr="00826C93">
        <w:rPr>
          <w:position w:val="-2"/>
          <w:sz w:val="18"/>
          <w:szCs w:val="18"/>
        </w:rPr>
        <w:t>№ __________ от ______________</w:t>
      </w:r>
    </w:p>
    <w:p w:rsidR="003F07F1" w:rsidRPr="00826C93" w:rsidRDefault="003F07F1" w:rsidP="003F07F1">
      <w:pPr>
        <w:widowControl w:val="0"/>
        <w:autoSpaceDE w:val="0"/>
        <w:autoSpaceDN w:val="0"/>
        <w:adjustRightInd w:val="0"/>
        <w:ind w:firstLine="709"/>
        <w:jc w:val="both"/>
        <w:outlineLvl w:val="0"/>
        <w:rPr>
          <w:rFonts w:cs="Arial"/>
          <w:sz w:val="18"/>
          <w:szCs w:val="18"/>
        </w:rPr>
      </w:pPr>
      <w:r w:rsidRPr="00826C93">
        <w:rPr>
          <w:rFonts w:cs="Arial"/>
          <w:sz w:val="18"/>
          <w:szCs w:val="18"/>
        </w:rPr>
        <w:t>1. На объекте ____________________________________________________________</w:t>
      </w:r>
    </w:p>
    <w:p w:rsidR="003F07F1" w:rsidRPr="00826C93" w:rsidRDefault="003F07F1" w:rsidP="003F07F1">
      <w:pPr>
        <w:widowControl w:val="0"/>
        <w:autoSpaceDE w:val="0"/>
        <w:autoSpaceDN w:val="0"/>
        <w:adjustRightInd w:val="0"/>
        <w:ind w:firstLine="709"/>
        <w:jc w:val="center"/>
        <w:rPr>
          <w:i/>
          <w:position w:val="-2"/>
          <w:sz w:val="18"/>
          <w:szCs w:val="18"/>
        </w:rPr>
      </w:pPr>
      <w:r w:rsidRPr="00826C93">
        <w:rPr>
          <w:i/>
          <w:position w:val="-2"/>
          <w:sz w:val="18"/>
          <w:szCs w:val="18"/>
        </w:rPr>
        <w:t xml:space="preserve">        (наименование объекта, адрес места осуществления земляных работ)</w:t>
      </w:r>
    </w:p>
    <w:p w:rsidR="003F07F1" w:rsidRPr="00826C93" w:rsidRDefault="003F07F1" w:rsidP="003F07F1">
      <w:pPr>
        <w:widowControl w:val="0"/>
        <w:autoSpaceDE w:val="0"/>
        <w:autoSpaceDN w:val="0"/>
        <w:adjustRightInd w:val="0"/>
        <w:ind w:firstLine="709"/>
        <w:jc w:val="both"/>
        <w:outlineLvl w:val="0"/>
        <w:rPr>
          <w:rFonts w:cs="Arial"/>
          <w:sz w:val="18"/>
          <w:szCs w:val="18"/>
        </w:rPr>
      </w:pPr>
      <w:r w:rsidRPr="00826C93">
        <w:rPr>
          <w:rFonts w:cs="Arial"/>
          <w:sz w:val="18"/>
          <w:szCs w:val="18"/>
        </w:rPr>
        <w:t>земляные работы завершены ______________________________________________,</w:t>
      </w:r>
    </w:p>
    <w:p w:rsidR="003F07F1" w:rsidRPr="00826C93" w:rsidRDefault="003F07F1" w:rsidP="003F07F1">
      <w:pPr>
        <w:widowControl w:val="0"/>
        <w:autoSpaceDE w:val="0"/>
        <w:autoSpaceDN w:val="0"/>
        <w:adjustRightInd w:val="0"/>
        <w:ind w:left="2977" w:firstLine="709"/>
        <w:rPr>
          <w:i/>
          <w:position w:val="-2"/>
          <w:sz w:val="18"/>
          <w:szCs w:val="18"/>
        </w:rPr>
      </w:pPr>
      <w:r w:rsidRPr="00826C93">
        <w:rPr>
          <w:i/>
          <w:position w:val="-2"/>
          <w:sz w:val="18"/>
          <w:szCs w:val="18"/>
        </w:rPr>
        <w:t>(указать дату завершения земляных работ, включая восстановление дорожного покрытия и нарушенного благоустройства)</w:t>
      </w:r>
    </w:p>
    <w:p w:rsidR="003F07F1" w:rsidRPr="00826C93" w:rsidRDefault="003F07F1" w:rsidP="003F07F1">
      <w:pPr>
        <w:widowControl w:val="0"/>
        <w:autoSpaceDE w:val="0"/>
        <w:autoSpaceDN w:val="0"/>
        <w:adjustRightInd w:val="0"/>
        <w:jc w:val="both"/>
        <w:outlineLvl w:val="0"/>
        <w:rPr>
          <w:rFonts w:cs="Arial"/>
          <w:sz w:val="18"/>
          <w:szCs w:val="18"/>
        </w:rPr>
      </w:pPr>
      <w:r w:rsidRPr="00826C93">
        <w:rPr>
          <w:rFonts w:cs="Arial"/>
          <w:sz w:val="18"/>
          <w:szCs w:val="18"/>
        </w:rPr>
        <w:t>работы по восстановлению элементов благоустройства после завершения земляных работ выполнены полностью/не полностью.</w:t>
      </w:r>
    </w:p>
    <w:p w:rsidR="003F07F1" w:rsidRPr="00826C93" w:rsidRDefault="003F07F1" w:rsidP="003F07F1">
      <w:pPr>
        <w:widowControl w:val="0"/>
        <w:autoSpaceDE w:val="0"/>
        <w:autoSpaceDN w:val="0"/>
        <w:adjustRightInd w:val="0"/>
        <w:ind w:firstLine="709"/>
        <w:jc w:val="both"/>
        <w:outlineLvl w:val="0"/>
        <w:rPr>
          <w:rFonts w:cs="Arial"/>
          <w:sz w:val="18"/>
          <w:szCs w:val="18"/>
        </w:rPr>
      </w:pPr>
      <w:r w:rsidRPr="00826C93">
        <w:rPr>
          <w:rFonts w:cs="Arial"/>
          <w:sz w:val="18"/>
          <w:szCs w:val="18"/>
        </w:rPr>
        <w:t>2. По результатам приема выполненных земляных работ, работ по восстановлению элементов благоустройства недостатки не выявлены (или выявлены следующие недостатки __________________________________________________________________).</w:t>
      </w:r>
    </w:p>
    <w:p w:rsidR="003F07F1" w:rsidRPr="00826C93" w:rsidRDefault="003F07F1" w:rsidP="003F07F1">
      <w:pPr>
        <w:widowControl w:val="0"/>
        <w:autoSpaceDE w:val="0"/>
        <w:autoSpaceDN w:val="0"/>
        <w:adjustRightInd w:val="0"/>
        <w:ind w:firstLine="709"/>
        <w:jc w:val="both"/>
        <w:outlineLvl w:val="0"/>
        <w:rPr>
          <w:rFonts w:cs="Arial"/>
          <w:i/>
          <w:sz w:val="18"/>
          <w:szCs w:val="18"/>
        </w:rPr>
      </w:pPr>
      <w:r w:rsidRPr="00826C93">
        <w:rPr>
          <w:rFonts w:cs="Arial"/>
          <w:i/>
          <w:sz w:val="18"/>
          <w:szCs w:val="18"/>
        </w:rPr>
        <w:t xml:space="preserve">                                       (перечень выявленных недостатков, сроки их устранения)</w:t>
      </w:r>
    </w:p>
    <w:p w:rsidR="003F07F1" w:rsidRPr="00826C93" w:rsidRDefault="003F07F1" w:rsidP="003F07F1">
      <w:pPr>
        <w:widowControl w:val="0"/>
        <w:autoSpaceDE w:val="0"/>
        <w:autoSpaceDN w:val="0"/>
        <w:adjustRightInd w:val="0"/>
        <w:ind w:firstLine="709"/>
        <w:jc w:val="both"/>
        <w:outlineLvl w:val="0"/>
        <w:rPr>
          <w:rFonts w:cs="Arial"/>
          <w:sz w:val="18"/>
          <w:szCs w:val="18"/>
        </w:rPr>
      </w:pPr>
      <w:r w:rsidRPr="00826C93">
        <w:rPr>
          <w:rFonts w:cs="Arial"/>
          <w:sz w:val="18"/>
          <w:szCs w:val="18"/>
        </w:rPr>
        <w:t>3. Настоящий Акт составлен и подписан в двух экземплярах, имеющих одинаковую юридическую силу, и хранится по одному у каждой из Сторон, подписавших настоящий Акт.</w:t>
      </w:r>
    </w:p>
    <w:p w:rsidR="003F07F1" w:rsidRPr="00826C93" w:rsidRDefault="003F07F1" w:rsidP="003F07F1">
      <w:pPr>
        <w:widowControl w:val="0"/>
        <w:autoSpaceDE w:val="0"/>
        <w:autoSpaceDN w:val="0"/>
        <w:adjustRightInd w:val="0"/>
        <w:ind w:firstLine="540"/>
        <w:jc w:val="both"/>
        <w:outlineLvl w:val="0"/>
        <w:rPr>
          <w:rFonts w:cs="Arial"/>
          <w:sz w:val="18"/>
          <w:szCs w:val="18"/>
        </w:rPr>
      </w:pPr>
    </w:p>
    <w:p w:rsidR="003F07F1" w:rsidRPr="00826C93" w:rsidRDefault="003F07F1" w:rsidP="003F07F1">
      <w:pPr>
        <w:widowControl w:val="0"/>
        <w:autoSpaceDE w:val="0"/>
        <w:autoSpaceDN w:val="0"/>
        <w:adjustRightInd w:val="0"/>
        <w:jc w:val="both"/>
        <w:rPr>
          <w:position w:val="-2"/>
          <w:sz w:val="18"/>
          <w:szCs w:val="18"/>
        </w:rPr>
      </w:pPr>
      <w:r w:rsidRPr="00826C93">
        <w:rPr>
          <w:position w:val="-2"/>
          <w:sz w:val="18"/>
          <w:szCs w:val="18"/>
        </w:rPr>
        <w:t>Глава администрации</w:t>
      </w:r>
    </w:p>
    <w:p w:rsidR="003F07F1" w:rsidRPr="00826C93" w:rsidRDefault="003F07F1" w:rsidP="003F07F1">
      <w:pPr>
        <w:widowControl w:val="0"/>
        <w:autoSpaceDE w:val="0"/>
        <w:autoSpaceDN w:val="0"/>
        <w:adjustRightInd w:val="0"/>
        <w:jc w:val="both"/>
        <w:rPr>
          <w:position w:val="-2"/>
          <w:sz w:val="18"/>
          <w:szCs w:val="18"/>
        </w:rPr>
      </w:pPr>
      <w:r w:rsidRPr="00826C93">
        <w:rPr>
          <w:position w:val="-2"/>
          <w:sz w:val="18"/>
          <w:szCs w:val="18"/>
        </w:rPr>
        <w:t>Мошковского сельсовета                     _____________                ____________________</w:t>
      </w:r>
    </w:p>
    <w:p w:rsidR="003F07F1" w:rsidRPr="00826C93" w:rsidRDefault="003F07F1" w:rsidP="003F07F1">
      <w:pPr>
        <w:widowControl w:val="0"/>
        <w:autoSpaceDE w:val="0"/>
        <w:autoSpaceDN w:val="0"/>
        <w:adjustRightInd w:val="0"/>
        <w:ind w:firstLine="567"/>
        <w:jc w:val="both"/>
        <w:rPr>
          <w:i/>
          <w:position w:val="-2"/>
          <w:sz w:val="18"/>
          <w:szCs w:val="18"/>
        </w:rPr>
      </w:pPr>
      <w:r w:rsidRPr="00826C93">
        <w:rPr>
          <w:i/>
          <w:position w:val="-2"/>
          <w:sz w:val="18"/>
          <w:szCs w:val="18"/>
        </w:rPr>
        <w:t xml:space="preserve">                                                      (подпись)                        (расшифровка подписи)</w:t>
      </w:r>
    </w:p>
    <w:p w:rsidR="003F07F1" w:rsidRPr="00826C93" w:rsidRDefault="003F07F1" w:rsidP="003F07F1">
      <w:pPr>
        <w:widowControl w:val="0"/>
        <w:autoSpaceDE w:val="0"/>
        <w:autoSpaceDN w:val="0"/>
        <w:adjustRightInd w:val="0"/>
        <w:ind w:firstLine="567"/>
        <w:jc w:val="both"/>
        <w:rPr>
          <w:i/>
          <w:position w:val="-2"/>
          <w:sz w:val="18"/>
          <w:szCs w:val="18"/>
        </w:rPr>
      </w:pPr>
    </w:p>
    <w:p w:rsidR="003F07F1" w:rsidRPr="00826C93" w:rsidRDefault="003F07F1" w:rsidP="003F07F1">
      <w:pPr>
        <w:widowControl w:val="0"/>
        <w:autoSpaceDE w:val="0"/>
        <w:autoSpaceDN w:val="0"/>
        <w:adjustRightInd w:val="0"/>
        <w:ind w:firstLine="567"/>
        <w:rPr>
          <w:i/>
          <w:position w:val="-2"/>
          <w:sz w:val="18"/>
          <w:szCs w:val="18"/>
        </w:rPr>
      </w:pPr>
      <w:r w:rsidRPr="00826C93">
        <w:rPr>
          <w:position w:val="-2"/>
          <w:sz w:val="18"/>
          <w:szCs w:val="18"/>
        </w:rPr>
        <w:t xml:space="preserve">                                               МП </w:t>
      </w:r>
    </w:p>
    <w:p w:rsidR="003F07F1" w:rsidRPr="00826C93" w:rsidRDefault="003F07F1" w:rsidP="003F07F1">
      <w:pPr>
        <w:widowControl w:val="0"/>
        <w:autoSpaceDE w:val="0"/>
        <w:autoSpaceDN w:val="0"/>
        <w:adjustRightInd w:val="0"/>
        <w:ind w:firstLine="567"/>
        <w:jc w:val="both"/>
        <w:rPr>
          <w:i/>
          <w:position w:val="-2"/>
          <w:sz w:val="18"/>
          <w:szCs w:val="18"/>
        </w:rPr>
      </w:pPr>
    </w:p>
    <w:p w:rsidR="003F07F1" w:rsidRPr="00826C93" w:rsidRDefault="003F07F1" w:rsidP="003F07F1">
      <w:pPr>
        <w:widowControl w:val="0"/>
        <w:autoSpaceDE w:val="0"/>
        <w:autoSpaceDN w:val="0"/>
        <w:adjustRightInd w:val="0"/>
        <w:jc w:val="both"/>
        <w:rPr>
          <w:rFonts w:cs="Arial"/>
          <w:sz w:val="18"/>
          <w:szCs w:val="18"/>
        </w:rPr>
      </w:pPr>
      <w:r w:rsidRPr="00826C93">
        <w:rPr>
          <w:rFonts w:cs="Arial"/>
          <w:sz w:val="18"/>
          <w:szCs w:val="18"/>
        </w:rPr>
        <w:t>Заявитель</w:t>
      </w:r>
    </w:p>
    <w:p w:rsidR="003F07F1" w:rsidRPr="00826C93" w:rsidRDefault="003F07F1" w:rsidP="003F07F1">
      <w:pPr>
        <w:widowControl w:val="0"/>
        <w:autoSpaceDE w:val="0"/>
        <w:autoSpaceDN w:val="0"/>
        <w:adjustRightInd w:val="0"/>
        <w:jc w:val="both"/>
        <w:rPr>
          <w:bCs/>
          <w:i/>
          <w:position w:val="-2"/>
          <w:sz w:val="18"/>
          <w:szCs w:val="18"/>
        </w:rPr>
      </w:pPr>
      <w:r w:rsidRPr="00826C93">
        <w:rPr>
          <w:i/>
          <w:position w:val="-2"/>
          <w:sz w:val="18"/>
          <w:szCs w:val="18"/>
        </w:rPr>
        <w:t>(</w:t>
      </w:r>
      <w:r w:rsidRPr="00826C93">
        <w:rPr>
          <w:bCs/>
          <w:i/>
          <w:position w:val="-2"/>
          <w:sz w:val="18"/>
          <w:szCs w:val="18"/>
        </w:rPr>
        <w:t>фамилия, имя, отчество (при наличии)</w:t>
      </w:r>
    </w:p>
    <w:p w:rsidR="003F07F1" w:rsidRPr="00826C93" w:rsidRDefault="003F07F1" w:rsidP="003F07F1">
      <w:pPr>
        <w:widowControl w:val="0"/>
        <w:autoSpaceDE w:val="0"/>
        <w:autoSpaceDN w:val="0"/>
        <w:adjustRightInd w:val="0"/>
        <w:jc w:val="both"/>
        <w:rPr>
          <w:i/>
          <w:position w:val="-2"/>
          <w:sz w:val="18"/>
          <w:szCs w:val="18"/>
        </w:rPr>
      </w:pPr>
      <w:r w:rsidRPr="00826C93">
        <w:rPr>
          <w:i/>
          <w:position w:val="-2"/>
          <w:sz w:val="18"/>
          <w:szCs w:val="18"/>
        </w:rPr>
        <w:t>заявителя - физического лица либо</w:t>
      </w:r>
    </w:p>
    <w:p w:rsidR="003F07F1" w:rsidRPr="00826C93" w:rsidRDefault="003F07F1" w:rsidP="003F07F1">
      <w:pPr>
        <w:widowControl w:val="0"/>
        <w:autoSpaceDE w:val="0"/>
        <w:autoSpaceDN w:val="0"/>
        <w:adjustRightInd w:val="0"/>
        <w:jc w:val="both"/>
        <w:rPr>
          <w:bCs/>
          <w:i/>
          <w:position w:val="-2"/>
          <w:sz w:val="18"/>
          <w:szCs w:val="18"/>
        </w:rPr>
      </w:pPr>
      <w:r w:rsidRPr="00826C93">
        <w:rPr>
          <w:bCs/>
          <w:i/>
          <w:position w:val="-2"/>
          <w:sz w:val="18"/>
          <w:szCs w:val="18"/>
        </w:rPr>
        <w:t>наименование должности</w:t>
      </w:r>
    </w:p>
    <w:p w:rsidR="003F07F1" w:rsidRPr="00826C93" w:rsidRDefault="003F07F1" w:rsidP="003F07F1">
      <w:pPr>
        <w:widowControl w:val="0"/>
        <w:autoSpaceDE w:val="0"/>
        <w:autoSpaceDN w:val="0"/>
        <w:adjustRightInd w:val="0"/>
        <w:jc w:val="both"/>
        <w:rPr>
          <w:bCs/>
          <w:i/>
          <w:position w:val="-2"/>
          <w:sz w:val="18"/>
          <w:szCs w:val="18"/>
        </w:rPr>
      </w:pPr>
      <w:r w:rsidRPr="00826C93">
        <w:rPr>
          <w:bCs/>
          <w:i/>
          <w:position w:val="-2"/>
          <w:sz w:val="18"/>
          <w:szCs w:val="18"/>
        </w:rPr>
        <w:t xml:space="preserve">(Ф.И.О. (отчество при наличии) </w:t>
      </w:r>
    </w:p>
    <w:p w:rsidR="003F07F1" w:rsidRPr="00826C93" w:rsidRDefault="003F07F1" w:rsidP="003F07F1">
      <w:pPr>
        <w:widowControl w:val="0"/>
        <w:autoSpaceDE w:val="0"/>
        <w:autoSpaceDN w:val="0"/>
        <w:adjustRightInd w:val="0"/>
        <w:jc w:val="both"/>
        <w:rPr>
          <w:bCs/>
          <w:i/>
          <w:position w:val="-2"/>
          <w:sz w:val="18"/>
          <w:szCs w:val="18"/>
        </w:rPr>
      </w:pPr>
      <w:r w:rsidRPr="00826C93">
        <w:rPr>
          <w:bCs/>
          <w:i/>
          <w:position w:val="-2"/>
          <w:sz w:val="18"/>
          <w:szCs w:val="18"/>
        </w:rPr>
        <w:t xml:space="preserve">руководителя юридического лица - </w:t>
      </w:r>
    </w:p>
    <w:p w:rsidR="003F07F1" w:rsidRPr="00826C93" w:rsidRDefault="003F07F1" w:rsidP="003F07F1">
      <w:pPr>
        <w:widowControl w:val="0"/>
        <w:autoSpaceDE w:val="0"/>
        <w:autoSpaceDN w:val="0"/>
        <w:adjustRightInd w:val="0"/>
        <w:jc w:val="both"/>
        <w:rPr>
          <w:bCs/>
          <w:i/>
          <w:position w:val="-2"/>
          <w:sz w:val="18"/>
          <w:szCs w:val="18"/>
        </w:rPr>
      </w:pPr>
      <w:r w:rsidRPr="00826C93">
        <w:rPr>
          <w:bCs/>
          <w:i/>
          <w:position w:val="-2"/>
          <w:sz w:val="18"/>
          <w:szCs w:val="18"/>
        </w:rPr>
        <w:t xml:space="preserve">в случае, если заявитель - </w:t>
      </w:r>
    </w:p>
    <w:p w:rsidR="003F07F1" w:rsidRPr="00826C93" w:rsidRDefault="003F07F1" w:rsidP="003F07F1">
      <w:pPr>
        <w:widowControl w:val="0"/>
        <w:autoSpaceDE w:val="0"/>
        <w:autoSpaceDN w:val="0"/>
        <w:adjustRightInd w:val="0"/>
        <w:jc w:val="both"/>
        <w:rPr>
          <w:position w:val="-2"/>
          <w:sz w:val="18"/>
          <w:szCs w:val="18"/>
        </w:rPr>
      </w:pPr>
      <w:r w:rsidRPr="00826C93">
        <w:rPr>
          <w:bCs/>
          <w:i/>
          <w:position w:val="-2"/>
          <w:sz w:val="18"/>
          <w:szCs w:val="18"/>
        </w:rPr>
        <w:t>юридическое лицо</w:t>
      </w:r>
      <w:r w:rsidRPr="00826C93">
        <w:rPr>
          <w:i/>
          <w:position w:val="-2"/>
          <w:sz w:val="18"/>
          <w:szCs w:val="18"/>
        </w:rPr>
        <w:t xml:space="preserve">)   </w:t>
      </w:r>
      <w:r w:rsidRPr="00826C93">
        <w:rPr>
          <w:position w:val="-2"/>
          <w:sz w:val="18"/>
          <w:szCs w:val="18"/>
        </w:rPr>
        <w:t xml:space="preserve"> _____________         ______________________</w:t>
      </w:r>
    </w:p>
    <w:p w:rsidR="003F07F1" w:rsidRPr="00826C93" w:rsidRDefault="003F07F1" w:rsidP="003F07F1">
      <w:pPr>
        <w:widowControl w:val="0"/>
        <w:autoSpaceDE w:val="0"/>
        <w:autoSpaceDN w:val="0"/>
        <w:adjustRightInd w:val="0"/>
        <w:ind w:firstLine="567"/>
        <w:jc w:val="both"/>
        <w:rPr>
          <w:position w:val="-2"/>
          <w:sz w:val="18"/>
          <w:szCs w:val="18"/>
        </w:rPr>
      </w:pPr>
      <w:r w:rsidRPr="00826C93">
        <w:rPr>
          <w:i/>
          <w:position w:val="-2"/>
          <w:sz w:val="18"/>
          <w:szCs w:val="18"/>
        </w:rPr>
        <w:t xml:space="preserve">                                                        (подпись)                         (расшифровка подписи)</w:t>
      </w:r>
    </w:p>
    <w:p w:rsidR="003F07F1" w:rsidRDefault="003F07F1" w:rsidP="003F07F1">
      <w:pPr>
        <w:widowControl w:val="0"/>
        <w:autoSpaceDE w:val="0"/>
        <w:autoSpaceDN w:val="0"/>
        <w:adjustRightInd w:val="0"/>
        <w:rPr>
          <w:i/>
          <w:position w:val="-2"/>
          <w:sz w:val="18"/>
          <w:szCs w:val="18"/>
        </w:rPr>
      </w:pPr>
      <w:r w:rsidRPr="00826C93">
        <w:rPr>
          <w:position w:val="-2"/>
          <w:sz w:val="18"/>
          <w:szCs w:val="18"/>
        </w:rPr>
        <w:t xml:space="preserve">                                                          МП </w:t>
      </w:r>
      <w:r w:rsidRPr="00826C93">
        <w:rPr>
          <w:i/>
          <w:position w:val="-2"/>
          <w:sz w:val="18"/>
          <w:szCs w:val="18"/>
        </w:rPr>
        <w:t>(при наличии)</w:t>
      </w:r>
    </w:p>
    <w:p w:rsidR="003F07F1" w:rsidRPr="00826C93" w:rsidRDefault="003F07F1" w:rsidP="003F07F1">
      <w:pPr>
        <w:widowControl w:val="0"/>
        <w:autoSpaceDE w:val="0"/>
        <w:autoSpaceDN w:val="0"/>
        <w:adjustRightInd w:val="0"/>
        <w:rPr>
          <w:i/>
          <w:position w:val="-2"/>
          <w:sz w:val="18"/>
          <w:szCs w:val="18"/>
        </w:rPr>
      </w:pPr>
      <w:r>
        <w:rPr>
          <w:i/>
          <w:position w:val="-2"/>
          <w:sz w:val="18"/>
          <w:szCs w:val="18"/>
        </w:rPr>
        <w:t>_________________________________________________________________________________________________________________</w:t>
      </w:r>
    </w:p>
    <w:p w:rsidR="00BC4097" w:rsidRDefault="003F07F1" w:rsidP="00BC4097">
      <w:pPr>
        <w:pStyle w:val="a8"/>
        <w:tabs>
          <w:tab w:val="left" w:pos="708"/>
        </w:tabs>
        <w:jc w:val="center"/>
        <w:rPr>
          <w:i w:val="0"/>
          <w:noProof/>
          <w:sz w:val="18"/>
          <w:szCs w:val="18"/>
        </w:rPr>
      </w:pPr>
      <w:r w:rsidRPr="00BC4097">
        <w:rPr>
          <w:i w:val="0"/>
          <w:sz w:val="18"/>
          <w:szCs w:val="18"/>
        </w:rPr>
        <w:t>Решение Комитета местного самоуправления Мошковского сельсовета Бековского района Пензенской области от 19.05.2020 № 88-17/</w:t>
      </w:r>
      <w:r w:rsidRPr="00BC4097">
        <w:rPr>
          <w:i w:val="0"/>
          <w:sz w:val="18"/>
          <w:szCs w:val="18"/>
          <w:lang w:val="en-US"/>
        </w:rPr>
        <w:t>VII</w:t>
      </w:r>
      <w:r w:rsidRPr="00BC4097">
        <w:rPr>
          <w:i w:val="0"/>
          <w:sz w:val="18"/>
          <w:szCs w:val="18"/>
        </w:rPr>
        <w:t xml:space="preserve"> «</w:t>
      </w:r>
      <w:r w:rsidR="00BC4097" w:rsidRPr="00BC4097">
        <w:rPr>
          <w:i w:val="0"/>
          <w:noProof/>
          <w:sz w:val="18"/>
          <w:szCs w:val="18"/>
        </w:rPr>
        <w:t>Об исполнении бюджета Мошковского сельсовета Бековского района Пензенской области за 2019 год»</w:t>
      </w:r>
    </w:p>
    <w:p w:rsidR="00BC4097" w:rsidRPr="00BC4097" w:rsidRDefault="00BC4097" w:rsidP="00BC4097">
      <w:pPr>
        <w:pStyle w:val="ConsPlusTitle"/>
        <w:jc w:val="both"/>
        <w:rPr>
          <w:rFonts w:ascii="Times New Roman" w:hAnsi="Times New Roman" w:cs="Times New Roman"/>
          <w:b w:val="0"/>
          <w:sz w:val="18"/>
          <w:szCs w:val="18"/>
        </w:rPr>
      </w:pPr>
      <w:r w:rsidRPr="00BC4097">
        <w:rPr>
          <w:rFonts w:ascii="Times New Roman" w:hAnsi="Times New Roman" w:cs="Times New Roman"/>
          <w:b w:val="0"/>
          <w:sz w:val="18"/>
          <w:szCs w:val="18"/>
        </w:rPr>
        <w:t xml:space="preserve">В соответствии с Бюджетным кодексом Российской Федерации, решением Комитета местного самоуправления Мошковского сельсовета Бековского района Пензенской области от </w:t>
      </w:r>
      <w:r w:rsidRPr="00BC4097">
        <w:rPr>
          <w:rFonts w:ascii="Times New Roman" w:hAnsi="Times New Roman" w:cs="Times New Roman"/>
          <w:b w:val="0"/>
          <w:bCs w:val="0"/>
          <w:sz w:val="18"/>
          <w:szCs w:val="18"/>
        </w:rPr>
        <w:t>26.07.2013 № 378-88/V «</w:t>
      </w:r>
      <w:r w:rsidRPr="00BC4097">
        <w:rPr>
          <w:rFonts w:ascii="Times New Roman" w:hAnsi="Times New Roman" w:cs="Times New Roman"/>
          <w:b w:val="0"/>
          <w:sz w:val="18"/>
          <w:szCs w:val="18"/>
        </w:rPr>
        <w:t xml:space="preserve">Об утверждении Положения о бюджетном устройстве и бюджетном процессе в Мошковском сельсовете Бековского района Пензенской области </w:t>
      </w:r>
      <w:r w:rsidRPr="00BC4097">
        <w:rPr>
          <w:rFonts w:ascii="Times New Roman" w:hAnsi="Times New Roman" w:cs="Times New Roman"/>
          <w:b w:val="0"/>
          <w:bCs w:val="0"/>
          <w:sz w:val="18"/>
          <w:szCs w:val="18"/>
        </w:rPr>
        <w:t>(с последующими изменениями)</w:t>
      </w:r>
      <w:r w:rsidRPr="00BC4097">
        <w:rPr>
          <w:rFonts w:ascii="Times New Roman" w:hAnsi="Times New Roman" w:cs="Times New Roman"/>
          <w:b w:val="0"/>
          <w:sz w:val="18"/>
          <w:szCs w:val="18"/>
        </w:rPr>
        <w:t xml:space="preserve">, руководствуясь статьей 20 Устава Мошковского сельсовета Бековского района Пензенской области, </w:t>
      </w:r>
    </w:p>
    <w:p w:rsidR="00BC4097" w:rsidRPr="00550DED" w:rsidRDefault="00BC4097" w:rsidP="00BC4097">
      <w:pPr>
        <w:ind w:left="567"/>
        <w:jc w:val="center"/>
        <w:rPr>
          <w:b/>
          <w:sz w:val="18"/>
          <w:szCs w:val="18"/>
        </w:rPr>
      </w:pPr>
      <w:r w:rsidRPr="00A467E1">
        <w:rPr>
          <w:sz w:val="18"/>
          <w:szCs w:val="18"/>
        </w:rPr>
        <w:t>Комитет местного самоуправления Мошковского сельсовета</w:t>
      </w:r>
      <w:r w:rsidRPr="00550DED">
        <w:rPr>
          <w:b/>
          <w:sz w:val="18"/>
          <w:szCs w:val="18"/>
        </w:rPr>
        <w:t xml:space="preserve"> решил:</w:t>
      </w:r>
    </w:p>
    <w:p w:rsidR="00BC4097" w:rsidRPr="00BC4097" w:rsidRDefault="00BC4097" w:rsidP="00BC4097">
      <w:pPr>
        <w:pStyle w:val="ConsPlusNormal2"/>
        <w:jc w:val="both"/>
        <w:rPr>
          <w:rFonts w:ascii="Times New Roman" w:hAnsi="Times New Roman"/>
          <w:sz w:val="18"/>
          <w:szCs w:val="18"/>
        </w:rPr>
      </w:pPr>
      <w:r w:rsidRPr="00BC4097">
        <w:rPr>
          <w:rFonts w:ascii="Times New Roman" w:hAnsi="Times New Roman"/>
          <w:sz w:val="18"/>
          <w:szCs w:val="18"/>
        </w:rPr>
        <w:t>1. Утвердить отчет об исполнении бюджета Мошковского сельсовета Бековского района Пензенской области за 2019 год по доходам в сумме 3 277 846,00</w:t>
      </w:r>
      <w:r w:rsidRPr="00BC4097">
        <w:rPr>
          <w:sz w:val="18"/>
          <w:szCs w:val="18"/>
        </w:rPr>
        <w:t xml:space="preserve"> </w:t>
      </w:r>
      <w:r w:rsidRPr="00BC4097">
        <w:rPr>
          <w:rFonts w:ascii="Times New Roman" w:hAnsi="Times New Roman"/>
          <w:sz w:val="18"/>
          <w:szCs w:val="18"/>
        </w:rPr>
        <w:t>рублей, по расходам в сумме 3 300 105,18</w:t>
      </w:r>
      <w:r w:rsidRPr="00BC4097">
        <w:rPr>
          <w:sz w:val="18"/>
          <w:szCs w:val="18"/>
        </w:rPr>
        <w:t xml:space="preserve"> </w:t>
      </w:r>
      <w:r w:rsidRPr="00BC4097">
        <w:rPr>
          <w:rFonts w:ascii="Times New Roman" w:hAnsi="Times New Roman"/>
          <w:sz w:val="18"/>
          <w:szCs w:val="18"/>
        </w:rPr>
        <w:t>рублей, с дефицитом бюджета в сумме 22 259,18 рублей.</w:t>
      </w:r>
    </w:p>
    <w:p w:rsidR="00BC4097" w:rsidRPr="00BC4097" w:rsidRDefault="00BC4097" w:rsidP="00BC4097">
      <w:pPr>
        <w:jc w:val="both"/>
        <w:rPr>
          <w:sz w:val="18"/>
          <w:szCs w:val="18"/>
        </w:rPr>
      </w:pPr>
      <w:r w:rsidRPr="00BC4097">
        <w:rPr>
          <w:sz w:val="18"/>
          <w:szCs w:val="18"/>
        </w:rPr>
        <w:t>2. Утвердить исполнение бюджета Мошковского сельсовета Бековского района Пензенской области за 2019 год:</w:t>
      </w:r>
    </w:p>
    <w:p w:rsidR="00BC4097" w:rsidRPr="00BC4097" w:rsidRDefault="00BC4097" w:rsidP="00BC4097">
      <w:pPr>
        <w:jc w:val="both"/>
        <w:rPr>
          <w:color w:val="000000"/>
          <w:sz w:val="18"/>
          <w:szCs w:val="18"/>
        </w:rPr>
      </w:pPr>
      <w:r w:rsidRPr="00BC4097">
        <w:rPr>
          <w:sz w:val="18"/>
          <w:szCs w:val="18"/>
        </w:rPr>
        <w:t xml:space="preserve">2.1. По доходам бюджета Мошковского сельсовета Бековского района Пензенской области </w:t>
      </w:r>
      <w:r w:rsidRPr="00BC4097">
        <w:rPr>
          <w:bCs/>
          <w:color w:val="000000"/>
          <w:sz w:val="18"/>
          <w:szCs w:val="18"/>
        </w:rPr>
        <w:t xml:space="preserve">по кодам классификации доходов бюджетов Российской Федерации за 2019 год </w:t>
      </w:r>
      <w:r w:rsidRPr="00BC4097">
        <w:rPr>
          <w:color w:val="000000"/>
          <w:sz w:val="18"/>
          <w:szCs w:val="18"/>
        </w:rPr>
        <w:t>согласно приложению № 1 к настоящему решению;</w:t>
      </w:r>
    </w:p>
    <w:p w:rsidR="00BC4097" w:rsidRPr="00BC4097" w:rsidRDefault="00BC4097" w:rsidP="00BC4097">
      <w:pPr>
        <w:jc w:val="both"/>
        <w:rPr>
          <w:bCs/>
          <w:sz w:val="18"/>
          <w:szCs w:val="18"/>
        </w:rPr>
      </w:pPr>
      <w:r w:rsidRPr="00BC4097">
        <w:rPr>
          <w:color w:val="000000"/>
          <w:sz w:val="18"/>
          <w:szCs w:val="18"/>
        </w:rPr>
        <w:t>2.2. По д</w:t>
      </w:r>
      <w:r w:rsidRPr="00BC4097">
        <w:rPr>
          <w:bCs/>
          <w:color w:val="000000"/>
          <w:sz w:val="18"/>
          <w:szCs w:val="18"/>
        </w:rPr>
        <w:t xml:space="preserve">оходам бюджета Мошковского </w:t>
      </w:r>
      <w:r w:rsidRPr="00BC4097">
        <w:rPr>
          <w:color w:val="000000"/>
          <w:sz w:val="18"/>
          <w:szCs w:val="18"/>
        </w:rPr>
        <w:t xml:space="preserve">сельсовета Бековского района Пензенской области </w:t>
      </w:r>
      <w:r w:rsidRPr="00BC4097">
        <w:rPr>
          <w:bCs/>
          <w:color w:val="000000"/>
          <w:sz w:val="18"/>
          <w:szCs w:val="18"/>
        </w:rPr>
        <w:t>по кодам видов доходов, подвидов доходов, классификации</w:t>
      </w:r>
      <w:r w:rsidRPr="00BC4097">
        <w:rPr>
          <w:bCs/>
          <w:sz w:val="18"/>
          <w:szCs w:val="18"/>
        </w:rPr>
        <w:t xml:space="preserve"> операций сектора государственного управления, относящихся к доходам бюджета за 2019 год </w:t>
      </w:r>
      <w:r w:rsidRPr="00BC4097">
        <w:rPr>
          <w:sz w:val="18"/>
          <w:szCs w:val="18"/>
        </w:rPr>
        <w:t>согласно приложению № 2 к настоящему решению;</w:t>
      </w:r>
    </w:p>
    <w:p w:rsidR="00BC4097" w:rsidRPr="00BC4097" w:rsidRDefault="00BC4097" w:rsidP="00BC4097">
      <w:pPr>
        <w:jc w:val="both"/>
        <w:rPr>
          <w:bCs/>
          <w:sz w:val="18"/>
          <w:szCs w:val="18"/>
        </w:rPr>
      </w:pPr>
      <w:r w:rsidRPr="00BC4097">
        <w:rPr>
          <w:sz w:val="18"/>
          <w:szCs w:val="18"/>
        </w:rPr>
        <w:t>2.3. По распределению бюджетных ассигнований бюджета Мошковского сельсовета Бековского района Пензенской области по разделам и подразделам функциональной классификации за 2019 год согласно приложению № 3 к настоящему решению;</w:t>
      </w:r>
    </w:p>
    <w:p w:rsidR="00BC4097" w:rsidRPr="00BC4097" w:rsidRDefault="00BC4097" w:rsidP="00BC4097">
      <w:pPr>
        <w:jc w:val="both"/>
        <w:rPr>
          <w:sz w:val="18"/>
          <w:szCs w:val="18"/>
        </w:rPr>
      </w:pPr>
      <w:r w:rsidRPr="00BC4097">
        <w:rPr>
          <w:sz w:val="18"/>
          <w:szCs w:val="18"/>
        </w:rPr>
        <w:t>2.4. По р</w:t>
      </w:r>
      <w:r w:rsidRPr="00BC4097">
        <w:rPr>
          <w:bCs/>
          <w:sz w:val="18"/>
          <w:szCs w:val="18"/>
        </w:rPr>
        <w:t xml:space="preserve">аспределению бюджетных ассигнований бюджета </w:t>
      </w:r>
      <w:r w:rsidRPr="00BC4097">
        <w:rPr>
          <w:sz w:val="18"/>
          <w:szCs w:val="18"/>
        </w:rPr>
        <w:t xml:space="preserve">Мошковского сельсовета Бековского района Пензенской области </w:t>
      </w:r>
      <w:r w:rsidRPr="00BC4097">
        <w:rPr>
          <w:bCs/>
          <w:sz w:val="18"/>
          <w:szCs w:val="18"/>
        </w:rPr>
        <w:t>по ведомствам, разделам, подразделам, целевым статьям и видам расходов бюджетной классификации ведомственной структуры за 2019 год</w:t>
      </w:r>
      <w:r w:rsidRPr="00BC4097">
        <w:rPr>
          <w:sz w:val="18"/>
          <w:szCs w:val="18"/>
        </w:rPr>
        <w:t xml:space="preserve"> согласно приложению № 4 к настоящему решению; </w:t>
      </w:r>
    </w:p>
    <w:p w:rsidR="00BC4097" w:rsidRPr="00BC4097" w:rsidRDefault="00BC4097" w:rsidP="00BC4097">
      <w:pPr>
        <w:jc w:val="both"/>
        <w:rPr>
          <w:sz w:val="18"/>
          <w:szCs w:val="18"/>
        </w:rPr>
      </w:pPr>
      <w:r w:rsidRPr="00BC4097">
        <w:rPr>
          <w:sz w:val="18"/>
          <w:szCs w:val="18"/>
        </w:rPr>
        <w:t>2.5. По источникам финансирования дефицита бюджета Мошковского сельсовета Бековского района Пензенской области по кодам групп, подгрупп, статей, подстатей, элементов, программ (подпрограмм), кодам экономической классификации источников внутреннего финансирования дефицитов бюджета за 2019 год согласно приложению № 5 к настоящему решению;</w:t>
      </w:r>
    </w:p>
    <w:p w:rsidR="00BC4097" w:rsidRPr="00BC4097" w:rsidRDefault="00BC4097" w:rsidP="00BC4097">
      <w:pPr>
        <w:jc w:val="both"/>
        <w:rPr>
          <w:bCs/>
          <w:sz w:val="18"/>
          <w:szCs w:val="18"/>
        </w:rPr>
      </w:pPr>
      <w:r w:rsidRPr="00BC4097">
        <w:rPr>
          <w:sz w:val="18"/>
          <w:szCs w:val="18"/>
        </w:rPr>
        <w:t xml:space="preserve">2.6. По </w:t>
      </w:r>
      <w:r w:rsidRPr="00BC4097">
        <w:rPr>
          <w:bCs/>
          <w:sz w:val="18"/>
          <w:szCs w:val="18"/>
        </w:rPr>
        <w:t xml:space="preserve">источникам финансирования дефицита бюджета </w:t>
      </w:r>
      <w:r w:rsidRPr="00BC4097">
        <w:rPr>
          <w:sz w:val="18"/>
          <w:szCs w:val="18"/>
        </w:rPr>
        <w:t xml:space="preserve">Мошковского сельсовета Бековского района Пензенской области </w:t>
      </w:r>
      <w:r w:rsidRPr="00BC4097">
        <w:rPr>
          <w:bCs/>
          <w:sz w:val="18"/>
          <w:szCs w:val="18"/>
        </w:rPr>
        <w:t>по кодам классификации источников финансирования дефицитов бюджета за 2019 год</w:t>
      </w:r>
      <w:r w:rsidRPr="00BC4097">
        <w:rPr>
          <w:sz w:val="18"/>
          <w:szCs w:val="18"/>
        </w:rPr>
        <w:t xml:space="preserve"> согласно приложению № 6 к настоящему решению</w:t>
      </w:r>
      <w:r w:rsidRPr="00BC4097">
        <w:rPr>
          <w:bCs/>
          <w:sz w:val="18"/>
          <w:szCs w:val="18"/>
        </w:rPr>
        <w:t>.</w:t>
      </w:r>
    </w:p>
    <w:p w:rsidR="00BC4097" w:rsidRPr="00BC4097" w:rsidRDefault="00BC4097" w:rsidP="00BC4097">
      <w:pPr>
        <w:pStyle w:val="ConsPlusNormal2"/>
        <w:jc w:val="both"/>
        <w:rPr>
          <w:rFonts w:ascii="Times New Roman" w:hAnsi="Times New Roman"/>
          <w:sz w:val="18"/>
          <w:szCs w:val="18"/>
        </w:rPr>
      </w:pPr>
      <w:r w:rsidRPr="00BC4097">
        <w:rPr>
          <w:rFonts w:ascii="Times New Roman" w:hAnsi="Times New Roman"/>
          <w:sz w:val="18"/>
          <w:szCs w:val="18"/>
        </w:rPr>
        <w:t>3. Опубликовать настоящее решение в информационном бюллетене «Ведомости Мошковского сельсовета».</w:t>
      </w:r>
    </w:p>
    <w:p w:rsidR="00BC4097" w:rsidRPr="00BC4097" w:rsidRDefault="00BC4097" w:rsidP="00BC4097">
      <w:pPr>
        <w:jc w:val="both"/>
        <w:rPr>
          <w:sz w:val="18"/>
          <w:szCs w:val="18"/>
        </w:rPr>
      </w:pPr>
      <w:r w:rsidRPr="00BC4097">
        <w:rPr>
          <w:sz w:val="18"/>
          <w:szCs w:val="18"/>
        </w:rPr>
        <w:t xml:space="preserve">4. </w:t>
      </w:r>
      <w:r w:rsidRPr="00BC4097">
        <w:rPr>
          <w:spacing w:val="-2"/>
          <w:sz w:val="18"/>
          <w:szCs w:val="18"/>
        </w:rPr>
        <w:t xml:space="preserve">Настоящее </w:t>
      </w:r>
      <w:r w:rsidRPr="00BC4097">
        <w:rPr>
          <w:sz w:val="18"/>
          <w:szCs w:val="18"/>
        </w:rPr>
        <w:t xml:space="preserve">решение </w:t>
      </w:r>
      <w:r w:rsidRPr="00BC4097">
        <w:rPr>
          <w:spacing w:val="-2"/>
          <w:sz w:val="18"/>
          <w:szCs w:val="18"/>
        </w:rPr>
        <w:t xml:space="preserve">вступает в силу </w:t>
      </w:r>
      <w:r w:rsidRPr="00BC4097">
        <w:rPr>
          <w:sz w:val="18"/>
          <w:szCs w:val="18"/>
        </w:rPr>
        <w:t>после его официального опубликования.</w:t>
      </w:r>
    </w:p>
    <w:p w:rsidR="00BC4097" w:rsidRDefault="00BC4097" w:rsidP="00BC4097">
      <w:pPr>
        <w:pStyle w:val="a8"/>
        <w:tabs>
          <w:tab w:val="left" w:pos="708"/>
        </w:tabs>
        <w:rPr>
          <w:b w:val="0"/>
          <w:i w:val="0"/>
          <w:sz w:val="18"/>
          <w:szCs w:val="18"/>
        </w:rPr>
      </w:pPr>
      <w:r w:rsidRPr="00BC4097">
        <w:rPr>
          <w:b w:val="0"/>
          <w:i w:val="0"/>
          <w:sz w:val="18"/>
          <w:szCs w:val="18"/>
        </w:rPr>
        <w:t>5. Контроль за исполнением настоящего решения возложить на главу Мошковского сельсовета Артамошкину И.А.</w:t>
      </w:r>
    </w:p>
    <w:p w:rsidR="00BC4097" w:rsidRPr="003F07F1" w:rsidRDefault="00BC4097" w:rsidP="00BC4097">
      <w:pPr>
        <w:jc w:val="both"/>
        <w:rPr>
          <w:color w:val="000000"/>
          <w:sz w:val="18"/>
          <w:szCs w:val="18"/>
        </w:rPr>
      </w:pPr>
      <w:r w:rsidRPr="003F07F1">
        <w:rPr>
          <w:color w:val="000000"/>
          <w:sz w:val="18"/>
          <w:szCs w:val="18"/>
        </w:rPr>
        <w:t xml:space="preserve">Глава </w:t>
      </w:r>
      <w:r w:rsidRPr="003F07F1">
        <w:rPr>
          <w:sz w:val="18"/>
          <w:szCs w:val="18"/>
        </w:rPr>
        <w:t>Мошковского сельсовета                                             И.А. Артамошкина</w:t>
      </w:r>
    </w:p>
    <w:p w:rsidR="00BC4097" w:rsidRDefault="00BC4097" w:rsidP="00BC4097">
      <w:pPr>
        <w:tabs>
          <w:tab w:val="left" w:pos="7821"/>
        </w:tabs>
        <w:jc w:val="right"/>
        <w:rPr>
          <w:sz w:val="18"/>
          <w:szCs w:val="18"/>
        </w:rPr>
      </w:pPr>
    </w:p>
    <w:p w:rsidR="00BC4097" w:rsidRPr="00BC4097" w:rsidRDefault="00BC4097" w:rsidP="00BC4097">
      <w:pPr>
        <w:tabs>
          <w:tab w:val="left" w:pos="7821"/>
        </w:tabs>
        <w:jc w:val="center"/>
        <w:rPr>
          <w:sz w:val="18"/>
          <w:szCs w:val="18"/>
        </w:rPr>
      </w:pPr>
      <w:r w:rsidRPr="00BC4097">
        <w:rPr>
          <w:sz w:val="18"/>
          <w:szCs w:val="18"/>
        </w:rPr>
        <w:t>Приложение № 1</w:t>
      </w:r>
      <w:r>
        <w:rPr>
          <w:sz w:val="18"/>
          <w:szCs w:val="18"/>
        </w:rPr>
        <w:t xml:space="preserve"> </w:t>
      </w:r>
      <w:r w:rsidRPr="00BC4097">
        <w:rPr>
          <w:sz w:val="18"/>
          <w:szCs w:val="18"/>
        </w:rPr>
        <w:t>к решению Комитета</w:t>
      </w:r>
      <w:r>
        <w:rPr>
          <w:sz w:val="18"/>
          <w:szCs w:val="18"/>
        </w:rPr>
        <w:t xml:space="preserve"> </w:t>
      </w:r>
      <w:r w:rsidRPr="00BC4097">
        <w:rPr>
          <w:sz w:val="18"/>
          <w:szCs w:val="18"/>
        </w:rPr>
        <w:t>местного самоуправления</w:t>
      </w:r>
      <w:r>
        <w:rPr>
          <w:sz w:val="18"/>
          <w:szCs w:val="18"/>
        </w:rPr>
        <w:t xml:space="preserve"> </w:t>
      </w:r>
      <w:r w:rsidRPr="00BC4097">
        <w:rPr>
          <w:sz w:val="18"/>
          <w:szCs w:val="18"/>
        </w:rPr>
        <w:t>Мошковского сельсовета</w:t>
      </w:r>
      <w:r>
        <w:rPr>
          <w:sz w:val="18"/>
          <w:szCs w:val="18"/>
        </w:rPr>
        <w:t xml:space="preserve"> </w:t>
      </w:r>
      <w:r w:rsidRPr="00BC4097">
        <w:rPr>
          <w:sz w:val="18"/>
          <w:szCs w:val="18"/>
        </w:rPr>
        <w:t xml:space="preserve"> от 19.05.2020 № 88-17/</w:t>
      </w:r>
      <w:r w:rsidRPr="00BC4097">
        <w:rPr>
          <w:sz w:val="18"/>
          <w:szCs w:val="18"/>
          <w:lang w:val="en-US"/>
        </w:rPr>
        <w:t>VII</w:t>
      </w:r>
    </w:p>
    <w:p w:rsidR="00BC4097" w:rsidRPr="00BC4097" w:rsidRDefault="00BC4097" w:rsidP="00BC4097">
      <w:pPr>
        <w:pStyle w:val="ConsPlusTitle"/>
        <w:widowControl/>
        <w:jc w:val="center"/>
        <w:rPr>
          <w:rFonts w:ascii="Times New Roman" w:hAnsi="Times New Roman" w:cs="Times New Roman"/>
          <w:sz w:val="18"/>
          <w:szCs w:val="18"/>
        </w:rPr>
      </w:pPr>
      <w:r w:rsidRPr="00BC4097">
        <w:rPr>
          <w:rFonts w:ascii="Times New Roman" w:hAnsi="Times New Roman" w:cs="Times New Roman"/>
          <w:sz w:val="18"/>
          <w:szCs w:val="18"/>
        </w:rPr>
        <w:t>Доходы бюджета Мошковского сельсовета Бековского района Пензенской области за 2019 год по кодам видов доходов, подвидов доходов, классификации операций сектора государственного управления, относящихся к доходам бюджета</w:t>
      </w:r>
      <w:r w:rsidRPr="00BC4097">
        <w:rPr>
          <w:rFonts w:ascii="Times New Roman" w:hAnsi="Times New Roman" w:cs="Times New Roman"/>
          <w:b w:val="0"/>
          <w:sz w:val="18"/>
          <w:szCs w:val="18"/>
        </w:rPr>
        <w:t xml:space="preserve"> </w:t>
      </w:r>
    </w:p>
    <w:p w:rsidR="00BC4097" w:rsidRPr="00BC4097" w:rsidRDefault="00BC4097" w:rsidP="00BC4097">
      <w:pPr>
        <w:pStyle w:val="ConsPlusTitle"/>
        <w:widowControl/>
        <w:jc w:val="center"/>
        <w:rPr>
          <w:rFonts w:ascii="Times New Roman" w:hAnsi="Times New Roman" w:cs="Times New Roman"/>
          <w:sz w:val="18"/>
          <w:szCs w:val="18"/>
        </w:rPr>
      </w:pPr>
      <w:r w:rsidRPr="00BC4097">
        <w:rPr>
          <w:rFonts w:ascii="Times New Roman" w:hAnsi="Times New Roman" w:cs="Times New Roman"/>
          <w:b w:val="0"/>
          <w:sz w:val="18"/>
          <w:szCs w:val="18"/>
        </w:rPr>
        <w:t xml:space="preserve">                                                                                                                                                                                (рублей)</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2268"/>
        <w:gridCol w:w="1275"/>
        <w:gridCol w:w="1276"/>
        <w:gridCol w:w="851"/>
      </w:tblGrid>
      <w:tr w:rsidR="00BC4097" w:rsidRPr="00BC4097" w:rsidTr="00BC4097">
        <w:trPr>
          <w:trHeight w:val="634"/>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Наименование доходов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КОД вида доходов, экономической классификации доходов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 xml:space="preserve">Назначено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Исполнено</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w:t>
            </w:r>
          </w:p>
        </w:tc>
      </w:tr>
      <w:tr w:rsidR="00BC4097" w:rsidRPr="00BC4097" w:rsidTr="00BC4097">
        <w:trPr>
          <w:trHeight w:val="113"/>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bookmarkStart w:id="5" w:name="RANGE!A19"/>
            <w:r w:rsidRPr="00BC4097">
              <w:rPr>
                <w:sz w:val="18"/>
                <w:szCs w:val="18"/>
              </w:rPr>
              <w:t>Доходы бюджета - всего</w:t>
            </w:r>
            <w:bookmarkEnd w:id="5"/>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X</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3 277 846,00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3 550 881,51</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108</w:t>
            </w:r>
          </w:p>
        </w:tc>
      </w:tr>
      <w:tr w:rsidR="00BC4097" w:rsidRPr="00BC4097" w:rsidTr="00BC4097">
        <w:trPr>
          <w:trHeight w:hRule="exact" w:val="193"/>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в том числе: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p>
        </w:tc>
      </w:tr>
      <w:tr w:rsidR="00BC4097" w:rsidRPr="00BC4097" w:rsidTr="00BC4097">
        <w:trPr>
          <w:trHeight w:hRule="exact" w:val="281"/>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Налоговые и неналоговые доходы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000 1000000000 0000 000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1 165 000,00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1 438 035,51</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123</w:t>
            </w:r>
          </w:p>
        </w:tc>
      </w:tr>
      <w:tr w:rsidR="00BC4097" w:rsidRPr="00BC4097" w:rsidTr="00BC4097">
        <w:trPr>
          <w:trHeight w:hRule="exact" w:val="286"/>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Налоги на прибыль, доходы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000 1010000000 0000 000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16 000,00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14 926,89</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93</w:t>
            </w:r>
          </w:p>
        </w:tc>
      </w:tr>
      <w:tr w:rsidR="00BC4097" w:rsidRPr="00BC4097" w:rsidTr="00BC4097">
        <w:trPr>
          <w:trHeight w:val="235"/>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bookmarkStart w:id="6" w:name="RANGE!A23:C25"/>
            <w:r w:rsidRPr="00BC4097">
              <w:rPr>
                <w:sz w:val="18"/>
                <w:szCs w:val="18"/>
              </w:rPr>
              <w:t>Налог на доходы физических лиц</w:t>
            </w:r>
            <w:bookmarkEnd w:id="6"/>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000 1010200001 0000 110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16 000,00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14 926,89</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93</w:t>
            </w:r>
          </w:p>
        </w:tc>
      </w:tr>
      <w:tr w:rsidR="00BC4097" w:rsidRPr="00BC4097" w:rsidTr="00BC4097">
        <w:trPr>
          <w:trHeight w:hRule="exact" w:val="448"/>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Налоги на товары (работы, услуги), реализуемые на территории Российской</w:t>
            </w:r>
            <w:r>
              <w:rPr>
                <w:sz w:val="18"/>
                <w:szCs w:val="18"/>
              </w:rPr>
              <w:t xml:space="preserve"> </w:t>
            </w:r>
            <w:r w:rsidRPr="00BC4097">
              <w:rPr>
                <w:sz w:val="18"/>
                <w:szCs w:val="18"/>
              </w:rPr>
              <w:t>Федерации</w:t>
            </w:r>
          </w:p>
          <w:p w:rsidR="00BC4097" w:rsidRPr="00BC4097" w:rsidRDefault="00BC4097" w:rsidP="00BC4097">
            <w:pPr>
              <w:rPr>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000 1030000000 0000 000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361 000,00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448 435,62</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124</w:t>
            </w:r>
          </w:p>
        </w:tc>
      </w:tr>
      <w:tr w:rsidR="00BC4097" w:rsidRPr="00BC4097" w:rsidTr="00BC4097">
        <w:trPr>
          <w:trHeight w:val="406"/>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Акцизы по подакцизным товарам (продукции), производимым на территории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000 1030200001 0000 110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361 000,00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448 435,62</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124</w:t>
            </w:r>
          </w:p>
        </w:tc>
      </w:tr>
      <w:tr w:rsidR="00BC4097" w:rsidRPr="00BC4097" w:rsidTr="00BC4097">
        <w:trPr>
          <w:trHeight w:val="1263"/>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000 1030223001 0000 110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133 000,00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204 120,33</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153</w:t>
            </w:r>
          </w:p>
        </w:tc>
      </w:tr>
      <w:tr w:rsidR="00BC4097" w:rsidRPr="00BC4097" w:rsidTr="00BC4097">
        <w:trPr>
          <w:trHeight w:val="244"/>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000 1030224001 0000 110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1 500,35</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75</w:t>
            </w:r>
          </w:p>
        </w:tc>
      </w:tr>
      <w:tr w:rsidR="00BC4097" w:rsidRPr="00BC4097" w:rsidTr="00BC4097">
        <w:trPr>
          <w:trHeight w:val="1231"/>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000 1030225001 0000 110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244 000,00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272 705,47</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112</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000 1030226001 0000 110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-18 000,00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-29 890,53</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166</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Налоги на имущество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000 1060000000 0000 000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788 000,00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974 673,00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124</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 на имущество физических лиц</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000 1060100000 0000 110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12 000,00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12 354,53</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103</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000 1060103010 0000 110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12 000,00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12 354,53</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103</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 на имущество физических лиц, взимаемый по ставкам, применяемым к объектам налогообложения, расположенным в границах поселений (сумма платежа)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000 1060103010 1000 110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12 000,00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12 145,83</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103</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000 1060103010 2100 110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208,70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000 1060600000 0000 110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776 000,00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962 318,47</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124</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 с организаций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000 1060603000 0000 110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720 000,00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828 646,00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115</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 с организаций, обладающих земельным участком, расположенным в границах сельских поселений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000 1060603310 0000 110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720 000,00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828 646,00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115</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000 1060603310 1000 110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720 000,00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828 646,00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115</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 с физических лиц</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000 1060604000 0000 110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56 000,00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131 215,7</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234</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000 1060604310 1000 110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56 000,00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131 215,7</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234</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000 1060604310 2100 110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2 415,74</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p>
        </w:tc>
      </w:tr>
      <w:tr w:rsidR="00BC4097" w:rsidRPr="00BC4097" w:rsidTr="00BC4097">
        <w:trPr>
          <w:trHeight w:val="275"/>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000 2000000000 0000 000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2 112 846,00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2 112 846,00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Безвозмездные поступления от других бюджетов бюджетной системы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000 2020000000 0000 000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2 112 846,00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2 112 846,00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Дотации бюджетам субъектов Российской Федерации и муниципальных образований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000 2021000000 0000 150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1 154 744,00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1 154 744,00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Дотации на выравнивание бюджетной обеспеченности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000 2021500100 0000 150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1 154 744,00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1 154 744,00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Дотации бюджетам поселений на выравнивание бюджетной обеспеченности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000 2021500110 0000 150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1 154 744,00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1 154 744,00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Субвенции бюджетам субъектов Российской Федерации и муниципальных образований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000 2020300000 0000 150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80 300,00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80 300,00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000 2020301500 0000 150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80 300,00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80 300,00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bookmarkStart w:id="7" w:name="RANGE!A68"/>
            <w:r w:rsidRPr="00BC4097">
              <w:rPr>
                <w:sz w:val="18"/>
                <w:szCs w:val="18"/>
              </w:rPr>
              <w:t>Субвенции бюджетам поселений на осуществление первичного воинского учета на территориях, где отсутствуют военные комиссариаты</w:t>
            </w:r>
            <w:bookmarkEnd w:id="7"/>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000 2020301510 0000 150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80 300,00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80 300,00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Иные межбюджетные трансферты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000 2020400000 0000 150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877 802,00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877 802,00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000 2020401400 0000 150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10 402,00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10 402,00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000 2020401410 0000 150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10 402,00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10 402,00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Иные межбюджетные трансферты на передачу части полномочий муниципального района бюджетам поселений по решению вопросов местного значения в соответствии с заключенными соглашениями в сфере градостроительной деятельности (в том числе нормативное регулирован</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000 2020401410 4400 150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10 402,00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10 402,00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000 2 02 45550 10 0000 150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32 400,00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32 400,00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Прочие межбюджетные трансферты, передаваемые бюджетам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000 20249999 00 0000 150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835 000,00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835 000,00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r w:rsidR="00BC4097" w:rsidRPr="00BC4097" w:rsidTr="00BC4097">
        <w:tc>
          <w:tcPr>
            <w:tcW w:w="467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rPr>
                <w:sz w:val="18"/>
                <w:szCs w:val="18"/>
              </w:rPr>
            </w:pPr>
            <w:r w:rsidRPr="00BC4097">
              <w:rPr>
                <w:sz w:val="18"/>
                <w:szCs w:val="18"/>
              </w:rPr>
              <w:t>Прочие межбюджетные трансферты, передаваемые бюджетам сельских поселений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000 20249999 10 0000 150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835 000,00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C4097" w:rsidRPr="00BC4097" w:rsidRDefault="00BC4097" w:rsidP="00BC4097">
            <w:pPr>
              <w:jc w:val="center"/>
              <w:rPr>
                <w:sz w:val="18"/>
                <w:szCs w:val="18"/>
              </w:rPr>
            </w:pPr>
            <w:r w:rsidRPr="00BC4097">
              <w:rPr>
                <w:sz w:val="18"/>
                <w:szCs w:val="18"/>
              </w:rPr>
              <w:t>835 000,00</w:t>
            </w:r>
          </w:p>
        </w:tc>
        <w:tc>
          <w:tcPr>
            <w:tcW w:w="851" w:type="dxa"/>
            <w:tcBorders>
              <w:top w:val="single" w:sz="4" w:space="0" w:color="auto"/>
              <w:left w:val="single" w:sz="4" w:space="0" w:color="auto"/>
              <w:bottom w:val="single" w:sz="4" w:space="0" w:color="auto"/>
              <w:right w:val="single" w:sz="4" w:space="0" w:color="auto"/>
            </w:tcBorders>
          </w:tcPr>
          <w:p w:rsidR="00BC4097" w:rsidRPr="00BC4097" w:rsidRDefault="00BC4097" w:rsidP="00BC4097">
            <w:pPr>
              <w:jc w:val="center"/>
              <w:rPr>
                <w:sz w:val="18"/>
                <w:szCs w:val="18"/>
              </w:rPr>
            </w:pPr>
            <w:r w:rsidRPr="00BC4097">
              <w:rPr>
                <w:sz w:val="18"/>
                <w:szCs w:val="18"/>
              </w:rPr>
              <w:t>100</w:t>
            </w:r>
          </w:p>
        </w:tc>
      </w:tr>
    </w:tbl>
    <w:p w:rsidR="00BC4097" w:rsidRPr="00BC4097" w:rsidRDefault="00BC4097" w:rsidP="00BC4097">
      <w:pPr>
        <w:pStyle w:val="a8"/>
        <w:tabs>
          <w:tab w:val="left" w:pos="708"/>
        </w:tabs>
        <w:rPr>
          <w:b w:val="0"/>
          <w:i w:val="0"/>
          <w:noProof/>
          <w:sz w:val="18"/>
          <w:szCs w:val="18"/>
        </w:rPr>
      </w:pPr>
    </w:p>
    <w:p w:rsidR="00BC4097" w:rsidRPr="00BC4097" w:rsidRDefault="00BC4097" w:rsidP="00BC4097">
      <w:pPr>
        <w:tabs>
          <w:tab w:val="left" w:pos="7821"/>
        </w:tabs>
        <w:jc w:val="center"/>
        <w:rPr>
          <w:sz w:val="18"/>
          <w:szCs w:val="18"/>
        </w:rPr>
      </w:pPr>
      <w:r w:rsidRPr="00BC4097">
        <w:rPr>
          <w:sz w:val="18"/>
          <w:szCs w:val="18"/>
        </w:rPr>
        <w:t>Приложение № 2</w:t>
      </w:r>
      <w:r>
        <w:rPr>
          <w:sz w:val="18"/>
          <w:szCs w:val="18"/>
        </w:rPr>
        <w:t xml:space="preserve"> </w:t>
      </w:r>
      <w:r w:rsidRPr="00BC4097">
        <w:rPr>
          <w:sz w:val="18"/>
          <w:szCs w:val="18"/>
        </w:rPr>
        <w:t>к решению Комитета</w:t>
      </w:r>
      <w:r>
        <w:rPr>
          <w:sz w:val="18"/>
          <w:szCs w:val="18"/>
        </w:rPr>
        <w:t xml:space="preserve"> </w:t>
      </w:r>
      <w:r w:rsidRPr="00BC4097">
        <w:rPr>
          <w:sz w:val="18"/>
          <w:szCs w:val="18"/>
        </w:rPr>
        <w:t>местного самоуправления</w:t>
      </w:r>
      <w:r>
        <w:rPr>
          <w:sz w:val="18"/>
          <w:szCs w:val="18"/>
        </w:rPr>
        <w:t xml:space="preserve"> </w:t>
      </w:r>
      <w:r w:rsidRPr="00BC4097">
        <w:rPr>
          <w:sz w:val="18"/>
          <w:szCs w:val="18"/>
        </w:rPr>
        <w:t>Мошковского сельсовета</w:t>
      </w:r>
      <w:r>
        <w:rPr>
          <w:sz w:val="18"/>
          <w:szCs w:val="18"/>
        </w:rPr>
        <w:t xml:space="preserve"> </w:t>
      </w:r>
      <w:r w:rsidRPr="00BC4097">
        <w:rPr>
          <w:sz w:val="18"/>
          <w:szCs w:val="18"/>
        </w:rPr>
        <w:t xml:space="preserve"> от 19.05.2020 № 88-17/</w:t>
      </w:r>
      <w:r w:rsidRPr="00BC4097">
        <w:rPr>
          <w:sz w:val="18"/>
          <w:szCs w:val="18"/>
          <w:lang w:val="en-US"/>
        </w:rPr>
        <w:t>VII</w:t>
      </w:r>
    </w:p>
    <w:p w:rsidR="00BC4097" w:rsidRPr="00BC4097" w:rsidRDefault="00BC4097" w:rsidP="00BC4097">
      <w:pPr>
        <w:jc w:val="center"/>
        <w:rPr>
          <w:b/>
          <w:sz w:val="18"/>
          <w:szCs w:val="18"/>
        </w:rPr>
      </w:pPr>
      <w:r w:rsidRPr="00BC4097">
        <w:rPr>
          <w:b/>
          <w:sz w:val="18"/>
          <w:szCs w:val="18"/>
        </w:rPr>
        <w:t>Доходы бюджета Мошковского сельсовета Бековского района</w:t>
      </w:r>
      <w:r w:rsidRPr="00BC4097">
        <w:rPr>
          <w:sz w:val="18"/>
          <w:szCs w:val="18"/>
        </w:rPr>
        <w:t xml:space="preserve"> </w:t>
      </w:r>
      <w:r w:rsidRPr="00BC4097">
        <w:rPr>
          <w:b/>
          <w:sz w:val="18"/>
          <w:szCs w:val="18"/>
        </w:rPr>
        <w:t>Пензенской области</w:t>
      </w:r>
      <w:r w:rsidRPr="00BC4097">
        <w:rPr>
          <w:sz w:val="18"/>
          <w:szCs w:val="18"/>
        </w:rPr>
        <w:t xml:space="preserve"> </w:t>
      </w:r>
      <w:r w:rsidRPr="00BC4097">
        <w:rPr>
          <w:b/>
          <w:sz w:val="18"/>
          <w:szCs w:val="18"/>
        </w:rPr>
        <w:t xml:space="preserve">за 2019 год по кодам классификации доходов бюджета </w:t>
      </w:r>
    </w:p>
    <w:tbl>
      <w:tblPr>
        <w:tblpPr w:leftFromText="180" w:rightFromText="180" w:vertAnchor="text" w:horzAnchor="margin" w:tblpXSpec="center" w:tblpY="351"/>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993"/>
        <w:gridCol w:w="2126"/>
        <w:gridCol w:w="1276"/>
        <w:gridCol w:w="1276"/>
        <w:gridCol w:w="567"/>
      </w:tblGrid>
      <w:tr w:rsidR="00BC4097" w:rsidRPr="00BC4097" w:rsidTr="00BC4097">
        <w:trPr>
          <w:trHeight w:val="104"/>
        </w:trPr>
        <w:tc>
          <w:tcPr>
            <w:tcW w:w="4077" w:type="dxa"/>
            <w:vMerge w:val="restart"/>
            <w:shd w:val="clear" w:color="auto" w:fill="auto"/>
          </w:tcPr>
          <w:p w:rsidR="00BC4097" w:rsidRPr="00BC4097" w:rsidRDefault="00BC4097" w:rsidP="00BC4097">
            <w:pPr>
              <w:jc w:val="center"/>
              <w:rPr>
                <w:sz w:val="18"/>
                <w:szCs w:val="18"/>
              </w:rPr>
            </w:pPr>
            <w:r w:rsidRPr="00BC4097">
              <w:rPr>
                <w:sz w:val="18"/>
                <w:szCs w:val="18"/>
              </w:rPr>
              <w:t>Наименование доходов и администраторов доходов бюджета Бековского района</w:t>
            </w:r>
          </w:p>
          <w:p w:rsidR="00BC4097" w:rsidRPr="00BC4097" w:rsidRDefault="00BC4097" w:rsidP="00BC4097">
            <w:pPr>
              <w:rPr>
                <w:sz w:val="18"/>
                <w:szCs w:val="18"/>
              </w:rPr>
            </w:pPr>
          </w:p>
        </w:tc>
        <w:tc>
          <w:tcPr>
            <w:tcW w:w="3119" w:type="dxa"/>
            <w:gridSpan w:val="2"/>
            <w:shd w:val="clear" w:color="auto" w:fill="auto"/>
          </w:tcPr>
          <w:p w:rsidR="00BC4097" w:rsidRPr="00BC4097" w:rsidRDefault="00BC4097" w:rsidP="00BC4097">
            <w:pPr>
              <w:jc w:val="center"/>
              <w:rPr>
                <w:sz w:val="18"/>
                <w:szCs w:val="18"/>
              </w:rPr>
            </w:pPr>
            <w:r w:rsidRPr="00BC4097">
              <w:rPr>
                <w:sz w:val="18"/>
                <w:szCs w:val="18"/>
              </w:rPr>
              <w:t>Код классификации доходов бюджетов</w:t>
            </w:r>
          </w:p>
        </w:tc>
        <w:tc>
          <w:tcPr>
            <w:tcW w:w="1276" w:type="dxa"/>
            <w:vMerge w:val="restart"/>
            <w:shd w:val="clear" w:color="auto" w:fill="auto"/>
          </w:tcPr>
          <w:p w:rsidR="00BC4097" w:rsidRPr="00BC4097" w:rsidRDefault="00BC4097" w:rsidP="00BC4097">
            <w:pPr>
              <w:jc w:val="center"/>
              <w:rPr>
                <w:sz w:val="18"/>
                <w:szCs w:val="18"/>
              </w:rPr>
            </w:pPr>
            <w:r w:rsidRPr="00BC4097">
              <w:rPr>
                <w:sz w:val="18"/>
                <w:szCs w:val="18"/>
              </w:rPr>
              <w:t>Назначено</w:t>
            </w:r>
          </w:p>
          <w:p w:rsidR="00BC4097" w:rsidRPr="00BC4097" w:rsidRDefault="00BC4097" w:rsidP="00BC4097">
            <w:pPr>
              <w:jc w:val="center"/>
              <w:rPr>
                <w:sz w:val="18"/>
                <w:szCs w:val="18"/>
              </w:rPr>
            </w:pPr>
          </w:p>
        </w:tc>
        <w:tc>
          <w:tcPr>
            <w:tcW w:w="1276" w:type="dxa"/>
            <w:vMerge w:val="restart"/>
            <w:shd w:val="clear" w:color="auto" w:fill="auto"/>
          </w:tcPr>
          <w:p w:rsidR="00BC4097" w:rsidRPr="00BC4097" w:rsidRDefault="00BC4097" w:rsidP="00BC4097">
            <w:pPr>
              <w:jc w:val="center"/>
              <w:rPr>
                <w:sz w:val="18"/>
                <w:szCs w:val="18"/>
              </w:rPr>
            </w:pPr>
            <w:r w:rsidRPr="00BC4097">
              <w:rPr>
                <w:sz w:val="18"/>
                <w:szCs w:val="18"/>
              </w:rPr>
              <w:t>Исполнено</w:t>
            </w:r>
          </w:p>
          <w:p w:rsidR="00BC4097" w:rsidRPr="00BC4097" w:rsidRDefault="00BC4097" w:rsidP="00BC4097">
            <w:pPr>
              <w:jc w:val="center"/>
              <w:rPr>
                <w:sz w:val="18"/>
                <w:szCs w:val="18"/>
              </w:rPr>
            </w:pPr>
          </w:p>
        </w:tc>
        <w:tc>
          <w:tcPr>
            <w:tcW w:w="567" w:type="dxa"/>
            <w:vMerge w:val="restart"/>
          </w:tcPr>
          <w:p w:rsidR="00BC4097" w:rsidRPr="00BC4097" w:rsidRDefault="00BC4097" w:rsidP="00BC4097">
            <w:pPr>
              <w:jc w:val="center"/>
              <w:rPr>
                <w:sz w:val="18"/>
                <w:szCs w:val="18"/>
              </w:rPr>
            </w:pPr>
            <w:r w:rsidRPr="00BC4097">
              <w:rPr>
                <w:sz w:val="18"/>
                <w:szCs w:val="18"/>
              </w:rPr>
              <w:t>%</w:t>
            </w:r>
          </w:p>
        </w:tc>
      </w:tr>
      <w:tr w:rsidR="00BC4097" w:rsidRPr="00BC4097" w:rsidTr="00BC4097">
        <w:trPr>
          <w:trHeight w:val="104"/>
        </w:trPr>
        <w:tc>
          <w:tcPr>
            <w:tcW w:w="4077" w:type="dxa"/>
            <w:vMerge/>
            <w:shd w:val="clear" w:color="auto" w:fill="auto"/>
          </w:tcPr>
          <w:p w:rsidR="00BC4097" w:rsidRPr="00BC4097" w:rsidRDefault="00BC4097" w:rsidP="00BC4097">
            <w:pPr>
              <w:rPr>
                <w:sz w:val="18"/>
                <w:szCs w:val="18"/>
              </w:rPr>
            </w:pPr>
          </w:p>
        </w:tc>
        <w:tc>
          <w:tcPr>
            <w:tcW w:w="993" w:type="dxa"/>
            <w:shd w:val="clear" w:color="auto" w:fill="auto"/>
          </w:tcPr>
          <w:p w:rsidR="00BC4097" w:rsidRPr="00BC4097" w:rsidRDefault="00BC4097" w:rsidP="00BC4097">
            <w:pPr>
              <w:jc w:val="center"/>
              <w:rPr>
                <w:sz w:val="18"/>
                <w:szCs w:val="18"/>
              </w:rPr>
            </w:pPr>
            <w:r w:rsidRPr="00BC4097">
              <w:rPr>
                <w:sz w:val="18"/>
                <w:szCs w:val="18"/>
              </w:rPr>
              <w:t>Код главного администратора доходов бюджета</w:t>
            </w:r>
          </w:p>
        </w:tc>
        <w:tc>
          <w:tcPr>
            <w:tcW w:w="2126" w:type="dxa"/>
            <w:shd w:val="clear" w:color="auto" w:fill="auto"/>
          </w:tcPr>
          <w:p w:rsidR="00BC4097" w:rsidRPr="00BC4097" w:rsidRDefault="00BC4097" w:rsidP="00BC4097">
            <w:pPr>
              <w:jc w:val="center"/>
              <w:rPr>
                <w:sz w:val="18"/>
                <w:szCs w:val="18"/>
              </w:rPr>
            </w:pPr>
            <w:r w:rsidRPr="00BC4097">
              <w:rPr>
                <w:sz w:val="18"/>
                <w:szCs w:val="18"/>
              </w:rPr>
              <w:t>Код вида доходов, подвида доходов,</w:t>
            </w:r>
          </w:p>
          <w:p w:rsidR="00BC4097" w:rsidRPr="00BC4097" w:rsidRDefault="00BC4097" w:rsidP="00BC4097">
            <w:pPr>
              <w:jc w:val="center"/>
              <w:rPr>
                <w:sz w:val="18"/>
                <w:szCs w:val="18"/>
              </w:rPr>
            </w:pPr>
            <w:r w:rsidRPr="00BC4097">
              <w:rPr>
                <w:sz w:val="18"/>
                <w:szCs w:val="18"/>
              </w:rPr>
              <w:t>статьи классификации операций сектора государственного управления, относящихся к доходам бюджета</w:t>
            </w:r>
          </w:p>
        </w:tc>
        <w:tc>
          <w:tcPr>
            <w:tcW w:w="1276" w:type="dxa"/>
            <w:vMerge/>
            <w:shd w:val="clear" w:color="auto" w:fill="auto"/>
          </w:tcPr>
          <w:p w:rsidR="00BC4097" w:rsidRPr="00BC4097" w:rsidRDefault="00BC4097" w:rsidP="00BC4097">
            <w:pPr>
              <w:jc w:val="center"/>
              <w:rPr>
                <w:sz w:val="18"/>
                <w:szCs w:val="18"/>
              </w:rPr>
            </w:pPr>
          </w:p>
        </w:tc>
        <w:tc>
          <w:tcPr>
            <w:tcW w:w="1276" w:type="dxa"/>
            <w:vMerge/>
            <w:shd w:val="clear" w:color="auto" w:fill="auto"/>
          </w:tcPr>
          <w:p w:rsidR="00BC4097" w:rsidRPr="00BC4097" w:rsidRDefault="00BC4097" w:rsidP="00BC4097">
            <w:pPr>
              <w:jc w:val="center"/>
              <w:rPr>
                <w:sz w:val="18"/>
                <w:szCs w:val="18"/>
              </w:rPr>
            </w:pPr>
          </w:p>
        </w:tc>
        <w:tc>
          <w:tcPr>
            <w:tcW w:w="567" w:type="dxa"/>
            <w:vMerge/>
          </w:tcPr>
          <w:p w:rsidR="00BC4097" w:rsidRPr="00BC4097" w:rsidRDefault="00BC4097" w:rsidP="00BC4097">
            <w:pPr>
              <w:jc w:val="center"/>
              <w:rPr>
                <w:sz w:val="18"/>
                <w:szCs w:val="18"/>
              </w:rPr>
            </w:pPr>
          </w:p>
        </w:tc>
      </w:tr>
      <w:tr w:rsidR="00BC4097" w:rsidRPr="00BC4097" w:rsidTr="00BC4097">
        <w:trPr>
          <w:trHeight w:val="104"/>
        </w:trPr>
        <w:tc>
          <w:tcPr>
            <w:tcW w:w="4077" w:type="dxa"/>
            <w:shd w:val="clear" w:color="auto" w:fill="auto"/>
          </w:tcPr>
          <w:p w:rsidR="00BC4097" w:rsidRPr="00BC4097" w:rsidRDefault="00BC4097" w:rsidP="00BC4097">
            <w:pPr>
              <w:rPr>
                <w:sz w:val="18"/>
                <w:szCs w:val="18"/>
              </w:rPr>
            </w:pPr>
            <w:r w:rsidRPr="00BC4097">
              <w:rPr>
                <w:sz w:val="18"/>
                <w:szCs w:val="18"/>
              </w:rPr>
              <w:t>Администрация Мошковского сельсовета</w:t>
            </w:r>
          </w:p>
        </w:tc>
        <w:tc>
          <w:tcPr>
            <w:tcW w:w="993" w:type="dxa"/>
            <w:shd w:val="clear" w:color="auto" w:fill="auto"/>
          </w:tcPr>
          <w:p w:rsidR="00BC4097" w:rsidRPr="00BC4097" w:rsidRDefault="00BC4097" w:rsidP="00BC4097">
            <w:pPr>
              <w:jc w:val="center"/>
              <w:rPr>
                <w:sz w:val="18"/>
                <w:szCs w:val="18"/>
              </w:rPr>
            </w:pPr>
            <w:r w:rsidRPr="00BC4097">
              <w:rPr>
                <w:sz w:val="18"/>
                <w:szCs w:val="18"/>
              </w:rPr>
              <w:t>901</w:t>
            </w:r>
          </w:p>
        </w:tc>
        <w:tc>
          <w:tcPr>
            <w:tcW w:w="2126" w:type="dxa"/>
            <w:shd w:val="clear" w:color="auto" w:fill="auto"/>
          </w:tcPr>
          <w:p w:rsidR="00BC4097" w:rsidRPr="00BC4097" w:rsidRDefault="00BC4097" w:rsidP="00BC4097">
            <w:pPr>
              <w:jc w:val="center"/>
              <w:rPr>
                <w:sz w:val="18"/>
                <w:szCs w:val="18"/>
              </w:rPr>
            </w:pPr>
          </w:p>
        </w:tc>
        <w:tc>
          <w:tcPr>
            <w:tcW w:w="1276" w:type="dxa"/>
            <w:shd w:val="clear" w:color="auto" w:fill="auto"/>
          </w:tcPr>
          <w:p w:rsidR="00BC4097" w:rsidRPr="00BC4097" w:rsidRDefault="00BC4097" w:rsidP="00BC4097">
            <w:pPr>
              <w:rPr>
                <w:sz w:val="18"/>
                <w:szCs w:val="18"/>
              </w:rPr>
            </w:pPr>
            <w:r w:rsidRPr="00BC4097">
              <w:rPr>
                <w:sz w:val="18"/>
                <w:szCs w:val="18"/>
              </w:rPr>
              <w:t>3 277 846,00</w:t>
            </w:r>
          </w:p>
        </w:tc>
        <w:tc>
          <w:tcPr>
            <w:tcW w:w="1276" w:type="dxa"/>
            <w:shd w:val="clear" w:color="auto" w:fill="auto"/>
          </w:tcPr>
          <w:p w:rsidR="00BC4097" w:rsidRPr="00BC4097" w:rsidRDefault="00BC4097" w:rsidP="00BC4097">
            <w:pPr>
              <w:rPr>
                <w:sz w:val="18"/>
                <w:szCs w:val="18"/>
              </w:rPr>
            </w:pPr>
            <w:r w:rsidRPr="00BC4097">
              <w:rPr>
                <w:sz w:val="18"/>
                <w:szCs w:val="18"/>
              </w:rPr>
              <w:t>3 550 881,51</w:t>
            </w:r>
          </w:p>
        </w:tc>
        <w:tc>
          <w:tcPr>
            <w:tcW w:w="567" w:type="dxa"/>
          </w:tcPr>
          <w:p w:rsidR="00BC4097" w:rsidRPr="00BC4097" w:rsidRDefault="00BC4097" w:rsidP="00BC4097">
            <w:pPr>
              <w:jc w:val="center"/>
              <w:rPr>
                <w:sz w:val="18"/>
                <w:szCs w:val="18"/>
              </w:rPr>
            </w:pPr>
            <w:r w:rsidRPr="00BC4097">
              <w:rPr>
                <w:sz w:val="18"/>
                <w:szCs w:val="18"/>
              </w:rPr>
              <w:t>108</w:t>
            </w:r>
          </w:p>
        </w:tc>
      </w:tr>
      <w:tr w:rsidR="00BC4097" w:rsidRPr="00BC4097" w:rsidTr="00BC4097">
        <w:trPr>
          <w:trHeight w:val="1389"/>
        </w:trPr>
        <w:tc>
          <w:tcPr>
            <w:tcW w:w="4077" w:type="dxa"/>
            <w:shd w:val="clear" w:color="auto" w:fill="auto"/>
          </w:tcPr>
          <w:p w:rsidR="00BC4097" w:rsidRPr="00BC4097" w:rsidRDefault="00BC4097" w:rsidP="00BC4097">
            <w:pPr>
              <w:rPr>
                <w:sz w:val="18"/>
                <w:szCs w:val="18"/>
              </w:rPr>
            </w:pPr>
            <w:r w:rsidRPr="00BC4097">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w:t>
            </w:r>
          </w:p>
        </w:tc>
        <w:tc>
          <w:tcPr>
            <w:tcW w:w="993" w:type="dxa"/>
            <w:shd w:val="clear" w:color="auto" w:fill="auto"/>
            <w:noWrap/>
          </w:tcPr>
          <w:p w:rsidR="00BC4097" w:rsidRPr="00BC4097" w:rsidRDefault="00BC4097" w:rsidP="00BC4097">
            <w:pPr>
              <w:jc w:val="center"/>
              <w:rPr>
                <w:sz w:val="18"/>
                <w:szCs w:val="18"/>
              </w:rPr>
            </w:pPr>
            <w:r w:rsidRPr="00BC4097">
              <w:rPr>
                <w:bCs/>
                <w:sz w:val="18"/>
                <w:szCs w:val="18"/>
              </w:rPr>
              <w:t>901</w:t>
            </w:r>
          </w:p>
        </w:tc>
        <w:tc>
          <w:tcPr>
            <w:tcW w:w="2126" w:type="dxa"/>
            <w:shd w:val="clear" w:color="auto" w:fill="auto"/>
            <w:noWrap/>
          </w:tcPr>
          <w:p w:rsidR="00BC4097" w:rsidRPr="00BC4097" w:rsidRDefault="00BC4097" w:rsidP="00BC4097">
            <w:pPr>
              <w:ind w:right="-108"/>
              <w:jc w:val="center"/>
              <w:rPr>
                <w:sz w:val="18"/>
                <w:szCs w:val="18"/>
              </w:rPr>
            </w:pPr>
            <w:r w:rsidRPr="00BC4097">
              <w:rPr>
                <w:sz w:val="18"/>
                <w:szCs w:val="18"/>
              </w:rPr>
              <w:t>000 1010200001 0000 110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16 000,00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14 926,89</w:t>
            </w:r>
          </w:p>
        </w:tc>
        <w:tc>
          <w:tcPr>
            <w:tcW w:w="567" w:type="dxa"/>
          </w:tcPr>
          <w:p w:rsidR="00BC4097" w:rsidRPr="00BC4097" w:rsidRDefault="00BC4097" w:rsidP="00BC4097">
            <w:pPr>
              <w:jc w:val="center"/>
              <w:rPr>
                <w:sz w:val="18"/>
                <w:szCs w:val="18"/>
              </w:rPr>
            </w:pPr>
            <w:r w:rsidRPr="00BC4097">
              <w:rPr>
                <w:sz w:val="18"/>
                <w:szCs w:val="18"/>
              </w:rPr>
              <w:t>93</w:t>
            </w:r>
          </w:p>
        </w:tc>
      </w:tr>
      <w:tr w:rsidR="00BC4097" w:rsidRPr="00BC4097" w:rsidTr="00BC4097">
        <w:trPr>
          <w:trHeight w:val="271"/>
        </w:trPr>
        <w:tc>
          <w:tcPr>
            <w:tcW w:w="4077" w:type="dxa"/>
            <w:shd w:val="clear" w:color="auto" w:fill="auto"/>
          </w:tcPr>
          <w:p w:rsidR="00BC4097" w:rsidRPr="00BC4097" w:rsidRDefault="00BC4097" w:rsidP="00BC4097">
            <w:pPr>
              <w:rPr>
                <w:sz w:val="18"/>
                <w:szCs w:val="18"/>
              </w:rPr>
            </w:pPr>
            <w:r w:rsidRPr="00BC4097">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shd w:val="clear" w:color="auto" w:fill="auto"/>
            <w:noWrap/>
          </w:tcPr>
          <w:p w:rsidR="00BC4097" w:rsidRPr="00BC4097" w:rsidRDefault="00BC4097" w:rsidP="00BC4097">
            <w:pPr>
              <w:jc w:val="center"/>
              <w:rPr>
                <w:bCs/>
                <w:sz w:val="18"/>
                <w:szCs w:val="18"/>
              </w:rPr>
            </w:pPr>
            <w:r w:rsidRPr="00BC4097">
              <w:rPr>
                <w:bCs/>
                <w:sz w:val="18"/>
                <w:szCs w:val="18"/>
              </w:rPr>
              <w:t>901</w:t>
            </w:r>
          </w:p>
        </w:tc>
        <w:tc>
          <w:tcPr>
            <w:tcW w:w="2126" w:type="dxa"/>
            <w:shd w:val="clear" w:color="auto" w:fill="auto"/>
            <w:noWrap/>
          </w:tcPr>
          <w:p w:rsidR="00BC4097" w:rsidRPr="00BC4097" w:rsidRDefault="00BC4097" w:rsidP="00BC4097">
            <w:pPr>
              <w:ind w:right="-108"/>
              <w:jc w:val="center"/>
              <w:rPr>
                <w:sz w:val="18"/>
                <w:szCs w:val="18"/>
              </w:rPr>
            </w:pPr>
            <w:r w:rsidRPr="00BC4097">
              <w:rPr>
                <w:sz w:val="18"/>
                <w:szCs w:val="18"/>
              </w:rPr>
              <w:t>000 1030223001 0000 110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133 000,00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204 120,33</w:t>
            </w:r>
          </w:p>
        </w:tc>
        <w:tc>
          <w:tcPr>
            <w:tcW w:w="567" w:type="dxa"/>
          </w:tcPr>
          <w:p w:rsidR="00BC4097" w:rsidRPr="00BC4097" w:rsidRDefault="00BC4097" w:rsidP="00BC4097">
            <w:pPr>
              <w:jc w:val="center"/>
              <w:rPr>
                <w:sz w:val="18"/>
                <w:szCs w:val="18"/>
              </w:rPr>
            </w:pPr>
            <w:r w:rsidRPr="00BC4097">
              <w:rPr>
                <w:sz w:val="18"/>
                <w:szCs w:val="18"/>
              </w:rPr>
              <w:t>153</w:t>
            </w:r>
          </w:p>
        </w:tc>
      </w:tr>
      <w:tr w:rsidR="00BC4097" w:rsidRPr="00BC4097" w:rsidTr="00BC4097">
        <w:trPr>
          <w:trHeight w:val="241"/>
        </w:trPr>
        <w:tc>
          <w:tcPr>
            <w:tcW w:w="4077" w:type="dxa"/>
            <w:shd w:val="clear" w:color="auto" w:fill="auto"/>
            <w:vAlign w:val="bottom"/>
          </w:tcPr>
          <w:p w:rsidR="00BC4097" w:rsidRPr="00BC4097" w:rsidRDefault="00BC4097" w:rsidP="00BC4097">
            <w:pPr>
              <w:rPr>
                <w:sz w:val="18"/>
                <w:szCs w:val="18"/>
              </w:rPr>
            </w:pPr>
            <w:r w:rsidRPr="00BC4097">
              <w:rPr>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shd w:val="clear" w:color="auto" w:fill="auto"/>
            <w:noWrap/>
          </w:tcPr>
          <w:p w:rsidR="00BC4097" w:rsidRPr="00BC4097" w:rsidRDefault="00BC4097" w:rsidP="00BC4097">
            <w:pPr>
              <w:jc w:val="center"/>
              <w:rPr>
                <w:sz w:val="18"/>
                <w:szCs w:val="18"/>
              </w:rPr>
            </w:pPr>
            <w:r w:rsidRPr="00BC4097">
              <w:rPr>
                <w:bCs/>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00010302240010000 110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2 000,00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1 500,35</w:t>
            </w:r>
          </w:p>
        </w:tc>
        <w:tc>
          <w:tcPr>
            <w:tcW w:w="567" w:type="dxa"/>
          </w:tcPr>
          <w:p w:rsidR="00BC4097" w:rsidRPr="00BC4097" w:rsidRDefault="00BC4097" w:rsidP="00BC4097">
            <w:pPr>
              <w:jc w:val="center"/>
              <w:rPr>
                <w:sz w:val="18"/>
                <w:szCs w:val="18"/>
              </w:rPr>
            </w:pPr>
            <w:r w:rsidRPr="00BC4097">
              <w:rPr>
                <w:sz w:val="18"/>
                <w:szCs w:val="18"/>
              </w:rPr>
              <w:t>75</w:t>
            </w:r>
          </w:p>
        </w:tc>
      </w:tr>
      <w:tr w:rsidR="00BC4097" w:rsidRPr="00BC4097" w:rsidTr="00BC4097">
        <w:trPr>
          <w:trHeight w:val="179"/>
        </w:trPr>
        <w:tc>
          <w:tcPr>
            <w:tcW w:w="4077" w:type="dxa"/>
            <w:shd w:val="clear" w:color="auto" w:fill="auto"/>
            <w:vAlign w:val="bottom"/>
          </w:tcPr>
          <w:p w:rsidR="00BC4097" w:rsidRPr="00BC4097" w:rsidRDefault="00BC4097" w:rsidP="00BC4097">
            <w:pPr>
              <w:rPr>
                <w:sz w:val="18"/>
                <w:szCs w:val="18"/>
              </w:rPr>
            </w:pPr>
            <w:r w:rsidRPr="00BC4097">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shd w:val="clear" w:color="auto" w:fill="auto"/>
            <w:noWrap/>
          </w:tcPr>
          <w:p w:rsidR="00BC4097" w:rsidRPr="00BC4097" w:rsidRDefault="00BC4097" w:rsidP="00BC4097">
            <w:pPr>
              <w:jc w:val="center"/>
              <w:rPr>
                <w:sz w:val="18"/>
                <w:szCs w:val="18"/>
              </w:rPr>
            </w:pPr>
            <w:r w:rsidRPr="00BC4097">
              <w:rPr>
                <w:bCs/>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00010302250010000110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244 000,00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272 705,47</w:t>
            </w:r>
          </w:p>
        </w:tc>
        <w:tc>
          <w:tcPr>
            <w:tcW w:w="567" w:type="dxa"/>
          </w:tcPr>
          <w:p w:rsidR="00BC4097" w:rsidRPr="00BC4097" w:rsidRDefault="00BC4097" w:rsidP="00BC4097">
            <w:pPr>
              <w:jc w:val="center"/>
              <w:rPr>
                <w:sz w:val="18"/>
                <w:szCs w:val="18"/>
              </w:rPr>
            </w:pPr>
            <w:r w:rsidRPr="00BC4097">
              <w:rPr>
                <w:sz w:val="18"/>
                <w:szCs w:val="18"/>
              </w:rPr>
              <w:t>112</w:t>
            </w:r>
          </w:p>
        </w:tc>
      </w:tr>
      <w:tr w:rsidR="00BC4097" w:rsidRPr="00BC4097" w:rsidTr="00BC4097">
        <w:trPr>
          <w:trHeight w:val="179"/>
        </w:trPr>
        <w:tc>
          <w:tcPr>
            <w:tcW w:w="4077" w:type="dxa"/>
            <w:shd w:val="clear" w:color="auto" w:fill="auto"/>
            <w:vAlign w:val="bottom"/>
          </w:tcPr>
          <w:p w:rsidR="00BC4097" w:rsidRPr="00BC4097" w:rsidRDefault="00BC4097" w:rsidP="00BC4097">
            <w:pPr>
              <w:rPr>
                <w:sz w:val="18"/>
                <w:szCs w:val="18"/>
              </w:rPr>
            </w:pPr>
            <w:r w:rsidRPr="00BC4097">
              <w:rPr>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shd w:val="clear" w:color="auto" w:fill="auto"/>
            <w:noWrap/>
          </w:tcPr>
          <w:p w:rsidR="00BC4097" w:rsidRPr="00BC4097" w:rsidRDefault="00BC4097" w:rsidP="00BC4097">
            <w:pPr>
              <w:jc w:val="center"/>
              <w:rPr>
                <w:sz w:val="18"/>
                <w:szCs w:val="18"/>
              </w:rPr>
            </w:pPr>
            <w:r w:rsidRPr="00BC4097">
              <w:rPr>
                <w:bCs/>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00010302260010000  110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-18 000,00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-29 890,53</w:t>
            </w:r>
          </w:p>
        </w:tc>
        <w:tc>
          <w:tcPr>
            <w:tcW w:w="567" w:type="dxa"/>
          </w:tcPr>
          <w:p w:rsidR="00BC4097" w:rsidRPr="00BC4097" w:rsidRDefault="00BC4097" w:rsidP="00BC4097">
            <w:pPr>
              <w:jc w:val="center"/>
              <w:rPr>
                <w:sz w:val="18"/>
                <w:szCs w:val="18"/>
              </w:rPr>
            </w:pPr>
            <w:r w:rsidRPr="00BC4097">
              <w:rPr>
                <w:sz w:val="18"/>
                <w:szCs w:val="18"/>
              </w:rPr>
              <w:t>166</w:t>
            </w:r>
          </w:p>
        </w:tc>
      </w:tr>
      <w:tr w:rsidR="00BC4097" w:rsidRPr="00BC4097" w:rsidTr="00BC4097">
        <w:trPr>
          <w:trHeight w:val="179"/>
        </w:trPr>
        <w:tc>
          <w:tcPr>
            <w:tcW w:w="4077" w:type="dxa"/>
            <w:shd w:val="clear" w:color="auto" w:fill="auto"/>
            <w:vAlign w:val="bottom"/>
          </w:tcPr>
          <w:p w:rsidR="00BC4097" w:rsidRPr="00BC4097" w:rsidRDefault="00BC4097" w:rsidP="00BC4097">
            <w:pPr>
              <w:rPr>
                <w:sz w:val="18"/>
                <w:szCs w:val="18"/>
              </w:rPr>
            </w:pPr>
            <w:r w:rsidRPr="00BC4097">
              <w:rPr>
                <w:sz w:val="18"/>
                <w:szCs w:val="18"/>
              </w:rPr>
              <w:t>Налог на имущество физических лиц, взимаемый по ставкам, применяемым к объектам налогообложения, расположенным в границах поселений (сумма платежа)</w:t>
            </w:r>
          </w:p>
        </w:tc>
        <w:tc>
          <w:tcPr>
            <w:tcW w:w="993" w:type="dxa"/>
            <w:shd w:val="clear" w:color="auto" w:fill="auto"/>
            <w:noWrap/>
          </w:tcPr>
          <w:p w:rsidR="00BC4097" w:rsidRPr="00BC4097" w:rsidRDefault="00BC4097" w:rsidP="00BC4097">
            <w:pPr>
              <w:jc w:val="center"/>
              <w:rPr>
                <w:sz w:val="18"/>
                <w:szCs w:val="18"/>
              </w:rPr>
            </w:pPr>
            <w:r w:rsidRPr="00BC4097">
              <w:rPr>
                <w:bCs/>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0001060103010000 110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12 000,00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12 354,53</w:t>
            </w:r>
          </w:p>
        </w:tc>
        <w:tc>
          <w:tcPr>
            <w:tcW w:w="567" w:type="dxa"/>
          </w:tcPr>
          <w:p w:rsidR="00BC4097" w:rsidRPr="00BC4097" w:rsidRDefault="00BC4097" w:rsidP="00BC4097">
            <w:pPr>
              <w:jc w:val="center"/>
              <w:rPr>
                <w:sz w:val="18"/>
                <w:szCs w:val="18"/>
              </w:rPr>
            </w:pPr>
            <w:r w:rsidRPr="00BC4097">
              <w:rPr>
                <w:sz w:val="18"/>
                <w:szCs w:val="18"/>
              </w:rPr>
              <w:t>103</w:t>
            </w:r>
          </w:p>
        </w:tc>
      </w:tr>
      <w:tr w:rsidR="00BC4097" w:rsidRPr="00BC4097" w:rsidTr="00BC4097">
        <w:trPr>
          <w:trHeight w:val="179"/>
        </w:trPr>
        <w:tc>
          <w:tcPr>
            <w:tcW w:w="4077" w:type="dxa"/>
            <w:shd w:val="clear" w:color="auto" w:fill="auto"/>
            <w:vAlign w:val="bottom"/>
          </w:tcPr>
          <w:p w:rsidR="00BC4097" w:rsidRPr="00BC4097" w:rsidRDefault="00BC4097" w:rsidP="00BC4097">
            <w:pPr>
              <w:rPr>
                <w:sz w:val="18"/>
                <w:szCs w:val="18"/>
              </w:rPr>
            </w:pPr>
            <w:r w:rsidRPr="00BC4097">
              <w:rPr>
                <w:sz w:val="18"/>
                <w:szCs w:val="18"/>
              </w:rPr>
              <w:t xml:space="preserve"> 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93" w:type="dxa"/>
            <w:shd w:val="clear" w:color="auto" w:fill="auto"/>
            <w:noWrap/>
          </w:tcPr>
          <w:p w:rsidR="00BC4097" w:rsidRPr="00BC4097" w:rsidRDefault="00BC4097" w:rsidP="00BC4097">
            <w:pPr>
              <w:jc w:val="center"/>
              <w:rPr>
                <w:sz w:val="18"/>
                <w:szCs w:val="18"/>
              </w:rPr>
            </w:pPr>
            <w:r w:rsidRPr="00BC4097">
              <w:rPr>
                <w:bCs/>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00 1060603310 0000 110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720 000,00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828 687,03</w:t>
            </w:r>
          </w:p>
        </w:tc>
        <w:tc>
          <w:tcPr>
            <w:tcW w:w="567" w:type="dxa"/>
          </w:tcPr>
          <w:p w:rsidR="00BC4097" w:rsidRPr="00BC4097" w:rsidRDefault="00BC4097" w:rsidP="00BC4097">
            <w:pPr>
              <w:jc w:val="center"/>
              <w:rPr>
                <w:sz w:val="18"/>
                <w:szCs w:val="18"/>
              </w:rPr>
            </w:pPr>
            <w:r w:rsidRPr="00BC4097">
              <w:rPr>
                <w:sz w:val="18"/>
                <w:szCs w:val="18"/>
              </w:rPr>
              <w:t>115</w:t>
            </w:r>
          </w:p>
        </w:tc>
      </w:tr>
      <w:tr w:rsidR="00BC4097" w:rsidRPr="00BC4097" w:rsidTr="00BC4097">
        <w:trPr>
          <w:trHeight w:val="206"/>
        </w:trPr>
        <w:tc>
          <w:tcPr>
            <w:tcW w:w="4077" w:type="dxa"/>
            <w:shd w:val="clear" w:color="auto" w:fill="auto"/>
            <w:vAlign w:val="bottom"/>
          </w:tcPr>
          <w:p w:rsidR="00BC4097" w:rsidRPr="00BC4097" w:rsidRDefault="00BC4097" w:rsidP="00BC4097">
            <w:pPr>
              <w:rPr>
                <w:sz w:val="18"/>
                <w:szCs w:val="18"/>
              </w:rPr>
            </w:pPr>
            <w:r w:rsidRPr="00BC4097">
              <w:rPr>
                <w:sz w:val="18"/>
                <w:szCs w:val="18"/>
              </w:rPr>
              <w:t>Земельный налог с физических лиц</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00 1060604000 0000 110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56 000,00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133 631,44</w:t>
            </w:r>
          </w:p>
        </w:tc>
        <w:tc>
          <w:tcPr>
            <w:tcW w:w="567" w:type="dxa"/>
          </w:tcPr>
          <w:p w:rsidR="00BC4097" w:rsidRPr="00BC4097" w:rsidRDefault="00BC4097" w:rsidP="00BC4097">
            <w:pPr>
              <w:jc w:val="center"/>
              <w:rPr>
                <w:sz w:val="18"/>
                <w:szCs w:val="18"/>
              </w:rPr>
            </w:pPr>
            <w:r w:rsidRPr="00BC4097">
              <w:rPr>
                <w:sz w:val="18"/>
                <w:szCs w:val="18"/>
              </w:rPr>
              <w:t>239</w:t>
            </w:r>
          </w:p>
        </w:tc>
      </w:tr>
      <w:tr w:rsidR="00BC4097" w:rsidRPr="00BC4097" w:rsidTr="00550DED">
        <w:trPr>
          <w:trHeight w:val="381"/>
        </w:trPr>
        <w:tc>
          <w:tcPr>
            <w:tcW w:w="4077" w:type="dxa"/>
            <w:shd w:val="clear" w:color="auto" w:fill="auto"/>
          </w:tcPr>
          <w:p w:rsidR="00BC4097" w:rsidRPr="00BC4097" w:rsidRDefault="00BC4097" w:rsidP="00550DED">
            <w:pPr>
              <w:rPr>
                <w:sz w:val="18"/>
                <w:szCs w:val="18"/>
              </w:rPr>
            </w:pPr>
            <w:r w:rsidRPr="00BC4097">
              <w:rPr>
                <w:sz w:val="18"/>
                <w:szCs w:val="18"/>
              </w:rPr>
              <w:t>Земельный налог с физических лиц, обладающих земельным участком, расположенным в границах сельских поселений</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00 1060604310 0000 110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56 000,00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133 631,44</w:t>
            </w:r>
          </w:p>
        </w:tc>
        <w:tc>
          <w:tcPr>
            <w:tcW w:w="567" w:type="dxa"/>
          </w:tcPr>
          <w:p w:rsidR="00BC4097" w:rsidRPr="00BC4097" w:rsidRDefault="00BC4097" w:rsidP="00BC4097">
            <w:pPr>
              <w:jc w:val="center"/>
              <w:rPr>
                <w:sz w:val="18"/>
                <w:szCs w:val="18"/>
              </w:rPr>
            </w:pPr>
            <w:r w:rsidRPr="00BC4097">
              <w:rPr>
                <w:sz w:val="18"/>
                <w:szCs w:val="18"/>
              </w:rPr>
              <w:t>239</w:t>
            </w:r>
          </w:p>
        </w:tc>
      </w:tr>
      <w:tr w:rsidR="00BC4097" w:rsidRPr="00BC4097" w:rsidTr="00BC4097">
        <w:trPr>
          <w:trHeight w:val="381"/>
        </w:trPr>
        <w:tc>
          <w:tcPr>
            <w:tcW w:w="4077" w:type="dxa"/>
            <w:shd w:val="clear" w:color="auto" w:fill="auto"/>
          </w:tcPr>
          <w:p w:rsidR="00BC4097" w:rsidRPr="00BC4097" w:rsidRDefault="00BC4097" w:rsidP="00BC4097">
            <w:pPr>
              <w:rPr>
                <w:sz w:val="18"/>
                <w:szCs w:val="18"/>
              </w:rPr>
            </w:pPr>
            <w:r w:rsidRPr="00BC4097">
              <w:rPr>
                <w:sz w:val="18"/>
                <w:szCs w:val="18"/>
              </w:rPr>
              <w:t>Дотации бюджетам поселений на выравнивание бюджетной обеспеченности</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00 202150011 00000 150</w:t>
            </w:r>
          </w:p>
        </w:tc>
        <w:tc>
          <w:tcPr>
            <w:tcW w:w="1276" w:type="dxa"/>
            <w:shd w:val="clear" w:color="auto" w:fill="auto"/>
            <w:noWrap/>
          </w:tcPr>
          <w:p w:rsidR="00BC4097" w:rsidRPr="00BC4097" w:rsidRDefault="00BC4097" w:rsidP="00BC4097">
            <w:pPr>
              <w:rPr>
                <w:sz w:val="18"/>
                <w:szCs w:val="18"/>
              </w:rPr>
            </w:pPr>
            <w:r w:rsidRPr="00BC4097">
              <w:rPr>
                <w:sz w:val="18"/>
                <w:szCs w:val="18"/>
              </w:rPr>
              <w:t>1 154744,00</w:t>
            </w:r>
          </w:p>
        </w:tc>
        <w:tc>
          <w:tcPr>
            <w:tcW w:w="1276" w:type="dxa"/>
            <w:shd w:val="clear" w:color="auto" w:fill="auto"/>
            <w:noWrap/>
          </w:tcPr>
          <w:p w:rsidR="00BC4097" w:rsidRPr="00BC4097" w:rsidRDefault="00BC4097" w:rsidP="00BC4097">
            <w:pPr>
              <w:rPr>
                <w:sz w:val="18"/>
                <w:szCs w:val="18"/>
              </w:rPr>
            </w:pPr>
            <w:r w:rsidRPr="00BC4097">
              <w:rPr>
                <w:sz w:val="18"/>
                <w:szCs w:val="18"/>
              </w:rPr>
              <w:t>1 154744,00</w:t>
            </w:r>
          </w:p>
        </w:tc>
        <w:tc>
          <w:tcPr>
            <w:tcW w:w="567" w:type="dxa"/>
          </w:tcPr>
          <w:p w:rsidR="00BC4097" w:rsidRPr="00BC4097" w:rsidRDefault="00BC4097" w:rsidP="00BC4097">
            <w:pPr>
              <w:rPr>
                <w:sz w:val="18"/>
                <w:szCs w:val="18"/>
              </w:rPr>
            </w:pPr>
            <w:r w:rsidRPr="00BC4097">
              <w:rPr>
                <w:sz w:val="18"/>
                <w:szCs w:val="18"/>
              </w:rPr>
              <w:t>100</w:t>
            </w:r>
          </w:p>
        </w:tc>
      </w:tr>
      <w:tr w:rsidR="00BC4097" w:rsidRPr="00BC4097" w:rsidTr="00BC4097">
        <w:trPr>
          <w:trHeight w:val="39"/>
        </w:trPr>
        <w:tc>
          <w:tcPr>
            <w:tcW w:w="4077" w:type="dxa"/>
            <w:shd w:val="clear" w:color="auto" w:fill="auto"/>
          </w:tcPr>
          <w:p w:rsidR="00BC4097" w:rsidRPr="00BC4097" w:rsidRDefault="00BC4097" w:rsidP="00BC4097">
            <w:pPr>
              <w:rPr>
                <w:sz w:val="18"/>
                <w:szCs w:val="18"/>
              </w:rPr>
            </w:pPr>
            <w:r w:rsidRPr="00BC4097">
              <w:rPr>
                <w:sz w:val="18"/>
                <w:szCs w:val="18"/>
              </w:rPr>
              <w:t>Субвенции бюджетам поселений на осуществление первичного воинского учета на территориях, где отсутствуют военные комиссариаты</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00 2020301510 0000 150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80 300,00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80 300,00</w:t>
            </w:r>
          </w:p>
        </w:tc>
        <w:tc>
          <w:tcPr>
            <w:tcW w:w="567" w:type="dxa"/>
          </w:tcPr>
          <w:p w:rsidR="00BC4097" w:rsidRPr="00BC4097" w:rsidRDefault="00BC4097" w:rsidP="00BC4097">
            <w:pPr>
              <w:jc w:val="center"/>
              <w:rPr>
                <w:sz w:val="18"/>
                <w:szCs w:val="18"/>
              </w:rPr>
            </w:pPr>
            <w:r w:rsidRPr="00BC4097">
              <w:rPr>
                <w:sz w:val="18"/>
                <w:szCs w:val="18"/>
              </w:rPr>
              <w:t>100</w:t>
            </w:r>
          </w:p>
        </w:tc>
      </w:tr>
      <w:tr w:rsidR="00BC4097" w:rsidRPr="00BC4097" w:rsidTr="00BC4097">
        <w:trPr>
          <w:trHeight w:val="39"/>
        </w:trPr>
        <w:tc>
          <w:tcPr>
            <w:tcW w:w="4077" w:type="dxa"/>
            <w:shd w:val="clear" w:color="auto" w:fill="auto"/>
          </w:tcPr>
          <w:p w:rsidR="00BC4097" w:rsidRPr="00BC4097" w:rsidRDefault="00BC4097" w:rsidP="00BC4097">
            <w:pPr>
              <w:rPr>
                <w:sz w:val="18"/>
                <w:szCs w:val="18"/>
              </w:rPr>
            </w:pPr>
            <w:r w:rsidRPr="00BC4097">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00 2024001410 0000 150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10 402,00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10 402,00</w:t>
            </w:r>
          </w:p>
        </w:tc>
        <w:tc>
          <w:tcPr>
            <w:tcW w:w="567" w:type="dxa"/>
          </w:tcPr>
          <w:p w:rsidR="00BC4097" w:rsidRPr="00BC4097" w:rsidRDefault="00BC4097" w:rsidP="00BC4097">
            <w:pPr>
              <w:jc w:val="center"/>
              <w:rPr>
                <w:sz w:val="18"/>
                <w:szCs w:val="18"/>
              </w:rPr>
            </w:pPr>
            <w:r w:rsidRPr="00BC4097">
              <w:rPr>
                <w:sz w:val="18"/>
                <w:szCs w:val="18"/>
              </w:rPr>
              <w:t>100</w:t>
            </w:r>
          </w:p>
        </w:tc>
      </w:tr>
      <w:tr w:rsidR="00BC4097" w:rsidRPr="00BC4097" w:rsidTr="00BC4097">
        <w:trPr>
          <w:trHeight w:val="39"/>
        </w:trPr>
        <w:tc>
          <w:tcPr>
            <w:tcW w:w="4077" w:type="dxa"/>
            <w:shd w:val="clear" w:color="auto" w:fill="auto"/>
          </w:tcPr>
          <w:p w:rsidR="00BC4097" w:rsidRPr="00BC4097" w:rsidRDefault="00BC4097" w:rsidP="00BC4097">
            <w:pPr>
              <w:rPr>
                <w:sz w:val="18"/>
                <w:szCs w:val="18"/>
              </w:rPr>
            </w:pPr>
            <w:r w:rsidRPr="00BC4097">
              <w:rPr>
                <w:sz w:val="18"/>
                <w:szCs w:val="18"/>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rPr>
                <w:sz w:val="18"/>
                <w:szCs w:val="18"/>
              </w:rPr>
            </w:pPr>
            <w:r w:rsidRPr="00BC4097">
              <w:rPr>
                <w:sz w:val="18"/>
                <w:szCs w:val="18"/>
              </w:rPr>
              <w:t xml:space="preserve">00 2 024555010 0000 </w:t>
            </w:r>
            <w:r>
              <w:rPr>
                <w:sz w:val="18"/>
                <w:szCs w:val="18"/>
              </w:rPr>
              <w:t>1</w:t>
            </w:r>
            <w:r w:rsidRPr="00BC4097">
              <w:rPr>
                <w:sz w:val="18"/>
                <w:szCs w:val="18"/>
              </w:rPr>
              <w:t>50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32 400,00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32 400,00</w:t>
            </w:r>
          </w:p>
        </w:tc>
        <w:tc>
          <w:tcPr>
            <w:tcW w:w="567" w:type="dxa"/>
          </w:tcPr>
          <w:p w:rsidR="00BC4097" w:rsidRPr="00BC4097" w:rsidRDefault="00BC4097" w:rsidP="00BC4097">
            <w:pPr>
              <w:jc w:val="center"/>
              <w:rPr>
                <w:sz w:val="18"/>
                <w:szCs w:val="18"/>
              </w:rPr>
            </w:pPr>
            <w:r w:rsidRPr="00BC4097">
              <w:rPr>
                <w:sz w:val="18"/>
                <w:szCs w:val="18"/>
              </w:rPr>
              <w:t>100</w:t>
            </w:r>
          </w:p>
        </w:tc>
      </w:tr>
      <w:tr w:rsidR="00BC4097" w:rsidRPr="00BC4097" w:rsidTr="00BC4097">
        <w:trPr>
          <w:trHeight w:val="39"/>
        </w:trPr>
        <w:tc>
          <w:tcPr>
            <w:tcW w:w="4077" w:type="dxa"/>
            <w:shd w:val="clear" w:color="auto" w:fill="auto"/>
            <w:vAlign w:val="bottom"/>
          </w:tcPr>
          <w:p w:rsidR="00BC4097" w:rsidRPr="00BC4097" w:rsidRDefault="00BC4097" w:rsidP="00BC4097">
            <w:pPr>
              <w:rPr>
                <w:sz w:val="18"/>
                <w:szCs w:val="18"/>
              </w:rPr>
            </w:pPr>
            <w:r w:rsidRPr="00BC4097">
              <w:rPr>
                <w:sz w:val="18"/>
                <w:szCs w:val="18"/>
              </w:rPr>
              <w:t>Прочие межбюджетные трансферты, передаваемые бюджетам сельских поселений</w:t>
            </w:r>
          </w:p>
        </w:tc>
        <w:tc>
          <w:tcPr>
            <w:tcW w:w="993" w:type="dxa"/>
            <w:shd w:val="clear" w:color="auto" w:fill="auto"/>
            <w:noWrap/>
          </w:tcPr>
          <w:p w:rsidR="00BC4097" w:rsidRPr="00BC4097" w:rsidRDefault="00BC4097" w:rsidP="00BC4097">
            <w:pPr>
              <w:jc w:val="center"/>
              <w:rPr>
                <w:sz w:val="18"/>
                <w:szCs w:val="18"/>
              </w:rPr>
            </w:pPr>
            <w:r w:rsidRPr="00BC4097">
              <w:rPr>
                <w:sz w:val="18"/>
                <w:szCs w:val="18"/>
              </w:rPr>
              <w:t>901</w:t>
            </w:r>
          </w:p>
        </w:tc>
        <w:tc>
          <w:tcPr>
            <w:tcW w:w="2126" w:type="dxa"/>
            <w:shd w:val="clear" w:color="auto" w:fill="auto"/>
            <w:noWrap/>
          </w:tcPr>
          <w:p w:rsidR="00BC4097" w:rsidRPr="00BC4097" w:rsidRDefault="00BC4097" w:rsidP="00BC4097">
            <w:pPr>
              <w:jc w:val="center"/>
              <w:rPr>
                <w:sz w:val="18"/>
                <w:szCs w:val="18"/>
              </w:rPr>
            </w:pPr>
            <w:r w:rsidRPr="00BC4097">
              <w:rPr>
                <w:sz w:val="18"/>
                <w:szCs w:val="18"/>
              </w:rPr>
              <w:t>00020249999100000 150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835 000,00</w:t>
            </w:r>
          </w:p>
        </w:tc>
        <w:tc>
          <w:tcPr>
            <w:tcW w:w="1276" w:type="dxa"/>
            <w:shd w:val="clear" w:color="auto" w:fill="auto"/>
            <w:noWrap/>
          </w:tcPr>
          <w:p w:rsidR="00BC4097" w:rsidRPr="00BC4097" w:rsidRDefault="00BC4097" w:rsidP="00BC4097">
            <w:pPr>
              <w:jc w:val="center"/>
              <w:rPr>
                <w:sz w:val="18"/>
                <w:szCs w:val="18"/>
              </w:rPr>
            </w:pPr>
            <w:r w:rsidRPr="00BC4097">
              <w:rPr>
                <w:sz w:val="18"/>
                <w:szCs w:val="18"/>
              </w:rPr>
              <w:t>835000,00</w:t>
            </w:r>
          </w:p>
        </w:tc>
        <w:tc>
          <w:tcPr>
            <w:tcW w:w="567" w:type="dxa"/>
          </w:tcPr>
          <w:p w:rsidR="00BC4097" w:rsidRPr="00BC4097" w:rsidRDefault="00BC4097" w:rsidP="00BC4097">
            <w:pPr>
              <w:jc w:val="center"/>
              <w:rPr>
                <w:sz w:val="18"/>
                <w:szCs w:val="18"/>
              </w:rPr>
            </w:pPr>
            <w:r w:rsidRPr="00BC4097">
              <w:rPr>
                <w:sz w:val="18"/>
                <w:szCs w:val="18"/>
              </w:rPr>
              <w:t>100</w:t>
            </w:r>
          </w:p>
        </w:tc>
      </w:tr>
      <w:tr w:rsidR="00BC4097" w:rsidRPr="00BC4097" w:rsidTr="00BC4097">
        <w:trPr>
          <w:trHeight w:val="318"/>
        </w:trPr>
        <w:tc>
          <w:tcPr>
            <w:tcW w:w="4077" w:type="dxa"/>
            <w:shd w:val="clear" w:color="auto" w:fill="auto"/>
          </w:tcPr>
          <w:p w:rsidR="00BC4097" w:rsidRPr="00BC4097" w:rsidRDefault="00BC4097" w:rsidP="00BC4097">
            <w:pPr>
              <w:rPr>
                <w:b/>
                <w:bCs/>
                <w:sz w:val="18"/>
                <w:szCs w:val="18"/>
              </w:rPr>
            </w:pPr>
            <w:r w:rsidRPr="00BC4097">
              <w:rPr>
                <w:b/>
                <w:bCs/>
                <w:sz w:val="18"/>
                <w:szCs w:val="18"/>
              </w:rPr>
              <w:t>Итого:</w:t>
            </w:r>
          </w:p>
        </w:tc>
        <w:tc>
          <w:tcPr>
            <w:tcW w:w="993" w:type="dxa"/>
            <w:shd w:val="clear" w:color="auto" w:fill="auto"/>
            <w:noWrap/>
          </w:tcPr>
          <w:p w:rsidR="00BC4097" w:rsidRPr="00BC4097" w:rsidRDefault="00BC4097" w:rsidP="00BC4097">
            <w:pPr>
              <w:jc w:val="center"/>
              <w:rPr>
                <w:b/>
                <w:bCs/>
                <w:sz w:val="18"/>
                <w:szCs w:val="18"/>
              </w:rPr>
            </w:pPr>
          </w:p>
        </w:tc>
        <w:tc>
          <w:tcPr>
            <w:tcW w:w="2126" w:type="dxa"/>
            <w:shd w:val="clear" w:color="auto" w:fill="auto"/>
            <w:noWrap/>
          </w:tcPr>
          <w:p w:rsidR="00BC4097" w:rsidRPr="00BC4097" w:rsidRDefault="00BC4097" w:rsidP="00BC4097">
            <w:pPr>
              <w:ind w:right="-108"/>
              <w:jc w:val="center"/>
              <w:rPr>
                <w:b/>
                <w:bCs/>
                <w:sz w:val="18"/>
                <w:szCs w:val="18"/>
              </w:rPr>
            </w:pPr>
          </w:p>
        </w:tc>
        <w:tc>
          <w:tcPr>
            <w:tcW w:w="1276" w:type="dxa"/>
            <w:shd w:val="clear" w:color="auto" w:fill="auto"/>
            <w:noWrap/>
          </w:tcPr>
          <w:p w:rsidR="00BC4097" w:rsidRPr="00BC4097" w:rsidRDefault="00BC4097" w:rsidP="00BC4097">
            <w:pPr>
              <w:rPr>
                <w:b/>
                <w:sz w:val="18"/>
                <w:szCs w:val="18"/>
              </w:rPr>
            </w:pPr>
            <w:r w:rsidRPr="00BC4097">
              <w:rPr>
                <w:b/>
                <w:sz w:val="18"/>
                <w:szCs w:val="18"/>
              </w:rPr>
              <w:t>3 277 846,00</w:t>
            </w:r>
          </w:p>
        </w:tc>
        <w:tc>
          <w:tcPr>
            <w:tcW w:w="1276" w:type="dxa"/>
            <w:shd w:val="clear" w:color="auto" w:fill="auto"/>
            <w:noWrap/>
          </w:tcPr>
          <w:p w:rsidR="00BC4097" w:rsidRPr="00BC4097" w:rsidRDefault="00BC4097" w:rsidP="00BC4097">
            <w:pPr>
              <w:rPr>
                <w:b/>
                <w:sz w:val="18"/>
                <w:szCs w:val="18"/>
              </w:rPr>
            </w:pPr>
            <w:r w:rsidRPr="00BC4097">
              <w:rPr>
                <w:b/>
                <w:sz w:val="18"/>
                <w:szCs w:val="18"/>
              </w:rPr>
              <w:t>3 550 881,51</w:t>
            </w:r>
          </w:p>
        </w:tc>
        <w:tc>
          <w:tcPr>
            <w:tcW w:w="567" w:type="dxa"/>
          </w:tcPr>
          <w:p w:rsidR="00BC4097" w:rsidRPr="00BC4097" w:rsidRDefault="00BC4097" w:rsidP="00BC4097">
            <w:pPr>
              <w:rPr>
                <w:b/>
                <w:sz w:val="18"/>
                <w:szCs w:val="18"/>
              </w:rPr>
            </w:pPr>
          </w:p>
        </w:tc>
      </w:tr>
    </w:tbl>
    <w:p w:rsidR="003F07F1" w:rsidRPr="00BC4097" w:rsidRDefault="003F07F1" w:rsidP="00BC4097">
      <w:pPr>
        <w:widowControl w:val="0"/>
        <w:shd w:val="clear" w:color="auto" w:fill="FFFFFF"/>
        <w:autoSpaceDE w:val="0"/>
        <w:autoSpaceDN w:val="0"/>
        <w:adjustRightInd w:val="0"/>
        <w:jc w:val="center"/>
        <w:rPr>
          <w:b/>
          <w:sz w:val="18"/>
          <w:szCs w:val="18"/>
        </w:rPr>
      </w:pPr>
    </w:p>
    <w:p w:rsidR="00BC4097" w:rsidRPr="00BC4097" w:rsidRDefault="00BC4097" w:rsidP="00663892">
      <w:pPr>
        <w:tabs>
          <w:tab w:val="left" w:pos="7821"/>
        </w:tabs>
        <w:jc w:val="center"/>
        <w:rPr>
          <w:sz w:val="18"/>
          <w:szCs w:val="18"/>
        </w:rPr>
      </w:pPr>
      <w:r w:rsidRPr="00BC4097">
        <w:rPr>
          <w:sz w:val="18"/>
          <w:szCs w:val="18"/>
        </w:rPr>
        <w:t>Приложение № 3</w:t>
      </w:r>
      <w:r w:rsidR="00663892">
        <w:rPr>
          <w:sz w:val="18"/>
          <w:szCs w:val="18"/>
        </w:rPr>
        <w:t xml:space="preserve"> </w:t>
      </w:r>
      <w:r w:rsidRPr="00BC4097">
        <w:rPr>
          <w:sz w:val="18"/>
          <w:szCs w:val="18"/>
        </w:rPr>
        <w:t>к решению Комитета</w:t>
      </w:r>
      <w:r w:rsidR="00663892">
        <w:rPr>
          <w:sz w:val="18"/>
          <w:szCs w:val="18"/>
        </w:rPr>
        <w:t xml:space="preserve"> </w:t>
      </w:r>
      <w:r w:rsidRPr="00BC4097">
        <w:rPr>
          <w:sz w:val="18"/>
          <w:szCs w:val="18"/>
        </w:rPr>
        <w:t>местного самоуправления</w:t>
      </w:r>
      <w:r w:rsidR="00663892">
        <w:rPr>
          <w:sz w:val="18"/>
          <w:szCs w:val="18"/>
        </w:rPr>
        <w:t xml:space="preserve"> </w:t>
      </w:r>
      <w:r w:rsidRPr="00BC4097">
        <w:rPr>
          <w:sz w:val="18"/>
          <w:szCs w:val="18"/>
        </w:rPr>
        <w:t>Мошковского сельсовета</w:t>
      </w:r>
      <w:r w:rsidR="00663892">
        <w:rPr>
          <w:sz w:val="18"/>
          <w:szCs w:val="18"/>
        </w:rPr>
        <w:t xml:space="preserve"> </w:t>
      </w:r>
      <w:r w:rsidRPr="00BC4097">
        <w:rPr>
          <w:sz w:val="18"/>
          <w:szCs w:val="18"/>
        </w:rPr>
        <w:t xml:space="preserve"> от 19.05.2020 № 88-17/</w:t>
      </w:r>
      <w:r w:rsidRPr="00BC4097">
        <w:rPr>
          <w:sz w:val="18"/>
          <w:szCs w:val="18"/>
          <w:lang w:val="en-US"/>
        </w:rPr>
        <w:t>VII</w:t>
      </w:r>
    </w:p>
    <w:p w:rsidR="00BC4097" w:rsidRPr="00BC4097" w:rsidRDefault="00BC4097" w:rsidP="00BC4097">
      <w:pPr>
        <w:jc w:val="center"/>
        <w:rPr>
          <w:b/>
          <w:sz w:val="18"/>
          <w:szCs w:val="18"/>
        </w:rPr>
      </w:pPr>
      <w:r w:rsidRPr="00BC4097">
        <w:rPr>
          <w:b/>
          <w:sz w:val="18"/>
          <w:szCs w:val="18"/>
        </w:rPr>
        <w:t>Расходы бюджета Мошковского сельсовета Бековского района Пензенской области за 2019 год по разделам, подразделам классификации расходов бюджета Бековского района Пензенской области</w:t>
      </w:r>
    </w:p>
    <w:p w:rsidR="00BC4097" w:rsidRPr="00BC4097" w:rsidRDefault="00BC4097" w:rsidP="00BC4097">
      <w:pPr>
        <w:jc w:val="center"/>
        <w:rPr>
          <w:sz w:val="18"/>
          <w:szCs w:val="18"/>
        </w:rPr>
      </w:pPr>
      <w:r w:rsidRPr="00BC4097">
        <w:rPr>
          <w:b/>
          <w:sz w:val="18"/>
          <w:szCs w:val="18"/>
        </w:rPr>
        <w:t xml:space="preserve">                                                                                                                                                                                              </w:t>
      </w:r>
      <w:r w:rsidRPr="00BC4097">
        <w:rPr>
          <w:sz w:val="18"/>
          <w:szCs w:val="18"/>
        </w:rPr>
        <w:t>(рублей)</w:t>
      </w: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67"/>
        <w:gridCol w:w="426"/>
        <w:gridCol w:w="1134"/>
        <w:gridCol w:w="567"/>
        <w:gridCol w:w="1134"/>
        <w:gridCol w:w="1276"/>
        <w:gridCol w:w="709"/>
      </w:tblGrid>
      <w:tr w:rsidR="00BC4097" w:rsidRPr="00BC4097" w:rsidTr="00663892">
        <w:trPr>
          <w:trHeight w:hRule="exact" w:val="635"/>
        </w:trPr>
        <w:tc>
          <w:tcPr>
            <w:tcW w:w="4503" w:type="dxa"/>
            <w:vMerge w:val="restart"/>
            <w:shd w:val="clear" w:color="auto" w:fill="auto"/>
          </w:tcPr>
          <w:p w:rsidR="00BC4097" w:rsidRPr="00BC4097" w:rsidRDefault="00BC4097" w:rsidP="00BC4097">
            <w:pPr>
              <w:jc w:val="center"/>
              <w:rPr>
                <w:rFonts w:eastAsia="Calibri"/>
                <w:b/>
                <w:bCs/>
                <w:iCs/>
                <w:sz w:val="18"/>
                <w:szCs w:val="18"/>
              </w:rPr>
            </w:pPr>
            <w:r w:rsidRPr="00BC4097">
              <w:rPr>
                <w:sz w:val="18"/>
                <w:szCs w:val="18"/>
              </w:rPr>
              <w:t>Наименование показателя</w:t>
            </w:r>
          </w:p>
        </w:tc>
        <w:tc>
          <w:tcPr>
            <w:tcW w:w="2694" w:type="dxa"/>
            <w:gridSpan w:val="4"/>
            <w:shd w:val="clear" w:color="auto" w:fill="auto"/>
          </w:tcPr>
          <w:p w:rsidR="00BC4097" w:rsidRPr="00BC4097" w:rsidRDefault="00BC4097" w:rsidP="00BC4097">
            <w:pPr>
              <w:jc w:val="center"/>
              <w:rPr>
                <w:rFonts w:eastAsia="Calibri"/>
                <w:b/>
                <w:bCs/>
                <w:iCs/>
                <w:sz w:val="18"/>
                <w:szCs w:val="18"/>
              </w:rPr>
            </w:pPr>
            <w:r w:rsidRPr="00BC4097">
              <w:rPr>
                <w:sz w:val="18"/>
                <w:szCs w:val="18"/>
              </w:rPr>
              <w:t>Код бюджетной классификации</w:t>
            </w:r>
          </w:p>
          <w:p w:rsidR="00BC4097" w:rsidRPr="00BC4097" w:rsidRDefault="00BC4097" w:rsidP="00BC4097">
            <w:pPr>
              <w:jc w:val="center"/>
              <w:rPr>
                <w:rFonts w:eastAsia="Calibri"/>
                <w:b/>
                <w:bCs/>
                <w:iCs/>
                <w:sz w:val="18"/>
                <w:szCs w:val="18"/>
              </w:rPr>
            </w:pPr>
          </w:p>
        </w:tc>
        <w:tc>
          <w:tcPr>
            <w:tcW w:w="1134" w:type="dxa"/>
            <w:shd w:val="clear" w:color="auto" w:fill="auto"/>
          </w:tcPr>
          <w:p w:rsidR="00BC4097" w:rsidRPr="00BC4097" w:rsidRDefault="00BC4097" w:rsidP="00BC4097">
            <w:pPr>
              <w:jc w:val="center"/>
              <w:rPr>
                <w:sz w:val="18"/>
                <w:szCs w:val="18"/>
              </w:rPr>
            </w:pPr>
            <w:r w:rsidRPr="00BC4097">
              <w:rPr>
                <w:sz w:val="18"/>
                <w:szCs w:val="18"/>
              </w:rPr>
              <w:t>Назначено</w:t>
            </w:r>
          </w:p>
          <w:p w:rsidR="00BC4097" w:rsidRPr="00BC4097" w:rsidRDefault="00BC4097" w:rsidP="00BC4097">
            <w:pPr>
              <w:jc w:val="center"/>
              <w:rPr>
                <w:rFonts w:eastAsia="Calibri"/>
                <w:b/>
                <w:bCs/>
                <w:iCs/>
                <w:sz w:val="18"/>
                <w:szCs w:val="18"/>
              </w:rPr>
            </w:pPr>
          </w:p>
        </w:tc>
        <w:tc>
          <w:tcPr>
            <w:tcW w:w="1276" w:type="dxa"/>
          </w:tcPr>
          <w:p w:rsidR="00BC4097" w:rsidRPr="00BC4097" w:rsidRDefault="00BC4097" w:rsidP="00BC4097">
            <w:pPr>
              <w:jc w:val="center"/>
              <w:rPr>
                <w:sz w:val="18"/>
                <w:szCs w:val="18"/>
              </w:rPr>
            </w:pPr>
            <w:r w:rsidRPr="00BC4097">
              <w:rPr>
                <w:sz w:val="18"/>
                <w:szCs w:val="18"/>
              </w:rPr>
              <w:t>Исполнено</w:t>
            </w:r>
          </w:p>
        </w:tc>
        <w:tc>
          <w:tcPr>
            <w:tcW w:w="709" w:type="dxa"/>
          </w:tcPr>
          <w:p w:rsidR="00BC4097" w:rsidRPr="00BC4097" w:rsidRDefault="00BC4097" w:rsidP="00BC4097">
            <w:pPr>
              <w:jc w:val="center"/>
              <w:rPr>
                <w:sz w:val="18"/>
                <w:szCs w:val="18"/>
              </w:rPr>
            </w:pPr>
            <w:r w:rsidRPr="00BC4097">
              <w:rPr>
                <w:sz w:val="18"/>
                <w:szCs w:val="18"/>
              </w:rPr>
              <w:t>%</w:t>
            </w:r>
          </w:p>
        </w:tc>
      </w:tr>
      <w:tr w:rsidR="00BC4097" w:rsidRPr="00BC4097" w:rsidTr="00663892">
        <w:trPr>
          <w:trHeight w:val="510"/>
        </w:trPr>
        <w:tc>
          <w:tcPr>
            <w:tcW w:w="4503" w:type="dxa"/>
            <w:vMerge/>
            <w:shd w:val="clear" w:color="auto" w:fill="auto"/>
          </w:tcPr>
          <w:p w:rsidR="00BC4097" w:rsidRPr="00BC4097" w:rsidRDefault="00BC4097" w:rsidP="00BC4097">
            <w:pPr>
              <w:jc w:val="center"/>
              <w:rPr>
                <w:sz w:val="18"/>
                <w:szCs w:val="18"/>
              </w:rPr>
            </w:pPr>
          </w:p>
        </w:tc>
        <w:tc>
          <w:tcPr>
            <w:tcW w:w="567" w:type="dxa"/>
            <w:shd w:val="clear" w:color="auto" w:fill="auto"/>
          </w:tcPr>
          <w:p w:rsidR="00BC4097" w:rsidRPr="00BC4097" w:rsidRDefault="00BC4097" w:rsidP="00BC4097">
            <w:pPr>
              <w:jc w:val="center"/>
              <w:rPr>
                <w:sz w:val="18"/>
                <w:szCs w:val="18"/>
              </w:rPr>
            </w:pPr>
            <w:r w:rsidRPr="00BC4097">
              <w:rPr>
                <w:sz w:val="18"/>
                <w:szCs w:val="18"/>
              </w:rPr>
              <w:t>Раз</w:t>
            </w:r>
          </w:p>
          <w:p w:rsidR="00BC4097" w:rsidRPr="00BC4097" w:rsidRDefault="00BC4097" w:rsidP="00BC4097">
            <w:pPr>
              <w:jc w:val="center"/>
              <w:rPr>
                <w:rFonts w:eastAsia="Calibri"/>
                <w:b/>
                <w:bCs/>
                <w:iCs/>
                <w:sz w:val="18"/>
                <w:szCs w:val="18"/>
              </w:rPr>
            </w:pPr>
            <w:r w:rsidRPr="00BC4097">
              <w:rPr>
                <w:sz w:val="18"/>
                <w:szCs w:val="18"/>
              </w:rPr>
              <w:t>дел</w:t>
            </w:r>
          </w:p>
        </w:tc>
        <w:tc>
          <w:tcPr>
            <w:tcW w:w="426" w:type="dxa"/>
            <w:shd w:val="clear" w:color="auto" w:fill="auto"/>
          </w:tcPr>
          <w:p w:rsidR="00BC4097" w:rsidRPr="00BC4097" w:rsidRDefault="00BC4097" w:rsidP="00BC4097">
            <w:pPr>
              <w:jc w:val="center"/>
              <w:rPr>
                <w:sz w:val="18"/>
                <w:szCs w:val="18"/>
              </w:rPr>
            </w:pPr>
            <w:r w:rsidRPr="00BC4097">
              <w:rPr>
                <w:sz w:val="18"/>
                <w:szCs w:val="18"/>
              </w:rPr>
              <w:t>Под</w:t>
            </w:r>
          </w:p>
          <w:p w:rsidR="00BC4097" w:rsidRPr="00BC4097" w:rsidRDefault="00BC4097" w:rsidP="00BC4097">
            <w:pPr>
              <w:jc w:val="center"/>
              <w:rPr>
                <w:rFonts w:eastAsia="Calibri"/>
                <w:b/>
                <w:bCs/>
                <w:iCs/>
                <w:sz w:val="18"/>
                <w:szCs w:val="18"/>
              </w:rPr>
            </w:pPr>
            <w:r w:rsidRPr="00BC4097">
              <w:rPr>
                <w:sz w:val="18"/>
                <w:szCs w:val="18"/>
              </w:rPr>
              <w:t>раздел</w:t>
            </w:r>
          </w:p>
        </w:tc>
        <w:tc>
          <w:tcPr>
            <w:tcW w:w="1134" w:type="dxa"/>
            <w:shd w:val="clear" w:color="auto" w:fill="auto"/>
          </w:tcPr>
          <w:p w:rsidR="00BC4097" w:rsidRPr="00BC4097" w:rsidRDefault="00BC4097" w:rsidP="00BC4097">
            <w:pPr>
              <w:jc w:val="center"/>
              <w:rPr>
                <w:rFonts w:eastAsia="Calibri"/>
                <w:b/>
                <w:bCs/>
                <w:iCs/>
                <w:sz w:val="18"/>
                <w:szCs w:val="18"/>
              </w:rPr>
            </w:pPr>
            <w:r w:rsidRPr="00BC4097">
              <w:rPr>
                <w:sz w:val="18"/>
                <w:szCs w:val="18"/>
              </w:rPr>
              <w:t>Целевая статья</w:t>
            </w:r>
          </w:p>
        </w:tc>
        <w:tc>
          <w:tcPr>
            <w:tcW w:w="567" w:type="dxa"/>
            <w:shd w:val="clear" w:color="auto" w:fill="auto"/>
          </w:tcPr>
          <w:p w:rsidR="00BC4097" w:rsidRPr="00BC4097" w:rsidRDefault="00BC4097" w:rsidP="00BC4097">
            <w:pPr>
              <w:jc w:val="center"/>
              <w:rPr>
                <w:rFonts w:eastAsia="Calibri"/>
                <w:b/>
                <w:bCs/>
                <w:iCs/>
                <w:sz w:val="18"/>
                <w:szCs w:val="18"/>
              </w:rPr>
            </w:pPr>
            <w:r w:rsidRPr="00BC4097">
              <w:rPr>
                <w:sz w:val="18"/>
                <w:szCs w:val="18"/>
              </w:rPr>
              <w:t>Вид расхода</w:t>
            </w:r>
          </w:p>
        </w:tc>
        <w:tc>
          <w:tcPr>
            <w:tcW w:w="1134" w:type="dxa"/>
            <w:shd w:val="clear" w:color="auto" w:fill="auto"/>
          </w:tcPr>
          <w:p w:rsidR="00BC4097" w:rsidRPr="00BC4097" w:rsidRDefault="00BC4097" w:rsidP="00BC4097">
            <w:pPr>
              <w:jc w:val="center"/>
              <w:rPr>
                <w:rFonts w:eastAsia="Calibri"/>
                <w:b/>
                <w:bCs/>
                <w:iCs/>
                <w:sz w:val="18"/>
                <w:szCs w:val="18"/>
              </w:rPr>
            </w:pPr>
          </w:p>
        </w:tc>
        <w:tc>
          <w:tcPr>
            <w:tcW w:w="1276" w:type="dxa"/>
          </w:tcPr>
          <w:p w:rsidR="00BC4097" w:rsidRPr="00BC4097" w:rsidRDefault="00BC4097" w:rsidP="00BC4097">
            <w:pPr>
              <w:jc w:val="center"/>
              <w:rPr>
                <w:rFonts w:eastAsia="Calibri"/>
                <w:b/>
                <w:bCs/>
                <w:iCs/>
                <w:sz w:val="18"/>
                <w:szCs w:val="18"/>
              </w:rPr>
            </w:pPr>
          </w:p>
        </w:tc>
        <w:tc>
          <w:tcPr>
            <w:tcW w:w="709" w:type="dxa"/>
          </w:tcPr>
          <w:p w:rsidR="00BC4097" w:rsidRPr="00BC4097" w:rsidRDefault="00BC4097" w:rsidP="00BC4097">
            <w:pPr>
              <w:jc w:val="center"/>
              <w:rPr>
                <w:rFonts w:eastAsia="Calibri"/>
                <w:b/>
                <w:bCs/>
                <w:iCs/>
                <w:sz w:val="18"/>
                <w:szCs w:val="18"/>
              </w:rPr>
            </w:pPr>
          </w:p>
        </w:tc>
      </w:tr>
      <w:tr w:rsidR="00BC4097" w:rsidRPr="00BC4097" w:rsidTr="00550DED">
        <w:trPr>
          <w:trHeight w:val="108"/>
        </w:trPr>
        <w:tc>
          <w:tcPr>
            <w:tcW w:w="4503" w:type="dxa"/>
            <w:shd w:val="clear" w:color="auto" w:fill="auto"/>
          </w:tcPr>
          <w:p w:rsidR="00BC4097" w:rsidRPr="00BC4097" w:rsidRDefault="00BC4097" w:rsidP="00BC4097">
            <w:pPr>
              <w:jc w:val="center"/>
              <w:rPr>
                <w:sz w:val="18"/>
                <w:szCs w:val="18"/>
              </w:rPr>
            </w:pPr>
            <w:r w:rsidRPr="00BC4097">
              <w:rPr>
                <w:sz w:val="18"/>
                <w:szCs w:val="18"/>
              </w:rPr>
              <w:t>1</w:t>
            </w:r>
          </w:p>
        </w:tc>
        <w:tc>
          <w:tcPr>
            <w:tcW w:w="567" w:type="dxa"/>
            <w:shd w:val="clear" w:color="auto" w:fill="auto"/>
          </w:tcPr>
          <w:p w:rsidR="00BC4097" w:rsidRPr="00BC4097" w:rsidRDefault="00BC4097" w:rsidP="00BC4097">
            <w:pPr>
              <w:jc w:val="center"/>
              <w:rPr>
                <w:sz w:val="18"/>
                <w:szCs w:val="18"/>
              </w:rPr>
            </w:pPr>
            <w:r w:rsidRPr="00BC4097">
              <w:rPr>
                <w:sz w:val="18"/>
                <w:szCs w:val="18"/>
              </w:rPr>
              <w:t>2</w:t>
            </w:r>
          </w:p>
        </w:tc>
        <w:tc>
          <w:tcPr>
            <w:tcW w:w="426" w:type="dxa"/>
            <w:shd w:val="clear" w:color="auto" w:fill="auto"/>
          </w:tcPr>
          <w:p w:rsidR="00BC4097" w:rsidRPr="00BC4097" w:rsidRDefault="00BC4097" w:rsidP="00BC4097">
            <w:pPr>
              <w:jc w:val="center"/>
              <w:rPr>
                <w:sz w:val="18"/>
                <w:szCs w:val="18"/>
              </w:rPr>
            </w:pPr>
            <w:r w:rsidRPr="00BC4097">
              <w:rPr>
                <w:sz w:val="18"/>
                <w:szCs w:val="18"/>
              </w:rPr>
              <w:t>3</w:t>
            </w:r>
          </w:p>
        </w:tc>
        <w:tc>
          <w:tcPr>
            <w:tcW w:w="1134" w:type="dxa"/>
            <w:shd w:val="clear" w:color="auto" w:fill="auto"/>
          </w:tcPr>
          <w:p w:rsidR="00BC4097" w:rsidRPr="00BC4097" w:rsidRDefault="00BC4097" w:rsidP="00BC4097">
            <w:pPr>
              <w:jc w:val="center"/>
              <w:rPr>
                <w:sz w:val="18"/>
                <w:szCs w:val="18"/>
              </w:rPr>
            </w:pPr>
            <w:r w:rsidRPr="00BC4097">
              <w:rPr>
                <w:sz w:val="18"/>
                <w:szCs w:val="18"/>
              </w:rPr>
              <w:t>4</w:t>
            </w:r>
          </w:p>
        </w:tc>
        <w:tc>
          <w:tcPr>
            <w:tcW w:w="567" w:type="dxa"/>
            <w:shd w:val="clear" w:color="auto" w:fill="auto"/>
          </w:tcPr>
          <w:p w:rsidR="00BC4097" w:rsidRPr="00BC4097" w:rsidRDefault="00BC4097" w:rsidP="00BC4097">
            <w:pPr>
              <w:jc w:val="center"/>
              <w:rPr>
                <w:sz w:val="18"/>
                <w:szCs w:val="18"/>
              </w:rPr>
            </w:pPr>
            <w:r w:rsidRPr="00BC4097">
              <w:rPr>
                <w:sz w:val="18"/>
                <w:szCs w:val="18"/>
              </w:rPr>
              <w:t>5</w:t>
            </w:r>
          </w:p>
        </w:tc>
        <w:tc>
          <w:tcPr>
            <w:tcW w:w="1134" w:type="dxa"/>
            <w:shd w:val="clear" w:color="auto" w:fill="auto"/>
          </w:tcPr>
          <w:p w:rsidR="00BC4097" w:rsidRPr="00BC4097" w:rsidRDefault="00BC4097" w:rsidP="00BC4097">
            <w:pPr>
              <w:jc w:val="center"/>
              <w:rPr>
                <w:rFonts w:eastAsia="Calibri"/>
                <w:bCs/>
                <w:iCs/>
                <w:sz w:val="18"/>
                <w:szCs w:val="18"/>
              </w:rPr>
            </w:pPr>
            <w:r w:rsidRPr="00BC4097">
              <w:rPr>
                <w:rFonts w:eastAsia="Calibri"/>
                <w:bCs/>
                <w:iCs/>
                <w:sz w:val="18"/>
                <w:szCs w:val="18"/>
              </w:rPr>
              <w:t>6</w:t>
            </w:r>
          </w:p>
        </w:tc>
        <w:tc>
          <w:tcPr>
            <w:tcW w:w="1276" w:type="dxa"/>
          </w:tcPr>
          <w:p w:rsidR="00BC4097" w:rsidRPr="00BC4097" w:rsidRDefault="00BC4097" w:rsidP="00BC4097">
            <w:pPr>
              <w:jc w:val="center"/>
              <w:rPr>
                <w:rFonts w:eastAsia="Calibri"/>
                <w:bCs/>
                <w:iCs/>
                <w:sz w:val="18"/>
                <w:szCs w:val="18"/>
              </w:rPr>
            </w:pPr>
            <w:r w:rsidRPr="00BC4097">
              <w:rPr>
                <w:rFonts w:eastAsia="Calibri"/>
                <w:bCs/>
                <w:iCs/>
                <w:sz w:val="18"/>
                <w:szCs w:val="18"/>
              </w:rPr>
              <w:t>7</w:t>
            </w:r>
          </w:p>
        </w:tc>
        <w:tc>
          <w:tcPr>
            <w:tcW w:w="709" w:type="dxa"/>
          </w:tcPr>
          <w:p w:rsidR="00BC4097" w:rsidRPr="00BC4097" w:rsidRDefault="00BC4097" w:rsidP="00BC4097">
            <w:pPr>
              <w:jc w:val="center"/>
              <w:rPr>
                <w:rFonts w:eastAsia="Calibri"/>
                <w:bCs/>
                <w:iCs/>
                <w:sz w:val="18"/>
                <w:szCs w:val="18"/>
              </w:rPr>
            </w:pPr>
            <w:r w:rsidRPr="00BC4097">
              <w:rPr>
                <w:rFonts w:eastAsia="Calibri"/>
                <w:bCs/>
                <w:iCs/>
                <w:sz w:val="18"/>
                <w:szCs w:val="18"/>
              </w:rPr>
              <w:t>8</w:t>
            </w:r>
          </w:p>
        </w:tc>
      </w:tr>
      <w:tr w:rsidR="00BC4097" w:rsidRPr="00BC4097" w:rsidTr="00663892">
        <w:trPr>
          <w:trHeight w:hRule="exact" w:val="349"/>
        </w:trPr>
        <w:tc>
          <w:tcPr>
            <w:tcW w:w="4503" w:type="dxa"/>
            <w:shd w:val="clear" w:color="auto" w:fill="auto"/>
          </w:tcPr>
          <w:p w:rsidR="00BC4097" w:rsidRPr="00BC4097" w:rsidRDefault="00BC4097" w:rsidP="00BC4097">
            <w:pPr>
              <w:rPr>
                <w:bCs/>
                <w:iCs/>
                <w:sz w:val="18"/>
                <w:szCs w:val="18"/>
              </w:rPr>
            </w:pPr>
            <w:r w:rsidRPr="00BC4097">
              <w:rPr>
                <w:bCs/>
                <w:iCs/>
                <w:sz w:val="18"/>
                <w:szCs w:val="18"/>
              </w:rPr>
              <w:t>ОБЩЕГОСУДАРСТВЕННЫЕ ВОПРОСЫ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550DED">
            <w:pPr>
              <w:rPr>
                <w:bCs/>
                <w:iCs/>
                <w:sz w:val="18"/>
                <w:szCs w:val="18"/>
              </w:rPr>
            </w:pPr>
            <w:r w:rsidRPr="00BC4097">
              <w:rPr>
                <w:bCs/>
                <w:iCs/>
                <w:sz w:val="18"/>
                <w:szCs w:val="18"/>
              </w:rPr>
              <w:t>1755 522,39</w:t>
            </w:r>
          </w:p>
        </w:tc>
        <w:tc>
          <w:tcPr>
            <w:tcW w:w="1276" w:type="dxa"/>
          </w:tcPr>
          <w:p w:rsidR="00BC4097" w:rsidRPr="00BC4097" w:rsidRDefault="00BC4097" w:rsidP="00BC4097">
            <w:pPr>
              <w:jc w:val="center"/>
              <w:rPr>
                <w:bCs/>
                <w:iCs/>
                <w:sz w:val="18"/>
                <w:szCs w:val="18"/>
              </w:rPr>
            </w:pPr>
            <w:r w:rsidRPr="00BC4097">
              <w:rPr>
                <w:bCs/>
                <w:iCs/>
                <w:sz w:val="18"/>
                <w:szCs w:val="18"/>
              </w:rPr>
              <w:t>1 755 520,23</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740"/>
        </w:trPr>
        <w:tc>
          <w:tcPr>
            <w:tcW w:w="4503" w:type="dxa"/>
            <w:shd w:val="clear" w:color="auto" w:fill="auto"/>
          </w:tcPr>
          <w:p w:rsidR="00BC4097" w:rsidRPr="00BC4097" w:rsidRDefault="00BC4097" w:rsidP="00BC4097">
            <w:pPr>
              <w:rPr>
                <w:bCs/>
                <w:iCs/>
                <w:sz w:val="18"/>
                <w:szCs w:val="18"/>
              </w:rPr>
            </w:pPr>
            <w:r w:rsidRPr="00BC4097">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550DED">
            <w:pPr>
              <w:rPr>
                <w:bCs/>
                <w:iCs/>
                <w:sz w:val="18"/>
                <w:szCs w:val="18"/>
              </w:rPr>
            </w:pPr>
            <w:r w:rsidRPr="00BC4097">
              <w:rPr>
                <w:bCs/>
                <w:iCs/>
                <w:sz w:val="18"/>
                <w:szCs w:val="18"/>
              </w:rPr>
              <w:t>1696 982,39</w:t>
            </w:r>
          </w:p>
        </w:tc>
        <w:tc>
          <w:tcPr>
            <w:tcW w:w="1276" w:type="dxa"/>
          </w:tcPr>
          <w:p w:rsidR="00BC4097" w:rsidRPr="00BC4097" w:rsidRDefault="00BC4097" w:rsidP="00BC4097">
            <w:pPr>
              <w:jc w:val="center"/>
              <w:rPr>
                <w:bCs/>
                <w:iCs/>
                <w:sz w:val="18"/>
                <w:szCs w:val="18"/>
              </w:rPr>
            </w:pPr>
            <w:r w:rsidRPr="00BC4097">
              <w:rPr>
                <w:bCs/>
                <w:iCs/>
                <w:sz w:val="18"/>
                <w:szCs w:val="18"/>
              </w:rPr>
              <w:t>1 696 980,23</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724"/>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550DED">
            <w:pPr>
              <w:jc w:val="center"/>
              <w:rPr>
                <w:bCs/>
                <w:iCs/>
                <w:sz w:val="18"/>
                <w:szCs w:val="18"/>
              </w:rPr>
            </w:pPr>
            <w:r w:rsidRPr="00BC4097">
              <w:rPr>
                <w:bCs/>
                <w:iCs/>
                <w:sz w:val="18"/>
                <w:szCs w:val="18"/>
              </w:rPr>
              <w:t>1664 582,39</w:t>
            </w:r>
          </w:p>
        </w:tc>
        <w:tc>
          <w:tcPr>
            <w:tcW w:w="1276" w:type="dxa"/>
          </w:tcPr>
          <w:p w:rsidR="00BC4097" w:rsidRPr="00BC4097" w:rsidRDefault="00BC4097" w:rsidP="00BC4097">
            <w:pPr>
              <w:jc w:val="center"/>
              <w:rPr>
                <w:bCs/>
                <w:iCs/>
                <w:sz w:val="18"/>
                <w:szCs w:val="18"/>
              </w:rPr>
            </w:pPr>
            <w:r w:rsidRPr="00BC4097">
              <w:rPr>
                <w:bCs/>
                <w:iCs/>
                <w:sz w:val="18"/>
                <w:szCs w:val="18"/>
              </w:rPr>
              <w:t>1 664 580,23</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553"/>
        </w:trPr>
        <w:tc>
          <w:tcPr>
            <w:tcW w:w="4503" w:type="dxa"/>
            <w:shd w:val="clear" w:color="auto" w:fill="auto"/>
          </w:tcPr>
          <w:p w:rsidR="00BC4097" w:rsidRPr="00BC4097" w:rsidRDefault="00BC4097" w:rsidP="00BC4097">
            <w:pPr>
              <w:rPr>
                <w:bCs/>
                <w:iCs/>
                <w:sz w:val="18"/>
                <w:szCs w:val="18"/>
              </w:rPr>
            </w:pPr>
            <w:r w:rsidRPr="00BC4097">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550DED">
            <w:pPr>
              <w:jc w:val="center"/>
              <w:rPr>
                <w:bCs/>
                <w:iCs/>
                <w:sz w:val="18"/>
                <w:szCs w:val="18"/>
              </w:rPr>
            </w:pPr>
            <w:r w:rsidRPr="00BC4097">
              <w:rPr>
                <w:bCs/>
                <w:iCs/>
                <w:sz w:val="18"/>
                <w:szCs w:val="18"/>
              </w:rPr>
              <w:t>1658 630,39</w:t>
            </w:r>
          </w:p>
        </w:tc>
        <w:tc>
          <w:tcPr>
            <w:tcW w:w="1276" w:type="dxa"/>
          </w:tcPr>
          <w:p w:rsidR="00BC4097" w:rsidRPr="00BC4097" w:rsidRDefault="00BC4097" w:rsidP="00BC4097">
            <w:pPr>
              <w:jc w:val="center"/>
              <w:rPr>
                <w:bCs/>
                <w:iCs/>
                <w:sz w:val="18"/>
                <w:szCs w:val="18"/>
              </w:rPr>
            </w:pPr>
            <w:r w:rsidRPr="00BC4097">
              <w:rPr>
                <w:bCs/>
                <w:iCs/>
                <w:sz w:val="18"/>
                <w:szCs w:val="18"/>
              </w:rPr>
              <w:t>1 658 628,23</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169"/>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550DED">
            <w:pPr>
              <w:jc w:val="center"/>
              <w:rPr>
                <w:bCs/>
                <w:iCs/>
                <w:sz w:val="18"/>
                <w:szCs w:val="18"/>
              </w:rPr>
            </w:pPr>
            <w:r w:rsidRPr="00BC4097">
              <w:rPr>
                <w:bCs/>
                <w:iCs/>
                <w:sz w:val="18"/>
                <w:szCs w:val="18"/>
              </w:rPr>
              <w:t>1658 630,39</w:t>
            </w:r>
          </w:p>
        </w:tc>
        <w:tc>
          <w:tcPr>
            <w:tcW w:w="1276" w:type="dxa"/>
          </w:tcPr>
          <w:p w:rsidR="00BC4097" w:rsidRPr="00BC4097" w:rsidRDefault="00BC4097" w:rsidP="00BC4097">
            <w:pPr>
              <w:jc w:val="center"/>
              <w:rPr>
                <w:bCs/>
                <w:iCs/>
                <w:sz w:val="18"/>
                <w:szCs w:val="18"/>
              </w:rPr>
            </w:pPr>
            <w:r w:rsidRPr="00BC4097">
              <w:rPr>
                <w:bCs/>
                <w:iCs/>
                <w:sz w:val="18"/>
                <w:szCs w:val="18"/>
              </w:rPr>
              <w:t>1 658 628,23</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697"/>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0410102100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813 494,84</w:t>
            </w:r>
          </w:p>
        </w:tc>
        <w:tc>
          <w:tcPr>
            <w:tcW w:w="1276" w:type="dxa"/>
          </w:tcPr>
          <w:p w:rsidR="00BC4097" w:rsidRPr="00BC4097" w:rsidRDefault="00BC4097" w:rsidP="00BC4097">
            <w:pPr>
              <w:jc w:val="center"/>
              <w:rPr>
                <w:bCs/>
                <w:iCs/>
                <w:sz w:val="18"/>
                <w:szCs w:val="18"/>
              </w:rPr>
            </w:pPr>
            <w:r w:rsidRPr="00BC4097">
              <w:rPr>
                <w:bCs/>
                <w:iCs/>
                <w:sz w:val="18"/>
                <w:szCs w:val="18"/>
              </w:rPr>
              <w:t>813 494,84</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990"/>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0410102100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813 494,84</w:t>
            </w:r>
          </w:p>
        </w:tc>
        <w:tc>
          <w:tcPr>
            <w:tcW w:w="1276" w:type="dxa"/>
          </w:tcPr>
          <w:p w:rsidR="00BC4097" w:rsidRPr="00BC4097" w:rsidRDefault="00BC4097" w:rsidP="00BC4097">
            <w:pPr>
              <w:jc w:val="center"/>
              <w:rPr>
                <w:bCs/>
                <w:iCs/>
                <w:sz w:val="18"/>
                <w:szCs w:val="18"/>
              </w:rPr>
            </w:pPr>
            <w:r w:rsidRPr="00BC4097">
              <w:rPr>
                <w:bCs/>
                <w:iCs/>
                <w:sz w:val="18"/>
                <w:szCs w:val="18"/>
              </w:rPr>
              <w:t>813 494,84</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411"/>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государственных (муниципальных) органов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0410102100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120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813 494,84</w:t>
            </w:r>
          </w:p>
        </w:tc>
        <w:tc>
          <w:tcPr>
            <w:tcW w:w="1276" w:type="dxa"/>
          </w:tcPr>
          <w:p w:rsidR="00BC4097" w:rsidRPr="00BC4097" w:rsidRDefault="00BC4097" w:rsidP="00BC4097">
            <w:pPr>
              <w:jc w:val="center"/>
              <w:rPr>
                <w:bCs/>
                <w:iCs/>
                <w:sz w:val="18"/>
                <w:szCs w:val="18"/>
              </w:rPr>
            </w:pPr>
            <w:r w:rsidRPr="00BC4097">
              <w:rPr>
                <w:bCs/>
                <w:iCs/>
                <w:sz w:val="18"/>
                <w:szCs w:val="18"/>
              </w:rPr>
              <w:t>813 494,84</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417"/>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0410102110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683 516,26</w:t>
            </w:r>
          </w:p>
        </w:tc>
        <w:tc>
          <w:tcPr>
            <w:tcW w:w="1276" w:type="dxa"/>
          </w:tcPr>
          <w:p w:rsidR="00BC4097" w:rsidRPr="00BC4097" w:rsidRDefault="00BC4097" w:rsidP="00BC4097">
            <w:pPr>
              <w:jc w:val="center"/>
              <w:rPr>
                <w:bCs/>
                <w:iCs/>
                <w:sz w:val="18"/>
                <w:szCs w:val="18"/>
              </w:rPr>
            </w:pPr>
            <w:r w:rsidRPr="00BC4097">
              <w:rPr>
                <w:bCs/>
                <w:iCs/>
                <w:sz w:val="18"/>
                <w:szCs w:val="18"/>
              </w:rPr>
              <w:t>683 516,26</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977"/>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0410102110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683 516,26</w:t>
            </w:r>
          </w:p>
        </w:tc>
        <w:tc>
          <w:tcPr>
            <w:tcW w:w="1276" w:type="dxa"/>
          </w:tcPr>
          <w:p w:rsidR="00BC4097" w:rsidRPr="00BC4097" w:rsidRDefault="00BC4097" w:rsidP="00BC4097">
            <w:pPr>
              <w:jc w:val="center"/>
              <w:rPr>
                <w:bCs/>
                <w:iCs/>
                <w:sz w:val="18"/>
                <w:szCs w:val="18"/>
              </w:rPr>
            </w:pPr>
            <w:r w:rsidRPr="00BC4097">
              <w:rPr>
                <w:bCs/>
                <w:iCs/>
                <w:sz w:val="18"/>
                <w:szCs w:val="18"/>
              </w:rPr>
              <w:t>683 516,26</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68"/>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государственных (муниципальных) органов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0410102110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120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683 516,26</w:t>
            </w:r>
          </w:p>
        </w:tc>
        <w:tc>
          <w:tcPr>
            <w:tcW w:w="1276" w:type="dxa"/>
          </w:tcPr>
          <w:p w:rsidR="00BC4097" w:rsidRPr="00BC4097" w:rsidRDefault="00BC4097" w:rsidP="00BC4097">
            <w:pPr>
              <w:jc w:val="center"/>
              <w:rPr>
                <w:bCs/>
                <w:iCs/>
                <w:sz w:val="18"/>
                <w:szCs w:val="18"/>
              </w:rPr>
            </w:pPr>
            <w:r w:rsidRPr="00BC4097">
              <w:rPr>
                <w:bCs/>
                <w:iCs/>
                <w:sz w:val="18"/>
                <w:szCs w:val="18"/>
              </w:rPr>
              <w:t>683 516,26</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515"/>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0410102200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151 217,29</w:t>
            </w:r>
          </w:p>
        </w:tc>
        <w:tc>
          <w:tcPr>
            <w:tcW w:w="1276" w:type="dxa"/>
          </w:tcPr>
          <w:p w:rsidR="00BC4097" w:rsidRPr="00BC4097" w:rsidRDefault="00BC4097" w:rsidP="00BC4097">
            <w:pPr>
              <w:jc w:val="center"/>
              <w:rPr>
                <w:bCs/>
                <w:iCs/>
                <w:sz w:val="18"/>
                <w:szCs w:val="18"/>
              </w:rPr>
            </w:pPr>
            <w:r w:rsidRPr="00BC4097">
              <w:rPr>
                <w:bCs/>
                <w:iCs/>
                <w:sz w:val="18"/>
                <w:szCs w:val="18"/>
              </w:rPr>
              <w:t>151 215,13</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97"/>
        </w:trPr>
        <w:tc>
          <w:tcPr>
            <w:tcW w:w="4503" w:type="dxa"/>
            <w:shd w:val="clear" w:color="auto" w:fill="auto"/>
          </w:tcPr>
          <w:p w:rsidR="00BC4097" w:rsidRPr="00BC4097" w:rsidRDefault="00BC4097" w:rsidP="00BC4097">
            <w:pPr>
              <w:rPr>
                <w:bCs/>
                <w:iCs/>
                <w:sz w:val="18"/>
                <w:szCs w:val="18"/>
              </w:rPr>
            </w:pPr>
            <w:r w:rsidRPr="00BC409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0410102200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131 323,00</w:t>
            </w:r>
          </w:p>
        </w:tc>
        <w:tc>
          <w:tcPr>
            <w:tcW w:w="1276" w:type="dxa"/>
          </w:tcPr>
          <w:p w:rsidR="00BC4097" w:rsidRPr="00BC4097" w:rsidRDefault="00BC4097" w:rsidP="00BC4097">
            <w:pPr>
              <w:jc w:val="center"/>
              <w:rPr>
                <w:bCs/>
                <w:iCs/>
                <w:sz w:val="18"/>
                <w:szCs w:val="18"/>
              </w:rPr>
            </w:pPr>
            <w:r w:rsidRPr="00BC4097">
              <w:rPr>
                <w:bCs/>
                <w:iCs/>
                <w:sz w:val="18"/>
                <w:szCs w:val="18"/>
              </w:rPr>
              <w:t>131 320,84</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02"/>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0410102200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131 323,00</w:t>
            </w:r>
          </w:p>
        </w:tc>
        <w:tc>
          <w:tcPr>
            <w:tcW w:w="1276" w:type="dxa"/>
          </w:tcPr>
          <w:p w:rsidR="00BC4097" w:rsidRPr="00BC4097" w:rsidRDefault="00BC4097" w:rsidP="00BC4097">
            <w:pPr>
              <w:jc w:val="center"/>
              <w:rPr>
                <w:bCs/>
                <w:iCs/>
                <w:sz w:val="18"/>
                <w:szCs w:val="18"/>
              </w:rPr>
            </w:pPr>
            <w:r w:rsidRPr="00BC4097">
              <w:rPr>
                <w:bCs/>
                <w:iCs/>
                <w:sz w:val="18"/>
                <w:szCs w:val="18"/>
              </w:rPr>
              <w:t>131 320,84</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67"/>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бюджетные ассигнования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0410102200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800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19 894,29</w:t>
            </w:r>
          </w:p>
        </w:tc>
        <w:tc>
          <w:tcPr>
            <w:tcW w:w="1276" w:type="dxa"/>
          </w:tcPr>
          <w:p w:rsidR="00BC4097" w:rsidRPr="00BC4097" w:rsidRDefault="00BC4097" w:rsidP="00BC4097">
            <w:pPr>
              <w:jc w:val="center"/>
              <w:rPr>
                <w:bCs/>
                <w:iCs/>
                <w:sz w:val="18"/>
                <w:szCs w:val="18"/>
              </w:rPr>
            </w:pPr>
            <w:r w:rsidRPr="00BC4097">
              <w:rPr>
                <w:bCs/>
                <w:iCs/>
                <w:sz w:val="18"/>
                <w:szCs w:val="18"/>
              </w:rPr>
              <w:t>19 894,29</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72"/>
        </w:trPr>
        <w:tc>
          <w:tcPr>
            <w:tcW w:w="4503" w:type="dxa"/>
            <w:shd w:val="clear" w:color="auto" w:fill="auto"/>
          </w:tcPr>
          <w:p w:rsidR="00BC4097" w:rsidRPr="00BC4097" w:rsidRDefault="00BC4097" w:rsidP="00BC4097">
            <w:pPr>
              <w:rPr>
                <w:bCs/>
                <w:iCs/>
                <w:sz w:val="18"/>
                <w:szCs w:val="18"/>
              </w:rPr>
            </w:pPr>
            <w:r w:rsidRPr="00BC4097">
              <w:rPr>
                <w:bCs/>
                <w:iCs/>
                <w:sz w:val="18"/>
                <w:szCs w:val="18"/>
              </w:rPr>
              <w:t>Уплата налогов, сборов и иных платежей</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0410102200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850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19 894,29</w:t>
            </w:r>
          </w:p>
        </w:tc>
        <w:tc>
          <w:tcPr>
            <w:tcW w:w="1276" w:type="dxa"/>
          </w:tcPr>
          <w:p w:rsidR="00BC4097" w:rsidRPr="00BC4097" w:rsidRDefault="00BC4097" w:rsidP="00BC4097">
            <w:pPr>
              <w:jc w:val="center"/>
              <w:rPr>
                <w:bCs/>
                <w:iCs/>
                <w:sz w:val="18"/>
                <w:szCs w:val="18"/>
              </w:rPr>
            </w:pPr>
            <w:r w:rsidRPr="00BC4097">
              <w:rPr>
                <w:bCs/>
                <w:iCs/>
                <w:sz w:val="18"/>
                <w:szCs w:val="18"/>
              </w:rPr>
              <w:t>19 894,29</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74"/>
        </w:trPr>
        <w:tc>
          <w:tcPr>
            <w:tcW w:w="4503" w:type="dxa"/>
            <w:shd w:val="clear" w:color="auto" w:fill="auto"/>
          </w:tcPr>
          <w:p w:rsidR="00BC4097" w:rsidRPr="00BC4097" w:rsidRDefault="00BC4097" w:rsidP="00BC4097">
            <w:pPr>
              <w:rPr>
                <w:bCs/>
                <w:iCs/>
                <w:sz w:val="18"/>
                <w:szCs w:val="18"/>
              </w:rPr>
            </w:pPr>
            <w:r w:rsidRPr="00BC4097">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0410164710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10402,00</w:t>
            </w:r>
          </w:p>
        </w:tc>
        <w:tc>
          <w:tcPr>
            <w:tcW w:w="1276" w:type="dxa"/>
          </w:tcPr>
          <w:p w:rsidR="00BC4097" w:rsidRPr="00BC4097" w:rsidRDefault="00BC4097" w:rsidP="00BC4097">
            <w:pPr>
              <w:jc w:val="center"/>
              <w:rPr>
                <w:bCs/>
                <w:iCs/>
                <w:sz w:val="18"/>
                <w:szCs w:val="18"/>
              </w:rPr>
            </w:pPr>
            <w:r w:rsidRPr="00BC4097">
              <w:rPr>
                <w:bCs/>
                <w:iCs/>
                <w:sz w:val="18"/>
                <w:szCs w:val="18"/>
              </w:rPr>
              <w:t>10402,00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00"/>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0410164710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10402,00</w:t>
            </w:r>
          </w:p>
        </w:tc>
        <w:tc>
          <w:tcPr>
            <w:tcW w:w="1276" w:type="dxa"/>
          </w:tcPr>
          <w:p w:rsidR="00BC4097" w:rsidRPr="00BC4097" w:rsidRDefault="00BC4097" w:rsidP="00BC4097">
            <w:pPr>
              <w:jc w:val="center"/>
              <w:rPr>
                <w:bCs/>
                <w:iCs/>
                <w:sz w:val="18"/>
                <w:szCs w:val="18"/>
              </w:rPr>
            </w:pPr>
            <w:r w:rsidRPr="00BC4097">
              <w:rPr>
                <w:bCs/>
                <w:iCs/>
                <w:sz w:val="18"/>
                <w:szCs w:val="18"/>
              </w:rPr>
              <w:t>10402,00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30"/>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государственных (муниципальных) органов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0410164710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120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10402,00</w:t>
            </w:r>
          </w:p>
        </w:tc>
        <w:tc>
          <w:tcPr>
            <w:tcW w:w="1276" w:type="dxa"/>
          </w:tcPr>
          <w:p w:rsidR="00BC4097" w:rsidRPr="00BC4097" w:rsidRDefault="00BC4097" w:rsidP="00BC4097">
            <w:pPr>
              <w:jc w:val="center"/>
              <w:rPr>
                <w:bCs/>
                <w:iCs/>
                <w:sz w:val="18"/>
                <w:szCs w:val="18"/>
              </w:rPr>
            </w:pPr>
            <w:r w:rsidRPr="00BC4097">
              <w:rPr>
                <w:bCs/>
                <w:iCs/>
                <w:sz w:val="18"/>
                <w:szCs w:val="18"/>
              </w:rPr>
              <w:t>10402,00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70"/>
        </w:trPr>
        <w:tc>
          <w:tcPr>
            <w:tcW w:w="4503" w:type="dxa"/>
            <w:shd w:val="clear" w:color="auto" w:fill="auto"/>
          </w:tcPr>
          <w:p w:rsidR="00BC4097" w:rsidRPr="00BC4097" w:rsidRDefault="00BC4097" w:rsidP="00BC4097">
            <w:pPr>
              <w:rPr>
                <w:bCs/>
                <w:iCs/>
                <w:sz w:val="18"/>
                <w:szCs w:val="18"/>
              </w:rPr>
            </w:pPr>
            <w:r w:rsidRPr="00BC4097">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0420000000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5 952,00</w:t>
            </w:r>
          </w:p>
        </w:tc>
        <w:tc>
          <w:tcPr>
            <w:tcW w:w="1276" w:type="dxa"/>
          </w:tcPr>
          <w:p w:rsidR="00BC4097" w:rsidRPr="00BC4097" w:rsidRDefault="00BC4097" w:rsidP="00BC4097">
            <w:pPr>
              <w:jc w:val="center"/>
              <w:rPr>
                <w:bCs/>
                <w:iCs/>
                <w:sz w:val="18"/>
                <w:szCs w:val="18"/>
              </w:rPr>
            </w:pPr>
            <w:r w:rsidRPr="00BC4097">
              <w:rPr>
                <w:bCs/>
                <w:iCs/>
                <w:sz w:val="18"/>
                <w:szCs w:val="18"/>
              </w:rPr>
              <w:t>5 952,00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659"/>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0420100000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5 952,00</w:t>
            </w:r>
          </w:p>
        </w:tc>
        <w:tc>
          <w:tcPr>
            <w:tcW w:w="1276" w:type="dxa"/>
          </w:tcPr>
          <w:p w:rsidR="00BC4097" w:rsidRPr="00BC4097" w:rsidRDefault="00BC4097" w:rsidP="00BC4097">
            <w:pPr>
              <w:jc w:val="center"/>
              <w:rPr>
                <w:bCs/>
                <w:iCs/>
                <w:sz w:val="18"/>
                <w:szCs w:val="18"/>
              </w:rPr>
            </w:pPr>
            <w:r w:rsidRPr="00BC4097">
              <w:rPr>
                <w:bCs/>
                <w:iCs/>
                <w:sz w:val="18"/>
                <w:szCs w:val="18"/>
              </w:rPr>
              <w:t>5 952,00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994"/>
        </w:trPr>
        <w:tc>
          <w:tcPr>
            <w:tcW w:w="4503" w:type="dxa"/>
            <w:shd w:val="clear" w:color="auto" w:fill="auto"/>
          </w:tcPr>
          <w:p w:rsidR="00BC4097" w:rsidRPr="00BC4097" w:rsidRDefault="00BC4097" w:rsidP="00BC4097">
            <w:pPr>
              <w:rPr>
                <w:bCs/>
                <w:iCs/>
                <w:sz w:val="18"/>
                <w:szCs w:val="18"/>
              </w:rPr>
            </w:pPr>
            <w:r w:rsidRPr="00BC4097">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0420164700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5 952,00</w:t>
            </w:r>
          </w:p>
        </w:tc>
        <w:tc>
          <w:tcPr>
            <w:tcW w:w="1276" w:type="dxa"/>
          </w:tcPr>
          <w:p w:rsidR="00BC4097" w:rsidRPr="00BC4097" w:rsidRDefault="00BC4097" w:rsidP="00BC4097">
            <w:pPr>
              <w:jc w:val="center"/>
              <w:rPr>
                <w:bCs/>
                <w:iCs/>
                <w:sz w:val="18"/>
                <w:szCs w:val="18"/>
              </w:rPr>
            </w:pPr>
            <w:r w:rsidRPr="00BC4097">
              <w:rPr>
                <w:bCs/>
                <w:iCs/>
                <w:sz w:val="18"/>
                <w:szCs w:val="18"/>
              </w:rPr>
              <w:t>5 952,00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00"/>
        </w:trPr>
        <w:tc>
          <w:tcPr>
            <w:tcW w:w="4503" w:type="dxa"/>
            <w:shd w:val="clear" w:color="auto" w:fill="auto"/>
          </w:tcPr>
          <w:p w:rsidR="00BC4097" w:rsidRPr="00BC4097" w:rsidRDefault="00BC4097" w:rsidP="00BC4097">
            <w:pPr>
              <w:rPr>
                <w:bCs/>
                <w:iCs/>
                <w:sz w:val="18"/>
                <w:szCs w:val="18"/>
              </w:rPr>
            </w:pPr>
            <w:r w:rsidRPr="00BC4097">
              <w:rPr>
                <w:bCs/>
                <w:iCs/>
                <w:sz w:val="18"/>
                <w:szCs w:val="18"/>
              </w:rPr>
              <w:t>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0420164700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5 952,00</w:t>
            </w:r>
          </w:p>
        </w:tc>
        <w:tc>
          <w:tcPr>
            <w:tcW w:w="1276" w:type="dxa"/>
          </w:tcPr>
          <w:p w:rsidR="00BC4097" w:rsidRPr="00BC4097" w:rsidRDefault="00BC4097" w:rsidP="00BC4097">
            <w:pPr>
              <w:jc w:val="center"/>
              <w:rPr>
                <w:bCs/>
                <w:iCs/>
                <w:sz w:val="18"/>
                <w:szCs w:val="18"/>
              </w:rPr>
            </w:pPr>
            <w:r w:rsidRPr="00BC4097">
              <w:rPr>
                <w:bCs/>
                <w:iCs/>
                <w:sz w:val="18"/>
                <w:szCs w:val="18"/>
              </w:rPr>
              <w:t>5 952,00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5"/>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0420164700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5 952,00</w:t>
            </w:r>
          </w:p>
        </w:tc>
        <w:tc>
          <w:tcPr>
            <w:tcW w:w="1276" w:type="dxa"/>
          </w:tcPr>
          <w:p w:rsidR="00BC4097" w:rsidRPr="00BC4097" w:rsidRDefault="00BC4097" w:rsidP="00BC4097">
            <w:pPr>
              <w:jc w:val="center"/>
              <w:rPr>
                <w:bCs/>
                <w:iCs/>
                <w:sz w:val="18"/>
                <w:szCs w:val="18"/>
              </w:rPr>
            </w:pPr>
            <w:r w:rsidRPr="00BC4097">
              <w:rPr>
                <w:bCs/>
                <w:iCs/>
                <w:sz w:val="18"/>
                <w:szCs w:val="18"/>
              </w:rPr>
              <w:t>5 952,00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691"/>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32400,00</w:t>
            </w:r>
          </w:p>
        </w:tc>
        <w:tc>
          <w:tcPr>
            <w:tcW w:w="1276" w:type="dxa"/>
          </w:tcPr>
          <w:p w:rsidR="00BC4097" w:rsidRPr="00BC4097" w:rsidRDefault="00BC4097" w:rsidP="00BC4097">
            <w:pPr>
              <w:jc w:val="center"/>
              <w:rPr>
                <w:bCs/>
                <w:iCs/>
                <w:sz w:val="18"/>
                <w:szCs w:val="18"/>
              </w:rPr>
            </w:pPr>
            <w:r w:rsidRPr="00BC4097">
              <w:rPr>
                <w:bCs/>
                <w:iCs/>
                <w:sz w:val="18"/>
                <w:szCs w:val="18"/>
              </w:rPr>
              <w:t>32400,00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1140"/>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бюджета Мошковского сельсовета Бековского района Пензенской 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8060000000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32400,00</w:t>
            </w:r>
          </w:p>
        </w:tc>
        <w:tc>
          <w:tcPr>
            <w:tcW w:w="1276" w:type="dxa"/>
          </w:tcPr>
          <w:p w:rsidR="00BC4097" w:rsidRPr="00BC4097" w:rsidRDefault="00BC4097" w:rsidP="00BC4097">
            <w:pPr>
              <w:jc w:val="center"/>
              <w:rPr>
                <w:bCs/>
                <w:iCs/>
                <w:sz w:val="18"/>
                <w:szCs w:val="18"/>
              </w:rPr>
            </w:pPr>
            <w:r w:rsidRPr="00BC4097">
              <w:rPr>
                <w:bCs/>
                <w:iCs/>
                <w:sz w:val="18"/>
                <w:szCs w:val="18"/>
              </w:rPr>
              <w:t>32400,00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31"/>
        </w:trPr>
        <w:tc>
          <w:tcPr>
            <w:tcW w:w="4503" w:type="dxa"/>
            <w:shd w:val="clear" w:color="auto" w:fill="auto"/>
          </w:tcPr>
          <w:p w:rsidR="00BC4097" w:rsidRPr="00BC4097" w:rsidRDefault="00BC4097" w:rsidP="00BC4097">
            <w:pPr>
              <w:rPr>
                <w:bCs/>
                <w:iCs/>
                <w:sz w:val="18"/>
                <w:szCs w:val="18"/>
              </w:rPr>
            </w:pPr>
            <w:r w:rsidRPr="00BC4097">
              <w:rPr>
                <w:bCs/>
                <w:iCs/>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8060055500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32400,00</w:t>
            </w:r>
          </w:p>
        </w:tc>
        <w:tc>
          <w:tcPr>
            <w:tcW w:w="1276" w:type="dxa"/>
          </w:tcPr>
          <w:p w:rsidR="00BC4097" w:rsidRPr="00BC4097" w:rsidRDefault="00BC4097" w:rsidP="00BC4097">
            <w:pPr>
              <w:jc w:val="center"/>
              <w:rPr>
                <w:bCs/>
                <w:iCs/>
                <w:sz w:val="18"/>
                <w:szCs w:val="18"/>
              </w:rPr>
            </w:pPr>
            <w:r w:rsidRPr="00BC4097">
              <w:rPr>
                <w:bCs/>
                <w:iCs/>
                <w:sz w:val="18"/>
                <w:szCs w:val="18"/>
              </w:rPr>
              <w:t>32400,00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49"/>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8060055500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32400,00</w:t>
            </w:r>
          </w:p>
        </w:tc>
        <w:tc>
          <w:tcPr>
            <w:tcW w:w="1276" w:type="dxa"/>
          </w:tcPr>
          <w:p w:rsidR="00BC4097" w:rsidRPr="00BC4097" w:rsidRDefault="00BC4097" w:rsidP="00BC4097">
            <w:pPr>
              <w:jc w:val="center"/>
              <w:rPr>
                <w:bCs/>
                <w:iCs/>
                <w:sz w:val="18"/>
                <w:szCs w:val="18"/>
              </w:rPr>
            </w:pPr>
            <w:r w:rsidRPr="00BC4097">
              <w:rPr>
                <w:bCs/>
                <w:iCs/>
                <w:sz w:val="18"/>
                <w:szCs w:val="18"/>
              </w:rPr>
              <w:t>32400,00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31"/>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государственных (муниципальных) органов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8060055500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120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32400,00</w:t>
            </w:r>
          </w:p>
        </w:tc>
        <w:tc>
          <w:tcPr>
            <w:tcW w:w="1276" w:type="dxa"/>
          </w:tcPr>
          <w:p w:rsidR="00BC4097" w:rsidRPr="00BC4097" w:rsidRDefault="00BC4097" w:rsidP="00BC4097">
            <w:pPr>
              <w:jc w:val="center"/>
              <w:rPr>
                <w:bCs/>
                <w:iCs/>
                <w:sz w:val="18"/>
                <w:szCs w:val="18"/>
              </w:rPr>
            </w:pPr>
            <w:r w:rsidRPr="00BC4097">
              <w:rPr>
                <w:bCs/>
                <w:iCs/>
                <w:sz w:val="18"/>
                <w:szCs w:val="18"/>
              </w:rPr>
              <w:t>32400,00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80"/>
        </w:trPr>
        <w:tc>
          <w:tcPr>
            <w:tcW w:w="4503" w:type="dxa"/>
            <w:shd w:val="clear" w:color="auto" w:fill="auto"/>
          </w:tcPr>
          <w:p w:rsidR="00BC4097" w:rsidRPr="00BC4097" w:rsidRDefault="00BC4097" w:rsidP="00BC4097">
            <w:pPr>
              <w:rPr>
                <w:bCs/>
                <w:iCs/>
                <w:sz w:val="18"/>
                <w:szCs w:val="18"/>
              </w:rPr>
            </w:pPr>
            <w:r w:rsidRPr="00BC4097">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06</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8540,00</w:t>
            </w:r>
          </w:p>
        </w:tc>
        <w:tc>
          <w:tcPr>
            <w:tcW w:w="1276" w:type="dxa"/>
          </w:tcPr>
          <w:p w:rsidR="00BC4097" w:rsidRPr="00BC4097" w:rsidRDefault="00BC4097" w:rsidP="00BC4097">
            <w:pPr>
              <w:jc w:val="center"/>
              <w:rPr>
                <w:bCs/>
                <w:iCs/>
                <w:sz w:val="18"/>
                <w:szCs w:val="18"/>
              </w:rPr>
            </w:pPr>
            <w:r w:rsidRPr="00BC4097">
              <w:rPr>
                <w:bCs/>
                <w:iCs/>
                <w:sz w:val="18"/>
                <w:szCs w:val="18"/>
              </w:rPr>
              <w:t>8540,00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55"/>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06</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8540,00</w:t>
            </w:r>
          </w:p>
        </w:tc>
        <w:tc>
          <w:tcPr>
            <w:tcW w:w="1276" w:type="dxa"/>
          </w:tcPr>
          <w:p w:rsidR="00BC4097" w:rsidRPr="00BC4097" w:rsidRDefault="00BC4097" w:rsidP="00BC4097">
            <w:pPr>
              <w:jc w:val="center"/>
              <w:rPr>
                <w:bCs/>
                <w:iCs/>
                <w:sz w:val="18"/>
                <w:szCs w:val="18"/>
              </w:rPr>
            </w:pPr>
            <w:r w:rsidRPr="00BC4097">
              <w:rPr>
                <w:bCs/>
                <w:iCs/>
                <w:sz w:val="18"/>
                <w:szCs w:val="18"/>
              </w:rPr>
              <w:t>8540,00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49"/>
        </w:trPr>
        <w:tc>
          <w:tcPr>
            <w:tcW w:w="4503" w:type="dxa"/>
            <w:shd w:val="clear" w:color="auto" w:fill="auto"/>
          </w:tcPr>
          <w:p w:rsidR="00BC4097" w:rsidRPr="00BC4097" w:rsidRDefault="00BC4097" w:rsidP="00BC4097">
            <w:pPr>
              <w:rPr>
                <w:bCs/>
                <w:iCs/>
                <w:sz w:val="18"/>
                <w:szCs w:val="18"/>
              </w:rPr>
            </w:pPr>
            <w:r w:rsidRPr="00BC4097">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06</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8020000000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8540,00</w:t>
            </w:r>
          </w:p>
        </w:tc>
        <w:tc>
          <w:tcPr>
            <w:tcW w:w="1276" w:type="dxa"/>
          </w:tcPr>
          <w:p w:rsidR="00BC4097" w:rsidRPr="00BC4097" w:rsidRDefault="00BC4097" w:rsidP="00BC4097">
            <w:pPr>
              <w:jc w:val="center"/>
              <w:rPr>
                <w:bCs/>
                <w:iCs/>
                <w:sz w:val="18"/>
                <w:szCs w:val="18"/>
              </w:rPr>
            </w:pPr>
            <w:r w:rsidRPr="00BC4097">
              <w:rPr>
                <w:bCs/>
                <w:iCs/>
                <w:sz w:val="18"/>
                <w:szCs w:val="18"/>
              </w:rPr>
              <w:t>8540,00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06</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8020064750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8540,00</w:t>
            </w:r>
          </w:p>
        </w:tc>
        <w:tc>
          <w:tcPr>
            <w:tcW w:w="1276" w:type="dxa"/>
          </w:tcPr>
          <w:p w:rsidR="00BC4097" w:rsidRPr="00BC4097" w:rsidRDefault="00BC4097" w:rsidP="00BC4097">
            <w:pPr>
              <w:jc w:val="center"/>
              <w:rPr>
                <w:bCs/>
                <w:iCs/>
                <w:sz w:val="18"/>
                <w:szCs w:val="18"/>
              </w:rPr>
            </w:pPr>
            <w:r w:rsidRPr="00BC4097">
              <w:rPr>
                <w:bCs/>
                <w:iCs/>
                <w:sz w:val="18"/>
                <w:szCs w:val="18"/>
              </w:rPr>
              <w:t>8540,00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89"/>
        </w:trPr>
        <w:tc>
          <w:tcPr>
            <w:tcW w:w="4503" w:type="dxa"/>
            <w:shd w:val="clear" w:color="auto" w:fill="auto"/>
          </w:tcPr>
          <w:p w:rsidR="00BC4097" w:rsidRPr="00BC4097" w:rsidRDefault="00BC4097" w:rsidP="00BC4097">
            <w:pPr>
              <w:rPr>
                <w:bCs/>
                <w:iCs/>
                <w:sz w:val="18"/>
                <w:szCs w:val="18"/>
              </w:rPr>
            </w:pPr>
            <w:r w:rsidRPr="00BC4097">
              <w:rPr>
                <w:bCs/>
                <w:iCs/>
                <w:sz w:val="18"/>
                <w:szCs w:val="18"/>
              </w:rPr>
              <w:t>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06</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8020064750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8540,00</w:t>
            </w:r>
          </w:p>
        </w:tc>
        <w:tc>
          <w:tcPr>
            <w:tcW w:w="1276" w:type="dxa"/>
          </w:tcPr>
          <w:p w:rsidR="00BC4097" w:rsidRPr="00BC4097" w:rsidRDefault="00BC4097" w:rsidP="00BC4097">
            <w:pPr>
              <w:jc w:val="center"/>
              <w:rPr>
                <w:bCs/>
                <w:iCs/>
                <w:sz w:val="18"/>
                <w:szCs w:val="18"/>
              </w:rPr>
            </w:pPr>
            <w:r w:rsidRPr="00BC4097">
              <w:rPr>
                <w:bCs/>
                <w:iCs/>
                <w:sz w:val="18"/>
                <w:szCs w:val="18"/>
              </w:rPr>
              <w:t>8540,00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26"/>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06</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8020064750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8540,00</w:t>
            </w:r>
          </w:p>
        </w:tc>
        <w:tc>
          <w:tcPr>
            <w:tcW w:w="1276" w:type="dxa"/>
          </w:tcPr>
          <w:p w:rsidR="00BC4097" w:rsidRPr="00BC4097" w:rsidRDefault="00BC4097" w:rsidP="00BC4097">
            <w:pPr>
              <w:jc w:val="center"/>
              <w:rPr>
                <w:bCs/>
                <w:iCs/>
                <w:sz w:val="18"/>
                <w:szCs w:val="18"/>
              </w:rPr>
            </w:pPr>
            <w:r w:rsidRPr="00BC4097">
              <w:rPr>
                <w:bCs/>
                <w:iCs/>
                <w:sz w:val="18"/>
                <w:szCs w:val="18"/>
              </w:rPr>
              <w:t>8540,00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99"/>
        </w:trPr>
        <w:tc>
          <w:tcPr>
            <w:tcW w:w="4503" w:type="dxa"/>
            <w:shd w:val="clear" w:color="auto" w:fill="auto"/>
          </w:tcPr>
          <w:p w:rsidR="00BC4097" w:rsidRPr="00BC4097" w:rsidRDefault="00BC4097" w:rsidP="00BC4097">
            <w:pPr>
              <w:rPr>
                <w:bCs/>
                <w:iCs/>
                <w:sz w:val="18"/>
                <w:szCs w:val="18"/>
              </w:rPr>
            </w:pPr>
            <w:r w:rsidRPr="00BC4097">
              <w:rPr>
                <w:bCs/>
                <w:iCs/>
                <w:sz w:val="18"/>
                <w:szCs w:val="18"/>
              </w:rPr>
              <w:t>Обеспечение проведения выборов и референдумов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420"/>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5"/>
        </w:trPr>
        <w:tc>
          <w:tcPr>
            <w:tcW w:w="4503" w:type="dxa"/>
            <w:shd w:val="clear" w:color="auto" w:fill="auto"/>
          </w:tcPr>
          <w:p w:rsidR="00BC4097" w:rsidRPr="00BC4097" w:rsidRDefault="00BC4097" w:rsidP="00BC4097">
            <w:pPr>
              <w:rPr>
                <w:bCs/>
                <w:iCs/>
                <w:sz w:val="18"/>
                <w:szCs w:val="18"/>
              </w:rPr>
            </w:pPr>
            <w:r w:rsidRPr="00BC4097">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0120000000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45"/>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0120100000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21"/>
        </w:trPr>
        <w:tc>
          <w:tcPr>
            <w:tcW w:w="4503" w:type="dxa"/>
            <w:shd w:val="clear" w:color="auto" w:fill="auto"/>
          </w:tcPr>
          <w:p w:rsidR="00BC4097" w:rsidRPr="00BC4097" w:rsidRDefault="00BC4097" w:rsidP="00BC4097">
            <w:pPr>
              <w:rPr>
                <w:bCs/>
                <w:iCs/>
                <w:sz w:val="18"/>
                <w:szCs w:val="18"/>
              </w:rPr>
            </w:pPr>
            <w:r w:rsidRPr="00BC4097">
              <w:rPr>
                <w:bCs/>
                <w:iCs/>
                <w:sz w:val="18"/>
                <w:szCs w:val="18"/>
              </w:rPr>
              <w:t>Обеспечение проведения выборов и референдумов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0120199020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550DED">
        <w:trPr>
          <w:trHeight w:hRule="exact" w:val="301"/>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бюджетные ассигнования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0120199020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800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7"/>
        </w:trPr>
        <w:tc>
          <w:tcPr>
            <w:tcW w:w="4503" w:type="dxa"/>
            <w:shd w:val="clear" w:color="auto" w:fill="auto"/>
          </w:tcPr>
          <w:p w:rsidR="00BC4097" w:rsidRPr="00BC4097" w:rsidRDefault="00BC4097" w:rsidP="00BC4097">
            <w:pPr>
              <w:rPr>
                <w:bCs/>
                <w:iCs/>
                <w:sz w:val="18"/>
                <w:szCs w:val="18"/>
              </w:rPr>
            </w:pPr>
            <w:r w:rsidRPr="00BC4097">
              <w:rPr>
                <w:bCs/>
                <w:iCs/>
                <w:sz w:val="18"/>
                <w:szCs w:val="18"/>
              </w:rPr>
              <w:t>Специальные расходы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07</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0120199020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880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50000,00</w:t>
            </w:r>
          </w:p>
        </w:tc>
        <w:tc>
          <w:tcPr>
            <w:tcW w:w="1276" w:type="dxa"/>
          </w:tcPr>
          <w:p w:rsidR="00BC4097" w:rsidRPr="00BC4097" w:rsidRDefault="00BC4097" w:rsidP="00BC4097">
            <w:pPr>
              <w:jc w:val="center"/>
              <w:rPr>
                <w:bCs/>
                <w:iCs/>
                <w:sz w:val="18"/>
                <w:szCs w:val="18"/>
              </w:rPr>
            </w:pPr>
            <w:r w:rsidRPr="00BC4097">
              <w:rPr>
                <w:bCs/>
                <w:iCs/>
                <w:sz w:val="18"/>
                <w:szCs w:val="18"/>
              </w:rPr>
              <w:t>50000,00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5"/>
        </w:trPr>
        <w:tc>
          <w:tcPr>
            <w:tcW w:w="4503" w:type="dxa"/>
            <w:shd w:val="clear" w:color="auto" w:fill="auto"/>
          </w:tcPr>
          <w:p w:rsidR="00BC4097" w:rsidRPr="00BC4097" w:rsidRDefault="00BC4097" w:rsidP="00BC4097">
            <w:pPr>
              <w:rPr>
                <w:bCs/>
                <w:iCs/>
                <w:sz w:val="18"/>
                <w:szCs w:val="18"/>
              </w:rPr>
            </w:pPr>
            <w:r w:rsidRPr="00BC4097">
              <w:rPr>
                <w:bCs/>
                <w:iCs/>
                <w:sz w:val="18"/>
                <w:szCs w:val="18"/>
              </w:rPr>
              <w:t>НАЦИОНАЛЬНАЯ ОБОРОНА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80300,00</w:t>
            </w:r>
          </w:p>
        </w:tc>
        <w:tc>
          <w:tcPr>
            <w:tcW w:w="1276" w:type="dxa"/>
          </w:tcPr>
          <w:p w:rsidR="00BC4097" w:rsidRPr="00BC4097" w:rsidRDefault="00BC4097" w:rsidP="00BC4097">
            <w:pPr>
              <w:jc w:val="center"/>
              <w:rPr>
                <w:bCs/>
                <w:iCs/>
                <w:sz w:val="18"/>
                <w:szCs w:val="18"/>
              </w:rPr>
            </w:pPr>
            <w:r w:rsidRPr="00BC4097">
              <w:rPr>
                <w:bCs/>
                <w:iCs/>
                <w:sz w:val="18"/>
                <w:szCs w:val="18"/>
              </w:rPr>
              <w:t>80300,00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66"/>
        </w:trPr>
        <w:tc>
          <w:tcPr>
            <w:tcW w:w="4503" w:type="dxa"/>
            <w:shd w:val="clear" w:color="auto" w:fill="auto"/>
          </w:tcPr>
          <w:p w:rsidR="00BC4097" w:rsidRPr="00BC4097" w:rsidRDefault="00BC4097" w:rsidP="00BC4097">
            <w:pPr>
              <w:rPr>
                <w:bCs/>
                <w:iCs/>
                <w:sz w:val="18"/>
                <w:szCs w:val="18"/>
              </w:rPr>
            </w:pPr>
            <w:r w:rsidRPr="00BC4097">
              <w:rPr>
                <w:bCs/>
                <w:iCs/>
                <w:sz w:val="18"/>
                <w:szCs w:val="18"/>
              </w:rPr>
              <w:t>Мобилизационная и вневойсковая подготовка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80300,00</w:t>
            </w:r>
          </w:p>
        </w:tc>
        <w:tc>
          <w:tcPr>
            <w:tcW w:w="1276" w:type="dxa"/>
          </w:tcPr>
          <w:p w:rsidR="00BC4097" w:rsidRPr="00BC4097" w:rsidRDefault="00BC4097" w:rsidP="00BC4097">
            <w:pPr>
              <w:jc w:val="center"/>
              <w:rPr>
                <w:bCs/>
                <w:iCs/>
                <w:sz w:val="18"/>
                <w:szCs w:val="18"/>
              </w:rPr>
            </w:pPr>
            <w:r w:rsidRPr="00BC4097">
              <w:rPr>
                <w:bCs/>
                <w:iCs/>
                <w:sz w:val="18"/>
                <w:szCs w:val="18"/>
              </w:rPr>
              <w:t>80300,00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459"/>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80300,00</w:t>
            </w:r>
          </w:p>
        </w:tc>
        <w:tc>
          <w:tcPr>
            <w:tcW w:w="1276" w:type="dxa"/>
          </w:tcPr>
          <w:p w:rsidR="00BC4097" w:rsidRPr="00BC4097" w:rsidRDefault="00BC4097" w:rsidP="00BC4097">
            <w:pPr>
              <w:jc w:val="center"/>
              <w:rPr>
                <w:bCs/>
                <w:iCs/>
                <w:sz w:val="18"/>
                <w:szCs w:val="18"/>
              </w:rPr>
            </w:pPr>
            <w:r w:rsidRPr="00BC4097">
              <w:rPr>
                <w:bCs/>
                <w:iCs/>
                <w:sz w:val="18"/>
                <w:szCs w:val="18"/>
              </w:rPr>
              <w:t>80300,00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5"/>
        </w:trPr>
        <w:tc>
          <w:tcPr>
            <w:tcW w:w="4503" w:type="dxa"/>
            <w:shd w:val="clear" w:color="auto" w:fill="auto"/>
          </w:tcPr>
          <w:p w:rsidR="00BC4097" w:rsidRPr="00BC4097" w:rsidRDefault="00BC4097" w:rsidP="00BC4097">
            <w:pPr>
              <w:rPr>
                <w:bCs/>
                <w:iCs/>
                <w:sz w:val="18"/>
                <w:szCs w:val="18"/>
              </w:rPr>
            </w:pPr>
            <w:r w:rsidRPr="00BC4097">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80300,00</w:t>
            </w:r>
          </w:p>
        </w:tc>
        <w:tc>
          <w:tcPr>
            <w:tcW w:w="1276" w:type="dxa"/>
          </w:tcPr>
          <w:p w:rsidR="00BC4097" w:rsidRPr="00BC4097" w:rsidRDefault="00BC4097" w:rsidP="00BC4097">
            <w:pPr>
              <w:jc w:val="center"/>
              <w:rPr>
                <w:bCs/>
                <w:iCs/>
                <w:sz w:val="18"/>
                <w:szCs w:val="18"/>
              </w:rPr>
            </w:pPr>
            <w:r w:rsidRPr="00BC4097">
              <w:rPr>
                <w:bCs/>
                <w:iCs/>
                <w:sz w:val="18"/>
                <w:szCs w:val="18"/>
              </w:rPr>
              <w:t>80300,00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5"/>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80300,00</w:t>
            </w:r>
          </w:p>
        </w:tc>
        <w:tc>
          <w:tcPr>
            <w:tcW w:w="1276" w:type="dxa"/>
          </w:tcPr>
          <w:p w:rsidR="00BC4097" w:rsidRPr="00BC4097" w:rsidRDefault="00BC4097" w:rsidP="00BC4097">
            <w:pPr>
              <w:jc w:val="center"/>
              <w:rPr>
                <w:bCs/>
                <w:iCs/>
                <w:sz w:val="18"/>
                <w:szCs w:val="18"/>
              </w:rPr>
            </w:pPr>
            <w:r w:rsidRPr="00BC4097">
              <w:rPr>
                <w:bCs/>
                <w:iCs/>
                <w:sz w:val="18"/>
                <w:szCs w:val="18"/>
              </w:rPr>
              <w:t>80300,00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53"/>
        </w:trPr>
        <w:tc>
          <w:tcPr>
            <w:tcW w:w="4503" w:type="dxa"/>
            <w:shd w:val="clear" w:color="auto" w:fill="auto"/>
          </w:tcPr>
          <w:p w:rsidR="00BC4097" w:rsidRPr="00BC4097" w:rsidRDefault="00BC4097" w:rsidP="00BC4097">
            <w:pPr>
              <w:rPr>
                <w:bCs/>
                <w:iCs/>
                <w:sz w:val="18"/>
                <w:szCs w:val="18"/>
              </w:rPr>
            </w:pPr>
            <w:r w:rsidRPr="00BC4097">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0110151180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80300,00</w:t>
            </w:r>
          </w:p>
        </w:tc>
        <w:tc>
          <w:tcPr>
            <w:tcW w:w="1276" w:type="dxa"/>
          </w:tcPr>
          <w:p w:rsidR="00BC4097" w:rsidRPr="00BC4097" w:rsidRDefault="00BC4097" w:rsidP="00BC4097">
            <w:pPr>
              <w:jc w:val="center"/>
              <w:rPr>
                <w:bCs/>
                <w:iCs/>
                <w:sz w:val="18"/>
                <w:szCs w:val="18"/>
              </w:rPr>
            </w:pPr>
            <w:r w:rsidRPr="00BC4097">
              <w:rPr>
                <w:bCs/>
                <w:iCs/>
                <w:sz w:val="18"/>
                <w:szCs w:val="18"/>
              </w:rPr>
              <w:t>80300,00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392"/>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0110151180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80284,00</w:t>
            </w:r>
          </w:p>
        </w:tc>
        <w:tc>
          <w:tcPr>
            <w:tcW w:w="1276" w:type="dxa"/>
          </w:tcPr>
          <w:p w:rsidR="00BC4097" w:rsidRPr="00BC4097" w:rsidRDefault="00BC4097" w:rsidP="00BC4097">
            <w:pPr>
              <w:jc w:val="center"/>
              <w:rPr>
                <w:bCs/>
                <w:iCs/>
                <w:sz w:val="18"/>
                <w:szCs w:val="18"/>
              </w:rPr>
            </w:pPr>
            <w:r w:rsidRPr="00BC4097">
              <w:rPr>
                <w:bCs/>
                <w:iCs/>
                <w:sz w:val="18"/>
                <w:szCs w:val="18"/>
              </w:rPr>
              <w:t>80284,00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60"/>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на выплаты персоналу государственных (муниципальных) органов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0110151180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120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80284,00</w:t>
            </w:r>
          </w:p>
        </w:tc>
        <w:tc>
          <w:tcPr>
            <w:tcW w:w="1276" w:type="dxa"/>
          </w:tcPr>
          <w:p w:rsidR="00BC4097" w:rsidRPr="00BC4097" w:rsidRDefault="00BC4097" w:rsidP="00BC4097">
            <w:pPr>
              <w:jc w:val="center"/>
              <w:rPr>
                <w:bCs/>
                <w:iCs/>
                <w:sz w:val="18"/>
                <w:szCs w:val="18"/>
              </w:rPr>
            </w:pPr>
            <w:r w:rsidRPr="00BC4097">
              <w:rPr>
                <w:bCs/>
                <w:iCs/>
                <w:sz w:val="18"/>
                <w:szCs w:val="18"/>
              </w:rPr>
              <w:t>80284,00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hRule="exact" w:val="388"/>
        </w:trPr>
        <w:tc>
          <w:tcPr>
            <w:tcW w:w="4503" w:type="dxa"/>
            <w:shd w:val="clear" w:color="auto" w:fill="auto"/>
          </w:tcPr>
          <w:p w:rsidR="00BC4097" w:rsidRPr="00BC4097" w:rsidRDefault="00BC4097" w:rsidP="00BC4097">
            <w:pPr>
              <w:rPr>
                <w:bCs/>
                <w:iCs/>
                <w:sz w:val="18"/>
                <w:szCs w:val="18"/>
              </w:rPr>
            </w:pPr>
            <w:r w:rsidRPr="00BC409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0110151180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16,00</w:t>
            </w:r>
          </w:p>
        </w:tc>
        <w:tc>
          <w:tcPr>
            <w:tcW w:w="1276" w:type="dxa"/>
          </w:tcPr>
          <w:p w:rsidR="00BC4097" w:rsidRPr="00BC4097" w:rsidRDefault="00BC4097" w:rsidP="00BC4097">
            <w:pPr>
              <w:jc w:val="center"/>
              <w:rPr>
                <w:bCs/>
                <w:iCs/>
                <w:sz w:val="18"/>
                <w:szCs w:val="18"/>
              </w:rPr>
            </w:pPr>
            <w:r w:rsidRPr="00BC4097">
              <w:rPr>
                <w:bCs/>
                <w:iCs/>
                <w:sz w:val="18"/>
                <w:szCs w:val="18"/>
              </w:rPr>
              <w:t>16,00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63"/>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02</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0110151180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16,00</w:t>
            </w:r>
          </w:p>
        </w:tc>
        <w:tc>
          <w:tcPr>
            <w:tcW w:w="1276" w:type="dxa"/>
          </w:tcPr>
          <w:p w:rsidR="00BC4097" w:rsidRPr="00BC4097" w:rsidRDefault="00BC4097" w:rsidP="00BC4097">
            <w:pPr>
              <w:jc w:val="center"/>
              <w:rPr>
                <w:bCs/>
                <w:iCs/>
                <w:sz w:val="18"/>
                <w:szCs w:val="18"/>
              </w:rPr>
            </w:pPr>
            <w:r w:rsidRPr="00BC4097">
              <w:rPr>
                <w:bCs/>
                <w:iCs/>
                <w:sz w:val="18"/>
                <w:szCs w:val="18"/>
              </w:rPr>
              <w:t>16,00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71"/>
        </w:trPr>
        <w:tc>
          <w:tcPr>
            <w:tcW w:w="4503" w:type="dxa"/>
            <w:shd w:val="clear" w:color="auto" w:fill="auto"/>
          </w:tcPr>
          <w:p w:rsidR="00BC4097" w:rsidRPr="00BC4097" w:rsidRDefault="00BC4097" w:rsidP="00BC4097">
            <w:pPr>
              <w:rPr>
                <w:bCs/>
                <w:iCs/>
                <w:sz w:val="18"/>
                <w:szCs w:val="18"/>
              </w:rPr>
            </w:pPr>
            <w:r w:rsidRPr="00BC4097">
              <w:rPr>
                <w:bCs/>
                <w:iCs/>
                <w:sz w:val="18"/>
                <w:szCs w:val="18"/>
              </w:rPr>
              <w:t>НАЦИОНАЛЬНАЯ БЕЗОПАСНОСТЬ И ПРАВООХРАНИТЕЛЬНАЯ ДЕЯТЕЛЬНОСТЬ</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550DED">
        <w:trPr>
          <w:trHeight w:val="235"/>
        </w:trPr>
        <w:tc>
          <w:tcPr>
            <w:tcW w:w="4503" w:type="dxa"/>
            <w:shd w:val="clear" w:color="auto" w:fill="auto"/>
          </w:tcPr>
          <w:p w:rsidR="00BC4097" w:rsidRPr="00BC4097" w:rsidRDefault="00BC4097" w:rsidP="00BC4097">
            <w:pPr>
              <w:rPr>
                <w:bCs/>
                <w:iCs/>
                <w:sz w:val="18"/>
                <w:szCs w:val="18"/>
              </w:rPr>
            </w:pPr>
            <w:r w:rsidRPr="00BC4097">
              <w:rPr>
                <w:bCs/>
                <w:iCs/>
                <w:sz w:val="18"/>
                <w:szCs w:val="18"/>
              </w:rPr>
              <w:t>Обеспечение пожарной безопасности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420"/>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0500000000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420"/>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0500100000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0500164720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33"/>
        </w:trPr>
        <w:tc>
          <w:tcPr>
            <w:tcW w:w="4503" w:type="dxa"/>
            <w:shd w:val="clear" w:color="auto" w:fill="auto"/>
          </w:tcPr>
          <w:p w:rsidR="00BC4097" w:rsidRPr="00BC4097" w:rsidRDefault="00BC4097" w:rsidP="00BC4097">
            <w:pPr>
              <w:rPr>
                <w:bCs/>
                <w:iCs/>
                <w:sz w:val="18"/>
                <w:szCs w:val="18"/>
              </w:rPr>
            </w:pPr>
            <w:r w:rsidRPr="00BC4097">
              <w:rPr>
                <w:bCs/>
                <w:iCs/>
                <w:sz w:val="18"/>
                <w:szCs w:val="18"/>
              </w:rPr>
              <w:t>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0500164720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207"/>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0500164720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420 362,00</w:t>
            </w:r>
          </w:p>
        </w:tc>
        <w:tc>
          <w:tcPr>
            <w:tcW w:w="1276" w:type="dxa"/>
          </w:tcPr>
          <w:p w:rsidR="00BC4097" w:rsidRPr="00BC4097" w:rsidRDefault="00BC4097" w:rsidP="00BC4097">
            <w:pPr>
              <w:jc w:val="center"/>
              <w:rPr>
                <w:bCs/>
                <w:iCs/>
                <w:sz w:val="18"/>
                <w:szCs w:val="18"/>
              </w:rPr>
            </w:pPr>
            <w:r w:rsidRPr="00BC4097">
              <w:rPr>
                <w:bCs/>
                <w:iCs/>
                <w:sz w:val="18"/>
                <w:szCs w:val="18"/>
              </w:rPr>
              <w:t>420 362,00</w:t>
            </w:r>
          </w:p>
        </w:tc>
        <w:tc>
          <w:tcPr>
            <w:tcW w:w="709" w:type="dxa"/>
          </w:tcPr>
          <w:p w:rsidR="00BC4097" w:rsidRPr="00BC4097" w:rsidRDefault="00BC4097" w:rsidP="00BC4097">
            <w:pPr>
              <w:jc w:val="center"/>
              <w:rPr>
                <w:bCs/>
                <w:iCs/>
                <w:sz w:val="18"/>
                <w:szCs w:val="18"/>
              </w:rPr>
            </w:pPr>
            <w:r w:rsidRPr="00BC4097">
              <w:rPr>
                <w:bCs/>
                <w:iCs/>
                <w:sz w:val="18"/>
                <w:szCs w:val="18"/>
              </w:rPr>
              <w:t>100</w:t>
            </w:r>
          </w:p>
        </w:tc>
      </w:tr>
      <w:tr w:rsidR="00BC4097" w:rsidRPr="00BC4097" w:rsidTr="00663892">
        <w:trPr>
          <w:trHeight w:val="126"/>
        </w:trPr>
        <w:tc>
          <w:tcPr>
            <w:tcW w:w="4503" w:type="dxa"/>
            <w:shd w:val="clear" w:color="auto" w:fill="auto"/>
          </w:tcPr>
          <w:p w:rsidR="00BC4097" w:rsidRPr="00BC4097" w:rsidRDefault="00BC4097" w:rsidP="00BC4097">
            <w:pPr>
              <w:rPr>
                <w:bCs/>
                <w:iCs/>
                <w:sz w:val="18"/>
                <w:szCs w:val="18"/>
              </w:rPr>
            </w:pPr>
            <w:r w:rsidRPr="00BC4097">
              <w:rPr>
                <w:bCs/>
                <w:iCs/>
                <w:sz w:val="18"/>
                <w:szCs w:val="18"/>
              </w:rPr>
              <w:t>НАЦИОНАЛЬНАЯ ЭКОНОМИКА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361 000,00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199"/>
        </w:trPr>
        <w:tc>
          <w:tcPr>
            <w:tcW w:w="4503" w:type="dxa"/>
            <w:shd w:val="clear" w:color="auto" w:fill="auto"/>
          </w:tcPr>
          <w:p w:rsidR="00BC4097" w:rsidRPr="00BC4097" w:rsidRDefault="00BC4097" w:rsidP="00BC4097">
            <w:pPr>
              <w:rPr>
                <w:bCs/>
                <w:iCs/>
                <w:sz w:val="18"/>
                <w:szCs w:val="18"/>
              </w:rPr>
            </w:pPr>
            <w:r w:rsidRPr="00BC4097">
              <w:rPr>
                <w:bCs/>
                <w:iCs/>
                <w:sz w:val="18"/>
                <w:szCs w:val="18"/>
              </w:rPr>
              <w:t>Дорожное хозяйство (дорожные фонды)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361 000,00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361 000,00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361 000,00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361 000,00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Содержание автомобильных дорог и искусственных сооружений на них</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0310146010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297 000,00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0310146010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297 000,00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0310146010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297 000,00</w:t>
            </w:r>
          </w:p>
        </w:tc>
        <w:tc>
          <w:tcPr>
            <w:tcW w:w="1276" w:type="dxa"/>
          </w:tcPr>
          <w:p w:rsidR="00BC4097" w:rsidRPr="00BC4097" w:rsidRDefault="00BC4097" w:rsidP="00BC4097">
            <w:pPr>
              <w:jc w:val="center"/>
              <w:rPr>
                <w:bCs/>
                <w:iCs/>
                <w:sz w:val="18"/>
                <w:szCs w:val="18"/>
              </w:rPr>
            </w:pPr>
            <w:r w:rsidRPr="00BC4097">
              <w:rPr>
                <w:bCs/>
                <w:iCs/>
                <w:sz w:val="18"/>
                <w:szCs w:val="18"/>
              </w:rPr>
              <w:t>212 183,72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59</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0310160200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64000,00</w:t>
            </w:r>
          </w:p>
        </w:tc>
        <w:tc>
          <w:tcPr>
            <w:tcW w:w="1276" w:type="dxa"/>
          </w:tcPr>
          <w:p w:rsidR="00BC4097" w:rsidRPr="00BC4097" w:rsidRDefault="00BC4097" w:rsidP="00BC4097">
            <w:pPr>
              <w:jc w:val="center"/>
              <w:rPr>
                <w:bCs/>
                <w:iCs/>
                <w:sz w:val="18"/>
                <w:szCs w:val="18"/>
              </w:rPr>
            </w:pPr>
          </w:p>
        </w:tc>
        <w:tc>
          <w:tcPr>
            <w:tcW w:w="709" w:type="dxa"/>
          </w:tcPr>
          <w:p w:rsidR="00BC4097" w:rsidRPr="00BC4097" w:rsidRDefault="00BC4097" w:rsidP="00BC4097">
            <w:pPr>
              <w:jc w:val="center"/>
              <w:rPr>
                <w:bCs/>
                <w:iCs/>
                <w:color w:val="000000"/>
                <w:sz w:val="18"/>
                <w:szCs w:val="18"/>
              </w:rPr>
            </w:pPr>
          </w:p>
        </w:tc>
      </w:tr>
      <w:tr w:rsidR="00BC4097" w:rsidRPr="00BC4097" w:rsidTr="00663892">
        <w:trPr>
          <w:trHeight w:hRule="exact" w:val="413"/>
        </w:trPr>
        <w:tc>
          <w:tcPr>
            <w:tcW w:w="4503" w:type="dxa"/>
            <w:shd w:val="clear" w:color="auto" w:fill="auto"/>
          </w:tcPr>
          <w:p w:rsidR="00BC4097" w:rsidRPr="00BC4097" w:rsidRDefault="00BC4097" w:rsidP="00BC4097">
            <w:pPr>
              <w:rPr>
                <w:bCs/>
                <w:iCs/>
                <w:sz w:val="18"/>
                <w:szCs w:val="18"/>
              </w:rPr>
            </w:pPr>
            <w:r w:rsidRPr="00BC409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0310160200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64000,00</w:t>
            </w:r>
          </w:p>
        </w:tc>
        <w:tc>
          <w:tcPr>
            <w:tcW w:w="1276" w:type="dxa"/>
          </w:tcPr>
          <w:p w:rsidR="00BC4097" w:rsidRPr="00BC4097" w:rsidRDefault="00BC4097" w:rsidP="00BC4097">
            <w:pPr>
              <w:jc w:val="center"/>
              <w:rPr>
                <w:bCs/>
                <w:iCs/>
                <w:sz w:val="18"/>
                <w:szCs w:val="18"/>
              </w:rPr>
            </w:pPr>
          </w:p>
        </w:tc>
        <w:tc>
          <w:tcPr>
            <w:tcW w:w="709" w:type="dxa"/>
          </w:tcPr>
          <w:p w:rsidR="00BC4097" w:rsidRPr="00BC4097" w:rsidRDefault="00BC4097" w:rsidP="00BC4097">
            <w:pPr>
              <w:jc w:val="center"/>
              <w:rPr>
                <w:bCs/>
                <w:iCs/>
                <w:color w:val="000000"/>
                <w:sz w:val="18"/>
                <w:szCs w:val="18"/>
              </w:rPr>
            </w:pPr>
          </w:p>
        </w:tc>
      </w:tr>
      <w:tr w:rsidR="00BC4097" w:rsidRPr="00BC4097" w:rsidTr="00663892">
        <w:trPr>
          <w:trHeight w:val="398"/>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04</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09</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0310160200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64000,00</w:t>
            </w:r>
          </w:p>
        </w:tc>
        <w:tc>
          <w:tcPr>
            <w:tcW w:w="1276" w:type="dxa"/>
          </w:tcPr>
          <w:p w:rsidR="00BC4097" w:rsidRPr="00BC4097" w:rsidRDefault="00BC4097" w:rsidP="00BC4097">
            <w:pPr>
              <w:jc w:val="center"/>
              <w:rPr>
                <w:bCs/>
                <w:iCs/>
                <w:sz w:val="18"/>
                <w:szCs w:val="18"/>
              </w:rPr>
            </w:pPr>
          </w:p>
        </w:tc>
        <w:tc>
          <w:tcPr>
            <w:tcW w:w="709" w:type="dxa"/>
          </w:tcPr>
          <w:p w:rsidR="00BC4097" w:rsidRPr="00BC4097" w:rsidRDefault="00BC4097" w:rsidP="00BC4097">
            <w:pPr>
              <w:jc w:val="center"/>
              <w:rPr>
                <w:bCs/>
                <w:iCs/>
                <w:color w:val="000000"/>
                <w:sz w:val="18"/>
                <w:szCs w:val="18"/>
              </w:rPr>
            </w:pPr>
          </w:p>
        </w:tc>
      </w:tr>
      <w:tr w:rsidR="00BC4097" w:rsidRPr="00BC4097" w:rsidTr="00663892">
        <w:trPr>
          <w:trHeight w:val="121"/>
        </w:trPr>
        <w:tc>
          <w:tcPr>
            <w:tcW w:w="4503" w:type="dxa"/>
            <w:shd w:val="clear" w:color="auto" w:fill="auto"/>
          </w:tcPr>
          <w:p w:rsidR="00BC4097" w:rsidRPr="00BC4097" w:rsidRDefault="00BC4097" w:rsidP="00BC4097">
            <w:pPr>
              <w:rPr>
                <w:bCs/>
                <w:iCs/>
                <w:sz w:val="18"/>
                <w:szCs w:val="18"/>
              </w:rPr>
            </w:pPr>
            <w:r w:rsidRPr="00BC4097">
              <w:rPr>
                <w:bCs/>
                <w:iCs/>
                <w:sz w:val="18"/>
                <w:szCs w:val="18"/>
              </w:rPr>
              <w:t>ЖИЛИЩНО-КОММУНАЛЬНОЕ ХОЗЯЙСТВО</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195"/>
        </w:trPr>
        <w:tc>
          <w:tcPr>
            <w:tcW w:w="4503" w:type="dxa"/>
            <w:shd w:val="clear" w:color="auto" w:fill="auto"/>
          </w:tcPr>
          <w:p w:rsidR="00BC4097" w:rsidRPr="00BC4097" w:rsidRDefault="00BC4097" w:rsidP="00BC4097">
            <w:pPr>
              <w:rPr>
                <w:bCs/>
                <w:iCs/>
                <w:sz w:val="18"/>
                <w:szCs w:val="18"/>
              </w:rPr>
            </w:pPr>
            <w:r w:rsidRPr="00BC4097">
              <w:rPr>
                <w:bCs/>
                <w:iCs/>
                <w:sz w:val="18"/>
                <w:szCs w:val="18"/>
              </w:rPr>
              <w:t>Благоустройство</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0600000000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0600100000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219"/>
        </w:trPr>
        <w:tc>
          <w:tcPr>
            <w:tcW w:w="4503" w:type="dxa"/>
            <w:shd w:val="clear" w:color="auto" w:fill="auto"/>
          </w:tcPr>
          <w:p w:rsidR="00BC4097" w:rsidRPr="00BC4097" w:rsidRDefault="00BC4097" w:rsidP="00BC4097">
            <w:pPr>
              <w:rPr>
                <w:bCs/>
                <w:iCs/>
                <w:sz w:val="18"/>
                <w:szCs w:val="18"/>
              </w:rPr>
            </w:pPr>
            <w:r w:rsidRPr="00BC4097">
              <w:rPr>
                <w:bCs/>
                <w:iCs/>
                <w:sz w:val="18"/>
                <w:szCs w:val="18"/>
              </w:rPr>
              <w:t>Организация уличного освещения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0600160100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0600160100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426"/>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05</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03</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0600160100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85320,00</w:t>
            </w:r>
          </w:p>
        </w:tc>
        <w:tc>
          <w:tcPr>
            <w:tcW w:w="1276" w:type="dxa"/>
          </w:tcPr>
          <w:p w:rsidR="00BC4097" w:rsidRPr="00BC4097" w:rsidRDefault="00BC4097" w:rsidP="00BC4097">
            <w:pPr>
              <w:jc w:val="center"/>
              <w:rPr>
                <w:bCs/>
                <w:iCs/>
                <w:sz w:val="18"/>
                <w:szCs w:val="18"/>
              </w:rPr>
            </w:pPr>
            <w:r w:rsidRPr="00BC4097">
              <w:rPr>
                <w:bCs/>
                <w:iCs/>
                <w:sz w:val="18"/>
                <w:szCs w:val="18"/>
              </w:rPr>
              <w:t>79 143,35</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93</w:t>
            </w:r>
          </w:p>
        </w:tc>
      </w:tr>
      <w:tr w:rsidR="00BC4097" w:rsidRPr="00BC4097" w:rsidTr="00663892">
        <w:trPr>
          <w:trHeight w:val="149"/>
        </w:trPr>
        <w:tc>
          <w:tcPr>
            <w:tcW w:w="4503" w:type="dxa"/>
            <w:shd w:val="clear" w:color="auto" w:fill="auto"/>
          </w:tcPr>
          <w:p w:rsidR="00BC4097" w:rsidRPr="00BC4097" w:rsidRDefault="00BC4097" w:rsidP="00BC4097">
            <w:pPr>
              <w:rPr>
                <w:bCs/>
                <w:iCs/>
                <w:sz w:val="18"/>
                <w:szCs w:val="18"/>
              </w:rPr>
            </w:pPr>
            <w:r w:rsidRPr="00BC4097">
              <w:rPr>
                <w:bCs/>
                <w:iCs/>
                <w:sz w:val="18"/>
                <w:szCs w:val="18"/>
              </w:rPr>
              <w:t>КУЛЬТУРА, КИНЕМАТОГРАФИЯ</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584 137,87</w:t>
            </w:r>
          </w:p>
        </w:tc>
        <w:tc>
          <w:tcPr>
            <w:tcW w:w="1276" w:type="dxa"/>
          </w:tcPr>
          <w:p w:rsidR="00BC4097" w:rsidRPr="00BC4097" w:rsidRDefault="00BC4097" w:rsidP="00BC4097">
            <w:pPr>
              <w:jc w:val="center"/>
              <w:rPr>
                <w:bCs/>
                <w:iCs/>
                <w:sz w:val="18"/>
                <w:szCs w:val="18"/>
              </w:rPr>
            </w:pPr>
            <w:r w:rsidRPr="00BC4097">
              <w:rPr>
                <w:bCs/>
                <w:iCs/>
                <w:sz w:val="18"/>
                <w:szCs w:val="18"/>
              </w:rPr>
              <w:t>584 137,87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210"/>
        </w:trPr>
        <w:tc>
          <w:tcPr>
            <w:tcW w:w="4503" w:type="dxa"/>
            <w:shd w:val="clear" w:color="auto" w:fill="auto"/>
          </w:tcPr>
          <w:p w:rsidR="00BC4097" w:rsidRPr="00BC4097" w:rsidRDefault="00BC4097" w:rsidP="00BC4097">
            <w:pPr>
              <w:rPr>
                <w:bCs/>
                <w:iCs/>
                <w:sz w:val="18"/>
                <w:szCs w:val="18"/>
              </w:rPr>
            </w:pPr>
            <w:r w:rsidRPr="00BC4097">
              <w:rPr>
                <w:bCs/>
                <w:iCs/>
                <w:sz w:val="18"/>
                <w:szCs w:val="18"/>
              </w:rPr>
              <w:t>Культура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584 137,87</w:t>
            </w:r>
          </w:p>
        </w:tc>
        <w:tc>
          <w:tcPr>
            <w:tcW w:w="1276" w:type="dxa"/>
          </w:tcPr>
          <w:p w:rsidR="00BC4097" w:rsidRPr="00BC4097" w:rsidRDefault="00BC4097" w:rsidP="00BC4097">
            <w:pPr>
              <w:jc w:val="center"/>
              <w:rPr>
                <w:bCs/>
                <w:iCs/>
                <w:sz w:val="18"/>
                <w:szCs w:val="18"/>
              </w:rPr>
            </w:pPr>
            <w:r w:rsidRPr="00BC4097">
              <w:rPr>
                <w:bCs/>
                <w:iCs/>
                <w:sz w:val="18"/>
                <w:szCs w:val="18"/>
              </w:rPr>
              <w:t>584 137,87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584 137,87</w:t>
            </w:r>
          </w:p>
        </w:tc>
        <w:tc>
          <w:tcPr>
            <w:tcW w:w="1276" w:type="dxa"/>
          </w:tcPr>
          <w:p w:rsidR="00BC4097" w:rsidRPr="00BC4097" w:rsidRDefault="00BC4097" w:rsidP="00BC4097">
            <w:pPr>
              <w:jc w:val="center"/>
              <w:rPr>
                <w:bCs/>
                <w:iCs/>
                <w:sz w:val="18"/>
                <w:szCs w:val="18"/>
              </w:rPr>
            </w:pPr>
            <w:r w:rsidRPr="00BC4097">
              <w:rPr>
                <w:bCs/>
                <w:iCs/>
                <w:sz w:val="18"/>
                <w:szCs w:val="18"/>
              </w:rPr>
              <w:t>584 137,87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584 137,87</w:t>
            </w:r>
          </w:p>
        </w:tc>
        <w:tc>
          <w:tcPr>
            <w:tcW w:w="1276" w:type="dxa"/>
          </w:tcPr>
          <w:p w:rsidR="00BC4097" w:rsidRPr="00BC4097" w:rsidRDefault="00BC4097" w:rsidP="00BC4097">
            <w:pPr>
              <w:jc w:val="center"/>
              <w:rPr>
                <w:bCs/>
                <w:iCs/>
                <w:sz w:val="18"/>
                <w:szCs w:val="18"/>
              </w:rPr>
            </w:pPr>
            <w:r w:rsidRPr="00BC4097">
              <w:rPr>
                <w:bCs/>
                <w:iCs/>
                <w:sz w:val="18"/>
                <w:szCs w:val="18"/>
              </w:rPr>
              <w:t>584 137,87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214"/>
        </w:trPr>
        <w:tc>
          <w:tcPr>
            <w:tcW w:w="4503" w:type="dxa"/>
            <w:shd w:val="clear" w:color="auto" w:fill="auto"/>
          </w:tcPr>
          <w:p w:rsidR="00BC4097" w:rsidRPr="00BC4097" w:rsidRDefault="00BC4097" w:rsidP="00BC4097">
            <w:pPr>
              <w:rPr>
                <w:bCs/>
                <w:iCs/>
                <w:sz w:val="18"/>
                <w:szCs w:val="18"/>
              </w:rPr>
            </w:pPr>
            <w:r w:rsidRPr="00BC4097">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0200105210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235 122,87</w:t>
            </w:r>
          </w:p>
        </w:tc>
        <w:tc>
          <w:tcPr>
            <w:tcW w:w="1276" w:type="dxa"/>
          </w:tcPr>
          <w:p w:rsidR="00BC4097" w:rsidRPr="00BC4097" w:rsidRDefault="00BC4097" w:rsidP="00BC4097">
            <w:pPr>
              <w:jc w:val="center"/>
              <w:rPr>
                <w:bCs/>
                <w:iCs/>
                <w:sz w:val="18"/>
                <w:szCs w:val="18"/>
              </w:rPr>
            </w:pPr>
            <w:r w:rsidRPr="00BC4097">
              <w:rPr>
                <w:bCs/>
                <w:iCs/>
                <w:sz w:val="18"/>
                <w:szCs w:val="18"/>
              </w:rPr>
              <w:t>235 122,87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0200105210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235 122,87</w:t>
            </w:r>
          </w:p>
        </w:tc>
        <w:tc>
          <w:tcPr>
            <w:tcW w:w="1276" w:type="dxa"/>
          </w:tcPr>
          <w:p w:rsidR="00BC4097" w:rsidRPr="00BC4097" w:rsidRDefault="00BC4097" w:rsidP="00BC4097">
            <w:pPr>
              <w:jc w:val="center"/>
              <w:rPr>
                <w:bCs/>
                <w:iCs/>
                <w:sz w:val="18"/>
                <w:szCs w:val="18"/>
              </w:rPr>
            </w:pPr>
            <w:r w:rsidRPr="00BC4097">
              <w:rPr>
                <w:bCs/>
                <w:iCs/>
                <w:sz w:val="18"/>
                <w:szCs w:val="18"/>
              </w:rPr>
              <w:t>235 122,87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0200105210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240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235 122,87</w:t>
            </w:r>
          </w:p>
        </w:tc>
        <w:tc>
          <w:tcPr>
            <w:tcW w:w="1276" w:type="dxa"/>
          </w:tcPr>
          <w:p w:rsidR="00BC4097" w:rsidRPr="00BC4097" w:rsidRDefault="00BC4097" w:rsidP="00BC4097">
            <w:pPr>
              <w:jc w:val="center"/>
              <w:rPr>
                <w:bCs/>
                <w:iCs/>
                <w:sz w:val="18"/>
                <w:szCs w:val="18"/>
              </w:rPr>
            </w:pPr>
            <w:r w:rsidRPr="00BC4097">
              <w:rPr>
                <w:bCs/>
                <w:iCs/>
                <w:sz w:val="18"/>
                <w:szCs w:val="18"/>
              </w:rPr>
              <w:t>235 122,87</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0200164730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349 015,00</w:t>
            </w:r>
          </w:p>
        </w:tc>
        <w:tc>
          <w:tcPr>
            <w:tcW w:w="1276" w:type="dxa"/>
          </w:tcPr>
          <w:p w:rsidR="00BC4097" w:rsidRPr="00BC4097" w:rsidRDefault="00BC4097" w:rsidP="00BC4097">
            <w:pPr>
              <w:jc w:val="center"/>
              <w:rPr>
                <w:bCs/>
                <w:iCs/>
                <w:sz w:val="18"/>
                <w:szCs w:val="18"/>
              </w:rPr>
            </w:pPr>
            <w:r w:rsidRPr="00BC4097">
              <w:rPr>
                <w:bCs/>
                <w:iCs/>
                <w:sz w:val="18"/>
                <w:szCs w:val="18"/>
              </w:rPr>
              <w:t>349 015,00</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249"/>
        </w:trPr>
        <w:tc>
          <w:tcPr>
            <w:tcW w:w="4503" w:type="dxa"/>
            <w:shd w:val="clear" w:color="auto" w:fill="auto"/>
          </w:tcPr>
          <w:p w:rsidR="00BC4097" w:rsidRPr="00BC4097" w:rsidRDefault="00BC4097" w:rsidP="00BC4097">
            <w:pPr>
              <w:rPr>
                <w:bCs/>
                <w:iCs/>
                <w:sz w:val="18"/>
                <w:szCs w:val="18"/>
              </w:rPr>
            </w:pPr>
            <w:r w:rsidRPr="00BC4097">
              <w:rPr>
                <w:bCs/>
                <w:iCs/>
                <w:sz w:val="18"/>
                <w:szCs w:val="18"/>
              </w:rPr>
              <w:t>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0200164730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349 015,00</w:t>
            </w:r>
          </w:p>
        </w:tc>
        <w:tc>
          <w:tcPr>
            <w:tcW w:w="1276" w:type="dxa"/>
          </w:tcPr>
          <w:p w:rsidR="00BC4097" w:rsidRPr="00BC4097" w:rsidRDefault="00BC4097" w:rsidP="00BC4097">
            <w:pPr>
              <w:jc w:val="center"/>
              <w:rPr>
                <w:bCs/>
                <w:iCs/>
                <w:sz w:val="18"/>
                <w:szCs w:val="18"/>
              </w:rPr>
            </w:pPr>
            <w:r w:rsidRPr="00BC4097">
              <w:rPr>
                <w:bCs/>
                <w:iCs/>
                <w:sz w:val="18"/>
                <w:szCs w:val="18"/>
              </w:rPr>
              <w:t>349 015,00</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281"/>
        </w:trPr>
        <w:tc>
          <w:tcPr>
            <w:tcW w:w="4503" w:type="dxa"/>
            <w:shd w:val="clear" w:color="auto" w:fill="auto"/>
          </w:tcPr>
          <w:p w:rsidR="00BC4097" w:rsidRPr="00BC4097" w:rsidRDefault="00BC4097" w:rsidP="00BC4097">
            <w:pPr>
              <w:rPr>
                <w:bCs/>
                <w:iCs/>
                <w:sz w:val="18"/>
                <w:szCs w:val="18"/>
              </w:rPr>
            </w:pPr>
            <w:r w:rsidRPr="00BC4097">
              <w:rPr>
                <w:bCs/>
                <w:iCs/>
                <w:sz w:val="18"/>
                <w:szCs w:val="18"/>
              </w:rPr>
              <w:t>Иные межбюджетные трансферты</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08</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0200164730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540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349 015,00</w:t>
            </w:r>
          </w:p>
        </w:tc>
        <w:tc>
          <w:tcPr>
            <w:tcW w:w="1276" w:type="dxa"/>
          </w:tcPr>
          <w:p w:rsidR="00BC4097" w:rsidRPr="00BC4097" w:rsidRDefault="00BC4097" w:rsidP="00BC4097">
            <w:pPr>
              <w:jc w:val="center"/>
              <w:rPr>
                <w:bCs/>
                <w:iCs/>
                <w:sz w:val="18"/>
                <w:szCs w:val="18"/>
              </w:rPr>
            </w:pPr>
            <w:r w:rsidRPr="00BC4097">
              <w:rPr>
                <w:bCs/>
                <w:iCs/>
                <w:sz w:val="18"/>
                <w:szCs w:val="18"/>
              </w:rPr>
              <w:t>349 015,00</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271"/>
        </w:trPr>
        <w:tc>
          <w:tcPr>
            <w:tcW w:w="4503" w:type="dxa"/>
            <w:shd w:val="clear" w:color="auto" w:fill="auto"/>
          </w:tcPr>
          <w:p w:rsidR="00BC4097" w:rsidRPr="00BC4097" w:rsidRDefault="00BC4097" w:rsidP="00BC4097">
            <w:pPr>
              <w:rPr>
                <w:bCs/>
                <w:iCs/>
                <w:sz w:val="18"/>
                <w:szCs w:val="18"/>
              </w:rPr>
            </w:pPr>
            <w:r w:rsidRPr="00BC4097">
              <w:rPr>
                <w:bCs/>
                <w:iCs/>
                <w:sz w:val="18"/>
                <w:szCs w:val="18"/>
              </w:rPr>
              <w:t>СОЦИАЛЬНАЯ ПОЛИТИКА</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Пенсионное обеспечение</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126"/>
        </w:trPr>
        <w:tc>
          <w:tcPr>
            <w:tcW w:w="4503" w:type="dxa"/>
            <w:shd w:val="clear" w:color="auto" w:fill="auto"/>
          </w:tcPr>
          <w:p w:rsidR="00BC4097" w:rsidRPr="00BC4097" w:rsidRDefault="00BC4097" w:rsidP="00BC4097">
            <w:pPr>
              <w:rPr>
                <w:bCs/>
                <w:iCs/>
                <w:sz w:val="18"/>
                <w:szCs w:val="18"/>
              </w:rPr>
            </w:pPr>
            <w:r w:rsidRPr="00BC4097">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0400000000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0440000000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0440100000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0440164250</w:t>
            </w:r>
          </w:p>
        </w:tc>
        <w:tc>
          <w:tcPr>
            <w:tcW w:w="567" w:type="dxa"/>
            <w:shd w:val="clear" w:color="auto" w:fill="auto"/>
          </w:tcPr>
          <w:p w:rsidR="00BC4097" w:rsidRPr="00BC4097" w:rsidRDefault="00BC4097" w:rsidP="00BC4097">
            <w:pPr>
              <w:jc w:val="center"/>
              <w:rPr>
                <w:bCs/>
                <w:iCs/>
                <w:sz w:val="18"/>
                <w:szCs w:val="18"/>
              </w:rPr>
            </w:pP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181"/>
        </w:trPr>
        <w:tc>
          <w:tcPr>
            <w:tcW w:w="4503" w:type="dxa"/>
            <w:shd w:val="clear" w:color="auto" w:fill="auto"/>
          </w:tcPr>
          <w:p w:rsidR="00BC4097" w:rsidRPr="00BC4097" w:rsidRDefault="00BC4097" w:rsidP="00BC4097">
            <w:pPr>
              <w:rPr>
                <w:bCs/>
                <w:iCs/>
                <w:sz w:val="18"/>
                <w:szCs w:val="18"/>
              </w:rPr>
            </w:pPr>
            <w:r w:rsidRPr="00BC4097">
              <w:rPr>
                <w:bCs/>
                <w:iCs/>
                <w:sz w:val="18"/>
                <w:szCs w:val="18"/>
              </w:rPr>
              <w:t>Социальное обеспечение и иные выплаты населению</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0440164250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300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343"/>
        </w:trPr>
        <w:tc>
          <w:tcPr>
            <w:tcW w:w="4503" w:type="dxa"/>
            <w:shd w:val="clear" w:color="auto" w:fill="auto"/>
          </w:tcPr>
          <w:p w:rsidR="00BC4097" w:rsidRPr="00BC4097" w:rsidRDefault="00BC4097" w:rsidP="00BC4097">
            <w:pPr>
              <w:rPr>
                <w:bCs/>
                <w:iCs/>
                <w:sz w:val="18"/>
                <w:szCs w:val="18"/>
              </w:rPr>
            </w:pPr>
            <w:r w:rsidRPr="00BC4097">
              <w:rPr>
                <w:bCs/>
                <w:iCs/>
                <w:sz w:val="18"/>
                <w:szCs w:val="18"/>
              </w:rPr>
              <w:t>Публичные нормативные социальные выплаты гражданам</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10</w:t>
            </w:r>
          </w:p>
        </w:tc>
        <w:tc>
          <w:tcPr>
            <w:tcW w:w="426" w:type="dxa"/>
            <w:shd w:val="clear" w:color="auto" w:fill="auto"/>
          </w:tcPr>
          <w:p w:rsidR="00BC4097" w:rsidRPr="00BC4097" w:rsidRDefault="00BC4097" w:rsidP="00BC4097">
            <w:pPr>
              <w:jc w:val="center"/>
              <w:rPr>
                <w:bCs/>
                <w:iCs/>
                <w:sz w:val="18"/>
                <w:szCs w:val="18"/>
              </w:rPr>
            </w:pPr>
            <w:r w:rsidRPr="00BC4097">
              <w:rPr>
                <w:bCs/>
                <w:iCs/>
                <w:sz w:val="18"/>
                <w:szCs w:val="18"/>
              </w:rPr>
              <w:t>01</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0440164250</w:t>
            </w:r>
          </w:p>
        </w:tc>
        <w:tc>
          <w:tcPr>
            <w:tcW w:w="567" w:type="dxa"/>
            <w:shd w:val="clear" w:color="auto" w:fill="auto"/>
          </w:tcPr>
          <w:p w:rsidR="00BC4097" w:rsidRPr="00BC4097" w:rsidRDefault="00BC4097" w:rsidP="00BC4097">
            <w:pPr>
              <w:jc w:val="center"/>
              <w:rPr>
                <w:bCs/>
                <w:iCs/>
                <w:sz w:val="18"/>
                <w:szCs w:val="18"/>
              </w:rPr>
            </w:pPr>
            <w:r w:rsidRPr="00BC4097">
              <w:rPr>
                <w:bCs/>
                <w:iCs/>
                <w:sz w:val="18"/>
                <w:szCs w:val="18"/>
              </w:rPr>
              <w:t>310</w:t>
            </w:r>
          </w:p>
        </w:tc>
        <w:tc>
          <w:tcPr>
            <w:tcW w:w="1134" w:type="dxa"/>
            <w:shd w:val="clear" w:color="auto" w:fill="auto"/>
          </w:tcPr>
          <w:p w:rsidR="00BC4097" w:rsidRPr="00BC4097" w:rsidRDefault="00BC4097" w:rsidP="00BC4097">
            <w:pPr>
              <w:jc w:val="center"/>
              <w:rPr>
                <w:bCs/>
                <w:iCs/>
                <w:sz w:val="18"/>
                <w:szCs w:val="18"/>
              </w:rPr>
            </w:pPr>
            <w:r w:rsidRPr="00BC4097">
              <w:rPr>
                <w:bCs/>
                <w:iCs/>
                <w:sz w:val="18"/>
                <w:szCs w:val="18"/>
              </w:rPr>
              <w:t>13 462,92</w:t>
            </w:r>
          </w:p>
        </w:tc>
        <w:tc>
          <w:tcPr>
            <w:tcW w:w="1276" w:type="dxa"/>
          </w:tcPr>
          <w:p w:rsidR="00BC4097" w:rsidRPr="00BC4097" w:rsidRDefault="00BC4097" w:rsidP="00BC4097">
            <w:pPr>
              <w:jc w:val="center"/>
              <w:rPr>
                <w:bCs/>
                <w:iCs/>
                <w:sz w:val="18"/>
                <w:szCs w:val="18"/>
              </w:rPr>
            </w:pPr>
            <w:r w:rsidRPr="00BC4097">
              <w:rPr>
                <w:bCs/>
                <w:iCs/>
                <w:sz w:val="18"/>
                <w:szCs w:val="18"/>
              </w:rPr>
              <w:t>13 462,92</w:t>
            </w:r>
          </w:p>
        </w:tc>
        <w:tc>
          <w:tcPr>
            <w:tcW w:w="709" w:type="dxa"/>
          </w:tcPr>
          <w:p w:rsidR="00BC4097" w:rsidRPr="00BC4097" w:rsidRDefault="00BC4097" w:rsidP="00BC4097">
            <w:pPr>
              <w:jc w:val="center"/>
              <w:rPr>
                <w:bCs/>
                <w:iCs/>
                <w:color w:val="000000"/>
                <w:sz w:val="18"/>
                <w:szCs w:val="18"/>
              </w:rPr>
            </w:pPr>
            <w:r w:rsidRPr="00BC4097">
              <w:rPr>
                <w:bCs/>
                <w:iCs/>
                <w:color w:val="000000"/>
                <w:sz w:val="18"/>
                <w:szCs w:val="18"/>
              </w:rPr>
              <w:t>100</w:t>
            </w:r>
          </w:p>
        </w:tc>
      </w:tr>
      <w:tr w:rsidR="00BC4097" w:rsidRPr="00BC4097" w:rsidTr="00663892">
        <w:trPr>
          <w:trHeight w:val="247"/>
        </w:trPr>
        <w:tc>
          <w:tcPr>
            <w:tcW w:w="4503" w:type="dxa"/>
            <w:shd w:val="clear" w:color="auto" w:fill="auto"/>
          </w:tcPr>
          <w:p w:rsidR="00BC4097" w:rsidRPr="00BC4097" w:rsidRDefault="00BC4097" w:rsidP="00663892">
            <w:pPr>
              <w:rPr>
                <w:bCs/>
                <w:sz w:val="18"/>
                <w:szCs w:val="18"/>
              </w:rPr>
            </w:pPr>
            <w:r w:rsidRPr="00BC4097">
              <w:rPr>
                <w:bCs/>
                <w:sz w:val="18"/>
                <w:szCs w:val="18"/>
              </w:rPr>
              <w:t>ВСЕГО:</w:t>
            </w:r>
          </w:p>
        </w:tc>
        <w:tc>
          <w:tcPr>
            <w:tcW w:w="567" w:type="dxa"/>
            <w:shd w:val="clear" w:color="auto" w:fill="auto"/>
          </w:tcPr>
          <w:p w:rsidR="00BC4097" w:rsidRPr="00BC4097" w:rsidRDefault="00BC4097" w:rsidP="00663892">
            <w:pPr>
              <w:jc w:val="center"/>
              <w:rPr>
                <w:bCs/>
                <w:sz w:val="18"/>
                <w:szCs w:val="18"/>
              </w:rPr>
            </w:pPr>
          </w:p>
        </w:tc>
        <w:tc>
          <w:tcPr>
            <w:tcW w:w="426" w:type="dxa"/>
            <w:shd w:val="clear" w:color="auto" w:fill="auto"/>
          </w:tcPr>
          <w:p w:rsidR="00BC4097" w:rsidRPr="00BC4097" w:rsidRDefault="00BC4097" w:rsidP="00663892">
            <w:pPr>
              <w:jc w:val="center"/>
              <w:rPr>
                <w:bCs/>
                <w:sz w:val="18"/>
                <w:szCs w:val="18"/>
              </w:rPr>
            </w:pPr>
          </w:p>
        </w:tc>
        <w:tc>
          <w:tcPr>
            <w:tcW w:w="1134" w:type="dxa"/>
            <w:shd w:val="clear" w:color="auto" w:fill="auto"/>
          </w:tcPr>
          <w:p w:rsidR="00BC4097" w:rsidRPr="00BC4097" w:rsidRDefault="00BC4097" w:rsidP="00663892">
            <w:pPr>
              <w:jc w:val="center"/>
              <w:rPr>
                <w:bCs/>
                <w:sz w:val="18"/>
                <w:szCs w:val="18"/>
              </w:rPr>
            </w:pPr>
          </w:p>
        </w:tc>
        <w:tc>
          <w:tcPr>
            <w:tcW w:w="567" w:type="dxa"/>
            <w:shd w:val="clear" w:color="auto" w:fill="auto"/>
          </w:tcPr>
          <w:p w:rsidR="00BC4097" w:rsidRPr="00BC4097" w:rsidRDefault="00BC4097" w:rsidP="00663892">
            <w:pPr>
              <w:jc w:val="center"/>
              <w:rPr>
                <w:bCs/>
                <w:sz w:val="18"/>
                <w:szCs w:val="18"/>
              </w:rPr>
            </w:pPr>
          </w:p>
        </w:tc>
        <w:tc>
          <w:tcPr>
            <w:tcW w:w="1134" w:type="dxa"/>
            <w:shd w:val="clear" w:color="auto" w:fill="auto"/>
          </w:tcPr>
          <w:p w:rsidR="00BC4097" w:rsidRPr="00BC4097" w:rsidRDefault="00BC4097" w:rsidP="00663892">
            <w:pPr>
              <w:jc w:val="center"/>
              <w:rPr>
                <w:bCs/>
                <w:sz w:val="18"/>
                <w:szCs w:val="18"/>
              </w:rPr>
            </w:pPr>
            <w:r w:rsidRPr="00BC4097">
              <w:rPr>
                <w:bCs/>
                <w:sz w:val="18"/>
                <w:szCs w:val="18"/>
              </w:rPr>
              <w:t>3 300105,18</w:t>
            </w:r>
          </w:p>
        </w:tc>
        <w:tc>
          <w:tcPr>
            <w:tcW w:w="1276" w:type="dxa"/>
          </w:tcPr>
          <w:p w:rsidR="00BC4097" w:rsidRPr="00BC4097" w:rsidRDefault="00BC4097" w:rsidP="00663892">
            <w:pPr>
              <w:jc w:val="center"/>
              <w:rPr>
                <w:bCs/>
                <w:sz w:val="18"/>
                <w:szCs w:val="18"/>
              </w:rPr>
            </w:pPr>
            <w:r w:rsidRPr="00BC4097">
              <w:rPr>
                <w:bCs/>
                <w:sz w:val="18"/>
                <w:szCs w:val="18"/>
              </w:rPr>
              <w:t>3 145 110,09</w:t>
            </w:r>
          </w:p>
        </w:tc>
        <w:tc>
          <w:tcPr>
            <w:tcW w:w="709" w:type="dxa"/>
          </w:tcPr>
          <w:p w:rsidR="00BC4097" w:rsidRPr="00BC4097" w:rsidRDefault="00BC4097" w:rsidP="00663892">
            <w:pPr>
              <w:jc w:val="center"/>
              <w:rPr>
                <w:bCs/>
                <w:iCs/>
                <w:sz w:val="18"/>
                <w:szCs w:val="18"/>
              </w:rPr>
            </w:pPr>
            <w:r w:rsidRPr="00BC4097">
              <w:rPr>
                <w:bCs/>
                <w:iCs/>
                <w:sz w:val="18"/>
                <w:szCs w:val="18"/>
              </w:rPr>
              <w:t>95</w:t>
            </w:r>
          </w:p>
        </w:tc>
      </w:tr>
    </w:tbl>
    <w:p w:rsidR="003F07F1" w:rsidRPr="00BC4097" w:rsidRDefault="003F07F1" w:rsidP="00BC4097">
      <w:pPr>
        <w:jc w:val="center"/>
        <w:rPr>
          <w:b/>
          <w:sz w:val="18"/>
          <w:szCs w:val="18"/>
        </w:rPr>
      </w:pPr>
    </w:p>
    <w:p w:rsidR="00663892" w:rsidRPr="00663892" w:rsidRDefault="00663892" w:rsidP="00663892">
      <w:pPr>
        <w:tabs>
          <w:tab w:val="left" w:pos="7821"/>
        </w:tabs>
        <w:jc w:val="center"/>
        <w:rPr>
          <w:sz w:val="18"/>
          <w:szCs w:val="18"/>
        </w:rPr>
      </w:pPr>
      <w:r w:rsidRPr="00663892">
        <w:rPr>
          <w:sz w:val="18"/>
          <w:szCs w:val="18"/>
        </w:rPr>
        <w:t>Приложение № 4</w:t>
      </w:r>
      <w:r>
        <w:rPr>
          <w:sz w:val="18"/>
          <w:szCs w:val="18"/>
        </w:rPr>
        <w:t xml:space="preserve"> </w:t>
      </w:r>
      <w:r w:rsidRPr="00663892">
        <w:rPr>
          <w:sz w:val="18"/>
          <w:szCs w:val="18"/>
        </w:rPr>
        <w:t>к решению Комитета</w:t>
      </w:r>
      <w:r>
        <w:rPr>
          <w:sz w:val="18"/>
          <w:szCs w:val="18"/>
        </w:rPr>
        <w:t xml:space="preserve"> </w:t>
      </w:r>
      <w:r w:rsidRPr="00663892">
        <w:rPr>
          <w:sz w:val="18"/>
          <w:szCs w:val="18"/>
        </w:rPr>
        <w:t>местного самоуправления</w:t>
      </w:r>
      <w:r>
        <w:rPr>
          <w:sz w:val="18"/>
          <w:szCs w:val="18"/>
        </w:rPr>
        <w:t xml:space="preserve"> </w:t>
      </w:r>
      <w:r w:rsidRPr="00663892">
        <w:rPr>
          <w:sz w:val="18"/>
          <w:szCs w:val="18"/>
        </w:rPr>
        <w:t>Мошковского сельсовета</w:t>
      </w:r>
      <w:r>
        <w:rPr>
          <w:sz w:val="18"/>
          <w:szCs w:val="18"/>
        </w:rPr>
        <w:t xml:space="preserve"> </w:t>
      </w:r>
      <w:r w:rsidRPr="00663892">
        <w:rPr>
          <w:sz w:val="18"/>
          <w:szCs w:val="18"/>
        </w:rPr>
        <w:t xml:space="preserve"> от 19.05.2020 № 88-17/</w:t>
      </w:r>
      <w:r w:rsidRPr="00663892">
        <w:rPr>
          <w:sz w:val="18"/>
          <w:szCs w:val="18"/>
          <w:lang w:val="en-US"/>
        </w:rPr>
        <w:t>VII</w:t>
      </w:r>
    </w:p>
    <w:p w:rsidR="00663892" w:rsidRPr="00663892" w:rsidRDefault="00663892" w:rsidP="00663892">
      <w:pPr>
        <w:jc w:val="center"/>
        <w:rPr>
          <w:b/>
          <w:sz w:val="18"/>
          <w:szCs w:val="18"/>
        </w:rPr>
      </w:pPr>
      <w:r w:rsidRPr="00663892">
        <w:rPr>
          <w:b/>
          <w:sz w:val="18"/>
          <w:szCs w:val="18"/>
        </w:rPr>
        <w:t>Расходы бюджета Мошковского сельсовета Бековского района Пензенской области 2019 год по ведомственной структуре расходов бюджета Бековского района Пензенской области</w:t>
      </w:r>
    </w:p>
    <w:p w:rsidR="00663892" w:rsidRPr="00663892" w:rsidRDefault="00663892" w:rsidP="00663892">
      <w:pPr>
        <w:jc w:val="right"/>
        <w:rPr>
          <w:sz w:val="18"/>
          <w:szCs w:val="18"/>
        </w:rPr>
      </w:pPr>
      <w:r w:rsidRPr="00663892">
        <w:rPr>
          <w:sz w:val="18"/>
          <w:szCs w:val="18"/>
        </w:rPr>
        <w:t xml:space="preserve">                                                                                                                            (рублей)</w:t>
      </w:r>
    </w:p>
    <w:tbl>
      <w:tblPr>
        <w:tblW w:w="10349" w:type="dxa"/>
        <w:tblInd w:w="-34" w:type="dxa"/>
        <w:tblLayout w:type="fixed"/>
        <w:tblLook w:val="04A0" w:firstRow="1" w:lastRow="0" w:firstColumn="1" w:lastColumn="0" w:noHBand="0" w:noVBand="1"/>
      </w:tblPr>
      <w:tblGrid>
        <w:gridCol w:w="3970"/>
        <w:gridCol w:w="567"/>
        <w:gridCol w:w="426"/>
        <w:gridCol w:w="425"/>
        <w:gridCol w:w="1276"/>
        <w:gridCol w:w="567"/>
        <w:gridCol w:w="1275"/>
        <w:gridCol w:w="1276"/>
        <w:gridCol w:w="567"/>
      </w:tblGrid>
      <w:tr w:rsidR="00663892" w:rsidRPr="00663892" w:rsidTr="00663892">
        <w:trPr>
          <w:trHeight w:val="255"/>
        </w:trPr>
        <w:tc>
          <w:tcPr>
            <w:tcW w:w="3970" w:type="dxa"/>
            <w:vMerge w:val="restart"/>
            <w:tcBorders>
              <w:top w:val="single" w:sz="4" w:space="0" w:color="auto"/>
              <w:left w:val="single" w:sz="4" w:space="0" w:color="auto"/>
              <w:bottom w:val="single" w:sz="4" w:space="0" w:color="000000"/>
              <w:right w:val="single" w:sz="4" w:space="0" w:color="auto"/>
            </w:tcBorders>
            <w:shd w:val="clear" w:color="auto" w:fill="auto"/>
          </w:tcPr>
          <w:p w:rsidR="00663892" w:rsidRPr="00663892" w:rsidRDefault="00663892" w:rsidP="00663892">
            <w:pPr>
              <w:jc w:val="center"/>
              <w:rPr>
                <w:sz w:val="18"/>
                <w:szCs w:val="18"/>
              </w:rPr>
            </w:pPr>
            <w:r w:rsidRPr="00663892">
              <w:rPr>
                <w:sz w:val="18"/>
                <w:szCs w:val="18"/>
              </w:rPr>
              <w:t>Наименование показателя</w:t>
            </w:r>
          </w:p>
        </w:tc>
        <w:tc>
          <w:tcPr>
            <w:tcW w:w="3261" w:type="dxa"/>
            <w:gridSpan w:val="5"/>
            <w:tcBorders>
              <w:top w:val="single" w:sz="4" w:space="0" w:color="auto"/>
              <w:left w:val="nil"/>
              <w:bottom w:val="single" w:sz="4" w:space="0" w:color="auto"/>
              <w:right w:val="nil"/>
            </w:tcBorders>
          </w:tcPr>
          <w:p w:rsidR="00663892" w:rsidRPr="00663892" w:rsidRDefault="00663892" w:rsidP="00663892">
            <w:pPr>
              <w:jc w:val="center"/>
              <w:rPr>
                <w:sz w:val="18"/>
                <w:szCs w:val="18"/>
              </w:rPr>
            </w:pPr>
            <w:r w:rsidRPr="00663892">
              <w:rPr>
                <w:sz w:val="18"/>
                <w:szCs w:val="18"/>
              </w:rPr>
              <w:t>КБК</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tcPr>
          <w:p w:rsidR="00663892" w:rsidRPr="00663892" w:rsidRDefault="00663892" w:rsidP="00663892">
            <w:pPr>
              <w:jc w:val="center"/>
              <w:rPr>
                <w:sz w:val="18"/>
                <w:szCs w:val="18"/>
              </w:rPr>
            </w:pPr>
            <w:r w:rsidRPr="00663892">
              <w:rPr>
                <w:sz w:val="18"/>
                <w:szCs w:val="18"/>
              </w:rPr>
              <w:t>Назначено</w:t>
            </w:r>
          </w:p>
        </w:tc>
        <w:tc>
          <w:tcPr>
            <w:tcW w:w="1276" w:type="dxa"/>
            <w:vMerge w:val="restart"/>
            <w:tcBorders>
              <w:top w:val="single" w:sz="4" w:space="0" w:color="auto"/>
              <w:left w:val="single" w:sz="4" w:space="0" w:color="auto"/>
              <w:right w:val="single" w:sz="4" w:space="0" w:color="auto"/>
            </w:tcBorders>
          </w:tcPr>
          <w:p w:rsidR="00663892" w:rsidRPr="00663892" w:rsidRDefault="00663892" w:rsidP="00663892">
            <w:pPr>
              <w:jc w:val="center"/>
              <w:rPr>
                <w:sz w:val="18"/>
                <w:szCs w:val="18"/>
              </w:rPr>
            </w:pPr>
            <w:r w:rsidRPr="00663892">
              <w:rPr>
                <w:sz w:val="18"/>
                <w:szCs w:val="18"/>
              </w:rPr>
              <w:t>Исполнено</w:t>
            </w:r>
          </w:p>
        </w:tc>
        <w:tc>
          <w:tcPr>
            <w:tcW w:w="567" w:type="dxa"/>
            <w:vMerge w:val="restart"/>
            <w:tcBorders>
              <w:top w:val="single" w:sz="4" w:space="0" w:color="auto"/>
              <w:left w:val="single" w:sz="4" w:space="0" w:color="auto"/>
              <w:right w:val="single" w:sz="4" w:space="0" w:color="auto"/>
            </w:tcBorders>
          </w:tcPr>
          <w:p w:rsidR="00663892" w:rsidRPr="00663892" w:rsidRDefault="00663892" w:rsidP="00663892">
            <w:pPr>
              <w:jc w:val="center"/>
              <w:rPr>
                <w:sz w:val="18"/>
                <w:szCs w:val="18"/>
              </w:rPr>
            </w:pPr>
            <w:r w:rsidRPr="00663892">
              <w:rPr>
                <w:sz w:val="18"/>
                <w:szCs w:val="18"/>
              </w:rPr>
              <w:t>%</w:t>
            </w:r>
          </w:p>
        </w:tc>
      </w:tr>
      <w:tr w:rsidR="00663892" w:rsidRPr="00663892" w:rsidTr="00663892">
        <w:trPr>
          <w:trHeight w:val="255"/>
        </w:trPr>
        <w:tc>
          <w:tcPr>
            <w:tcW w:w="3970" w:type="dxa"/>
            <w:vMerge/>
            <w:tcBorders>
              <w:top w:val="single" w:sz="4" w:space="0" w:color="auto"/>
              <w:left w:val="single" w:sz="4" w:space="0" w:color="auto"/>
              <w:bottom w:val="single" w:sz="4" w:space="0" w:color="000000"/>
              <w:right w:val="single" w:sz="4" w:space="0" w:color="auto"/>
            </w:tcBorders>
          </w:tcPr>
          <w:p w:rsidR="00663892" w:rsidRPr="00663892" w:rsidRDefault="00663892" w:rsidP="00663892">
            <w:pPr>
              <w:jc w:val="center"/>
              <w:rPr>
                <w:bCs/>
                <w:sz w:val="18"/>
                <w:szCs w:val="18"/>
              </w:rPr>
            </w:pPr>
          </w:p>
        </w:tc>
        <w:tc>
          <w:tcPr>
            <w:tcW w:w="567" w:type="dxa"/>
            <w:tcBorders>
              <w:top w:val="nil"/>
              <w:left w:val="nil"/>
              <w:bottom w:val="single" w:sz="4" w:space="0" w:color="auto"/>
              <w:right w:val="single" w:sz="4" w:space="0" w:color="auto"/>
            </w:tcBorders>
            <w:shd w:val="clear" w:color="auto" w:fill="auto"/>
          </w:tcPr>
          <w:p w:rsidR="00663892" w:rsidRPr="00663892" w:rsidRDefault="00663892" w:rsidP="00663892">
            <w:pPr>
              <w:jc w:val="center"/>
              <w:rPr>
                <w:bCs/>
                <w:sz w:val="18"/>
                <w:szCs w:val="18"/>
              </w:rPr>
            </w:pPr>
            <w:r w:rsidRPr="00663892">
              <w:rPr>
                <w:bCs/>
                <w:sz w:val="18"/>
                <w:szCs w:val="18"/>
              </w:rPr>
              <w:t>Раздел</w:t>
            </w:r>
          </w:p>
        </w:tc>
        <w:tc>
          <w:tcPr>
            <w:tcW w:w="426" w:type="dxa"/>
            <w:tcBorders>
              <w:top w:val="nil"/>
              <w:left w:val="nil"/>
              <w:bottom w:val="single" w:sz="4" w:space="0" w:color="auto"/>
              <w:right w:val="single" w:sz="4" w:space="0" w:color="auto"/>
            </w:tcBorders>
            <w:shd w:val="clear" w:color="auto" w:fill="auto"/>
          </w:tcPr>
          <w:p w:rsidR="00663892" w:rsidRPr="00663892" w:rsidRDefault="00663892" w:rsidP="00663892">
            <w:pPr>
              <w:jc w:val="center"/>
              <w:rPr>
                <w:bCs/>
                <w:sz w:val="18"/>
                <w:szCs w:val="18"/>
              </w:rPr>
            </w:pPr>
            <w:r w:rsidRPr="00663892">
              <w:rPr>
                <w:bCs/>
                <w:sz w:val="18"/>
                <w:szCs w:val="18"/>
              </w:rPr>
              <w:t>Раздел</w:t>
            </w:r>
          </w:p>
        </w:tc>
        <w:tc>
          <w:tcPr>
            <w:tcW w:w="425" w:type="dxa"/>
            <w:tcBorders>
              <w:top w:val="nil"/>
              <w:left w:val="nil"/>
              <w:bottom w:val="single" w:sz="4" w:space="0" w:color="auto"/>
              <w:right w:val="single" w:sz="4" w:space="0" w:color="auto"/>
            </w:tcBorders>
          </w:tcPr>
          <w:p w:rsidR="00663892" w:rsidRPr="00663892" w:rsidRDefault="00663892" w:rsidP="00663892">
            <w:pPr>
              <w:jc w:val="center"/>
              <w:rPr>
                <w:bCs/>
                <w:sz w:val="18"/>
                <w:szCs w:val="18"/>
              </w:rPr>
            </w:pPr>
            <w:r w:rsidRPr="00663892">
              <w:rPr>
                <w:bCs/>
                <w:sz w:val="18"/>
                <w:szCs w:val="18"/>
              </w:rPr>
              <w:t>Подраздел</w:t>
            </w:r>
          </w:p>
        </w:tc>
        <w:tc>
          <w:tcPr>
            <w:tcW w:w="1276" w:type="dxa"/>
            <w:tcBorders>
              <w:top w:val="nil"/>
              <w:left w:val="single" w:sz="4" w:space="0" w:color="auto"/>
              <w:bottom w:val="single" w:sz="4" w:space="0" w:color="auto"/>
              <w:right w:val="single" w:sz="4" w:space="0" w:color="auto"/>
            </w:tcBorders>
            <w:shd w:val="clear" w:color="auto" w:fill="auto"/>
          </w:tcPr>
          <w:p w:rsidR="00663892" w:rsidRPr="00663892" w:rsidRDefault="00663892" w:rsidP="00663892">
            <w:pPr>
              <w:jc w:val="center"/>
              <w:rPr>
                <w:bCs/>
                <w:sz w:val="18"/>
                <w:szCs w:val="18"/>
              </w:rPr>
            </w:pPr>
            <w:r w:rsidRPr="00663892">
              <w:rPr>
                <w:bCs/>
                <w:sz w:val="18"/>
                <w:szCs w:val="18"/>
              </w:rPr>
              <w:t>Целевая статья</w:t>
            </w:r>
          </w:p>
        </w:tc>
        <w:tc>
          <w:tcPr>
            <w:tcW w:w="567" w:type="dxa"/>
            <w:tcBorders>
              <w:top w:val="nil"/>
              <w:left w:val="nil"/>
              <w:bottom w:val="single" w:sz="4" w:space="0" w:color="auto"/>
              <w:right w:val="single" w:sz="4" w:space="0" w:color="auto"/>
            </w:tcBorders>
            <w:shd w:val="clear" w:color="auto" w:fill="auto"/>
          </w:tcPr>
          <w:p w:rsidR="00663892" w:rsidRPr="00663892" w:rsidRDefault="00663892" w:rsidP="00663892">
            <w:pPr>
              <w:jc w:val="center"/>
              <w:rPr>
                <w:bCs/>
                <w:sz w:val="18"/>
                <w:szCs w:val="18"/>
              </w:rPr>
            </w:pPr>
            <w:r w:rsidRPr="00663892">
              <w:rPr>
                <w:bCs/>
                <w:sz w:val="18"/>
                <w:szCs w:val="18"/>
              </w:rPr>
              <w:t>Вид расходов</w:t>
            </w:r>
          </w:p>
        </w:tc>
        <w:tc>
          <w:tcPr>
            <w:tcW w:w="1275" w:type="dxa"/>
            <w:vMerge/>
            <w:tcBorders>
              <w:top w:val="single" w:sz="4" w:space="0" w:color="auto"/>
              <w:left w:val="single" w:sz="4" w:space="0" w:color="auto"/>
              <w:bottom w:val="single" w:sz="4" w:space="0" w:color="000000"/>
              <w:right w:val="single" w:sz="4" w:space="0" w:color="auto"/>
            </w:tcBorders>
          </w:tcPr>
          <w:p w:rsidR="00663892" w:rsidRPr="00663892" w:rsidRDefault="00663892" w:rsidP="00663892">
            <w:pPr>
              <w:jc w:val="center"/>
              <w:rPr>
                <w:bCs/>
                <w:sz w:val="18"/>
                <w:szCs w:val="18"/>
              </w:rPr>
            </w:pPr>
          </w:p>
        </w:tc>
        <w:tc>
          <w:tcPr>
            <w:tcW w:w="1276" w:type="dxa"/>
            <w:vMerge/>
            <w:tcBorders>
              <w:left w:val="single" w:sz="4" w:space="0" w:color="auto"/>
              <w:bottom w:val="single" w:sz="4" w:space="0" w:color="000000"/>
              <w:right w:val="single" w:sz="4" w:space="0" w:color="auto"/>
            </w:tcBorders>
          </w:tcPr>
          <w:p w:rsidR="00663892" w:rsidRPr="00663892" w:rsidRDefault="00663892" w:rsidP="00663892">
            <w:pPr>
              <w:jc w:val="center"/>
              <w:rPr>
                <w:bCs/>
                <w:sz w:val="18"/>
                <w:szCs w:val="18"/>
              </w:rPr>
            </w:pPr>
          </w:p>
        </w:tc>
        <w:tc>
          <w:tcPr>
            <w:tcW w:w="567" w:type="dxa"/>
            <w:vMerge/>
            <w:tcBorders>
              <w:left w:val="single" w:sz="4" w:space="0" w:color="auto"/>
              <w:bottom w:val="single" w:sz="4" w:space="0" w:color="000000"/>
              <w:right w:val="single" w:sz="4" w:space="0" w:color="auto"/>
            </w:tcBorders>
          </w:tcPr>
          <w:p w:rsidR="00663892" w:rsidRPr="00663892" w:rsidRDefault="00663892" w:rsidP="00663892">
            <w:pPr>
              <w:jc w:val="center"/>
              <w:rPr>
                <w:bCs/>
                <w:sz w:val="18"/>
                <w:szCs w:val="18"/>
              </w:rPr>
            </w:pP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sz w:val="18"/>
                <w:szCs w:val="18"/>
              </w:rPr>
            </w:pPr>
            <w:r w:rsidRPr="00663892">
              <w:rPr>
                <w:bCs/>
                <w:sz w:val="18"/>
                <w:szCs w:val="18"/>
              </w:rPr>
              <w:t>1</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sz w:val="18"/>
                <w:szCs w:val="18"/>
              </w:rPr>
            </w:pPr>
            <w:r w:rsidRPr="00663892">
              <w:rPr>
                <w:bCs/>
                <w:sz w:val="18"/>
                <w:szCs w:val="18"/>
              </w:rPr>
              <w:t>2</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sz w:val="18"/>
                <w:szCs w:val="18"/>
              </w:rPr>
            </w:pPr>
            <w:r w:rsidRPr="00663892">
              <w:rPr>
                <w:bCs/>
                <w:sz w:val="18"/>
                <w:szCs w:val="18"/>
              </w:rPr>
              <w:t>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sz w:val="18"/>
                <w:szCs w:val="18"/>
              </w:rPr>
            </w:pPr>
            <w:r w:rsidRPr="00663892">
              <w:rPr>
                <w:bCs/>
                <w:sz w:val="18"/>
                <w:szCs w:val="18"/>
              </w:rPr>
              <w:t>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sz w:val="18"/>
                <w:szCs w:val="18"/>
              </w:rPr>
            </w:pPr>
            <w:r w:rsidRPr="00663892">
              <w:rPr>
                <w:bCs/>
                <w:sz w:val="18"/>
                <w:szCs w:val="18"/>
              </w:rPr>
              <w:t>5</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sz w:val="18"/>
                <w:szCs w:val="18"/>
              </w:rPr>
            </w:pPr>
            <w:r w:rsidRPr="00663892">
              <w:rPr>
                <w:bCs/>
                <w:sz w:val="18"/>
                <w:szCs w:val="18"/>
              </w:rPr>
              <w:t>6</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sz w:val="18"/>
                <w:szCs w:val="18"/>
              </w:rPr>
            </w:pPr>
            <w:r w:rsidRPr="00663892">
              <w:rPr>
                <w:bCs/>
                <w:sz w:val="18"/>
                <w:szCs w:val="18"/>
              </w:rPr>
              <w:t>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sz w:val="18"/>
                <w:szCs w:val="18"/>
              </w:rPr>
            </w:pPr>
            <w:r w:rsidRPr="00663892">
              <w:rPr>
                <w:bCs/>
                <w:sz w:val="18"/>
                <w:szCs w:val="18"/>
              </w:rPr>
              <w:t>8</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sz w:val="18"/>
                <w:szCs w:val="18"/>
              </w:rPr>
            </w:pPr>
            <w:r w:rsidRPr="00663892">
              <w:rPr>
                <w:bCs/>
                <w:sz w:val="18"/>
                <w:szCs w:val="18"/>
              </w:rPr>
              <w:t>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1 755 522,39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1 755 520,23</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1 696 982,39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1 696 980,23</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1 664 582,39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1 664 580,23</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1 658 630,39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1 658 628,23</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«Расходы на содержание органов местного самоуправления»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1 658 630,39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1 658 628,23</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813 494,84</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813 494,84</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813 494,84</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813 494,84</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120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813 494,84</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813 494,84</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по оплате труда Главы администрации Мошковского сельсовета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683 516,26</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683 516,26</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683 516,26</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683 516,26</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120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683 516,26</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683 516,26</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151 217,29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151 215,13</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131 323,00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131 320,84</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240</w:t>
            </w: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131 323,00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131 320,84</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19 894,29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19 894,29</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19 894,29</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19 894,29</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0410164710</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10402,00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10402,00</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10402,00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10402,00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120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10402,00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10402,00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0420000000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5 952,00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5 952,00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0420100000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5 952,00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5 952,00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5 952,00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5 952,00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5 952,00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5 952,00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5 952,00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5 952,00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32400,00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32400,00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бюджета Мошковского сельсовета Бековского района Пензенской 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8060000000</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32400,00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32400,00</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32400,00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32400,00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32400,00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32400,00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04</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120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32400,00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32400,00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06</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8540,00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8540,00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06</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8540,00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8540,00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Передача отдельных полномочий поселения району по исполнению вопросов местного значения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06</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8020000000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8540,00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8540,00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Передача полномочий по осуществлению внутреннего муниципального финансового контроля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06</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8540,00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8540,00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06</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8540,00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8540,00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06</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8540,00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8540,00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Обеспечение проведения выборов и референдумов</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0120000000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0120100000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Обеспечение проведения выборов и референдумов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Специальные расходы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07</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880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50000,00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НАЦИОНАЛЬНАЯ ОБОРОНА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80300,00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80300,00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80300,00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80300,00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80300,00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80300,00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80300,00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80300,00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0110100000</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80300,00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80300,00</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Осуществление переданных полномочий по первичному воинскому учету на территории поселения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80300,00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80300,00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80284,00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80284,00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120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80284,00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80284,00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16,00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16,00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16,00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16,00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Обеспечение пожарной безопасности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«Защита населения и территории поселения от пожаров и чрезвычайных ситуаций»</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0500100000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межбюджетные трансферты</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0500164720</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540</w:t>
            </w: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420 362,00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420 362,00</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НАЦИОНАЛЬНАЯ ЭКОНОМИКА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361 000,00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361 000,00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361 000,00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361 000,00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361 000,00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Содержание автомобильных дорог и искусственных сооружений на них</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297 000,00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297 000,00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297 000,00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212 183,72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59</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64000,00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64000,00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09</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64000,00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Благоустройство</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0600000000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0600100000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Организация уличного освещения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05</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03</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85320,00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79 143,35</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93</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КУЛЬТУРА, КИНЕМАТОГРАФИЯ</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584 137,87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584 137,87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Культура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584 137,87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584 137,87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584 137,87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584 137,87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584 137,87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584 137,87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Создание условий для организации досуга и обеспечения жителей поселения услугами организации досуга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235 122,87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235 122,87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235 122,87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235 122,87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235 122,87</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235 122,87</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349 015,00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349 015,00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500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349 015,00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349 015,00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08</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540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349 015,00</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349 015,00</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СОЦИАЛЬНАЯ ПОЛИТИКА</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Пенсионное обеспечение</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0400000000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0440000000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0440100000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single" w:sz="4" w:space="0" w:color="auto"/>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single" w:sz="4" w:space="0" w:color="auto"/>
              <w:left w:val="single" w:sz="4" w:space="0" w:color="auto"/>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single" w:sz="4" w:space="0" w:color="auto"/>
              <w:left w:val="single" w:sz="4" w:space="0" w:color="auto"/>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0440164250</w:t>
            </w:r>
          </w:p>
        </w:tc>
        <w:tc>
          <w:tcPr>
            <w:tcW w:w="567"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300</w:t>
            </w:r>
          </w:p>
        </w:tc>
        <w:tc>
          <w:tcPr>
            <w:tcW w:w="1275" w:type="dxa"/>
            <w:tcBorders>
              <w:top w:val="single" w:sz="4" w:space="0" w:color="auto"/>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bCs/>
                <w:iCs/>
                <w:sz w:val="18"/>
                <w:szCs w:val="18"/>
              </w:rPr>
            </w:pPr>
            <w:r w:rsidRPr="00663892">
              <w:rPr>
                <w:bCs/>
                <w:iCs/>
                <w:sz w:val="18"/>
                <w:szCs w:val="18"/>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r w:rsidRPr="00663892">
              <w:rPr>
                <w:sz w:val="18"/>
                <w:szCs w:val="18"/>
              </w:rPr>
              <w:t>901</w:t>
            </w:r>
          </w:p>
        </w:tc>
        <w:tc>
          <w:tcPr>
            <w:tcW w:w="426"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10</w:t>
            </w:r>
          </w:p>
        </w:tc>
        <w:tc>
          <w:tcPr>
            <w:tcW w:w="425" w:type="dxa"/>
            <w:tcBorders>
              <w:top w:val="single" w:sz="4" w:space="0" w:color="auto"/>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01</w:t>
            </w:r>
          </w:p>
        </w:tc>
        <w:tc>
          <w:tcPr>
            <w:tcW w:w="1276"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310</w:t>
            </w:r>
          </w:p>
        </w:tc>
        <w:tc>
          <w:tcPr>
            <w:tcW w:w="1275"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bCs/>
                <w:iCs/>
                <w:sz w:val="18"/>
                <w:szCs w:val="18"/>
              </w:rPr>
            </w:pPr>
            <w:r w:rsidRPr="00663892">
              <w:rPr>
                <w:bCs/>
                <w:iCs/>
                <w:sz w:val="18"/>
                <w:szCs w:val="18"/>
              </w:rPr>
              <w:t>13 462,92</w:t>
            </w:r>
          </w:p>
        </w:tc>
        <w:tc>
          <w:tcPr>
            <w:tcW w:w="1276"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13 462,92</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color w:val="000000"/>
                <w:sz w:val="18"/>
                <w:szCs w:val="18"/>
              </w:rPr>
            </w:pPr>
            <w:r w:rsidRPr="00663892">
              <w:rPr>
                <w:bCs/>
                <w:iCs/>
                <w:color w:val="000000"/>
                <w:sz w:val="18"/>
                <w:szCs w:val="18"/>
              </w:rPr>
              <w:t>100</w:t>
            </w:r>
          </w:p>
        </w:tc>
      </w:tr>
      <w:tr w:rsidR="00663892" w:rsidRPr="00663892" w:rsidTr="00663892">
        <w:trPr>
          <w:trHeight w:val="255"/>
        </w:trPr>
        <w:tc>
          <w:tcPr>
            <w:tcW w:w="3970" w:type="dxa"/>
            <w:tcBorders>
              <w:top w:val="nil"/>
              <w:left w:val="single" w:sz="4" w:space="0" w:color="auto"/>
              <w:bottom w:val="single" w:sz="4" w:space="0" w:color="auto"/>
              <w:right w:val="single" w:sz="4" w:space="0" w:color="auto"/>
            </w:tcBorders>
            <w:shd w:val="clear" w:color="auto" w:fill="auto"/>
            <w:noWrap/>
          </w:tcPr>
          <w:p w:rsidR="00663892" w:rsidRPr="00663892" w:rsidRDefault="00663892" w:rsidP="00663892">
            <w:pPr>
              <w:rPr>
                <w:sz w:val="18"/>
                <w:szCs w:val="18"/>
              </w:rPr>
            </w:pPr>
            <w:r w:rsidRPr="00663892">
              <w:rPr>
                <w:bCs/>
                <w:iCs/>
                <w:sz w:val="18"/>
                <w:szCs w:val="18"/>
              </w:rPr>
              <w:t>ВСЕГО:</w:t>
            </w:r>
          </w:p>
        </w:tc>
        <w:tc>
          <w:tcPr>
            <w:tcW w:w="567" w:type="dxa"/>
            <w:tcBorders>
              <w:top w:val="nil"/>
              <w:left w:val="nil"/>
              <w:bottom w:val="single" w:sz="4" w:space="0" w:color="auto"/>
              <w:right w:val="single" w:sz="4" w:space="0" w:color="auto"/>
            </w:tcBorders>
            <w:shd w:val="clear" w:color="auto" w:fill="auto"/>
            <w:noWrap/>
          </w:tcPr>
          <w:p w:rsidR="00663892" w:rsidRPr="00663892" w:rsidRDefault="00663892" w:rsidP="00663892">
            <w:pPr>
              <w:jc w:val="center"/>
              <w:rPr>
                <w:sz w:val="18"/>
                <w:szCs w:val="18"/>
              </w:rPr>
            </w:pPr>
          </w:p>
        </w:tc>
        <w:tc>
          <w:tcPr>
            <w:tcW w:w="426" w:type="dxa"/>
            <w:tcBorders>
              <w:top w:val="nil"/>
              <w:left w:val="nil"/>
              <w:bottom w:val="single" w:sz="4" w:space="0" w:color="auto"/>
              <w:right w:val="single" w:sz="4" w:space="0" w:color="auto"/>
            </w:tcBorders>
            <w:shd w:val="clear" w:color="auto" w:fill="auto"/>
            <w:noWrap/>
            <w:vAlign w:val="bottom"/>
          </w:tcPr>
          <w:p w:rsidR="00663892" w:rsidRPr="00663892" w:rsidRDefault="00663892" w:rsidP="00663892">
            <w:pPr>
              <w:jc w:val="center"/>
              <w:rPr>
                <w:bCs/>
                <w:sz w:val="18"/>
                <w:szCs w:val="18"/>
              </w:rPr>
            </w:pPr>
          </w:p>
        </w:tc>
        <w:tc>
          <w:tcPr>
            <w:tcW w:w="425" w:type="dxa"/>
            <w:tcBorders>
              <w:top w:val="single" w:sz="4" w:space="0" w:color="auto"/>
              <w:left w:val="nil"/>
              <w:bottom w:val="single" w:sz="4" w:space="0" w:color="auto"/>
              <w:right w:val="single" w:sz="4" w:space="0" w:color="auto"/>
            </w:tcBorders>
            <w:vAlign w:val="bottom"/>
          </w:tcPr>
          <w:p w:rsidR="00663892" w:rsidRPr="00663892" w:rsidRDefault="00663892" w:rsidP="00663892">
            <w:pPr>
              <w:jc w:val="center"/>
              <w:rPr>
                <w:bCs/>
                <w:sz w:val="18"/>
                <w:szCs w:val="18"/>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663892" w:rsidRPr="00663892" w:rsidRDefault="00663892" w:rsidP="00663892">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vAlign w:val="bottom"/>
          </w:tcPr>
          <w:p w:rsidR="00663892" w:rsidRPr="00663892" w:rsidRDefault="00663892" w:rsidP="00663892">
            <w:pPr>
              <w:jc w:val="center"/>
              <w:rPr>
                <w:bCs/>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663892" w:rsidRPr="00663892" w:rsidRDefault="00663892" w:rsidP="00663892">
            <w:pPr>
              <w:jc w:val="center"/>
              <w:rPr>
                <w:bCs/>
                <w:sz w:val="18"/>
                <w:szCs w:val="18"/>
              </w:rPr>
            </w:pPr>
            <w:r w:rsidRPr="00663892">
              <w:rPr>
                <w:bCs/>
                <w:sz w:val="18"/>
                <w:szCs w:val="18"/>
              </w:rPr>
              <w:t>3 300 105,18</w:t>
            </w:r>
          </w:p>
        </w:tc>
        <w:tc>
          <w:tcPr>
            <w:tcW w:w="1276" w:type="dxa"/>
            <w:tcBorders>
              <w:top w:val="nil"/>
              <w:left w:val="nil"/>
              <w:bottom w:val="single" w:sz="4" w:space="0" w:color="auto"/>
              <w:right w:val="single" w:sz="4" w:space="0" w:color="auto"/>
            </w:tcBorders>
            <w:vAlign w:val="bottom"/>
          </w:tcPr>
          <w:p w:rsidR="00663892" w:rsidRPr="00663892" w:rsidRDefault="00663892" w:rsidP="00663892">
            <w:pPr>
              <w:jc w:val="center"/>
              <w:rPr>
                <w:bCs/>
                <w:sz w:val="18"/>
                <w:szCs w:val="18"/>
              </w:rPr>
            </w:pPr>
            <w:r w:rsidRPr="00663892">
              <w:rPr>
                <w:bCs/>
                <w:sz w:val="18"/>
                <w:szCs w:val="18"/>
              </w:rPr>
              <w:t>3 145 110,09</w:t>
            </w:r>
          </w:p>
        </w:tc>
        <w:tc>
          <w:tcPr>
            <w:tcW w:w="567" w:type="dxa"/>
            <w:tcBorders>
              <w:top w:val="nil"/>
              <w:left w:val="nil"/>
              <w:bottom w:val="single" w:sz="4" w:space="0" w:color="auto"/>
              <w:right w:val="single" w:sz="4" w:space="0" w:color="auto"/>
            </w:tcBorders>
          </w:tcPr>
          <w:p w:rsidR="00663892" w:rsidRPr="00663892" w:rsidRDefault="00663892" w:rsidP="00663892">
            <w:pPr>
              <w:jc w:val="center"/>
              <w:rPr>
                <w:bCs/>
                <w:iCs/>
                <w:sz w:val="18"/>
                <w:szCs w:val="18"/>
              </w:rPr>
            </w:pPr>
            <w:r w:rsidRPr="00663892">
              <w:rPr>
                <w:bCs/>
                <w:iCs/>
                <w:sz w:val="18"/>
                <w:szCs w:val="18"/>
              </w:rPr>
              <w:t>95</w:t>
            </w:r>
          </w:p>
        </w:tc>
      </w:tr>
    </w:tbl>
    <w:p w:rsidR="003F07F1" w:rsidRDefault="003F07F1" w:rsidP="00663892">
      <w:pPr>
        <w:jc w:val="center"/>
        <w:rPr>
          <w:b/>
          <w:sz w:val="18"/>
          <w:szCs w:val="18"/>
        </w:rPr>
      </w:pPr>
    </w:p>
    <w:p w:rsidR="00663892" w:rsidRPr="00663892" w:rsidRDefault="00663892" w:rsidP="00663892">
      <w:pPr>
        <w:tabs>
          <w:tab w:val="left" w:pos="7821"/>
        </w:tabs>
        <w:jc w:val="center"/>
        <w:rPr>
          <w:b/>
          <w:bCs/>
          <w:sz w:val="18"/>
          <w:szCs w:val="18"/>
        </w:rPr>
      </w:pPr>
      <w:r w:rsidRPr="00663892">
        <w:rPr>
          <w:sz w:val="18"/>
          <w:szCs w:val="18"/>
        </w:rPr>
        <w:t>Приложение № 5</w:t>
      </w:r>
      <w:r>
        <w:rPr>
          <w:sz w:val="18"/>
          <w:szCs w:val="18"/>
        </w:rPr>
        <w:t xml:space="preserve"> </w:t>
      </w:r>
      <w:r w:rsidRPr="00663892">
        <w:rPr>
          <w:sz w:val="18"/>
          <w:szCs w:val="18"/>
        </w:rPr>
        <w:t>к решению Комитета</w:t>
      </w:r>
      <w:r>
        <w:rPr>
          <w:sz w:val="18"/>
          <w:szCs w:val="18"/>
        </w:rPr>
        <w:t xml:space="preserve"> </w:t>
      </w:r>
      <w:r w:rsidRPr="00663892">
        <w:rPr>
          <w:sz w:val="18"/>
          <w:szCs w:val="18"/>
        </w:rPr>
        <w:t>местного самоуправления</w:t>
      </w:r>
      <w:r>
        <w:rPr>
          <w:sz w:val="18"/>
          <w:szCs w:val="18"/>
        </w:rPr>
        <w:t xml:space="preserve"> </w:t>
      </w:r>
      <w:r w:rsidRPr="00663892">
        <w:rPr>
          <w:sz w:val="18"/>
          <w:szCs w:val="18"/>
        </w:rPr>
        <w:t>Мошковского сельсовета</w:t>
      </w:r>
      <w:r>
        <w:rPr>
          <w:sz w:val="18"/>
          <w:szCs w:val="18"/>
        </w:rPr>
        <w:t xml:space="preserve"> </w:t>
      </w:r>
      <w:r w:rsidRPr="00663892">
        <w:rPr>
          <w:sz w:val="18"/>
          <w:szCs w:val="18"/>
        </w:rPr>
        <w:t xml:space="preserve"> от 19.05.2020 № 88-17/</w:t>
      </w:r>
      <w:r w:rsidRPr="00663892">
        <w:rPr>
          <w:sz w:val="18"/>
          <w:szCs w:val="18"/>
          <w:lang w:val="en-US"/>
        </w:rPr>
        <w:t>VII</w:t>
      </w:r>
    </w:p>
    <w:p w:rsidR="00663892" w:rsidRPr="00663892" w:rsidRDefault="00663892" w:rsidP="00663892">
      <w:pPr>
        <w:jc w:val="center"/>
        <w:rPr>
          <w:b/>
          <w:bCs/>
          <w:sz w:val="18"/>
          <w:szCs w:val="18"/>
        </w:rPr>
      </w:pPr>
      <w:r w:rsidRPr="00663892">
        <w:rPr>
          <w:b/>
          <w:bCs/>
          <w:sz w:val="18"/>
          <w:szCs w:val="18"/>
        </w:rPr>
        <w:t>Источники финансирования дефицита бюджета Мошковского сельсовета Бековского района Пензенской области за</w:t>
      </w:r>
    </w:p>
    <w:p w:rsidR="00663892" w:rsidRPr="00663892" w:rsidRDefault="00663892" w:rsidP="00663892">
      <w:pPr>
        <w:jc w:val="center"/>
        <w:rPr>
          <w:b/>
          <w:bCs/>
          <w:sz w:val="18"/>
          <w:szCs w:val="18"/>
        </w:rPr>
      </w:pPr>
      <w:r w:rsidRPr="00663892">
        <w:rPr>
          <w:b/>
          <w:bCs/>
          <w:sz w:val="18"/>
          <w:szCs w:val="18"/>
        </w:rPr>
        <w:t xml:space="preserve"> 2019 год по кодам классификации источников финансирования дефицитов бюджетов</w:t>
      </w:r>
    </w:p>
    <w:p w:rsidR="00663892" w:rsidRPr="00663892" w:rsidRDefault="00663892" w:rsidP="00663892">
      <w:pPr>
        <w:ind w:left="-326" w:firstLine="326"/>
        <w:jc w:val="center"/>
        <w:rPr>
          <w:bCs/>
          <w:sz w:val="18"/>
          <w:szCs w:val="18"/>
        </w:rPr>
      </w:pPr>
      <w:r w:rsidRPr="00663892">
        <w:rPr>
          <w:bCs/>
          <w:sz w:val="18"/>
          <w:szCs w:val="18"/>
        </w:rPr>
        <w:t xml:space="preserve">                                                                                                                                                                                           (рублей)</w:t>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1"/>
        <w:gridCol w:w="2315"/>
        <w:gridCol w:w="1162"/>
        <w:gridCol w:w="1139"/>
      </w:tblGrid>
      <w:tr w:rsidR="00663892" w:rsidRPr="00663892" w:rsidTr="00550DED">
        <w:trPr>
          <w:trHeight w:val="255"/>
          <w:jc w:val="center"/>
        </w:trPr>
        <w:tc>
          <w:tcPr>
            <w:tcW w:w="5611" w:type="dxa"/>
            <w:shd w:val="clear" w:color="000000" w:fill="auto"/>
          </w:tcPr>
          <w:p w:rsidR="00663892" w:rsidRPr="00550DED" w:rsidRDefault="00663892" w:rsidP="00550DED">
            <w:pPr>
              <w:jc w:val="center"/>
              <w:rPr>
                <w:sz w:val="18"/>
                <w:szCs w:val="18"/>
              </w:rPr>
            </w:pPr>
            <w:r w:rsidRPr="00550DED">
              <w:rPr>
                <w:sz w:val="18"/>
                <w:szCs w:val="18"/>
              </w:rPr>
              <w:t>Наименование показателя</w:t>
            </w:r>
          </w:p>
        </w:tc>
        <w:tc>
          <w:tcPr>
            <w:tcW w:w="2315" w:type="dxa"/>
            <w:shd w:val="clear" w:color="000000" w:fill="auto"/>
          </w:tcPr>
          <w:p w:rsidR="00663892" w:rsidRPr="00550DED" w:rsidRDefault="00663892" w:rsidP="00550DED">
            <w:pPr>
              <w:jc w:val="center"/>
              <w:rPr>
                <w:sz w:val="18"/>
                <w:szCs w:val="18"/>
              </w:rPr>
            </w:pPr>
            <w:r w:rsidRPr="00550DED">
              <w:rPr>
                <w:sz w:val="18"/>
                <w:szCs w:val="18"/>
              </w:rPr>
              <w:t>Код источника финансирования по бюджетной классификации</w:t>
            </w:r>
          </w:p>
        </w:tc>
        <w:tc>
          <w:tcPr>
            <w:tcW w:w="1162" w:type="dxa"/>
            <w:shd w:val="clear" w:color="000000" w:fill="auto"/>
          </w:tcPr>
          <w:p w:rsidR="00663892" w:rsidRPr="00550DED" w:rsidRDefault="00663892" w:rsidP="00550DED">
            <w:pPr>
              <w:jc w:val="center"/>
              <w:rPr>
                <w:sz w:val="18"/>
                <w:szCs w:val="18"/>
              </w:rPr>
            </w:pPr>
            <w:r w:rsidRPr="00550DED">
              <w:rPr>
                <w:sz w:val="18"/>
                <w:szCs w:val="18"/>
              </w:rPr>
              <w:t>Назначено</w:t>
            </w:r>
          </w:p>
        </w:tc>
        <w:tc>
          <w:tcPr>
            <w:tcW w:w="1139" w:type="dxa"/>
            <w:shd w:val="clear" w:color="000000" w:fill="auto"/>
          </w:tcPr>
          <w:p w:rsidR="00663892" w:rsidRPr="00550DED" w:rsidRDefault="00663892" w:rsidP="00550DED">
            <w:pPr>
              <w:jc w:val="center"/>
              <w:rPr>
                <w:sz w:val="18"/>
                <w:szCs w:val="18"/>
              </w:rPr>
            </w:pPr>
            <w:r w:rsidRPr="00550DED">
              <w:rPr>
                <w:sz w:val="18"/>
                <w:szCs w:val="18"/>
              </w:rPr>
              <w:t>Исполнено</w:t>
            </w:r>
          </w:p>
        </w:tc>
      </w:tr>
      <w:tr w:rsidR="00663892" w:rsidRPr="00663892" w:rsidTr="00550DED">
        <w:trPr>
          <w:trHeight w:val="270"/>
          <w:jc w:val="center"/>
        </w:trPr>
        <w:tc>
          <w:tcPr>
            <w:tcW w:w="5611" w:type="dxa"/>
            <w:shd w:val="clear" w:color="000000" w:fill="auto"/>
            <w:noWrap/>
          </w:tcPr>
          <w:p w:rsidR="00663892" w:rsidRPr="00663892" w:rsidRDefault="00663892" w:rsidP="00550DED">
            <w:pPr>
              <w:jc w:val="center"/>
              <w:rPr>
                <w:sz w:val="18"/>
                <w:szCs w:val="18"/>
              </w:rPr>
            </w:pPr>
            <w:r w:rsidRPr="00663892">
              <w:rPr>
                <w:sz w:val="18"/>
                <w:szCs w:val="18"/>
              </w:rPr>
              <w:t>1</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2</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4</w:t>
            </w:r>
          </w:p>
        </w:tc>
      </w:tr>
      <w:tr w:rsidR="00663892" w:rsidRPr="00663892" w:rsidTr="00550DED">
        <w:trPr>
          <w:trHeight w:val="159"/>
          <w:jc w:val="center"/>
        </w:trPr>
        <w:tc>
          <w:tcPr>
            <w:tcW w:w="5611" w:type="dxa"/>
            <w:shd w:val="clear" w:color="000000" w:fill="auto"/>
          </w:tcPr>
          <w:p w:rsidR="00663892" w:rsidRPr="00663892" w:rsidRDefault="00663892" w:rsidP="00550DED">
            <w:pPr>
              <w:rPr>
                <w:sz w:val="18"/>
                <w:szCs w:val="18"/>
              </w:rPr>
            </w:pPr>
            <w:r w:rsidRPr="00663892">
              <w:rPr>
                <w:sz w:val="18"/>
                <w:szCs w:val="18"/>
              </w:rPr>
              <w:t>Источники финансирования дефицита бюджетов - всего</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х</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22259,18</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405771,42</w:t>
            </w:r>
          </w:p>
        </w:tc>
      </w:tr>
      <w:tr w:rsidR="00663892" w:rsidRPr="00663892" w:rsidTr="00550DED">
        <w:trPr>
          <w:trHeight w:val="77"/>
          <w:jc w:val="center"/>
        </w:trPr>
        <w:tc>
          <w:tcPr>
            <w:tcW w:w="5611" w:type="dxa"/>
            <w:shd w:val="clear" w:color="000000" w:fill="auto"/>
          </w:tcPr>
          <w:p w:rsidR="00663892" w:rsidRPr="00663892" w:rsidRDefault="00663892" w:rsidP="00550DED">
            <w:pPr>
              <w:rPr>
                <w:sz w:val="18"/>
                <w:szCs w:val="18"/>
              </w:rPr>
            </w:pPr>
            <w:r w:rsidRPr="00663892">
              <w:rPr>
                <w:sz w:val="18"/>
                <w:szCs w:val="18"/>
              </w:rPr>
              <w:t>в том числе:</w:t>
            </w:r>
          </w:p>
        </w:tc>
        <w:tc>
          <w:tcPr>
            <w:tcW w:w="2315" w:type="dxa"/>
            <w:shd w:val="clear" w:color="000000" w:fill="auto"/>
            <w:noWrap/>
          </w:tcPr>
          <w:p w:rsidR="00663892" w:rsidRPr="00663892" w:rsidRDefault="00663892" w:rsidP="00550DED">
            <w:pPr>
              <w:jc w:val="center"/>
              <w:rPr>
                <w:sz w:val="18"/>
                <w:szCs w:val="18"/>
              </w:rPr>
            </w:pPr>
          </w:p>
        </w:tc>
        <w:tc>
          <w:tcPr>
            <w:tcW w:w="1162" w:type="dxa"/>
            <w:shd w:val="clear" w:color="000000" w:fill="auto"/>
            <w:noWrap/>
          </w:tcPr>
          <w:p w:rsidR="00663892" w:rsidRPr="00663892" w:rsidRDefault="00663892" w:rsidP="00550DED">
            <w:pPr>
              <w:jc w:val="center"/>
              <w:rPr>
                <w:sz w:val="18"/>
                <w:szCs w:val="18"/>
              </w:rPr>
            </w:pPr>
          </w:p>
        </w:tc>
        <w:tc>
          <w:tcPr>
            <w:tcW w:w="1139" w:type="dxa"/>
            <w:shd w:val="clear" w:color="000000" w:fill="auto"/>
            <w:noWrap/>
          </w:tcPr>
          <w:p w:rsidR="00663892" w:rsidRPr="00663892" w:rsidRDefault="00663892" w:rsidP="00550DED">
            <w:pPr>
              <w:ind w:right="-50"/>
              <w:jc w:val="center"/>
              <w:rPr>
                <w:sz w:val="18"/>
                <w:szCs w:val="18"/>
              </w:rPr>
            </w:pPr>
          </w:p>
        </w:tc>
      </w:tr>
      <w:tr w:rsidR="00663892" w:rsidRPr="00663892" w:rsidTr="00550DED">
        <w:trPr>
          <w:trHeight w:val="151"/>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источники внутреннего финансирования</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х</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w:t>
            </w:r>
          </w:p>
        </w:tc>
        <w:tc>
          <w:tcPr>
            <w:tcW w:w="1139" w:type="dxa"/>
            <w:shd w:val="clear" w:color="000000" w:fill="auto"/>
            <w:noWrap/>
          </w:tcPr>
          <w:p w:rsidR="00663892" w:rsidRPr="00663892" w:rsidRDefault="00663892" w:rsidP="00550DED">
            <w:pPr>
              <w:ind w:right="-50"/>
              <w:jc w:val="center"/>
              <w:rPr>
                <w:sz w:val="18"/>
                <w:szCs w:val="18"/>
              </w:rPr>
            </w:pPr>
            <w:r w:rsidRPr="00663892">
              <w:rPr>
                <w:sz w:val="18"/>
                <w:szCs w:val="18"/>
              </w:rPr>
              <w:t>-</w:t>
            </w:r>
          </w:p>
        </w:tc>
      </w:tr>
      <w:tr w:rsidR="00663892" w:rsidRPr="00663892" w:rsidTr="00550DED">
        <w:trPr>
          <w:trHeight w:val="113"/>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из них:</w:t>
            </w:r>
          </w:p>
        </w:tc>
        <w:tc>
          <w:tcPr>
            <w:tcW w:w="2315" w:type="dxa"/>
            <w:shd w:val="clear" w:color="000000" w:fill="auto"/>
            <w:noWrap/>
          </w:tcPr>
          <w:p w:rsidR="00663892" w:rsidRPr="00663892" w:rsidRDefault="00663892" w:rsidP="00550DED">
            <w:pPr>
              <w:jc w:val="center"/>
              <w:rPr>
                <w:sz w:val="18"/>
                <w:szCs w:val="18"/>
              </w:rPr>
            </w:pPr>
          </w:p>
        </w:tc>
        <w:tc>
          <w:tcPr>
            <w:tcW w:w="1162" w:type="dxa"/>
            <w:shd w:val="clear" w:color="000000" w:fill="auto"/>
            <w:noWrap/>
          </w:tcPr>
          <w:p w:rsidR="00663892" w:rsidRPr="00663892" w:rsidRDefault="00663892" w:rsidP="00550DED">
            <w:pPr>
              <w:jc w:val="center"/>
              <w:rPr>
                <w:sz w:val="18"/>
                <w:szCs w:val="18"/>
              </w:rPr>
            </w:pPr>
          </w:p>
        </w:tc>
        <w:tc>
          <w:tcPr>
            <w:tcW w:w="1139" w:type="dxa"/>
            <w:shd w:val="clear" w:color="000000" w:fill="auto"/>
            <w:noWrap/>
          </w:tcPr>
          <w:p w:rsidR="00663892" w:rsidRPr="00663892" w:rsidRDefault="00663892" w:rsidP="00550DED">
            <w:pPr>
              <w:ind w:right="-50"/>
              <w:jc w:val="center"/>
              <w:rPr>
                <w:sz w:val="18"/>
                <w:szCs w:val="18"/>
              </w:rPr>
            </w:pPr>
          </w:p>
        </w:tc>
      </w:tr>
      <w:tr w:rsidR="00663892" w:rsidRPr="00663892" w:rsidTr="00550DED">
        <w:trPr>
          <w:trHeight w:val="173"/>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Источники внешнего финансирования</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х</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w:t>
            </w:r>
          </w:p>
        </w:tc>
        <w:tc>
          <w:tcPr>
            <w:tcW w:w="1139" w:type="dxa"/>
            <w:shd w:val="clear" w:color="000000" w:fill="auto"/>
            <w:noWrap/>
          </w:tcPr>
          <w:p w:rsidR="00663892" w:rsidRPr="00663892" w:rsidRDefault="00663892" w:rsidP="00550DED">
            <w:pPr>
              <w:ind w:right="-50"/>
              <w:jc w:val="center"/>
              <w:rPr>
                <w:sz w:val="18"/>
                <w:szCs w:val="18"/>
              </w:rPr>
            </w:pPr>
            <w:r w:rsidRPr="00663892">
              <w:rPr>
                <w:sz w:val="18"/>
                <w:szCs w:val="18"/>
              </w:rPr>
              <w:t>-</w:t>
            </w:r>
          </w:p>
        </w:tc>
      </w:tr>
      <w:tr w:rsidR="00663892" w:rsidRPr="00663892" w:rsidTr="00550DED">
        <w:trPr>
          <w:trHeight w:val="176"/>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из них:</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х</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w:t>
            </w:r>
          </w:p>
        </w:tc>
        <w:tc>
          <w:tcPr>
            <w:tcW w:w="1139" w:type="dxa"/>
            <w:shd w:val="clear" w:color="000000" w:fill="auto"/>
            <w:noWrap/>
          </w:tcPr>
          <w:p w:rsidR="00663892" w:rsidRPr="00663892" w:rsidRDefault="00663892" w:rsidP="00550DED">
            <w:pPr>
              <w:ind w:right="-50"/>
              <w:jc w:val="center"/>
              <w:rPr>
                <w:sz w:val="18"/>
                <w:szCs w:val="18"/>
              </w:rPr>
            </w:pPr>
            <w:r w:rsidRPr="00663892">
              <w:rPr>
                <w:sz w:val="18"/>
                <w:szCs w:val="18"/>
              </w:rPr>
              <w:t>-</w:t>
            </w:r>
          </w:p>
        </w:tc>
      </w:tr>
      <w:tr w:rsidR="00663892" w:rsidRPr="00663892" w:rsidTr="00550DED">
        <w:trPr>
          <w:trHeight w:val="181"/>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Изменение остатков средств на счетах по учету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000 0105000000 0000 000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22259,18</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405771,42</w:t>
            </w:r>
          </w:p>
        </w:tc>
      </w:tr>
      <w:tr w:rsidR="00663892" w:rsidRPr="00663892" w:rsidTr="00550DED">
        <w:trPr>
          <w:trHeight w:val="192"/>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Увеличение остатков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000 0105000000 0000 500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-3277846,00</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-3550881,51</w:t>
            </w:r>
          </w:p>
        </w:tc>
      </w:tr>
      <w:tr w:rsidR="00663892" w:rsidRPr="00663892" w:rsidTr="00550DED">
        <w:trPr>
          <w:trHeight w:val="125"/>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Увеличение прочих остатков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000 0105020000 0000 500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-3277846,00</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-3550881,51</w:t>
            </w:r>
          </w:p>
        </w:tc>
      </w:tr>
      <w:tr w:rsidR="00663892" w:rsidRPr="00663892" w:rsidTr="00550DED">
        <w:trPr>
          <w:trHeight w:val="164"/>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Увеличение прочих остатков денежных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000 0105020100 0000 510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-3277846,00</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-3550881,51</w:t>
            </w:r>
          </w:p>
        </w:tc>
      </w:tr>
      <w:tr w:rsidR="00663892" w:rsidRPr="00663892" w:rsidTr="00550DED">
        <w:trPr>
          <w:trHeight w:val="146"/>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Увеличение прочих остатков денежных средств бюджетов поселений</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000 0105020110 0000 510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-3277846,00</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-3550881,51</w:t>
            </w:r>
          </w:p>
        </w:tc>
      </w:tr>
      <w:tr w:rsidR="00663892" w:rsidRPr="00663892" w:rsidTr="00550DED">
        <w:trPr>
          <w:trHeight w:val="176"/>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Уменьшение остатков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000 0105000000 0000 600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3300105,18</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3145110,09</w:t>
            </w:r>
          </w:p>
        </w:tc>
      </w:tr>
      <w:tr w:rsidR="00663892" w:rsidRPr="00663892" w:rsidTr="00550DED">
        <w:trPr>
          <w:trHeight w:val="107"/>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Уменьшение прочих остатков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000 0105020000 0000 600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3300105,18</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3145110,09</w:t>
            </w:r>
          </w:p>
        </w:tc>
      </w:tr>
      <w:tr w:rsidR="00663892" w:rsidRPr="00663892" w:rsidTr="00550DED">
        <w:trPr>
          <w:trHeight w:val="153"/>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Уменьшение прочих остатков денежных средств бюджетов</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000 0105020100 0000 610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3300105,18</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3145110,09</w:t>
            </w:r>
          </w:p>
        </w:tc>
      </w:tr>
      <w:tr w:rsidR="00663892" w:rsidRPr="00663892" w:rsidTr="00550DED">
        <w:trPr>
          <w:trHeight w:val="257"/>
          <w:jc w:val="center"/>
        </w:trPr>
        <w:tc>
          <w:tcPr>
            <w:tcW w:w="5611" w:type="dxa"/>
            <w:shd w:val="clear" w:color="000000" w:fill="auto"/>
          </w:tcPr>
          <w:p w:rsidR="00663892" w:rsidRPr="00663892" w:rsidRDefault="00663892" w:rsidP="00550DED">
            <w:pPr>
              <w:ind w:firstLineChars="18" w:firstLine="32"/>
              <w:rPr>
                <w:sz w:val="18"/>
                <w:szCs w:val="18"/>
              </w:rPr>
            </w:pPr>
            <w:r w:rsidRPr="00663892">
              <w:rPr>
                <w:sz w:val="18"/>
                <w:szCs w:val="18"/>
              </w:rPr>
              <w:t>Уменьшение прочих остатков денежных средств бюджетов поселений</w:t>
            </w:r>
          </w:p>
        </w:tc>
        <w:tc>
          <w:tcPr>
            <w:tcW w:w="2315" w:type="dxa"/>
            <w:shd w:val="clear" w:color="000000" w:fill="auto"/>
            <w:noWrap/>
          </w:tcPr>
          <w:p w:rsidR="00663892" w:rsidRPr="00663892" w:rsidRDefault="00663892" w:rsidP="00550DED">
            <w:pPr>
              <w:jc w:val="center"/>
              <w:rPr>
                <w:sz w:val="18"/>
                <w:szCs w:val="18"/>
              </w:rPr>
            </w:pPr>
            <w:r w:rsidRPr="00663892">
              <w:rPr>
                <w:sz w:val="18"/>
                <w:szCs w:val="18"/>
              </w:rPr>
              <w:t>000 0105020110 0000 610</w:t>
            </w:r>
          </w:p>
        </w:tc>
        <w:tc>
          <w:tcPr>
            <w:tcW w:w="1162" w:type="dxa"/>
            <w:shd w:val="clear" w:color="000000" w:fill="auto"/>
            <w:noWrap/>
          </w:tcPr>
          <w:p w:rsidR="00663892" w:rsidRPr="00663892" w:rsidRDefault="00663892" w:rsidP="00550DED">
            <w:pPr>
              <w:jc w:val="center"/>
              <w:rPr>
                <w:sz w:val="18"/>
                <w:szCs w:val="18"/>
              </w:rPr>
            </w:pPr>
            <w:r w:rsidRPr="00663892">
              <w:rPr>
                <w:sz w:val="18"/>
                <w:szCs w:val="18"/>
              </w:rPr>
              <w:t>3300105,18</w:t>
            </w:r>
          </w:p>
        </w:tc>
        <w:tc>
          <w:tcPr>
            <w:tcW w:w="1139" w:type="dxa"/>
            <w:shd w:val="clear" w:color="000000" w:fill="auto"/>
            <w:noWrap/>
          </w:tcPr>
          <w:p w:rsidR="00663892" w:rsidRPr="00663892" w:rsidRDefault="00663892" w:rsidP="00550DED">
            <w:pPr>
              <w:jc w:val="center"/>
              <w:rPr>
                <w:sz w:val="18"/>
                <w:szCs w:val="18"/>
              </w:rPr>
            </w:pPr>
            <w:r w:rsidRPr="00663892">
              <w:rPr>
                <w:sz w:val="18"/>
                <w:szCs w:val="18"/>
              </w:rPr>
              <w:t>3145110,09</w:t>
            </w:r>
          </w:p>
        </w:tc>
      </w:tr>
    </w:tbl>
    <w:p w:rsidR="00663892" w:rsidRPr="00663892" w:rsidRDefault="00663892" w:rsidP="00663892">
      <w:pPr>
        <w:jc w:val="center"/>
        <w:rPr>
          <w:b/>
          <w:sz w:val="18"/>
          <w:szCs w:val="18"/>
        </w:rPr>
      </w:pPr>
    </w:p>
    <w:p w:rsidR="00550DED" w:rsidRPr="00550DED" w:rsidRDefault="00550DED" w:rsidP="00550DED">
      <w:pPr>
        <w:tabs>
          <w:tab w:val="left" w:pos="7821"/>
        </w:tabs>
        <w:jc w:val="center"/>
        <w:rPr>
          <w:b/>
          <w:bCs/>
          <w:sz w:val="18"/>
          <w:szCs w:val="18"/>
        </w:rPr>
      </w:pPr>
      <w:r w:rsidRPr="00550DED">
        <w:rPr>
          <w:sz w:val="18"/>
          <w:szCs w:val="18"/>
        </w:rPr>
        <w:t>Приложение № 6</w:t>
      </w:r>
      <w:r>
        <w:rPr>
          <w:sz w:val="18"/>
          <w:szCs w:val="18"/>
        </w:rPr>
        <w:t xml:space="preserve"> </w:t>
      </w:r>
      <w:r w:rsidRPr="00550DED">
        <w:rPr>
          <w:sz w:val="18"/>
          <w:szCs w:val="18"/>
        </w:rPr>
        <w:t>к решению Комитета</w:t>
      </w:r>
      <w:r>
        <w:rPr>
          <w:sz w:val="18"/>
          <w:szCs w:val="18"/>
        </w:rPr>
        <w:t xml:space="preserve"> </w:t>
      </w:r>
      <w:r w:rsidRPr="00550DED">
        <w:rPr>
          <w:sz w:val="18"/>
          <w:szCs w:val="18"/>
        </w:rPr>
        <w:t>местного самоуправления</w:t>
      </w:r>
      <w:r>
        <w:rPr>
          <w:sz w:val="18"/>
          <w:szCs w:val="18"/>
        </w:rPr>
        <w:t xml:space="preserve"> </w:t>
      </w:r>
      <w:r w:rsidRPr="00550DED">
        <w:rPr>
          <w:sz w:val="18"/>
          <w:szCs w:val="18"/>
        </w:rPr>
        <w:t>Мошковского сельсовета</w:t>
      </w:r>
      <w:r>
        <w:rPr>
          <w:sz w:val="18"/>
          <w:szCs w:val="18"/>
        </w:rPr>
        <w:t xml:space="preserve"> </w:t>
      </w:r>
      <w:r w:rsidRPr="00550DED">
        <w:rPr>
          <w:sz w:val="18"/>
          <w:szCs w:val="18"/>
        </w:rPr>
        <w:t xml:space="preserve"> от 19.05.2020 № 88-17/</w:t>
      </w:r>
      <w:r w:rsidRPr="00550DED">
        <w:rPr>
          <w:sz w:val="18"/>
          <w:szCs w:val="18"/>
          <w:lang w:val="en-US"/>
        </w:rPr>
        <w:t>VII</w:t>
      </w:r>
    </w:p>
    <w:p w:rsidR="00550DED" w:rsidRPr="00550DED" w:rsidRDefault="00550DED" w:rsidP="00550DED">
      <w:pPr>
        <w:jc w:val="center"/>
        <w:rPr>
          <w:b/>
          <w:sz w:val="18"/>
          <w:szCs w:val="18"/>
        </w:rPr>
      </w:pPr>
      <w:r w:rsidRPr="00550DED">
        <w:rPr>
          <w:b/>
          <w:sz w:val="18"/>
          <w:szCs w:val="18"/>
        </w:rPr>
        <w:t>Источники финансирования дефицита бюджета Мошковского сельсовета Бековского района Пензенской области 2019 год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550DED" w:rsidRPr="00550DED" w:rsidRDefault="00550DED" w:rsidP="00550DED">
      <w:pPr>
        <w:jc w:val="center"/>
        <w:rPr>
          <w:bCs/>
          <w:sz w:val="18"/>
          <w:szCs w:val="18"/>
        </w:rPr>
      </w:pPr>
      <w:r w:rsidRPr="00550DED">
        <w:rPr>
          <w:bCs/>
          <w:sz w:val="18"/>
          <w:szCs w:val="18"/>
        </w:rPr>
        <w:t xml:space="preserve">                                                                                                                                                                                    (рублей)</w:t>
      </w:r>
    </w:p>
    <w:tbl>
      <w:tblPr>
        <w:tblW w:w="10242" w:type="dxa"/>
        <w:jc w:val="center"/>
        <w:tblLayout w:type="fixed"/>
        <w:tblCellMar>
          <w:left w:w="30" w:type="dxa"/>
          <w:right w:w="30" w:type="dxa"/>
        </w:tblCellMar>
        <w:tblLook w:val="0000" w:firstRow="0" w:lastRow="0" w:firstColumn="0" w:lastColumn="0" w:noHBand="0" w:noVBand="0"/>
      </w:tblPr>
      <w:tblGrid>
        <w:gridCol w:w="4696"/>
        <w:gridCol w:w="2957"/>
        <w:gridCol w:w="1314"/>
        <w:gridCol w:w="1275"/>
      </w:tblGrid>
      <w:tr w:rsidR="00550DED" w:rsidRPr="00550DED" w:rsidTr="00550DED">
        <w:trPr>
          <w:trHeight w:val="307"/>
          <w:jc w:val="center"/>
        </w:trPr>
        <w:tc>
          <w:tcPr>
            <w:tcW w:w="4696"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autoSpaceDE w:val="0"/>
              <w:autoSpaceDN w:val="0"/>
              <w:adjustRightInd w:val="0"/>
              <w:jc w:val="center"/>
              <w:rPr>
                <w:color w:val="000000"/>
                <w:sz w:val="18"/>
                <w:szCs w:val="18"/>
              </w:rPr>
            </w:pPr>
            <w:r w:rsidRPr="00550DED">
              <w:rPr>
                <w:color w:val="000000"/>
                <w:sz w:val="18"/>
                <w:szCs w:val="18"/>
              </w:rPr>
              <w:t>Наименование кода группы, подгруппы, статьи, вида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tc>
        <w:tc>
          <w:tcPr>
            <w:tcW w:w="2957"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autoSpaceDE w:val="0"/>
              <w:autoSpaceDN w:val="0"/>
              <w:adjustRightInd w:val="0"/>
              <w:jc w:val="center"/>
              <w:rPr>
                <w:color w:val="000000"/>
                <w:sz w:val="18"/>
                <w:szCs w:val="18"/>
              </w:rPr>
            </w:pPr>
            <w:r w:rsidRPr="00550DED">
              <w:rPr>
                <w:color w:val="000000"/>
                <w:sz w:val="18"/>
                <w:szCs w:val="18"/>
              </w:rPr>
              <w:t>Код группы, подгруппы, статьи, вида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 источника финансирования по бюджетной классификации</w:t>
            </w:r>
          </w:p>
        </w:tc>
        <w:tc>
          <w:tcPr>
            <w:tcW w:w="1314"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autoSpaceDE w:val="0"/>
              <w:autoSpaceDN w:val="0"/>
              <w:adjustRightInd w:val="0"/>
              <w:jc w:val="center"/>
              <w:rPr>
                <w:color w:val="000000"/>
                <w:sz w:val="18"/>
                <w:szCs w:val="18"/>
              </w:rPr>
            </w:pPr>
            <w:r w:rsidRPr="00550DED">
              <w:rPr>
                <w:color w:val="000000"/>
                <w:sz w:val="18"/>
                <w:szCs w:val="18"/>
              </w:rPr>
              <w:t>Назначено</w:t>
            </w:r>
          </w:p>
        </w:tc>
        <w:tc>
          <w:tcPr>
            <w:tcW w:w="1275"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autoSpaceDE w:val="0"/>
              <w:autoSpaceDN w:val="0"/>
              <w:adjustRightInd w:val="0"/>
              <w:jc w:val="center"/>
              <w:rPr>
                <w:color w:val="000000"/>
                <w:sz w:val="18"/>
                <w:szCs w:val="18"/>
              </w:rPr>
            </w:pPr>
            <w:r w:rsidRPr="00550DED">
              <w:rPr>
                <w:color w:val="000000"/>
                <w:sz w:val="18"/>
                <w:szCs w:val="18"/>
              </w:rPr>
              <w:t>Исполнено</w:t>
            </w:r>
          </w:p>
        </w:tc>
      </w:tr>
      <w:tr w:rsidR="00550DED" w:rsidRPr="00550DED" w:rsidTr="00550DED">
        <w:trPr>
          <w:trHeight w:val="434"/>
          <w:jc w:val="center"/>
        </w:trPr>
        <w:tc>
          <w:tcPr>
            <w:tcW w:w="4696" w:type="dxa"/>
            <w:tcBorders>
              <w:top w:val="single" w:sz="2" w:space="0" w:color="auto"/>
              <w:left w:val="single" w:sz="6" w:space="0" w:color="auto"/>
              <w:bottom w:val="single" w:sz="2" w:space="0" w:color="auto"/>
              <w:right w:val="single" w:sz="4" w:space="0" w:color="auto"/>
            </w:tcBorders>
          </w:tcPr>
          <w:p w:rsidR="00550DED" w:rsidRPr="00550DED" w:rsidRDefault="00550DED" w:rsidP="00550DED">
            <w:pPr>
              <w:rPr>
                <w:sz w:val="18"/>
                <w:szCs w:val="18"/>
              </w:rPr>
            </w:pPr>
            <w:r w:rsidRPr="00550DED">
              <w:rPr>
                <w:sz w:val="18"/>
                <w:szCs w:val="18"/>
              </w:rPr>
              <w:t>Увеличение прочих остатков денежных средств бюджетов поселений</w:t>
            </w:r>
          </w:p>
        </w:tc>
        <w:tc>
          <w:tcPr>
            <w:tcW w:w="2957"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jc w:val="center"/>
              <w:rPr>
                <w:sz w:val="18"/>
                <w:szCs w:val="18"/>
              </w:rPr>
            </w:pPr>
            <w:r w:rsidRPr="00550DED">
              <w:rPr>
                <w:sz w:val="18"/>
                <w:szCs w:val="18"/>
              </w:rPr>
              <w:t>000 0105020110 0000 510</w:t>
            </w:r>
          </w:p>
        </w:tc>
        <w:tc>
          <w:tcPr>
            <w:tcW w:w="1314" w:type="dxa"/>
            <w:tcBorders>
              <w:top w:val="single" w:sz="6" w:space="0" w:color="auto"/>
              <w:left w:val="single" w:sz="4" w:space="0" w:color="auto"/>
              <w:bottom w:val="single" w:sz="6" w:space="0" w:color="auto"/>
              <w:right w:val="single" w:sz="6" w:space="0" w:color="auto"/>
            </w:tcBorders>
          </w:tcPr>
          <w:p w:rsidR="00550DED" w:rsidRPr="00550DED" w:rsidRDefault="00550DED" w:rsidP="00550DED">
            <w:pPr>
              <w:jc w:val="center"/>
              <w:rPr>
                <w:sz w:val="18"/>
                <w:szCs w:val="18"/>
              </w:rPr>
            </w:pPr>
            <w:r w:rsidRPr="00550DED">
              <w:rPr>
                <w:sz w:val="18"/>
                <w:szCs w:val="18"/>
              </w:rPr>
              <w:t>-3277846,00</w:t>
            </w:r>
          </w:p>
        </w:tc>
        <w:tc>
          <w:tcPr>
            <w:tcW w:w="1275" w:type="dxa"/>
            <w:tcBorders>
              <w:top w:val="single" w:sz="6" w:space="0" w:color="auto"/>
              <w:left w:val="single" w:sz="6" w:space="0" w:color="auto"/>
              <w:bottom w:val="single" w:sz="6" w:space="0" w:color="auto"/>
              <w:right w:val="single" w:sz="6" w:space="0" w:color="auto"/>
            </w:tcBorders>
          </w:tcPr>
          <w:p w:rsidR="00550DED" w:rsidRPr="00550DED" w:rsidRDefault="00550DED" w:rsidP="00550DED">
            <w:pPr>
              <w:jc w:val="center"/>
              <w:rPr>
                <w:sz w:val="18"/>
                <w:szCs w:val="18"/>
              </w:rPr>
            </w:pPr>
            <w:r w:rsidRPr="00550DED">
              <w:rPr>
                <w:sz w:val="18"/>
                <w:szCs w:val="18"/>
              </w:rPr>
              <w:t>-3550881,51</w:t>
            </w:r>
          </w:p>
        </w:tc>
      </w:tr>
      <w:tr w:rsidR="00550DED" w:rsidRPr="00550DED" w:rsidTr="00550DED">
        <w:trPr>
          <w:trHeight w:val="449"/>
          <w:jc w:val="center"/>
        </w:trPr>
        <w:tc>
          <w:tcPr>
            <w:tcW w:w="4696" w:type="dxa"/>
            <w:tcBorders>
              <w:top w:val="single" w:sz="2" w:space="0" w:color="auto"/>
              <w:left w:val="single" w:sz="6" w:space="0" w:color="auto"/>
              <w:bottom w:val="single" w:sz="4" w:space="0" w:color="auto"/>
              <w:right w:val="single" w:sz="4" w:space="0" w:color="auto"/>
            </w:tcBorders>
          </w:tcPr>
          <w:p w:rsidR="00550DED" w:rsidRPr="00550DED" w:rsidRDefault="00550DED" w:rsidP="00550DED">
            <w:pPr>
              <w:rPr>
                <w:sz w:val="18"/>
                <w:szCs w:val="18"/>
              </w:rPr>
            </w:pPr>
            <w:r w:rsidRPr="00550DED">
              <w:rPr>
                <w:sz w:val="18"/>
                <w:szCs w:val="18"/>
              </w:rPr>
              <w:t>Уменьшение прочих остатков денежных средств бюджетов поселений</w:t>
            </w:r>
          </w:p>
        </w:tc>
        <w:tc>
          <w:tcPr>
            <w:tcW w:w="2957"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jc w:val="center"/>
              <w:rPr>
                <w:sz w:val="18"/>
                <w:szCs w:val="18"/>
              </w:rPr>
            </w:pPr>
            <w:r w:rsidRPr="00550DED">
              <w:rPr>
                <w:sz w:val="18"/>
                <w:szCs w:val="18"/>
              </w:rPr>
              <w:t>000 0105020110 0000 610</w:t>
            </w:r>
          </w:p>
        </w:tc>
        <w:tc>
          <w:tcPr>
            <w:tcW w:w="1314" w:type="dxa"/>
            <w:tcBorders>
              <w:top w:val="single" w:sz="6" w:space="0" w:color="auto"/>
              <w:left w:val="single" w:sz="4" w:space="0" w:color="auto"/>
              <w:bottom w:val="single" w:sz="4" w:space="0" w:color="auto"/>
              <w:right w:val="single" w:sz="6" w:space="0" w:color="auto"/>
            </w:tcBorders>
          </w:tcPr>
          <w:p w:rsidR="00550DED" w:rsidRPr="00550DED" w:rsidRDefault="00550DED" w:rsidP="00550DED">
            <w:pPr>
              <w:jc w:val="center"/>
              <w:rPr>
                <w:sz w:val="18"/>
                <w:szCs w:val="18"/>
              </w:rPr>
            </w:pPr>
            <w:r w:rsidRPr="00550DED">
              <w:rPr>
                <w:sz w:val="18"/>
                <w:szCs w:val="18"/>
              </w:rPr>
              <w:t>3300105,18</w:t>
            </w:r>
          </w:p>
        </w:tc>
        <w:tc>
          <w:tcPr>
            <w:tcW w:w="1275" w:type="dxa"/>
            <w:tcBorders>
              <w:top w:val="single" w:sz="6" w:space="0" w:color="auto"/>
              <w:left w:val="single" w:sz="6" w:space="0" w:color="auto"/>
              <w:bottom w:val="single" w:sz="4" w:space="0" w:color="auto"/>
              <w:right w:val="single" w:sz="6" w:space="0" w:color="auto"/>
            </w:tcBorders>
          </w:tcPr>
          <w:p w:rsidR="00550DED" w:rsidRPr="00550DED" w:rsidRDefault="00550DED" w:rsidP="00550DED">
            <w:pPr>
              <w:jc w:val="center"/>
              <w:rPr>
                <w:sz w:val="18"/>
                <w:szCs w:val="18"/>
              </w:rPr>
            </w:pPr>
            <w:r w:rsidRPr="00550DED">
              <w:rPr>
                <w:sz w:val="18"/>
                <w:szCs w:val="18"/>
              </w:rPr>
              <w:t>3145110,09</w:t>
            </w:r>
          </w:p>
        </w:tc>
      </w:tr>
      <w:tr w:rsidR="00550DED" w:rsidRPr="00550DED" w:rsidTr="00550DED">
        <w:trPr>
          <w:trHeight w:val="247"/>
          <w:jc w:val="center"/>
        </w:trPr>
        <w:tc>
          <w:tcPr>
            <w:tcW w:w="4696"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rPr>
                <w:sz w:val="18"/>
                <w:szCs w:val="18"/>
              </w:rPr>
            </w:pPr>
            <w:r w:rsidRPr="00550DED">
              <w:rPr>
                <w:sz w:val="18"/>
                <w:szCs w:val="18"/>
              </w:rPr>
              <w:t>Источники финансирования дефицита бюджетов - всего</w:t>
            </w:r>
          </w:p>
        </w:tc>
        <w:tc>
          <w:tcPr>
            <w:tcW w:w="2957"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jc w:val="center"/>
              <w:rPr>
                <w:sz w:val="18"/>
                <w:szCs w:val="18"/>
              </w:rPr>
            </w:pPr>
            <w:r w:rsidRPr="00550DED">
              <w:rPr>
                <w:sz w:val="18"/>
                <w:szCs w:val="18"/>
              </w:rPr>
              <w:t>х</w:t>
            </w:r>
          </w:p>
        </w:tc>
        <w:tc>
          <w:tcPr>
            <w:tcW w:w="1314"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jc w:val="center"/>
              <w:rPr>
                <w:sz w:val="18"/>
                <w:szCs w:val="18"/>
              </w:rPr>
            </w:pPr>
            <w:r w:rsidRPr="00550DED">
              <w:rPr>
                <w:sz w:val="18"/>
                <w:szCs w:val="18"/>
              </w:rPr>
              <w:t>22259,18</w:t>
            </w:r>
          </w:p>
        </w:tc>
        <w:tc>
          <w:tcPr>
            <w:tcW w:w="1275" w:type="dxa"/>
            <w:tcBorders>
              <w:top w:val="single" w:sz="4" w:space="0" w:color="auto"/>
              <w:left w:val="single" w:sz="4" w:space="0" w:color="auto"/>
              <w:bottom w:val="single" w:sz="4" w:space="0" w:color="auto"/>
              <w:right w:val="single" w:sz="4" w:space="0" w:color="auto"/>
            </w:tcBorders>
          </w:tcPr>
          <w:p w:rsidR="00550DED" w:rsidRPr="00550DED" w:rsidRDefault="00550DED" w:rsidP="00550DED">
            <w:pPr>
              <w:jc w:val="center"/>
              <w:rPr>
                <w:sz w:val="18"/>
                <w:szCs w:val="18"/>
              </w:rPr>
            </w:pPr>
            <w:r w:rsidRPr="00550DED">
              <w:rPr>
                <w:sz w:val="18"/>
                <w:szCs w:val="18"/>
              </w:rPr>
              <w:t>405771,42</w:t>
            </w:r>
          </w:p>
        </w:tc>
      </w:tr>
    </w:tbl>
    <w:p w:rsidR="003F07F1" w:rsidRDefault="003F07F1" w:rsidP="003F07F1">
      <w:pPr>
        <w:jc w:val="center"/>
        <w:rPr>
          <w:b/>
          <w:sz w:val="18"/>
          <w:szCs w:val="18"/>
        </w:rPr>
      </w:pPr>
      <w:r>
        <w:rPr>
          <w:b/>
          <w:sz w:val="18"/>
          <w:szCs w:val="18"/>
        </w:rPr>
        <w:t>_________________________________________________________________________________________________________________</w:t>
      </w:r>
    </w:p>
    <w:p w:rsidR="003F07F1" w:rsidRPr="003F07F1" w:rsidRDefault="003F07F1" w:rsidP="003F07F1">
      <w:pPr>
        <w:jc w:val="center"/>
        <w:rPr>
          <w:b/>
          <w:sz w:val="18"/>
          <w:szCs w:val="18"/>
        </w:rPr>
      </w:pPr>
      <w:r w:rsidRPr="003F07F1">
        <w:rPr>
          <w:b/>
          <w:sz w:val="18"/>
          <w:szCs w:val="18"/>
        </w:rPr>
        <w:t>Решение Комитета местного самоуправления Мошковского сельсовета Бековского района Пензенской области от 19.05.2020 № 89-17/</w:t>
      </w:r>
      <w:r w:rsidRPr="003F07F1">
        <w:rPr>
          <w:b/>
          <w:sz w:val="18"/>
          <w:szCs w:val="18"/>
          <w:lang w:val="en-US"/>
        </w:rPr>
        <w:t>VII</w:t>
      </w:r>
      <w:r w:rsidRPr="003F07F1">
        <w:rPr>
          <w:b/>
          <w:sz w:val="18"/>
          <w:szCs w:val="18"/>
        </w:rPr>
        <w:t xml:space="preserve"> «О внесении изменений в Порядок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утвержденный решением Комитета местного самоуправления Мошковского сельсовета Бековского района Пензенской области от 25.08.2014 № 488-113/</w:t>
      </w:r>
      <w:r w:rsidRPr="003F07F1">
        <w:rPr>
          <w:b/>
          <w:sz w:val="18"/>
          <w:szCs w:val="18"/>
          <w:lang w:val="en-US"/>
        </w:rPr>
        <w:t>V</w:t>
      </w:r>
    </w:p>
    <w:p w:rsidR="003F07F1" w:rsidRPr="003F07F1" w:rsidRDefault="003F07F1" w:rsidP="003F07F1">
      <w:pPr>
        <w:jc w:val="both"/>
        <w:rPr>
          <w:sz w:val="18"/>
          <w:szCs w:val="18"/>
        </w:rPr>
      </w:pPr>
      <w:r w:rsidRPr="003F07F1">
        <w:rPr>
          <w:sz w:val="18"/>
          <w:szCs w:val="18"/>
        </w:rPr>
        <w:t>В соответствии с Бюджетным кодексом Российской Федерации,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w:t>
      </w:r>
      <w:r w:rsidRPr="003F07F1">
        <w:rPr>
          <w:color w:val="000000"/>
          <w:sz w:val="18"/>
          <w:szCs w:val="18"/>
          <w:shd w:val="clear" w:color="auto" w:fill="FFFFFF"/>
        </w:rPr>
        <w:t>,</w:t>
      </w:r>
      <w:r w:rsidRPr="003F07F1">
        <w:rPr>
          <w:sz w:val="18"/>
          <w:szCs w:val="18"/>
        </w:rPr>
        <w:t xml:space="preserve"> на основании статьи 20 Устава Мошковского сельсовета Бековского района Пензенской области</w:t>
      </w:r>
    </w:p>
    <w:p w:rsidR="003F07F1" w:rsidRPr="003F07F1" w:rsidRDefault="003F07F1" w:rsidP="003F07F1">
      <w:pPr>
        <w:jc w:val="center"/>
        <w:rPr>
          <w:b/>
          <w:bCs/>
          <w:sz w:val="18"/>
          <w:szCs w:val="18"/>
        </w:rPr>
      </w:pPr>
      <w:r w:rsidRPr="003F07F1">
        <w:rPr>
          <w:sz w:val="18"/>
          <w:szCs w:val="18"/>
        </w:rPr>
        <w:t xml:space="preserve">Комитет местного самоуправления Мошковского сельсовета </w:t>
      </w:r>
      <w:r w:rsidRPr="003F07F1">
        <w:rPr>
          <w:b/>
          <w:bCs/>
          <w:sz w:val="18"/>
          <w:szCs w:val="18"/>
        </w:rPr>
        <w:t>решил:</w:t>
      </w:r>
    </w:p>
    <w:p w:rsidR="003F07F1" w:rsidRPr="003F07F1" w:rsidRDefault="003F07F1" w:rsidP="003F07F1">
      <w:pPr>
        <w:jc w:val="both"/>
        <w:rPr>
          <w:sz w:val="18"/>
          <w:szCs w:val="18"/>
        </w:rPr>
      </w:pPr>
      <w:r w:rsidRPr="003F07F1">
        <w:rPr>
          <w:sz w:val="18"/>
          <w:szCs w:val="18"/>
        </w:rPr>
        <w:t>1. Внести в Порядок заключения органами местного самоуправления Мошковского сельсовета Бековского района Пензенской областисоглашений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утвержденный решением Комитета местного самоуправления Мошковского сельсовета Бековского района Пензенской области от 25.08.2014 № 488-113/</w:t>
      </w:r>
      <w:r w:rsidRPr="003F07F1">
        <w:rPr>
          <w:sz w:val="18"/>
          <w:szCs w:val="18"/>
          <w:lang w:val="en-US"/>
        </w:rPr>
        <w:t>V</w:t>
      </w:r>
      <w:r w:rsidRPr="003F07F1">
        <w:rPr>
          <w:sz w:val="18"/>
          <w:szCs w:val="18"/>
        </w:rPr>
        <w:t>, следующие изменения:</w:t>
      </w:r>
    </w:p>
    <w:p w:rsidR="003F07F1" w:rsidRPr="003F07F1" w:rsidRDefault="003F07F1" w:rsidP="003F07F1">
      <w:pPr>
        <w:jc w:val="both"/>
        <w:rPr>
          <w:sz w:val="18"/>
          <w:szCs w:val="18"/>
        </w:rPr>
      </w:pPr>
      <w:r w:rsidRPr="003F07F1">
        <w:rPr>
          <w:sz w:val="18"/>
          <w:szCs w:val="18"/>
        </w:rPr>
        <w:t>1.1. Пункт 1.3 изложить в следующей редакции:</w:t>
      </w:r>
    </w:p>
    <w:p w:rsidR="003F07F1" w:rsidRPr="003F07F1" w:rsidRDefault="003F07F1" w:rsidP="003F07F1">
      <w:pPr>
        <w:jc w:val="both"/>
        <w:rPr>
          <w:sz w:val="18"/>
          <w:szCs w:val="18"/>
        </w:rPr>
      </w:pPr>
      <w:r w:rsidRPr="003F07F1">
        <w:rPr>
          <w:sz w:val="18"/>
          <w:szCs w:val="18"/>
        </w:rPr>
        <w:t xml:space="preserve">«1.3. </w:t>
      </w:r>
      <w:r w:rsidRPr="003F07F1">
        <w:rPr>
          <w:color w:val="000000"/>
          <w:sz w:val="18"/>
          <w:szCs w:val="18"/>
        </w:rPr>
        <w:t xml:space="preserve">Соглашение после его утверждения </w:t>
      </w:r>
      <w:r w:rsidRPr="003F07F1">
        <w:rPr>
          <w:sz w:val="18"/>
          <w:szCs w:val="18"/>
        </w:rPr>
        <w:t>решением Комитета местного самоуправления Мошковского сельсовета Бековского района Пензенской области (далее – Комитет местного самоуправления) и решением Собрания представителей Бековского района Пензенской области (далее – Собрание представителей) подлежит опубликованию в порядке, установленном для опубликования муниципальных правовых актов, и вступает в силу после его официального опубликования.»;</w:t>
      </w:r>
    </w:p>
    <w:p w:rsidR="003F07F1" w:rsidRPr="003F07F1" w:rsidRDefault="003F07F1" w:rsidP="003F07F1">
      <w:pPr>
        <w:jc w:val="both"/>
        <w:rPr>
          <w:sz w:val="18"/>
          <w:szCs w:val="18"/>
        </w:rPr>
      </w:pPr>
      <w:r w:rsidRPr="003F07F1">
        <w:rPr>
          <w:sz w:val="18"/>
          <w:szCs w:val="18"/>
        </w:rPr>
        <w:t>1.2. Пункт 4.2 изложить в следующей редакции:</w:t>
      </w:r>
    </w:p>
    <w:p w:rsidR="003F07F1" w:rsidRPr="003F07F1" w:rsidRDefault="003F07F1" w:rsidP="003F07F1">
      <w:pPr>
        <w:jc w:val="both"/>
        <w:rPr>
          <w:sz w:val="18"/>
          <w:szCs w:val="18"/>
        </w:rPr>
      </w:pPr>
      <w:r w:rsidRPr="003F07F1">
        <w:rPr>
          <w:sz w:val="18"/>
          <w:szCs w:val="18"/>
        </w:rPr>
        <w:t>«4.2. Дополнительное соглашение после подписания сторонами подлежит опубликованию в порядке, установленном для опубликования муниципальных правовых актов, и вступает в силу после его официального опубликования.».</w:t>
      </w:r>
    </w:p>
    <w:p w:rsidR="003F07F1" w:rsidRPr="003F07F1" w:rsidRDefault="003F07F1" w:rsidP="003F07F1">
      <w:pPr>
        <w:pStyle w:val="ConsNormal"/>
        <w:widowControl/>
        <w:ind w:firstLine="0"/>
        <w:jc w:val="both"/>
        <w:rPr>
          <w:rFonts w:ascii="Times New Roman" w:hAnsi="Times New Roman"/>
          <w:sz w:val="18"/>
          <w:szCs w:val="18"/>
        </w:rPr>
      </w:pPr>
      <w:r w:rsidRPr="003F07F1">
        <w:rPr>
          <w:rFonts w:ascii="Times New Roman" w:hAnsi="Times New Roman"/>
          <w:sz w:val="18"/>
          <w:szCs w:val="18"/>
        </w:rPr>
        <w:t>2. Опубликовать настоящее решение в информационном бюллетене «Ведомости Мошковского сельсовета».</w:t>
      </w:r>
    </w:p>
    <w:p w:rsidR="003F07F1" w:rsidRPr="003F07F1" w:rsidRDefault="003F07F1" w:rsidP="003F07F1">
      <w:pPr>
        <w:pStyle w:val="a0"/>
        <w:tabs>
          <w:tab w:val="left" w:pos="851"/>
        </w:tabs>
        <w:spacing w:after="0"/>
        <w:jc w:val="both"/>
        <w:rPr>
          <w:b w:val="0"/>
          <w:i w:val="0"/>
          <w:sz w:val="18"/>
          <w:szCs w:val="18"/>
        </w:rPr>
      </w:pPr>
      <w:r w:rsidRPr="003F07F1">
        <w:rPr>
          <w:b w:val="0"/>
          <w:i w:val="0"/>
          <w:sz w:val="18"/>
          <w:szCs w:val="18"/>
        </w:rPr>
        <w:t>3. Настоящее решение вступает в силу после его официального опубликования.</w:t>
      </w:r>
    </w:p>
    <w:p w:rsidR="003F07F1" w:rsidRPr="003F07F1" w:rsidRDefault="003F07F1" w:rsidP="003F07F1">
      <w:pPr>
        <w:pStyle w:val="ConsNormal"/>
        <w:widowControl/>
        <w:ind w:firstLine="0"/>
        <w:jc w:val="both"/>
        <w:rPr>
          <w:rFonts w:ascii="Times New Roman" w:hAnsi="Times New Roman"/>
          <w:sz w:val="18"/>
          <w:szCs w:val="18"/>
        </w:rPr>
      </w:pPr>
      <w:r w:rsidRPr="003F07F1">
        <w:rPr>
          <w:rFonts w:ascii="Times New Roman" w:hAnsi="Times New Roman"/>
          <w:sz w:val="18"/>
          <w:szCs w:val="18"/>
        </w:rPr>
        <w:t>4. Контроль за исполнением настоящего решения возложить на главу Мошковскогосельсовета Артамошкину И.А.</w:t>
      </w:r>
    </w:p>
    <w:p w:rsidR="003F07F1" w:rsidRPr="003F07F1" w:rsidRDefault="003F07F1" w:rsidP="003F07F1">
      <w:pPr>
        <w:jc w:val="both"/>
        <w:rPr>
          <w:color w:val="000000"/>
          <w:sz w:val="18"/>
          <w:szCs w:val="18"/>
        </w:rPr>
      </w:pPr>
      <w:r w:rsidRPr="003F07F1">
        <w:rPr>
          <w:color w:val="000000"/>
          <w:sz w:val="18"/>
          <w:szCs w:val="18"/>
        </w:rPr>
        <w:t xml:space="preserve">Глава </w:t>
      </w:r>
      <w:r w:rsidRPr="003F07F1">
        <w:rPr>
          <w:sz w:val="18"/>
          <w:szCs w:val="18"/>
        </w:rPr>
        <w:t>Мошковского сельсовета                                             И.А. Артамошкина</w:t>
      </w:r>
    </w:p>
    <w:p w:rsidR="00F90C93" w:rsidRDefault="00A25D03" w:rsidP="00E042F5">
      <w:pPr>
        <w:pStyle w:val="1b"/>
        <w:shd w:val="clear" w:color="auto" w:fill="auto"/>
        <w:spacing w:before="0" w:after="0" w:line="240" w:lineRule="auto"/>
        <w:ind w:left="709"/>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BC4097">
                              <w:trPr>
                                <w:trHeight w:val="1008"/>
                              </w:trPr>
                              <w:tc>
                                <w:tcPr>
                                  <w:tcW w:w="4022" w:type="dxa"/>
                                  <w:vAlign w:val="center"/>
                                </w:tcPr>
                                <w:p w:rsidR="00BC4097" w:rsidRPr="00D6394C" w:rsidRDefault="00BC4097" w:rsidP="00D6394C">
                                  <w:pPr>
                                    <w:spacing w:after="120"/>
                                    <w:jc w:val="center"/>
                                    <w:rPr>
                                      <w:sz w:val="20"/>
                                      <w:szCs w:val="20"/>
                                    </w:rPr>
                                  </w:pPr>
                                  <w:r w:rsidRPr="00D6394C">
                                    <w:rPr>
                                      <w:b/>
                                      <w:sz w:val="20"/>
                                      <w:szCs w:val="20"/>
                                    </w:rPr>
                                    <w:t>Редактор:</w:t>
                                  </w:r>
                                </w:p>
                                <w:p w:rsidR="00BC4097" w:rsidRPr="00D6394C" w:rsidRDefault="00BC4097" w:rsidP="00D6394C">
                                  <w:pPr>
                                    <w:spacing w:after="120"/>
                                    <w:jc w:val="center"/>
                                    <w:rPr>
                                      <w:sz w:val="20"/>
                                      <w:szCs w:val="20"/>
                                    </w:rPr>
                                  </w:pPr>
                                  <w:r w:rsidRPr="00D6394C">
                                    <w:rPr>
                                      <w:sz w:val="20"/>
                                      <w:szCs w:val="20"/>
                                    </w:rPr>
                                    <w:t>Коробкова О.С.</w:t>
                                  </w:r>
                                </w:p>
                                <w:p w:rsidR="00BC4097" w:rsidRPr="00D6394C" w:rsidRDefault="00BC4097"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BC4097" w:rsidRPr="00D6394C" w:rsidRDefault="00BC4097"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BC4097" w:rsidRPr="00D6394C" w:rsidRDefault="00BC4097"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BC4097" w:rsidRPr="00D6394C" w:rsidRDefault="00BC4097" w:rsidP="00D6394C">
                                  <w:pPr>
                                    <w:spacing w:after="120"/>
                                    <w:jc w:val="center"/>
                                    <w:rPr>
                                      <w:b/>
                                      <w:sz w:val="20"/>
                                      <w:szCs w:val="20"/>
                                    </w:rPr>
                                  </w:pPr>
                                  <w:r w:rsidRPr="00D6394C">
                                    <w:rPr>
                                      <w:b/>
                                      <w:sz w:val="20"/>
                                      <w:szCs w:val="20"/>
                                    </w:rPr>
                                    <w:t>НАШ АДРЕС:</w:t>
                                  </w:r>
                                </w:p>
                                <w:p w:rsidR="00BC4097" w:rsidRPr="00D6394C" w:rsidRDefault="00BC4097"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BC4097" w:rsidRPr="00D6394C" w:rsidRDefault="00BC4097" w:rsidP="00D6394C">
                                  <w:pPr>
                                    <w:spacing w:after="120"/>
                                    <w:jc w:val="center"/>
                                    <w:rPr>
                                      <w:sz w:val="20"/>
                                      <w:szCs w:val="20"/>
                                    </w:rPr>
                                  </w:pPr>
                                  <w:r w:rsidRPr="00D6394C">
                                    <w:rPr>
                                      <w:sz w:val="20"/>
                                      <w:szCs w:val="20"/>
                                    </w:rPr>
                                    <w:t>Тел. 52-1-21</w:t>
                                  </w:r>
                                </w:p>
                              </w:tc>
                            </w:tr>
                          </w:tbl>
                          <w:p w:rsidR="00BC4097" w:rsidRPr="004D72DC" w:rsidRDefault="00BC4097"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BC4097">
                        <w:trPr>
                          <w:trHeight w:val="1008"/>
                        </w:trPr>
                        <w:tc>
                          <w:tcPr>
                            <w:tcW w:w="4022" w:type="dxa"/>
                            <w:vAlign w:val="center"/>
                          </w:tcPr>
                          <w:p w:rsidR="00BC4097" w:rsidRPr="00D6394C" w:rsidRDefault="00BC4097" w:rsidP="00D6394C">
                            <w:pPr>
                              <w:spacing w:after="120"/>
                              <w:jc w:val="center"/>
                              <w:rPr>
                                <w:sz w:val="20"/>
                                <w:szCs w:val="20"/>
                              </w:rPr>
                            </w:pPr>
                            <w:r w:rsidRPr="00D6394C">
                              <w:rPr>
                                <w:b/>
                                <w:sz w:val="20"/>
                                <w:szCs w:val="20"/>
                              </w:rPr>
                              <w:t>Редактор:</w:t>
                            </w:r>
                          </w:p>
                          <w:p w:rsidR="00BC4097" w:rsidRPr="00D6394C" w:rsidRDefault="00BC4097" w:rsidP="00D6394C">
                            <w:pPr>
                              <w:spacing w:after="120"/>
                              <w:jc w:val="center"/>
                              <w:rPr>
                                <w:sz w:val="20"/>
                                <w:szCs w:val="20"/>
                              </w:rPr>
                            </w:pPr>
                            <w:r w:rsidRPr="00D6394C">
                              <w:rPr>
                                <w:sz w:val="20"/>
                                <w:szCs w:val="20"/>
                              </w:rPr>
                              <w:t>Коробкова О.С.</w:t>
                            </w:r>
                          </w:p>
                          <w:p w:rsidR="00BC4097" w:rsidRPr="00D6394C" w:rsidRDefault="00BC4097"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BC4097" w:rsidRPr="00D6394C" w:rsidRDefault="00BC4097"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BC4097" w:rsidRPr="00D6394C" w:rsidRDefault="00BC4097"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BC4097" w:rsidRPr="00D6394C" w:rsidRDefault="00BC4097" w:rsidP="00D6394C">
                            <w:pPr>
                              <w:spacing w:after="120"/>
                              <w:jc w:val="center"/>
                              <w:rPr>
                                <w:b/>
                                <w:sz w:val="20"/>
                                <w:szCs w:val="20"/>
                              </w:rPr>
                            </w:pPr>
                            <w:r w:rsidRPr="00D6394C">
                              <w:rPr>
                                <w:b/>
                                <w:sz w:val="20"/>
                                <w:szCs w:val="20"/>
                              </w:rPr>
                              <w:t>НАШ АДРЕС:</w:t>
                            </w:r>
                          </w:p>
                          <w:p w:rsidR="00BC4097" w:rsidRPr="00D6394C" w:rsidRDefault="00BC4097"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BC4097" w:rsidRPr="00D6394C" w:rsidRDefault="00BC4097" w:rsidP="00D6394C">
                            <w:pPr>
                              <w:spacing w:after="120"/>
                              <w:jc w:val="center"/>
                              <w:rPr>
                                <w:sz w:val="20"/>
                                <w:szCs w:val="20"/>
                              </w:rPr>
                            </w:pPr>
                            <w:r w:rsidRPr="00D6394C">
                              <w:rPr>
                                <w:sz w:val="20"/>
                                <w:szCs w:val="20"/>
                              </w:rPr>
                              <w:t>Тел. 52-1-21</w:t>
                            </w:r>
                          </w:p>
                        </w:tc>
                      </w:tr>
                    </w:tbl>
                    <w:p w:rsidR="00BC4097" w:rsidRPr="004D72DC" w:rsidRDefault="00BC4097"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11"/>
      <w:headerReference w:type="default" r:id="rId12"/>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9DF" w:rsidRDefault="006809DF">
      <w:r>
        <w:separator/>
      </w:r>
    </w:p>
  </w:endnote>
  <w:endnote w:type="continuationSeparator" w:id="0">
    <w:p w:rsidR="006809DF" w:rsidRDefault="00680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9DF" w:rsidRDefault="006809DF">
      <w:r>
        <w:separator/>
      </w:r>
    </w:p>
  </w:footnote>
  <w:footnote w:type="continuationSeparator" w:id="0">
    <w:p w:rsidR="006809DF" w:rsidRDefault="006809DF">
      <w:r>
        <w:continuationSeparator/>
      </w:r>
    </w:p>
  </w:footnote>
  <w:footnote w:id="1">
    <w:p w:rsidR="00BC4097" w:rsidRDefault="00BC4097" w:rsidP="003F07F1">
      <w:pPr>
        <w:pStyle w:val="afe"/>
        <w:jc w:val="both"/>
        <w:rPr>
          <w:bCs/>
          <w:i/>
          <w:color w:val="000000"/>
        </w:rPr>
      </w:pPr>
      <w:r w:rsidRPr="00DD1A22">
        <w:rPr>
          <w:rStyle w:val="af3"/>
        </w:rPr>
        <w:sym w:font="Symbol" w:char="F02A"/>
      </w:r>
      <w:r w:rsidRPr="00DD1A22">
        <w:rPr>
          <w:bCs/>
          <w:i/>
          <w:color w:val="000000"/>
        </w:rPr>
        <w:t>Отметка о продлении срока действия разрешения на осуществление земляных работ оформляется</w:t>
      </w:r>
      <w:r>
        <w:rPr>
          <w:bCs/>
          <w:i/>
          <w:color w:val="000000"/>
        </w:rPr>
        <w:t>,</w:t>
      </w:r>
      <w:r w:rsidRPr="00DD1A22">
        <w:rPr>
          <w:bCs/>
          <w:i/>
          <w:color w:val="000000"/>
        </w:rPr>
        <w:t xml:space="preserve"> в случае продления срока </w:t>
      </w:r>
      <w:r>
        <w:rPr>
          <w:bCs/>
          <w:i/>
          <w:color w:val="000000"/>
        </w:rPr>
        <w:t>окончания осуществления земляных работ.</w:t>
      </w:r>
    </w:p>
    <w:p w:rsidR="00BC4097" w:rsidRDefault="00BC4097" w:rsidP="003F07F1">
      <w:pPr>
        <w:pStyle w:val="afe"/>
        <w:jc w:val="both"/>
      </w:pPr>
    </w:p>
  </w:footnote>
  <w:footnote w:id="2">
    <w:p w:rsidR="00BC4097" w:rsidRPr="00155791" w:rsidRDefault="00BC4097" w:rsidP="003F129D">
      <w:pPr>
        <w:pStyle w:val="afe"/>
        <w:jc w:val="both"/>
      </w:pPr>
      <w:r>
        <w:rPr>
          <w:rStyle w:val="af3"/>
        </w:rPr>
        <w:footnoteRef/>
      </w:r>
      <w:r>
        <w:t xml:space="preserve"> </w:t>
      </w:r>
      <w:r w:rsidRPr="00155791">
        <w:t>Гра</w:t>
      </w:r>
      <w:r>
        <w:t>ф</w:t>
      </w:r>
      <w:r w:rsidRPr="00155791">
        <w:t xml:space="preserve">а </w:t>
      </w:r>
      <w:r>
        <w:t xml:space="preserve">журнала регистрации разрешений на осуществления земляных работ </w:t>
      </w:r>
      <w:r w:rsidRPr="00155791">
        <w:t xml:space="preserve">заполняется, в случае продления </w:t>
      </w:r>
      <w:r>
        <w:t xml:space="preserve">срока действия </w:t>
      </w:r>
      <w:r w:rsidRPr="00155791">
        <w:t>разрешения на осуществление земляных работ.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097" w:rsidRDefault="00DE11B0" w:rsidP="00087E45">
    <w:pPr>
      <w:pStyle w:val="a8"/>
      <w:framePr w:wrap="around" w:vAnchor="text" w:hAnchor="margin" w:xAlign="right" w:y="1"/>
      <w:rPr>
        <w:rStyle w:val="a6"/>
      </w:rPr>
    </w:pPr>
    <w:r>
      <w:rPr>
        <w:rStyle w:val="a6"/>
      </w:rPr>
      <w:fldChar w:fldCharType="begin"/>
    </w:r>
    <w:r w:rsidR="00BC4097">
      <w:rPr>
        <w:rStyle w:val="a6"/>
      </w:rPr>
      <w:instrText xml:space="preserve">PAGE  </w:instrText>
    </w:r>
    <w:r>
      <w:rPr>
        <w:rStyle w:val="a6"/>
      </w:rPr>
      <w:fldChar w:fldCharType="separate"/>
    </w:r>
    <w:r w:rsidR="00BC4097">
      <w:rPr>
        <w:rStyle w:val="a6"/>
        <w:noProof/>
      </w:rPr>
      <w:t>26</w:t>
    </w:r>
    <w:r>
      <w:rPr>
        <w:rStyle w:val="a6"/>
      </w:rPr>
      <w:fldChar w:fldCharType="end"/>
    </w:r>
  </w:p>
  <w:p w:rsidR="00BC4097" w:rsidRDefault="00BC4097" w:rsidP="00B37889">
    <w:pPr>
      <w:pStyle w:val="a8"/>
      <w:ind w:right="360"/>
    </w:pPr>
  </w:p>
  <w:p w:rsidR="00BC4097" w:rsidRDefault="00BC4097"/>
  <w:p w:rsidR="00BC4097" w:rsidRDefault="00BC4097"/>
  <w:p w:rsidR="00BC4097" w:rsidRDefault="00BC4097"/>
  <w:p w:rsidR="00BC4097" w:rsidRDefault="00BC4097"/>
  <w:p w:rsidR="00BC4097" w:rsidRDefault="00BC4097"/>
  <w:p w:rsidR="00BC4097" w:rsidRDefault="00BC4097"/>
  <w:p w:rsidR="00BC4097" w:rsidRDefault="00BC4097"/>
  <w:p w:rsidR="00BC4097" w:rsidRDefault="00BC4097"/>
  <w:p w:rsidR="00BC4097" w:rsidRDefault="00BC40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097" w:rsidRPr="004B1923" w:rsidRDefault="00DE11B0" w:rsidP="00087E45">
    <w:pPr>
      <w:pStyle w:val="a8"/>
      <w:framePr w:wrap="around" w:vAnchor="text" w:hAnchor="margin" w:xAlign="right" w:y="1"/>
      <w:rPr>
        <w:rStyle w:val="a6"/>
        <w:b w:val="0"/>
        <w:i w:val="0"/>
        <w:sz w:val="20"/>
      </w:rPr>
    </w:pPr>
    <w:r w:rsidRPr="004B1923">
      <w:rPr>
        <w:rStyle w:val="a6"/>
        <w:b w:val="0"/>
        <w:i w:val="0"/>
        <w:sz w:val="20"/>
      </w:rPr>
      <w:fldChar w:fldCharType="begin"/>
    </w:r>
    <w:r w:rsidR="00BC4097" w:rsidRPr="004B1923">
      <w:rPr>
        <w:rStyle w:val="a6"/>
        <w:b w:val="0"/>
        <w:i w:val="0"/>
        <w:sz w:val="20"/>
      </w:rPr>
      <w:instrText xml:space="preserve">PAGE  </w:instrText>
    </w:r>
    <w:r w:rsidRPr="004B1923">
      <w:rPr>
        <w:rStyle w:val="a6"/>
        <w:b w:val="0"/>
        <w:i w:val="0"/>
        <w:sz w:val="20"/>
      </w:rPr>
      <w:fldChar w:fldCharType="separate"/>
    </w:r>
    <w:r w:rsidR="00A25D03">
      <w:rPr>
        <w:rStyle w:val="a6"/>
        <w:b w:val="0"/>
        <w:i w:val="0"/>
        <w:noProof/>
        <w:sz w:val="20"/>
      </w:rPr>
      <w:t>2</w:t>
    </w:r>
    <w:r w:rsidRPr="004B1923">
      <w:rPr>
        <w:rStyle w:val="a6"/>
        <w:b w:val="0"/>
        <w:i w:val="0"/>
        <w:sz w:val="20"/>
      </w:rPr>
      <w:fldChar w:fldCharType="end"/>
    </w:r>
  </w:p>
  <w:p w:rsidR="00BC4097" w:rsidRPr="00B37889" w:rsidRDefault="00BC4097"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A467E1">
      <w:rPr>
        <w:b/>
        <w:sz w:val="20"/>
        <w:szCs w:val="20"/>
      </w:rPr>
      <w:t xml:space="preserve"> </w:t>
    </w:r>
    <w:r>
      <w:rPr>
        <w:b/>
        <w:sz w:val="20"/>
        <w:szCs w:val="20"/>
      </w:rPr>
      <w:t>10 (206) 22 мая 2020 года</w:t>
    </w:r>
  </w:p>
  <w:p w:rsidR="00BC4097" w:rsidRDefault="00BC4097" w:rsidP="002500C9">
    <w:pPr>
      <w:pStyle w:val="a8"/>
      <w:ind w:right="360"/>
    </w:pPr>
    <w:r w:rsidRPr="00B37889">
      <w:tab/>
    </w:r>
  </w:p>
  <w:p w:rsidR="00BC4097" w:rsidRDefault="00BC4097"/>
  <w:p w:rsidR="00BC4097" w:rsidRDefault="00BC4097"/>
  <w:p w:rsidR="00BC4097" w:rsidRDefault="00BC4097"/>
  <w:p w:rsidR="00BC4097" w:rsidRDefault="00BC4097"/>
  <w:p w:rsidR="00BC4097" w:rsidRDefault="00BC4097"/>
  <w:p w:rsidR="00BC4097" w:rsidRDefault="00BC4097"/>
  <w:p w:rsidR="00A467E1" w:rsidRDefault="00A467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1">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2">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2"/>
  </w:num>
  <w:num w:numId="5">
    <w:abstractNumId w:val="8"/>
  </w:num>
  <w:num w:numId="6">
    <w:abstractNumId w:val="13"/>
  </w:num>
  <w:num w:numId="7">
    <w:abstractNumId w:val="10"/>
  </w:num>
  <w:num w:numId="8">
    <w:abstractNumId w:val="9"/>
  </w:num>
  <w:num w:numId="9">
    <w:abstractNumId w:val="5"/>
  </w:num>
  <w:num w:numId="10">
    <w:abstractNumId w:val="4"/>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65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5FC"/>
    <w:rsid w:val="001A3A75"/>
    <w:rsid w:val="001A60E6"/>
    <w:rsid w:val="001A6140"/>
    <w:rsid w:val="001B1090"/>
    <w:rsid w:val="001B50D6"/>
    <w:rsid w:val="001B57B6"/>
    <w:rsid w:val="001C02C3"/>
    <w:rsid w:val="001C1A01"/>
    <w:rsid w:val="001C25D0"/>
    <w:rsid w:val="001C3577"/>
    <w:rsid w:val="001C377B"/>
    <w:rsid w:val="001C3D71"/>
    <w:rsid w:val="001C417C"/>
    <w:rsid w:val="001C4E4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50FD"/>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4262"/>
    <w:rsid w:val="0031613D"/>
    <w:rsid w:val="00316D9D"/>
    <w:rsid w:val="00317070"/>
    <w:rsid w:val="00320AD0"/>
    <w:rsid w:val="00321F18"/>
    <w:rsid w:val="0032446E"/>
    <w:rsid w:val="00324AEC"/>
    <w:rsid w:val="00326E05"/>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7F1"/>
    <w:rsid w:val="003F0AC5"/>
    <w:rsid w:val="003F129D"/>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163EA"/>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5982"/>
    <w:rsid w:val="00467E67"/>
    <w:rsid w:val="00470380"/>
    <w:rsid w:val="004708DC"/>
    <w:rsid w:val="0047090A"/>
    <w:rsid w:val="0047178C"/>
    <w:rsid w:val="00473464"/>
    <w:rsid w:val="00473956"/>
    <w:rsid w:val="00474A1C"/>
    <w:rsid w:val="00475524"/>
    <w:rsid w:val="004755F6"/>
    <w:rsid w:val="0047594F"/>
    <w:rsid w:val="00476DF6"/>
    <w:rsid w:val="00480AE2"/>
    <w:rsid w:val="0048187D"/>
    <w:rsid w:val="00481975"/>
    <w:rsid w:val="00483798"/>
    <w:rsid w:val="004851BF"/>
    <w:rsid w:val="00485299"/>
    <w:rsid w:val="0048547B"/>
    <w:rsid w:val="0048673D"/>
    <w:rsid w:val="004879DD"/>
    <w:rsid w:val="004901F2"/>
    <w:rsid w:val="0049071C"/>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5BE0"/>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37D"/>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DED"/>
    <w:rsid w:val="00550ED9"/>
    <w:rsid w:val="00551351"/>
    <w:rsid w:val="0055162E"/>
    <w:rsid w:val="00553968"/>
    <w:rsid w:val="00553A78"/>
    <w:rsid w:val="00554BD1"/>
    <w:rsid w:val="00554E0C"/>
    <w:rsid w:val="0055532E"/>
    <w:rsid w:val="00555F66"/>
    <w:rsid w:val="0055749C"/>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6DAA"/>
    <w:rsid w:val="00587F67"/>
    <w:rsid w:val="00591EBE"/>
    <w:rsid w:val="0059241F"/>
    <w:rsid w:val="00593611"/>
    <w:rsid w:val="00595CE6"/>
    <w:rsid w:val="0059633B"/>
    <w:rsid w:val="0059789C"/>
    <w:rsid w:val="005A0CE5"/>
    <w:rsid w:val="005A15B8"/>
    <w:rsid w:val="005A30AB"/>
    <w:rsid w:val="005A56FD"/>
    <w:rsid w:val="005A7350"/>
    <w:rsid w:val="005A7834"/>
    <w:rsid w:val="005B0601"/>
    <w:rsid w:val="005B148B"/>
    <w:rsid w:val="005B1C04"/>
    <w:rsid w:val="005B5111"/>
    <w:rsid w:val="005B6068"/>
    <w:rsid w:val="005B67EC"/>
    <w:rsid w:val="005B688D"/>
    <w:rsid w:val="005C09A5"/>
    <w:rsid w:val="005C2E60"/>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54A"/>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892"/>
    <w:rsid w:val="00663D1F"/>
    <w:rsid w:val="00665004"/>
    <w:rsid w:val="0066603A"/>
    <w:rsid w:val="0066614C"/>
    <w:rsid w:val="00666EFB"/>
    <w:rsid w:val="0066761A"/>
    <w:rsid w:val="00667852"/>
    <w:rsid w:val="00671B46"/>
    <w:rsid w:val="00672165"/>
    <w:rsid w:val="00672A28"/>
    <w:rsid w:val="006731C8"/>
    <w:rsid w:val="00674023"/>
    <w:rsid w:val="006744B6"/>
    <w:rsid w:val="00676347"/>
    <w:rsid w:val="006770F5"/>
    <w:rsid w:val="00677B68"/>
    <w:rsid w:val="00680432"/>
    <w:rsid w:val="00680979"/>
    <w:rsid w:val="006809DF"/>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0AD"/>
    <w:rsid w:val="006F2345"/>
    <w:rsid w:val="006F2BED"/>
    <w:rsid w:val="006F3274"/>
    <w:rsid w:val="006F32B7"/>
    <w:rsid w:val="006F33B9"/>
    <w:rsid w:val="006F3505"/>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87D"/>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25E"/>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97DB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5A9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07CC"/>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1CC"/>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3D1"/>
    <w:rsid w:val="00937BBC"/>
    <w:rsid w:val="00943950"/>
    <w:rsid w:val="00943AC4"/>
    <w:rsid w:val="00943BEB"/>
    <w:rsid w:val="00944430"/>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2888"/>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5D03"/>
    <w:rsid w:val="00A269B3"/>
    <w:rsid w:val="00A30B6C"/>
    <w:rsid w:val="00A325CA"/>
    <w:rsid w:val="00A328BD"/>
    <w:rsid w:val="00A32A37"/>
    <w:rsid w:val="00A32C47"/>
    <w:rsid w:val="00A35A00"/>
    <w:rsid w:val="00A4003D"/>
    <w:rsid w:val="00A43D52"/>
    <w:rsid w:val="00A467E1"/>
    <w:rsid w:val="00A47D7D"/>
    <w:rsid w:val="00A50037"/>
    <w:rsid w:val="00A50984"/>
    <w:rsid w:val="00A513FA"/>
    <w:rsid w:val="00A51D2C"/>
    <w:rsid w:val="00A51E4E"/>
    <w:rsid w:val="00A53591"/>
    <w:rsid w:val="00A5635E"/>
    <w:rsid w:val="00A614CE"/>
    <w:rsid w:val="00A619D8"/>
    <w:rsid w:val="00A64136"/>
    <w:rsid w:val="00A65476"/>
    <w:rsid w:val="00A65C85"/>
    <w:rsid w:val="00A67EF1"/>
    <w:rsid w:val="00A72BE6"/>
    <w:rsid w:val="00A74C82"/>
    <w:rsid w:val="00A763C0"/>
    <w:rsid w:val="00A7673F"/>
    <w:rsid w:val="00A77407"/>
    <w:rsid w:val="00A805B0"/>
    <w:rsid w:val="00A813BC"/>
    <w:rsid w:val="00A8312E"/>
    <w:rsid w:val="00A83F40"/>
    <w:rsid w:val="00A858AA"/>
    <w:rsid w:val="00A85914"/>
    <w:rsid w:val="00A859D5"/>
    <w:rsid w:val="00A85A4F"/>
    <w:rsid w:val="00A85B2F"/>
    <w:rsid w:val="00A866DD"/>
    <w:rsid w:val="00A87B6C"/>
    <w:rsid w:val="00A92E26"/>
    <w:rsid w:val="00A9353E"/>
    <w:rsid w:val="00A9454C"/>
    <w:rsid w:val="00A949FC"/>
    <w:rsid w:val="00A955C7"/>
    <w:rsid w:val="00A958CA"/>
    <w:rsid w:val="00A97BE6"/>
    <w:rsid w:val="00AA0D25"/>
    <w:rsid w:val="00AA14F0"/>
    <w:rsid w:val="00AA2598"/>
    <w:rsid w:val="00AA2CC2"/>
    <w:rsid w:val="00AA3A30"/>
    <w:rsid w:val="00AA3CAB"/>
    <w:rsid w:val="00AA4866"/>
    <w:rsid w:val="00AA4AE4"/>
    <w:rsid w:val="00AA66FF"/>
    <w:rsid w:val="00AA6E4A"/>
    <w:rsid w:val="00AA74B9"/>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2812"/>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097"/>
    <w:rsid w:val="00BC47B7"/>
    <w:rsid w:val="00BC4A36"/>
    <w:rsid w:val="00BC692F"/>
    <w:rsid w:val="00BD211C"/>
    <w:rsid w:val="00BD3FC0"/>
    <w:rsid w:val="00BD579F"/>
    <w:rsid w:val="00BD665B"/>
    <w:rsid w:val="00BD755E"/>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03A6"/>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1C8D"/>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337F"/>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49CB"/>
    <w:rsid w:val="00DD515E"/>
    <w:rsid w:val="00DD69E4"/>
    <w:rsid w:val="00DD7E61"/>
    <w:rsid w:val="00DD7FA0"/>
    <w:rsid w:val="00DE11B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1490"/>
    <w:rsid w:val="00E127F1"/>
    <w:rsid w:val="00E12941"/>
    <w:rsid w:val="00E12DEB"/>
    <w:rsid w:val="00E1371A"/>
    <w:rsid w:val="00E144D3"/>
    <w:rsid w:val="00E15E08"/>
    <w:rsid w:val="00E163AA"/>
    <w:rsid w:val="00E16B4A"/>
    <w:rsid w:val="00E20830"/>
    <w:rsid w:val="00E20A4B"/>
    <w:rsid w:val="00E20B78"/>
    <w:rsid w:val="00E21BC9"/>
    <w:rsid w:val="00E22998"/>
    <w:rsid w:val="00E22DF2"/>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BC9"/>
    <w:rsid w:val="00E42F0A"/>
    <w:rsid w:val="00E43A63"/>
    <w:rsid w:val="00E447A4"/>
    <w:rsid w:val="00E4544D"/>
    <w:rsid w:val="00E45682"/>
    <w:rsid w:val="00E4625F"/>
    <w:rsid w:val="00E47893"/>
    <w:rsid w:val="00E47F0B"/>
    <w:rsid w:val="00E500BA"/>
    <w:rsid w:val="00E51B6E"/>
    <w:rsid w:val="00E52DF4"/>
    <w:rsid w:val="00E53F11"/>
    <w:rsid w:val="00E54CB0"/>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3EAE"/>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16C1"/>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50E89D2-8862-4DF9-B0D3-FA7BF697D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90">
    <w:name w:val="Знак Знак19"/>
    <w:rsid w:val="00E12DEB"/>
    <w:rPr>
      <w:sz w:val="24"/>
      <w:szCs w:val="24"/>
    </w:rPr>
  </w:style>
  <w:style w:type="paragraph" w:customStyle="1" w:styleId="83">
    <w:name w:val="Абзац списка8"/>
    <w:basedOn w:val="a"/>
    <w:rsid w:val="00E11490"/>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DBF7293C4D774C19FD2626A3133CCA68F6CFD2D90E4C5998EFEBFB317F8D7CFEBB85067C1E68368B5F022175B2D6EC2FCA7E387A0F53B8VCL6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4DBF7293C4D774C19FD382BB57F61C263FE91DDDF09400ECDB8EDAC6E2F8B29BEFB83533F5A64348254567136EC8FBD638172396C1352B8D14BB086V1L0N" TargetMode="External"/><Relationship Id="rId4" Type="http://schemas.openxmlformats.org/officeDocument/2006/relationships/settings" Target="settings.xml"/><Relationship Id="rId9" Type="http://schemas.openxmlformats.org/officeDocument/2006/relationships/hyperlink" Target="consultantplus://offline/ref=787C9C682920FDFD4C9C366BADB120C51877E88353FF7ABAC3460500FA5C8553788694ADB9E2AF65F3D2AA7DB46D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192B9-9009-47EC-9211-17C5020B1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13886</Words>
  <Characters>79152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92853</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2019-10-28T12:48:00Z</cp:lastPrinted>
  <dcterms:created xsi:type="dcterms:W3CDTF">2020-06-03T13:02:00Z</dcterms:created>
  <dcterms:modified xsi:type="dcterms:W3CDTF">2020-06-03T13:02:00Z</dcterms:modified>
</cp:coreProperties>
</file>