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511"/>
        <w:tblW w:w="10456" w:type="dxa"/>
        <w:tblLook w:val="01E0" w:firstRow="1" w:lastRow="1" w:firstColumn="1" w:lastColumn="1" w:noHBand="0" w:noVBand="0"/>
      </w:tblPr>
      <w:tblGrid>
        <w:gridCol w:w="1951"/>
        <w:gridCol w:w="8505"/>
      </w:tblGrid>
      <w:tr w:rsidR="008A5889" w:rsidRPr="00D6394C" w:rsidTr="008A5889">
        <w:trPr>
          <w:trHeight w:val="1907"/>
        </w:trPr>
        <w:tc>
          <w:tcPr>
            <w:tcW w:w="1951" w:type="dxa"/>
            <w:tcBorders>
              <w:top w:val="single" w:sz="4" w:space="0" w:color="auto"/>
              <w:left w:val="single" w:sz="4" w:space="0" w:color="auto"/>
              <w:right w:val="single" w:sz="4" w:space="0" w:color="auto"/>
            </w:tcBorders>
            <w:vAlign w:val="center"/>
          </w:tcPr>
          <w:p w:rsidR="008A5889" w:rsidRPr="00D6394C" w:rsidRDefault="008A5889" w:rsidP="008A5889">
            <w:pPr>
              <w:spacing w:after="120"/>
              <w:ind w:left="-567"/>
              <w:jc w:val="center"/>
              <w:rPr>
                <w:rFonts w:ascii="Arial" w:hAnsi="Arial" w:cs="Arial"/>
              </w:rPr>
            </w:pPr>
          </w:p>
          <w:p w:rsidR="008A5889" w:rsidRPr="00D6394C" w:rsidRDefault="007920D9" w:rsidP="008A5889">
            <w:pPr>
              <w:spacing w:after="120"/>
              <w:rPr>
                <w:rFonts w:ascii="Arial" w:hAnsi="Arial" w:cs="Arial"/>
              </w:rPr>
            </w:pPr>
            <w:r>
              <w:rPr>
                <w:noProof/>
              </w:rPr>
              <mc:AlternateContent>
                <mc:Choice Requires="wps">
                  <w:drawing>
                    <wp:anchor distT="0" distB="0" distL="114300" distR="114300" simplePos="0" relativeHeight="251657728" behindDoc="0" locked="0" layoutInCell="1" allowOverlap="1">
                      <wp:simplePos x="0" y="0"/>
                      <wp:positionH relativeFrom="column">
                        <wp:posOffset>-48260</wp:posOffset>
                      </wp:positionH>
                      <wp:positionV relativeFrom="paragraph">
                        <wp:posOffset>17145</wp:posOffset>
                      </wp:positionV>
                      <wp:extent cx="1158240" cy="1449705"/>
                      <wp:effectExtent l="0" t="0" r="22860" b="36195"/>
                      <wp:wrapNone/>
                      <wp:docPr id="3"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8240" cy="1449705"/>
                              </a:xfrm>
                              <a:prstGeom prst="flowChartOffpageConnector">
                                <a:avLst/>
                              </a:prstGeom>
                              <a:solidFill>
                                <a:srgbClr val="FFFFFF"/>
                              </a:solidFill>
                              <a:ln w="9525">
                                <a:solidFill>
                                  <a:srgbClr val="000000"/>
                                </a:solidFill>
                                <a:miter lim="800000"/>
                                <a:headEnd/>
                                <a:tailEnd/>
                              </a:ln>
                            </wps:spPr>
                            <wps:txbx>
                              <w:txbxContent>
                                <w:p w:rsidR="001E3D6C" w:rsidRDefault="001E3D6C" w:rsidP="008A5889">
                                  <w:pPr>
                                    <w:tabs>
                                      <w:tab w:val="left" w:pos="0"/>
                                    </w:tabs>
                                    <w:spacing w:line="480" w:lineRule="auto"/>
                                    <w:ind w:right="-171"/>
                                    <w:jc w:val="center"/>
                                    <w:rPr>
                                      <w:b/>
                                      <w:sz w:val="28"/>
                                      <w:szCs w:val="28"/>
                                    </w:rPr>
                                  </w:pPr>
                                  <w:r>
                                    <w:rPr>
                                      <w:b/>
                                      <w:sz w:val="28"/>
                                      <w:szCs w:val="28"/>
                                    </w:rPr>
                                    <w:t>29 июня</w:t>
                                  </w:r>
                                </w:p>
                                <w:p w:rsidR="001E3D6C" w:rsidRPr="005463F5" w:rsidRDefault="001E3D6C" w:rsidP="008A5889">
                                  <w:pPr>
                                    <w:tabs>
                                      <w:tab w:val="left" w:pos="0"/>
                                    </w:tabs>
                                    <w:spacing w:line="480" w:lineRule="auto"/>
                                    <w:ind w:right="-171"/>
                                    <w:jc w:val="center"/>
                                    <w:rPr>
                                      <w:b/>
                                      <w:sz w:val="28"/>
                                      <w:szCs w:val="28"/>
                                    </w:rPr>
                                  </w:pPr>
                                  <w:r w:rsidRPr="005463F5">
                                    <w:rPr>
                                      <w:b/>
                                      <w:sz w:val="28"/>
                                      <w:szCs w:val="28"/>
                                    </w:rPr>
                                    <w:t>20</w:t>
                                  </w:r>
                                  <w:r>
                                    <w:rPr>
                                      <w:b/>
                                      <w:sz w:val="28"/>
                                      <w:szCs w:val="28"/>
                                    </w:rPr>
                                    <w:t>20</w:t>
                                  </w:r>
                                  <w:r w:rsidRPr="005463F5">
                                    <w:rPr>
                                      <w:b/>
                                      <w:sz w:val="28"/>
                                      <w:szCs w:val="28"/>
                                    </w:rPr>
                                    <w:t xml:space="preserve"> года</w:t>
                                  </w:r>
                                </w:p>
                                <w:p w:rsidR="001E3D6C" w:rsidRPr="00F96B1A" w:rsidRDefault="001E3D6C" w:rsidP="008A5889">
                                  <w:pPr>
                                    <w:spacing w:line="480" w:lineRule="auto"/>
                                    <w:jc w:val="center"/>
                                    <w:rPr>
                                      <w:b/>
                                      <w:sz w:val="28"/>
                                      <w:szCs w:val="28"/>
                                    </w:rPr>
                                  </w:pPr>
                                  <w:r w:rsidRPr="00F96B1A">
                                    <w:rPr>
                                      <w:b/>
                                      <w:sz w:val="28"/>
                                      <w:szCs w:val="28"/>
                                    </w:rPr>
                                    <w:t>№</w:t>
                                  </w:r>
                                  <w:r>
                                    <w:rPr>
                                      <w:b/>
                                      <w:sz w:val="28"/>
                                      <w:szCs w:val="28"/>
                                    </w:rPr>
                                    <w:t xml:space="preserve"> 12 (208</w:t>
                                  </w:r>
                                  <w:r w:rsidRPr="00F96B1A">
                                    <w:rPr>
                                      <w:b/>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7" coordsize="21600,21600" o:spt="177" path="m,l21600,r,17255l10800,21600,,17255xe">
                      <v:stroke joinstyle="miter"/>
                      <v:path gradientshapeok="t" o:connecttype="rect" textboxrect="0,0,21600,17255"/>
                    </v:shapetype>
                    <v:shape id="AutoShape 40" o:spid="_x0000_s1026" type="#_x0000_t177" style="position:absolute;margin-left:-3.8pt;margin-top:1.35pt;width:91.2pt;height:11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">
                      <v:textbox>
                        <w:txbxContent>
                          <w:p w:rsidR="001E3D6C" w:rsidRDefault="001E3D6C" w:rsidP="008A5889">
                            <w:pPr>
                              <w:tabs>
                                <w:tab w:val="left" w:pos="0"/>
                              </w:tabs>
                              <w:spacing w:line="480" w:lineRule="auto"/>
                              <w:ind w:right="-171"/>
                              <w:jc w:val="center"/>
                              <w:rPr>
                                <w:b/>
                                <w:sz w:val="28"/>
                                <w:szCs w:val="28"/>
                              </w:rPr>
                            </w:pPr>
                            <w:r>
                              <w:rPr>
                                <w:b/>
                                <w:sz w:val="28"/>
                                <w:szCs w:val="28"/>
                              </w:rPr>
                              <w:t>29 июня</w:t>
                            </w:r>
                          </w:p>
                          <w:p w:rsidR="001E3D6C" w:rsidRPr="005463F5" w:rsidRDefault="001E3D6C" w:rsidP="008A5889">
                            <w:pPr>
                              <w:tabs>
                                <w:tab w:val="left" w:pos="0"/>
                              </w:tabs>
                              <w:spacing w:line="480" w:lineRule="auto"/>
                              <w:ind w:right="-171"/>
                              <w:jc w:val="center"/>
                              <w:rPr>
                                <w:b/>
                                <w:sz w:val="28"/>
                                <w:szCs w:val="28"/>
                              </w:rPr>
                            </w:pPr>
                            <w:r w:rsidRPr="005463F5">
                              <w:rPr>
                                <w:b/>
                                <w:sz w:val="28"/>
                                <w:szCs w:val="28"/>
                              </w:rPr>
                              <w:t>20</w:t>
                            </w:r>
                            <w:r>
                              <w:rPr>
                                <w:b/>
                                <w:sz w:val="28"/>
                                <w:szCs w:val="28"/>
                              </w:rPr>
                              <w:t>20</w:t>
                            </w:r>
                            <w:r w:rsidRPr="005463F5">
                              <w:rPr>
                                <w:b/>
                                <w:sz w:val="28"/>
                                <w:szCs w:val="28"/>
                              </w:rPr>
                              <w:t xml:space="preserve"> года</w:t>
                            </w:r>
                          </w:p>
                          <w:p w:rsidR="001E3D6C" w:rsidRPr="00F96B1A" w:rsidRDefault="001E3D6C" w:rsidP="008A5889">
                            <w:pPr>
                              <w:spacing w:line="480" w:lineRule="auto"/>
                              <w:jc w:val="center"/>
                              <w:rPr>
                                <w:b/>
                                <w:sz w:val="28"/>
                                <w:szCs w:val="28"/>
                              </w:rPr>
                            </w:pPr>
                            <w:r w:rsidRPr="00F96B1A">
                              <w:rPr>
                                <w:b/>
                                <w:sz w:val="28"/>
                                <w:szCs w:val="28"/>
                              </w:rPr>
                              <w:t>№</w:t>
                            </w:r>
                            <w:r>
                              <w:rPr>
                                <w:b/>
                                <w:sz w:val="28"/>
                                <w:szCs w:val="28"/>
                              </w:rPr>
                              <w:t xml:space="preserve"> 12 (208</w:t>
                            </w:r>
                            <w:r w:rsidRPr="00F96B1A">
                              <w:rPr>
                                <w:b/>
                                <w:sz w:val="28"/>
                                <w:szCs w:val="28"/>
                              </w:rPr>
                              <w:t>)</w:t>
                            </w:r>
                          </w:p>
                        </w:txbxContent>
                      </v:textbox>
                    </v:shape>
                  </w:pict>
                </mc:Fallback>
              </mc:AlternateContent>
            </w: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jc w:val="center"/>
              <w:rPr>
                <w:rFonts w:ascii="Arial" w:hAnsi="Arial" w:cs="Arial"/>
              </w:rPr>
            </w:pPr>
            <w:r w:rsidRPr="00D6394C">
              <w:rPr>
                <w:rFonts w:ascii="Arial" w:hAnsi="Arial" w:cs="Arial"/>
                <w:b/>
              </w:rPr>
              <w:t>Бесплатно</w:t>
            </w:r>
          </w:p>
        </w:tc>
        <w:tc>
          <w:tcPr>
            <w:tcW w:w="8505" w:type="dxa"/>
            <w:tcBorders>
              <w:top w:val="single" w:sz="4" w:space="0" w:color="auto"/>
              <w:left w:val="single" w:sz="4" w:space="0" w:color="auto"/>
              <w:right w:val="single" w:sz="4" w:space="0" w:color="auto"/>
            </w:tcBorders>
          </w:tcPr>
          <w:p w:rsidR="00454B05" w:rsidRDefault="007920D9" w:rsidP="008A5889">
            <w:pPr>
              <w:spacing w:after="120"/>
              <w:jc w:val="center"/>
              <w:rPr>
                <w:rFonts w:asciiTheme="minorHAnsi" w:hAnsiTheme="minorHAnsi"/>
                <w:b/>
                <w:sz w:val="104"/>
                <w:szCs w:val="104"/>
              </w:rPr>
            </w:pPr>
            <w:r>
              <w:rPr>
                <w:noProof/>
              </w:rPr>
              <mc:AlternateContent>
                <mc:Choice Requires="wps">
                  <w:drawing>
                    <wp:anchor distT="0" distB="0" distL="114300" distR="114300" simplePos="0" relativeHeight="251658752" behindDoc="0" locked="0" layoutInCell="1" allowOverlap="1">
                      <wp:simplePos x="0" y="0"/>
                      <wp:positionH relativeFrom="column">
                        <wp:posOffset>5455285</wp:posOffset>
                      </wp:positionH>
                      <wp:positionV relativeFrom="paragraph">
                        <wp:posOffset>1350010</wp:posOffset>
                      </wp:positionV>
                      <wp:extent cx="110490" cy="291465"/>
                      <wp:effectExtent l="0" t="0" r="3810" b="0"/>
                      <wp:wrapNone/>
                      <wp:docPr id="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 cy="291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E3D6C" w:rsidRDefault="001E3D6C" w:rsidP="008A58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27" type="#_x0000_t202" style="position:absolute;left:0;text-align:left;margin-left:429.55pt;margin-top:106.3pt;width:8.7pt;height:22.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" stroked="f">
                      <v:textbox>
                        <w:txbxContent>
                          <w:p w:rsidR="001E3D6C" w:rsidRDefault="001E3D6C" w:rsidP="008A5889"/>
                        </w:txbxContent>
                      </v:textbox>
                    </v:shape>
                  </w:pict>
                </mc:Fallback>
              </mc:AlternateContent>
            </w:r>
            <w:r w:rsidR="008A5889" w:rsidRPr="00D6394C">
              <w:rPr>
                <w:rFonts w:ascii="Gazeta Titul" w:hAnsi="Gazeta Titul"/>
                <w:b/>
                <w:sz w:val="104"/>
                <w:szCs w:val="104"/>
              </w:rPr>
              <w:t>ВЕДОМОСТИ</w:t>
            </w:r>
          </w:p>
          <w:p w:rsidR="008A5889" w:rsidRPr="00D6394C" w:rsidRDefault="008A5889" w:rsidP="008A5889">
            <w:pPr>
              <w:spacing w:after="120"/>
              <w:jc w:val="center"/>
              <w:rPr>
                <w:rFonts w:ascii="Gazeta SansSerif" w:hAnsi="Gazeta SansSerif"/>
                <w:b/>
                <w:sz w:val="96"/>
                <w:szCs w:val="96"/>
              </w:rPr>
            </w:pPr>
            <w:r w:rsidRPr="00D6394C">
              <w:rPr>
                <w:rFonts w:ascii="Jikharev" w:hAnsi="Jikharev"/>
                <w:b/>
                <w:sz w:val="84"/>
                <w:szCs w:val="84"/>
              </w:rPr>
              <w:t>Мошковского сельсо</w:t>
            </w:r>
            <w:r>
              <w:rPr>
                <w:rFonts w:ascii="Jikharev" w:hAnsi="Jikharev"/>
                <w:b/>
                <w:sz w:val="84"/>
                <w:szCs w:val="84"/>
              </w:rPr>
              <w:t>в</w:t>
            </w:r>
            <w:r w:rsidRPr="00D6394C">
              <w:rPr>
                <w:rFonts w:ascii="Jikharev" w:hAnsi="Jikharev"/>
                <w:b/>
                <w:sz w:val="84"/>
                <w:szCs w:val="84"/>
              </w:rPr>
              <w:t>ета</w:t>
            </w:r>
          </w:p>
        </w:tc>
      </w:tr>
      <w:tr w:rsidR="008A5889" w:rsidRPr="00D6394C" w:rsidTr="008A5889">
        <w:trPr>
          <w:trHeight w:val="719"/>
        </w:trPr>
        <w:tc>
          <w:tcPr>
            <w:tcW w:w="10456" w:type="dxa"/>
            <w:gridSpan w:val="2"/>
            <w:tcBorders>
              <w:top w:val="single" w:sz="4" w:space="0" w:color="auto"/>
              <w:left w:val="single" w:sz="4" w:space="0" w:color="auto"/>
              <w:bottom w:val="single" w:sz="4" w:space="0" w:color="auto"/>
              <w:right w:val="single" w:sz="4" w:space="0" w:color="auto"/>
            </w:tcBorders>
            <w:vAlign w:val="center"/>
          </w:tcPr>
          <w:p w:rsidR="008A5889" w:rsidRPr="00EF0ED9" w:rsidRDefault="008A5889" w:rsidP="008A5889">
            <w:pPr>
              <w:spacing w:after="120"/>
              <w:jc w:val="center"/>
              <w:rPr>
                <w:b/>
                <w:sz w:val="22"/>
                <w:szCs w:val="22"/>
              </w:rPr>
            </w:pPr>
            <w:r w:rsidRPr="00EF0ED9">
              <w:rPr>
                <w:b/>
                <w:sz w:val="22"/>
                <w:szCs w:val="22"/>
              </w:rPr>
              <w:t>Информационный бюллетень официальных документов и сообщений Комитета местного самоуправления и администрации Мошковского сельсовета Бековского района Пензенской области</w:t>
            </w:r>
          </w:p>
        </w:tc>
      </w:tr>
    </w:tbl>
    <w:p w:rsidR="00320AD0" w:rsidRDefault="00320AD0" w:rsidP="00E45682">
      <w:pPr>
        <w:pStyle w:val="ConsPlusNormal2"/>
        <w:jc w:val="center"/>
        <w:rPr>
          <w:rFonts w:ascii="Times New Roman" w:hAnsi="Times New Roman"/>
          <w:b/>
          <w:sz w:val="18"/>
          <w:szCs w:val="18"/>
        </w:rPr>
      </w:pPr>
    </w:p>
    <w:p w:rsidR="00A170E7" w:rsidRPr="00045FD7" w:rsidRDefault="00A170E7" w:rsidP="00A170E7">
      <w:pPr>
        <w:ind w:firstLine="100"/>
        <w:jc w:val="center"/>
        <w:rPr>
          <w:b/>
          <w:sz w:val="18"/>
          <w:szCs w:val="18"/>
        </w:rPr>
      </w:pPr>
      <w:r w:rsidRPr="00623944">
        <w:rPr>
          <w:b/>
          <w:sz w:val="18"/>
          <w:szCs w:val="18"/>
        </w:rPr>
        <w:t>Решение Комитета местного самоуправления Мошковского сельсовета Бековского района Пензенской области от 29.06.2020 № 9</w:t>
      </w:r>
      <w:r>
        <w:rPr>
          <w:b/>
          <w:sz w:val="18"/>
          <w:szCs w:val="18"/>
        </w:rPr>
        <w:t>1</w:t>
      </w:r>
      <w:r w:rsidRPr="00623944">
        <w:rPr>
          <w:b/>
          <w:sz w:val="18"/>
          <w:szCs w:val="18"/>
        </w:rPr>
        <w:t>-18/</w:t>
      </w:r>
      <w:r w:rsidRPr="00623944">
        <w:rPr>
          <w:b/>
          <w:sz w:val="18"/>
          <w:szCs w:val="18"/>
          <w:lang w:val="en-US"/>
        </w:rPr>
        <w:t>VII</w:t>
      </w:r>
      <w:r>
        <w:rPr>
          <w:b/>
          <w:sz w:val="18"/>
          <w:szCs w:val="18"/>
        </w:rPr>
        <w:t xml:space="preserve"> «</w:t>
      </w:r>
      <w:r w:rsidRPr="00045FD7">
        <w:rPr>
          <w:b/>
          <w:sz w:val="18"/>
          <w:szCs w:val="18"/>
        </w:rPr>
        <w:t>О внесении изменений в решение Комитета местного самоуправления Мошковского сельсовета Бековского района Пензенской области от 30.12.2019 № 53-8/</w:t>
      </w:r>
      <w:r w:rsidRPr="00045FD7">
        <w:rPr>
          <w:b/>
          <w:sz w:val="18"/>
          <w:szCs w:val="18"/>
          <w:lang w:val="en-US"/>
        </w:rPr>
        <w:t>VII</w:t>
      </w:r>
      <w:r w:rsidRPr="00045FD7">
        <w:rPr>
          <w:b/>
          <w:sz w:val="18"/>
          <w:szCs w:val="18"/>
        </w:rPr>
        <w:t xml:space="preserve"> «О бюджете Мошковского сельсовета Бековского района Пензенской области на 2020 год и на плановый период 2021 и 2022 годов»</w:t>
      </w:r>
    </w:p>
    <w:p w:rsidR="00A170E7" w:rsidRPr="00045FD7" w:rsidRDefault="00A170E7" w:rsidP="00A170E7">
      <w:pPr>
        <w:shd w:val="clear" w:color="auto" w:fill="FFFFFF"/>
        <w:rPr>
          <w:sz w:val="18"/>
          <w:szCs w:val="18"/>
        </w:rPr>
      </w:pPr>
      <w:r w:rsidRPr="00045FD7">
        <w:rPr>
          <w:sz w:val="18"/>
          <w:szCs w:val="18"/>
        </w:rPr>
        <w:t>В соответствии с Бюджетным кодексом Российской Федерации, Положением о бюджетном устройстве и бюджетном процессе в Мошковском сельсовете Бековского района Пензенской области, утвержденным решением Комитета местного самоуправления Мошковского сельсовета Бековского района Пензенской области от 26.07.2013 № 378-88/V (с последующими изменениями), руководствуясь статьей 20 Устава Мошковского сельсовета Бековского района Пензенской области,</w:t>
      </w:r>
    </w:p>
    <w:p w:rsidR="00A170E7" w:rsidRDefault="00A170E7" w:rsidP="00A170E7">
      <w:pPr>
        <w:jc w:val="center"/>
        <w:rPr>
          <w:b/>
          <w:sz w:val="18"/>
          <w:szCs w:val="18"/>
        </w:rPr>
      </w:pPr>
      <w:r w:rsidRPr="00045FD7">
        <w:rPr>
          <w:sz w:val="18"/>
          <w:szCs w:val="18"/>
        </w:rPr>
        <w:t xml:space="preserve">Комитет местного самоуправления Мошковского сельсовета </w:t>
      </w:r>
      <w:r w:rsidRPr="00045FD7">
        <w:rPr>
          <w:b/>
          <w:sz w:val="18"/>
          <w:szCs w:val="18"/>
        </w:rPr>
        <w:t>решил:</w:t>
      </w:r>
    </w:p>
    <w:p w:rsidR="00A170E7" w:rsidRPr="00045FD7" w:rsidRDefault="00A170E7" w:rsidP="00A170E7">
      <w:pPr>
        <w:rPr>
          <w:sz w:val="18"/>
          <w:szCs w:val="18"/>
        </w:rPr>
      </w:pPr>
      <w:r w:rsidRPr="00045FD7">
        <w:rPr>
          <w:sz w:val="18"/>
          <w:szCs w:val="18"/>
        </w:rPr>
        <w:t>1. Внести в решение Комитета местного самоуправления Мошковского сельсовета Бековского района Пензенской области</w:t>
      </w:r>
      <w:r w:rsidRPr="00045FD7">
        <w:rPr>
          <w:b/>
          <w:sz w:val="18"/>
          <w:szCs w:val="18"/>
        </w:rPr>
        <w:t xml:space="preserve"> </w:t>
      </w:r>
      <w:r w:rsidRPr="00045FD7">
        <w:rPr>
          <w:sz w:val="18"/>
          <w:szCs w:val="18"/>
        </w:rPr>
        <w:t>от 30.12.2019 № 53-8/</w:t>
      </w:r>
      <w:r w:rsidRPr="00045FD7">
        <w:rPr>
          <w:sz w:val="18"/>
          <w:szCs w:val="18"/>
          <w:lang w:val="en-US"/>
        </w:rPr>
        <w:t>VII</w:t>
      </w:r>
      <w:r w:rsidRPr="00045FD7">
        <w:rPr>
          <w:sz w:val="18"/>
          <w:szCs w:val="18"/>
        </w:rPr>
        <w:t xml:space="preserve"> «О бюджете Мошковского сельсовета Бековского района Пензенской области на 2020 год</w:t>
      </w:r>
      <w:r w:rsidRPr="00045FD7">
        <w:rPr>
          <w:b/>
          <w:sz w:val="18"/>
          <w:szCs w:val="18"/>
        </w:rPr>
        <w:t xml:space="preserve"> </w:t>
      </w:r>
      <w:r w:rsidRPr="00045FD7">
        <w:rPr>
          <w:sz w:val="18"/>
          <w:szCs w:val="18"/>
        </w:rPr>
        <w:t>и</w:t>
      </w:r>
      <w:r w:rsidRPr="00045FD7">
        <w:rPr>
          <w:b/>
          <w:sz w:val="18"/>
          <w:szCs w:val="18"/>
        </w:rPr>
        <w:t xml:space="preserve"> </w:t>
      </w:r>
      <w:r w:rsidRPr="00045FD7">
        <w:rPr>
          <w:sz w:val="18"/>
          <w:szCs w:val="18"/>
        </w:rPr>
        <w:t xml:space="preserve">на плановый период 2021 и 2022 годов» следующие изменения: </w:t>
      </w:r>
    </w:p>
    <w:p w:rsidR="00A170E7" w:rsidRPr="00045FD7" w:rsidRDefault="00A170E7" w:rsidP="00A170E7">
      <w:pPr>
        <w:pStyle w:val="1fe"/>
        <w:spacing w:before="0"/>
        <w:ind w:firstLine="0"/>
        <w:outlineLvl w:val="9"/>
        <w:rPr>
          <w:sz w:val="18"/>
        </w:rPr>
      </w:pPr>
      <w:r w:rsidRPr="00045FD7">
        <w:rPr>
          <w:sz w:val="18"/>
        </w:rPr>
        <w:t>1.1. Пункт 1 изложить в следующей редакции:</w:t>
      </w:r>
    </w:p>
    <w:p w:rsidR="00A170E7" w:rsidRPr="00045FD7" w:rsidRDefault="00A170E7" w:rsidP="00A170E7">
      <w:pPr>
        <w:pStyle w:val="1fe"/>
        <w:numPr>
          <w:ilvl w:val="5"/>
          <w:numId w:val="0"/>
        </w:numPr>
        <w:tabs>
          <w:tab w:val="num" w:pos="927"/>
        </w:tabs>
        <w:spacing w:before="0"/>
        <w:outlineLvl w:val="9"/>
        <w:rPr>
          <w:sz w:val="18"/>
        </w:rPr>
      </w:pPr>
      <w:r w:rsidRPr="00045FD7">
        <w:rPr>
          <w:sz w:val="18"/>
        </w:rPr>
        <w:t>«1. Утвердить основные характеристики бюджета Мошковского сельсовета Бековского района Пензенской области (далее – бюджет Мошковского сельсовета) на 2020 год:</w:t>
      </w:r>
    </w:p>
    <w:p w:rsidR="00A170E7" w:rsidRPr="00045FD7" w:rsidRDefault="00A170E7" w:rsidP="00A170E7">
      <w:pPr>
        <w:rPr>
          <w:sz w:val="18"/>
          <w:szCs w:val="18"/>
        </w:rPr>
      </w:pPr>
      <w:r w:rsidRPr="00045FD7">
        <w:rPr>
          <w:sz w:val="18"/>
          <w:szCs w:val="18"/>
        </w:rPr>
        <w:t>1) прогнозируемый общий объем доходов бюджета Мошковского сельсовета в сумме 3800,508 тыс. рублей;</w:t>
      </w:r>
    </w:p>
    <w:p w:rsidR="00A170E7" w:rsidRPr="00045FD7" w:rsidRDefault="00A170E7" w:rsidP="00A170E7">
      <w:pPr>
        <w:rPr>
          <w:sz w:val="18"/>
          <w:szCs w:val="18"/>
        </w:rPr>
      </w:pPr>
      <w:r w:rsidRPr="00045FD7">
        <w:rPr>
          <w:sz w:val="18"/>
          <w:szCs w:val="18"/>
        </w:rPr>
        <w:t>2) общий объем расходов бюджета Мошковского сельсовета в сумме 4401,203-98 тыс. рублей;</w:t>
      </w:r>
    </w:p>
    <w:p w:rsidR="00A170E7" w:rsidRPr="00045FD7" w:rsidRDefault="00A170E7" w:rsidP="00A170E7">
      <w:pPr>
        <w:rPr>
          <w:sz w:val="18"/>
          <w:szCs w:val="18"/>
        </w:rPr>
      </w:pPr>
      <w:r w:rsidRPr="00045FD7">
        <w:rPr>
          <w:sz w:val="18"/>
          <w:szCs w:val="18"/>
        </w:rPr>
        <w:t xml:space="preserve">3) размер резервного фонда администрации Мошковского сельсовета в сумме 5,000 тыс. рублей; </w:t>
      </w:r>
    </w:p>
    <w:p w:rsidR="00A170E7" w:rsidRPr="00045FD7" w:rsidRDefault="00A170E7" w:rsidP="00A170E7">
      <w:pPr>
        <w:pStyle w:val="20"/>
        <w:numPr>
          <w:ilvl w:val="6"/>
          <w:numId w:val="0"/>
        </w:numPr>
        <w:spacing w:before="0"/>
        <w:rPr>
          <w:sz w:val="18"/>
        </w:rPr>
      </w:pPr>
      <w:r w:rsidRPr="00045FD7">
        <w:rPr>
          <w:sz w:val="18"/>
        </w:rPr>
        <w:t>4) верхний предел муниципального внутреннего долга Мошковского сельсовета на 1 января 2021 год равным нулю рублей, в том числе верхний предел долга по муниципальным гарантиям равным нулю рублей;</w:t>
      </w:r>
    </w:p>
    <w:p w:rsidR="00A170E7" w:rsidRPr="00045FD7" w:rsidRDefault="00A170E7" w:rsidP="00A170E7">
      <w:pPr>
        <w:rPr>
          <w:sz w:val="18"/>
          <w:szCs w:val="18"/>
        </w:rPr>
      </w:pPr>
      <w:r w:rsidRPr="00045FD7">
        <w:rPr>
          <w:sz w:val="18"/>
          <w:szCs w:val="18"/>
        </w:rPr>
        <w:t>5) предельный объем муниципального долга Мошковского сельсовета на 2020год равным нулю рублей;</w:t>
      </w:r>
    </w:p>
    <w:p w:rsidR="00A170E7" w:rsidRPr="00045FD7" w:rsidRDefault="00A170E7" w:rsidP="00A170E7">
      <w:pPr>
        <w:rPr>
          <w:sz w:val="18"/>
          <w:szCs w:val="18"/>
        </w:rPr>
      </w:pPr>
      <w:r w:rsidRPr="00045FD7">
        <w:rPr>
          <w:sz w:val="18"/>
          <w:szCs w:val="18"/>
        </w:rPr>
        <w:t>6) прогнозируемый дефицит бюджета Мошковского сельсовета в сумме 600,695-98 тыс. рублей.»;</w:t>
      </w:r>
    </w:p>
    <w:p w:rsidR="00A170E7" w:rsidRPr="00045FD7" w:rsidRDefault="00A170E7" w:rsidP="00A170E7">
      <w:pPr>
        <w:pStyle w:val="20"/>
        <w:numPr>
          <w:ilvl w:val="6"/>
          <w:numId w:val="0"/>
        </w:numPr>
        <w:spacing w:before="0"/>
        <w:rPr>
          <w:sz w:val="18"/>
        </w:rPr>
      </w:pPr>
      <w:r w:rsidRPr="00045FD7">
        <w:rPr>
          <w:sz w:val="18"/>
        </w:rPr>
        <w:t>1.2. Приложение № 1 изложить в новой редакции согласно приложению № 1 к настоящему решению;</w:t>
      </w:r>
    </w:p>
    <w:p w:rsidR="00A170E7" w:rsidRPr="00045FD7" w:rsidRDefault="00A170E7" w:rsidP="00A170E7">
      <w:pPr>
        <w:tabs>
          <w:tab w:val="left" w:pos="7200"/>
        </w:tabs>
        <w:rPr>
          <w:sz w:val="18"/>
          <w:szCs w:val="18"/>
        </w:rPr>
      </w:pPr>
      <w:r w:rsidRPr="00045FD7">
        <w:rPr>
          <w:sz w:val="18"/>
          <w:szCs w:val="18"/>
        </w:rPr>
        <w:t>1.3. Пункт 4 изложить в следующей редакции:</w:t>
      </w:r>
    </w:p>
    <w:p w:rsidR="00A170E7" w:rsidRPr="00045FD7" w:rsidRDefault="00A170E7" w:rsidP="00A170E7">
      <w:pPr>
        <w:rPr>
          <w:sz w:val="18"/>
          <w:szCs w:val="18"/>
        </w:rPr>
      </w:pPr>
      <w:r w:rsidRPr="00045FD7">
        <w:rPr>
          <w:sz w:val="18"/>
          <w:szCs w:val="18"/>
        </w:rPr>
        <w:t>«4. Утвердить объем поступлений в бюджет Мошковского сельсовета по видам доходов на 2020 год и на плановый период 2021 и 2022 годов:</w:t>
      </w:r>
    </w:p>
    <w:p w:rsidR="00A170E7" w:rsidRPr="00045FD7" w:rsidRDefault="00A170E7" w:rsidP="00A170E7">
      <w:pPr>
        <w:rPr>
          <w:sz w:val="18"/>
          <w:szCs w:val="18"/>
        </w:rPr>
      </w:pPr>
      <w:r w:rsidRPr="00045FD7">
        <w:rPr>
          <w:sz w:val="18"/>
          <w:szCs w:val="18"/>
        </w:rPr>
        <w:t>- объем налоговых и неналоговых доходов согласно приложению № 2 к настоящему решению;</w:t>
      </w:r>
    </w:p>
    <w:p w:rsidR="00A170E7" w:rsidRPr="00045FD7" w:rsidRDefault="00A170E7" w:rsidP="00A170E7">
      <w:pPr>
        <w:rPr>
          <w:sz w:val="18"/>
          <w:szCs w:val="18"/>
        </w:rPr>
      </w:pPr>
      <w:r w:rsidRPr="00045FD7">
        <w:rPr>
          <w:sz w:val="18"/>
          <w:szCs w:val="18"/>
        </w:rPr>
        <w:t>- объем безвозмездных поступлений согласно приложению № 3 к настоящему решению, из них объем межбюджетных трансфертов:</w:t>
      </w:r>
    </w:p>
    <w:p w:rsidR="00A170E7" w:rsidRPr="00A170E7" w:rsidRDefault="00A170E7" w:rsidP="00A170E7">
      <w:pPr>
        <w:rPr>
          <w:sz w:val="18"/>
          <w:szCs w:val="18"/>
        </w:rPr>
      </w:pPr>
      <w:r w:rsidRPr="00A170E7">
        <w:rPr>
          <w:sz w:val="18"/>
          <w:szCs w:val="18"/>
        </w:rPr>
        <w:t>в 2020 году – в сумме 2323,508 тыс. рублей;</w:t>
      </w:r>
    </w:p>
    <w:p w:rsidR="00A170E7" w:rsidRPr="00A170E7" w:rsidRDefault="00A170E7" w:rsidP="00A170E7">
      <w:pPr>
        <w:rPr>
          <w:sz w:val="18"/>
          <w:szCs w:val="18"/>
        </w:rPr>
      </w:pPr>
      <w:r w:rsidRPr="00A170E7">
        <w:rPr>
          <w:sz w:val="18"/>
          <w:szCs w:val="18"/>
        </w:rPr>
        <w:t>в 2021 году – в сумме 976,409 тыс. рублей;</w:t>
      </w:r>
    </w:p>
    <w:p w:rsidR="00A170E7" w:rsidRDefault="00A170E7" w:rsidP="00A170E7">
      <w:pPr>
        <w:rPr>
          <w:sz w:val="18"/>
          <w:szCs w:val="18"/>
        </w:rPr>
      </w:pPr>
      <w:r w:rsidRPr="00A170E7">
        <w:rPr>
          <w:sz w:val="18"/>
          <w:szCs w:val="18"/>
        </w:rPr>
        <w:t xml:space="preserve">в 2022 году - в сумме 979,638 тыс. рублей.»; </w:t>
      </w:r>
    </w:p>
    <w:p w:rsidR="00A170E7" w:rsidRPr="00045FD7" w:rsidRDefault="00A170E7" w:rsidP="00A170E7">
      <w:pPr>
        <w:pStyle w:val="20"/>
        <w:numPr>
          <w:ilvl w:val="6"/>
          <w:numId w:val="0"/>
        </w:numPr>
        <w:spacing w:before="0"/>
        <w:rPr>
          <w:sz w:val="18"/>
        </w:rPr>
      </w:pPr>
      <w:r w:rsidRPr="00045FD7">
        <w:rPr>
          <w:sz w:val="18"/>
        </w:rPr>
        <w:t>1.4. Приложение № 2 изложить в новой редакции согласно приложению № 2 к настоящему решению;</w:t>
      </w:r>
    </w:p>
    <w:p w:rsidR="00A170E7" w:rsidRPr="00045FD7" w:rsidRDefault="00A170E7" w:rsidP="00A170E7">
      <w:pPr>
        <w:pStyle w:val="20"/>
        <w:numPr>
          <w:ilvl w:val="6"/>
          <w:numId w:val="0"/>
        </w:numPr>
        <w:spacing w:before="0"/>
        <w:rPr>
          <w:sz w:val="18"/>
        </w:rPr>
      </w:pPr>
      <w:r w:rsidRPr="00045FD7">
        <w:rPr>
          <w:sz w:val="18"/>
        </w:rPr>
        <w:t>1.5. Приложение № 3 изложить в новой редакции согласно приложению № 3 к настоящему решению;</w:t>
      </w:r>
    </w:p>
    <w:p w:rsidR="00A170E7" w:rsidRPr="00045FD7" w:rsidRDefault="00A170E7" w:rsidP="00A170E7">
      <w:pPr>
        <w:pStyle w:val="20"/>
        <w:numPr>
          <w:ilvl w:val="6"/>
          <w:numId w:val="0"/>
        </w:numPr>
        <w:spacing w:before="0"/>
        <w:rPr>
          <w:sz w:val="18"/>
        </w:rPr>
      </w:pPr>
      <w:r w:rsidRPr="00045FD7">
        <w:rPr>
          <w:sz w:val="18"/>
        </w:rPr>
        <w:t>1.6. Приложение № 5 изложить в новой редакции согласно приложению № 4 к настоящему решению;</w:t>
      </w:r>
    </w:p>
    <w:p w:rsidR="00A170E7" w:rsidRPr="00045FD7" w:rsidRDefault="00A170E7" w:rsidP="00A170E7">
      <w:pPr>
        <w:pStyle w:val="20"/>
        <w:numPr>
          <w:ilvl w:val="6"/>
          <w:numId w:val="0"/>
        </w:numPr>
        <w:spacing w:before="0"/>
        <w:rPr>
          <w:sz w:val="18"/>
        </w:rPr>
      </w:pPr>
      <w:r w:rsidRPr="00045FD7">
        <w:rPr>
          <w:sz w:val="18"/>
        </w:rPr>
        <w:t>1.7. Приложение № 11 изложить в новой редакции согласно приложению № 5 к настоящему решению;</w:t>
      </w:r>
    </w:p>
    <w:p w:rsidR="00A170E7" w:rsidRPr="00045FD7" w:rsidRDefault="00A170E7" w:rsidP="00A170E7">
      <w:pPr>
        <w:pStyle w:val="20"/>
        <w:numPr>
          <w:ilvl w:val="6"/>
          <w:numId w:val="0"/>
        </w:numPr>
        <w:spacing w:before="0"/>
        <w:rPr>
          <w:sz w:val="18"/>
        </w:rPr>
      </w:pPr>
      <w:r w:rsidRPr="00045FD7">
        <w:rPr>
          <w:sz w:val="18"/>
        </w:rPr>
        <w:t>1.8. Приложение № 12 изложить в новой редакции согласно приложению № 6 к настоящему решению;</w:t>
      </w:r>
    </w:p>
    <w:p w:rsidR="00A170E7" w:rsidRPr="00045FD7" w:rsidRDefault="00A170E7" w:rsidP="00A170E7">
      <w:pPr>
        <w:pStyle w:val="20"/>
        <w:numPr>
          <w:ilvl w:val="6"/>
          <w:numId w:val="0"/>
        </w:numPr>
        <w:spacing w:before="0"/>
        <w:rPr>
          <w:sz w:val="18"/>
        </w:rPr>
      </w:pPr>
      <w:r w:rsidRPr="00045FD7">
        <w:rPr>
          <w:sz w:val="18"/>
        </w:rPr>
        <w:t>1.9. Приложение № 13 изложить в новой редакции согласно приложению № 7 к настоящему решению.</w:t>
      </w:r>
    </w:p>
    <w:p w:rsidR="00A170E7" w:rsidRPr="00045FD7" w:rsidRDefault="00A170E7" w:rsidP="00A170E7">
      <w:pPr>
        <w:rPr>
          <w:sz w:val="18"/>
          <w:szCs w:val="18"/>
        </w:rPr>
      </w:pPr>
      <w:r w:rsidRPr="00045FD7">
        <w:rPr>
          <w:sz w:val="18"/>
          <w:szCs w:val="18"/>
        </w:rPr>
        <w:t>2. Опубликовать настоящее решение в информационном бюллетене «Ведомости Мошковского сельсовета».</w:t>
      </w:r>
    </w:p>
    <w:p w:rsidR="00A170E7" w:rsidRDefault="00A170E7" w:rsidP="00A170E7">
      <w:pPr>
        <w:pStyle w:val="a0"/>
        <w:rPr>
          <w:b w:val="0"/>
          <w:i w:val="0"/>
          <w:sz w:val="18"/>
          <w:szCs w:val="18"/>
        </w:rPr>
      </w:pPr>
      <w:r>
        <w:rPr>
          <w:b w:val="0"/>
          <w:i w:val="0"/>
          <w:sz w:val="18"/>
          <w:szCs w:val="18"/>
        </w:rPr>
        <w:t>3.</w:t>
      </w:r>
      <w:r w:rsidRPr="00A170E7">
        <w:rPr>
          <w:b w:val="0"/>
          <w:i w:val="0"/>
          <w:sz w:val="18"/>
          <w:szCs w:val="18"/>
        </w:rPr>
        <w:t xml:space="preserve"> Настоящее решение вступает в силу после его официального опубликования.</w:t>
      </w:r>
    </w:p>
    <w:p w:rsidR="00A170E7" w:rsidRPr="00A170E7" w:rsidRDefault="00A170E7" w:rsidP="00A170E7">
      <w:pPr>
        <w:pStyle w:val="a0"/>
        <w:rPr>
          <w:b w:val="0"/>
          <w:i w:val="0"/>
          <w:sz w:val="18"/>
          <w:szCs w:val="18"/>
        </w:rPr>
      </w:pPr>
      <w:r>
        <w:rPr>
          <w:b w:val="0"/>
          <w:i w:val="0"/>
          <w:sz w:val="18"/>
          <w:szCs w:val="18"/>
        </w:rPr>
        <w:t>Глава Мошковского сельсовета                                                         И.А. Артамошкина</w:t>
      </w:r>
    </w:p>
    <w:p w:rsidR="00A170E7" w:rsidRPr="00344000" w:rsidRDefault="00A170E7" w:rsidP="00A170E7">
      <w:pPr>
        <w:pStyle w:val="8"/>
        <w:tabs>
          <w:tab w:val="left" w:pos="0"/>
        </w:tabs>
        <w:spacing w:before="0" w:after="0"/>
        <w:jc w:val="center"/>
        <w:rPr>
          <w:i w:val="0"/>
          <w:sz w:val="18"/>
          <w:szCs w:val="18"/>
        </w:rPr>
      </w:pPr>
      <w:r w:rsidRPr="003077D0">
        <w:rPr>
          <w:i w:val="0"/>
          <w:sz w:val="18"/>
          <w:szCs w:val="18"/>
        </w:rPr>
        <w:t>Приложение № 1к решению Комитета</w:t>
      </w:r>
      <w:r>
        <w:rPr>
          <w:i w:val="0"/>
          <w:sz w:val="18"/>
          <w:szCs w:val="18"/>
        </w:rPr>
        <w:t xml:space="preserve"> </w:t>
      </w:r>
      <w:r w:rsidRPr="003077D0">
        <w:rPr>
          <w:i w:val="0"/>
          <w:sz w:val="18"/>
          <w:szCs w:val="18"/>
        </w:rPr>
        <w:t>местного самоуправления</w:t>
      </w:r>
      <w:r>
        <w:rPr>
          <w:i w:val="0"/>
          <w:sz w:val="18"/>
          <w:szCs w:val="18"/>
        </w:rPr>
        <w:t xml:space="preserve"> </w:t>
      </w:r>
      <w:r w:rsidRPr="003077D0">
        <w:rPr>
          <w:i w:val="0"/>
          <w:sz w:val="18"/>
          <w:szCs w:val="18"/>
        </w:rPr>
        <w:t>Мошковского сельсовета</w:t>
      </w:r>
      <w:r>
        <w:rPr>
          <w:i w:val="0"/>
          <w:sz w:val="18"/>
          <w:szCs w:val="18"/>
        </w:rPr>
        <w:t xml:space="preserve"> </w:t>
      </w:r>
      <w:r w:rsidRPr="00344000">
        <w:rPr>
          <w:i w:val="0"/>
          <w:sz w:val="18"/>
          <w:szCs w:val="18"/>
        </w:rPr>
        <w:t>от 29.06.2020 № 91-18/</w:t>
      </w:r>
      <w:r w:rsidRPr="00344000">
        <w:rPr>
          <w:i w:val="0"/>
          <w:sz w:val="18"/>
          <w:szCs w:val="18"/>
          <w:lang w:val="en-US"/>
        </w:rPr>
        <w:t>VII</w:t>
      </w:r>
    </w:p>
    <w:p w:rsidR="00A170E7" w:rsidRDefault="00A170E7" w:rsidP="00A170E7">
      <w:pPr>
        <w:jc w:val="center"/>
        <w:rPr>
          <w:b/>
          <w:bCs/>
          <w:sz w:val="18"/>
          <w:szCs w:val="18"/>
        </w:rPr>
      </w:pPr>
      <w:r w:rsidRPr="003077D0">
        <w:rPr>
          <w:b/>
          <w:sz w:val="18"/>
          <w:szCs w:val="18"/>
        </w:rPr>
        <w:t xml:space="preserve">Источники финансирования дефицита бюджета Мошковского сельсовета на 2020 год и </w:t>
      </w:r>
      <w:r w:rsidRPr="003077D0">
        <w:rPr>
          <w:b/>
          <w:bCs/>
          <w:sz w:val="18"/>
          <w:szCs w:val="18"/>
        </w:rPr>
        <w:t>на плановый</w:t>
      </w:r>
    </w:p>
    <w:p w:rsidR="00A170E7" w:rsidRPr="003077D0" w:rsidRDefault="00A170E7" w:rsidP="00A170E7">
      <w:pPr>
        <w:jc w:val="center"/>
        <w:rPr>
          <w:b/>
          <w:sz w:val="18"/>
          <w:szCs w:val="18"/>
        </w:rPr>
      </w:pPr>
      <w:r w:rsidRPr="003077D0">
        <w:rPr>
          <w:b/>
          <w:bCs/>
          <w:sz w:val="18"/>
          <w:szCs w:val="18"/>
        </w:rPr>
        <w:t>период 2021 и 2022 годов</w:t>
      </w:r>
    </w:p>
    <w:p w:rsidR="00A170E7" w:rsidRPr="003077D0" w:rsidRDefault="00A170E7" w:rsidP="00A170E7">
      <w:pPr>
        <w:jc w:val="center"/>
        <w:rPr>
          <w:sz w:val="18"/>
          <w:szCs w:val="18"/>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48"/>
        <w:gridCol w:w="3118"/>
        <w:gridCol w:w="1276"/>
        <w:gridCol w:w="992"/>
        <w:gridCol w:w="992"/>
      </w:tblGrid>
      <w:tr w:rsidR="00A170E7" w:rsidRPr="003077D0" w:rsidTr="00A170E7">
        <w:trPr>
          <w:trHeight w:val="359"/>
        </w:trPr>
        <w:tc>
          <w:tcPr>
            <w:tcW w:w="3148" w:type="dxa"/>
            <w:vMerge w:val="restart"/>
          </w:tcPr>
          <w:p w:rsidR="00A170E7" w:rsidRPr="003077D0" w:rsidRDefault="00A170E7" w:rsidP="00A170E7">
            <w:pPr>
              <w:tabs>
                <w:tab w:val="left" w:pos="69"/>
              </w:tabs>
              <w:ind w:left="317" w:right="-391" w:firstLine="392"/>
              <w:rPr>
                <w:sz w:val="18"/>
                <w:szCs w:val="18"/>
              </w:rPr>
            </w:pPr>
          </w:p>
        </w:tc>
        <w:tc>
          <w:tcPr>
            <w:tcW w:w="3118" w:type="dxa"/>
            <w:vMerge w:val="restart"/>
          </w:tcPr>
          <w:p w:rsidR="00A170E7" w:rsidRPr="003077D0" w:rsidRDefault="00A170E7" w:rsidP="00A170E7">
            <w:pPr>
              <w:tabs>
                <w:tab w:val="left" w:pos="552"/>
              </w:tabs>
              <w:jc w:val="center"/>
              <w:rPr>
                <w:sz w:val="18"/>
                <w:szCs w:val="18"/>
              </w:rPr>
            </w:pPr>
            <w:r w:rsidRPr="003077D0">
              <w:rPr>
                <w:sz w:val="18"/>
                <w:szCs w:val="18"/>
              </w:rPr>
              <w:t>Код источника финансирования по бюджетной классификации</w:t>
            </w:r>
          </w:p>
        </w:tc>
        <w:tc>
          <w:tcPr>
            <w:tcW w:w="3260" w:type="dxa"/>
            <w:gridSpan w:val="3"/>
            <w:tcBorders>
              <w:right w:val="single" w:sz="4" w:space="0" w:color="auto"/>
            </w:tcBorders>
          </w:tcPr>
          <w:p w:rsidR="00A170E7" w:rsidRPr="003077D0" w:rsidRDefault="00A170E7" w:rsidP="00A170E7">
            <w:pPr>
              <w:tabs>
                <w:tab w:val="left" w:pos="552"/>
              </w:tabs>
              <w:ind w:firstLine="34"/>
              <w:jc w:val="center"/>
              <w:rPr>
                <w:sz w:val="18"/>
                <w:szCs w:val="18"/>
              </w:rPr>
            </w:pPr>
            <w:r w:rsidRPr="003077D0">
              <w:rPr>
                <w:sz w:val="18"/>
                <w:szCs w:val="18"/>
              </w:rPr>
              <w:t>Сумма, тыс. рублей</w:t>
            </w:r>
          </w:p>
        </w:tc>
      </w:tr>
      <w:tr w:rsidR="00A170E7" w:rsidRPr="003077D0" w:rsidTr="00A170E7">
        <w:trPr>
          <w:trHeight w:val="260"/>
        </w:trPr>
        <w:tc>
          <w:tcPr>
            <w:tcW w:w="3148" w:type="dxa"/>
            <w:vMerge/>
          </w:tcPr>
          <w:p w:rsidR="00A170E7" w:rsidRPr="003077D0" w:rsidRDefault="00A170E7" w:rsidP="00A170E7">
            <w:pPr>
              <w:tabs>
                <w:tab w:val="left" w:pos="69"/>
              </w:tabs>
              <w:ind w:left="317" w:right="-391" w:firstLine="392"/>
              <w:rPr>
                <w:sz w:val="18"/>
                <w:szCs w:val="18"/>
              </w:rPr>
            </w:pPr>
          </w:p>
        </w:tc>
        <w:tc>
          <w:tcPr>
            <w:tcW w:w="3118" w:type="dxa"/>
            <w:vMerge/>
          </w:tcPr>
          <w:p w:rsidR="00A170E7" w:rsidRPr="003077D0" w:rsidRDefault="00A170E7" w:rsidP="00A170E7">
            <w:pPr>
              <w:tabs>
                <w:tab w:val="left" w:pos="552"/>
              </w:tabs>
              <w:rPr>
                <w:sz w:val="18"/>
                <w:szCs w:val="18"/>
              </w:rPr>
            </w:pPr>
          </w:p>
        </w:tc>
        <w:tc>
          <w:tcPr>
            <w:tcW w:w="1276" w:type="dxa"/>
            <w:tcBorders>
              <w:right w:val="single" w:sz="4" w:space="0" w:color="auto"/>
            </w:tcBorders>
          </w:tcPr>
          <w:p w:rsidR="00A170E7" w:rsidRPr="003077D0" w:rsidRDefault="00A170E7" w:rsidP="00A170E7">
            <w:pPr>
              <w:jc w:val="center"/>
              <w:rPr>
                <w:sz w:val="18"/>
                <w:szCs w:val="18"/>
              </w:rPr>
            </w:pPr>
            <w:r w:rsidRPr="003077D0">
              <w:rPr>
                <w:sz w:val="18"/>
                <w:szCs w:val="18"/>
              </w:rPr>
              <w:t>2020 год</w:t>
            </w:r>
          </w:p>
        </w:tc>
        <w:tc>
          <w:tcPr>
            <w:tcW w:w="992" w:type="dxa"/>
            <w:tcBorders>
              <w:right w:val="single" w:sz="4" w:space="0" w:color="auto"/>
            </w:tcBorders>
          </w:tcPr>
          <w:p w:rsidR="00A170E7" w:rsidRPr="003077D0" w:rsidRDefault="00A170E7" w:rsidP="00A170E7">
            <w:pPr>
              <w:jc w:val="center"/>
              <w:rPr>
                <w:sz w:val="18"/>
                <w:szCs w:val="18"/>
              </w:rPr>
            </w:pPr>
            <w:r w:rsidRPr="003077D0">
              <w:rPr>
                <w:sz w:val="18"/>
                <w:szCs w:val="18"/>
              </w:rPr>
              <w:t>2021 год</w:t>
            </w:r>
          </w:p>
        </w:tc>
        <w:tc>
          <w:tcPr>
            <w:tcW w:w="992" w:type="dxa"/>
            <w:tcBorders>
              <w:right w:val="single" w:sz="4" w:space="0" w:color="auto"/>
            </w:tcBorders>
          </w:tcPr>
          <w:p w:rsidR="00A170E7" w:rsidRPr="003077D0" w:rsidRDefault="00A170E7" w:rsidP="00A170E7">
            <w:pPr>
              <w:jc w:val="center"/>
              <w:rPr>
                <w:sz w:val="18"/>
                <w:szCs w:val="18"/>
              </w:rPr>
            </w:pPr>
            <w:r w:rsidRPr="003077D0">
              <w:rPr>
                <w:sz w:val="18"/>
                <w:szCs w:val="18"/>
              </w:rPr>
              <w:t>2022 год</w:t>
            </w:r>
          </w:p>
        </w:tc>
      </w:tr>
      <w:tr w:rsidR="00A170E7" w:rsidRPr="003077D0" w:rsidTr="00A170E7">
        <w:tc>
          <w:tcPr>
            <w:tcW w:w="3148" w:type="dxa"/>
          </w:tcPr>
          <w:p w:rsidR="00A170E7" w:rsidRPr="00A170E7" w:rsidRDefault="00A170E7" w:rsidP="00A170E7">
            <w:pPr>
              <w:pStyle w:val="a0"/>
              <w:rPr>
                <w:b w:val="0"/>
                <w:i w:val="0"/>
                <w:sz w:val="18"/>
                <w:szCs w:val="18"/>
              </w:rPr>
            </w:pPr>
            <w:r w:rsidRPr="00A170E7">
              <w:rPr>
                <w:b w:val="0"/>
                <w:i w:val="0"/>
                <w:sz w:val="18"/>
                <w:szCs w:val="18"/>
              </w:rPr>
              <w:t>Источники внутреннего финансирования дефицитов бюджетов</w:t>
            </w:r>
          </w:p>
        </w:tc>
        <w:tc>
          <w:tcPr>
            <w:tcW w:w="3118" w:type="dxa"/>
          </w:tcPr>
          <w:p w:rsidR="00A170E7" w:rsidRPr="00A170E7" w:rsidRDefault="00A170E7" w:rsidP="00A170E7">
            <w:pPr>
              <w:pStyle w:val="a0"/>
              <w:ind w:left="-108" w:right="-108"/>
              <w:jc w:val="center"/>
              <w:rPr>
                <w:b w:val="0"/>
                <w:i w:val="0"/>
                <w:sz w:val="18"/>
                <w:szCs w:val="18"/>
              </w:rPr>
            </w:pPr>
            <w:r w:rsidRPr="00A170E7">
              <w:rPr>
                <w:b w:val="0"/>
                <w:i w:val="0"/>
                <w:sz w:val="18"/>
                <w:szCs w:val="18"/>
              </w:rPr>
              <w:t>000 01 00 00 00 00 0000 000</w:t>
            </w:r>
          </w:p>
        </w:tc>
        <w:tc>
          <w:tcPr>
            <w:tcW w:w="1276" w:type="dxa"/>
          </w:tcPr>
          <w:p w:rsidR="00A170E7" w:rsidRPr="003077D0" w:rsidRDefault="00A170E7" w:rsidP="00A170E7">
            <w:pPr>
              <w:jc w:val="center"/>
              <w:rPr>
                <w:sz w:val="18"/>
                <w:szCs w:val="18"/>
              </w:rPr>
            </w:pPr>
            <w:r w:rsidRPr="003077D0">
              <w:rPr>
                <w:sz w:val="18"/>
                <w:szCs w:val="18"/>
              </w:rPr>
              <w:t>600,695-98</w:t>
            </w:r>
          </w:p>
        </w:tc>
        <w:tc>
          <w:tcPr>
            <w:tcW w:w="992" w:type="dxa"/>
          </w:tcPr>
          <w:p w:rsidR="00A170E7" w:rsidRPr="003077D0" w:rsidRDefault="00A170E7" w:rsidP="00A170E7">
            <w:pPr>
              <w:jc w:val="center"/>
              <w:rPr>
                <w:sz w:val="18"/>
                <w:szCs w:val="18"/>
              </w:rPr>
            </w:pPr>
            <w:r w:rsidRPr="003077D0">
              <w:rPr>
                <w:sz w:val="18"/>
                <w:szCs w:val="18"/>
              </w:rPr>
              <w:t>0,000</w:t>
            </w:r>
          </w:p>
        </w:tc>
        <w:tc>
          <w:tcPr>
            <w:tcW w:w="992" w:type="dxa"/>
          </w:tcPr>
          <w:p w:rsidR="00A170E7" w:rsidRPr="003077D0" w:rsidRDefault="00A170E7" w:rsidP="00A170E7">
            <w:pPr>
              <w:jc w:val="center"/>
              <w:rPr>
                <w:sz w:val="18"/>
                <w:szCs w:val="18"/>
              </w:rPr>
            </w:pPr>
            <w:r w:rsidRPr="003077D0">
              <w:rPr>
                <w:sz w:val="18"/>
                <w:szCs w:val="18"/>
              </w:rPr>
              <w:t>0,000</w:t>
            </w:r>
          </w:p>
        </w:tc>
      </w:tr>
      <w:tr w:rsidR="00A170E7" w:rsidRPr="003077D0" w:rsidTr="00A170E7">
        <w:tc>
          <w:tcPr>
            <w:tcW w:w="3148" w:type="dxa"/>
            <w:tcBorders>
              <w:bottom w:val="single" w:sz="4" w:space="0" w:color="auto"/>
            </w:tcBorders>
          </w:tcPr>
          <w:p w:rsidR="00A170E7" w:rsidRPr="00A170E7" w:rsidRDefault="00A170E7" w:rsidP="00A170E7">
            <w:pPr>
              <w:pStyle w:val="a0"/>
              <w:rPr>
                <w:b w:val="0"/>
                <w:i w:val="0"/>
                <w:sz w:val="18"/>
                <w:szCs w:val="18"/>
              </w:rPr>
            </w:pPr>
            <w:r w:rsidRPr="00A170E7">
              <w:rPr>
                <w:b w:val="0"/>
                <w:i w:val="0"/>
                <w:sz w:val="18"/>
                <w:szCs w:val="18"/>
              </w:rPr>
              <w:lastRenderedPageBreak/>
              <w:t>Изменение остатков средств на счетах по учету средств бюджета</w:t>
            </w:r>
          </w:p>
        </w:tc>
        <w:tc>
          <w:tcPr>
            <w:tcW w:w="3118" w:type="dxa"/>
            <w:tcBorders>
              <w:bottom w:val="single" w:sz="4" w:space="0" w:color="auto"/>
            </w:tcBorders>
          </w:tcPr>
          <w:p w:rsidR="00A170E7" w:rsidRPr="00A170E7" w:rsidRDefault="00A170E7" w:rsidP="00A170E7">
            <w:pPr>
              <w:pStyle w:val="a0"/>
              <w:ind w:left="-108" w:right="-108"/>
              <w:jc w:val="center"/>
              <w:rPr>
                <w:b w:val="0"/>
                <w:i w:val="0"/>
                <w:color w:val="FF0000"/>
                <w:sz w:val="18"/>
                <w:szCs w:val="18"/>
              </w:rPr>
            </w:pPr>
            <w:r w:rsidRPr="00A170E7">
              <w:rPr>
                <w:b w:val="0"/>
                <w:i w:val="0"/>
                <w:sz w:val="18"/>
                <w:szCs w:val="18"/>
              </w:rPr>
              <w:t xml:space="preserve">000 01 05 00 00 00 0000 </w:t>
            </w:r>
            <w:r w:rsidRPr="00A170E7">
              <w:rPr>
                <w:b w:val="0"/>
                <w:i w:val="0"/>
                <w:color w:val="000000"/>
                <w:sz w:val="18"/>
                <w:szCs w:val="18"/>
              </w:rPr>
              <w:t>00</w:t>
            </w:r>
          </w:p>
        </w:tc>
        <w:tc>
          <w:tcPr>
            <w:tcW w:w="1276" w:type="dxa"/>
            <w:tcBorders>
              <w:bottom w:val="single" w:sz="4" w:space="0" w:color="auto"/>
            </w:tcBorders>
          </w:tcPr>
          <w:p w:rsidR="00A170E7" w:rsidRPr="003077D0" w:rsidRDefault="00A170E7" w:rsidP="00A170E7">
            <w:pPr>
              <w:jc w:val="center"/>
              <w:rPr>
                <w:sz w:val="18"/>
                <w:szCs w:val="18"/>
              </w:rPr>
            </w:pPr>
            <w:r w:rsidRPr="003077D0">
              <w:rPr>
                <w:sz w:val="18"/>
                <w:szCs w:val="18"/>
              </w:rPr>
              <w:t>600,695-98</w:t>
            </w:r>
          </w:p>
        </w:tc>
        <w:tc>
          <w:tcPr>
            <w:tcW w:w="992" w:type="dxa"/>
            <w:tcBorders>
              <w:bottom w:val="single" w:sz="4" w:space="0" w:color="auto"/>
            </w:tcBorders>
          </w:tcPr>
          <w:p w:rsidR="00A170E7" w:rsidRPr="003077D0" w:rsidRDefault="00A170E7" w:rsidP="00A170E7">
            <w:pPr>
              <w:jc w:val="center"/>
              <w:rPr>
                <w:sz w:val="18"/>
                <w:szCs w:val="18"/>
              </w:rPr>
            </w:pPr>
            <w:r w:rsidRPr="003077D0">
              <w:rPr>
                <w:sz w:val="18"/>
                <w:szCs w:val="18"/>
              </w:rPr>
              <w:t>0,000</w:t>
            </w:r>
          </w:p>
        </w:tc>
        <w:tc>
          <w:tcPr>
            <w:tcW w:w="992" w:type="dxa"/>
            <w:tcBorders>
              <w:bottom w:val="single" w:sz="4" w:space="0" w:color="auto"/>
            </w:tcBorders>
          </w:tcPr>
          <w:p w:rsidR="00A170E7" w:rsidRPr="003077D0" w:rsidRDefault="00A170E7" w:rsidP="00A170E7">
            <w:pPr>
              <w:jc w:val="center"/>
              <w:rPr>
                <w:sz w:val="18"/>
                <w:szCs w:val="18"/>
              </w:rPr>
            </w:pPr>
            <w:r w:rsidRPr="003077D0">
              <w:rPr>
                <w:sz w:val="18"/>
                <w:szCs w:val="18"/>
              </w:rPr>
              <w:t>0,000</w:t>
            </w:r>
          </w:p>
        </w:tc>
      </w:tr>
      <w:tr w:rsidR="00A170E7" w:rsidRPr="003077D0" w:rsidTr="00A170E7">
        <w:trPr>
          <w:trHeight w:hRule="exact" w:val="452"/>
        </w:trPr>
        <w:tc>
          <w:tcPr>
            <w:tcW w:w="3148" w:type="dxa"/>
            <w:tcBorders>
              <w:bottom w:val="single" w:sz="4" w:space="0" w:color="auto"/>
            </w:tcBorders>
          </w:tcPr>
          <w:p w:rsidR="00A170E7" w:rsidRPr="00A170E7" w:rsidRDefault="00A170E7" w:rsidP="00A170E7">
            <w:pPr>
              <w:pStyle w:val="a0"/>
              <w:rPr>
                <w:b w:val="0"/>
                <w:i w:val="0"/>
                <w:sz w:val="18"/>
                <w:szCs w:val="18"/>
              </w:rPr>
            </w:pPr>
            <w:r w:rsidRPr="00A170E7">
              <w:rPr>
                <w:b w:val="0"/>
                <w:i w:val="0"/>
                <w:sz w:val="18"/>
                <w:szCs w:val="18"/>
              </w:rPr>
              <w:t>Увеличение остатков средств бюджетов</w:t>
            </w:r>
          </w:p>
        </w:tc>
        <w:tc>
          <w:tcPr>
            <w:tcW w:w="3118" w:type="dxa"/>
            <w:tcBorders>
              <w:bottom w:val="single" w:sz="4" w:space="0" w:color="auto"/>
            </w:tcBorders>
          </w:tcPr>
          <w:p w:rsidR="00A170E7" w:rsidRPr="00A170E7" w:rsidRDefault="00A170E7" w:rsidP="00A170E7">
            <w:pPr>
              <w:pStyle w:val="a0"/>
              <w:ind w:left="-108" w:right="-108"/>
              <w:jc w:val="center"/>
              <w:rPr>
                <w:b w:val="0"/>
                <w:i w:val="0"/>
                <w:sz w:val="18"/>
                <w:szCs w:val="18"/>
              </w:rPr>
            </w:pPr>
            <w:r w:rsidRPr="00A170E7">
              <w:rPr>
                <w:b w:val="0"/>
                <w:i w:val="0"/>
                <w:sz w:val="18"/>
                <w:szCs w:val="18"/>
              </w:rPr>
              <w:t>000 01 05 00 00 00 0000 500</w:t>
            </w:r>
          </w:p>
        </w:tc>
        <w:tc>
          <w:tcPr>
            <w:tcW w:w="1276" w:type="dxa"/>
            <w:tcBorders>
              <w:bottom w:val="single" w:sz="4" w:space="0" w:color="auto"/>
            </w:tcBorders>
          </w:tcPr>
          <w:p w:rsidR="00A170E7" w:rsidRPr="003077D0" w:rsidRDefault="00A170E7" w:rsidP="00A170E7">
            <w:pPr>
              <w:jc w:val="center"/>
              <w:rPr>
                <w:sz w:val="18"/>
                <w:szCs w:val="18"/>
                <w:highlight w:val="yellow"/>
              </w:rPr>
            </w:pPr>
            <w:r w:rsidRPr="003077D0">
              <w:rPr>
                <w:sz w:val="18"/>
                <w:szCs w:val="18"/>
              </w:rPr>
              <w:t>-3800,508</w:t>
            </w:r>
          </w:p>
        </w:tc>
        <w:tc>
          <w:tcPr>
            <w:tcW w:w="992" w:type="dxa"/>
            <w:tcBorders>
              <w:bottom w:val="single" w:sz="4" w:space="0" w:color="auto"/>
            </w:tcBorders>
          </w:tcPr>
          <w:p w:rsidR="00A170E7" w:rsidRPr="003077D0" w:rsidRDefault="00A170E7" w:rsidP="00A170E7">
            <w:pPr>
              <w:jc w:val="center"/>
              <w:rPr>
                <w:sz w:val="18"/>
                <w:szCs w:val="18"/>
                <w:highlight w:val="yellow"/>
              </w:rPr>
            </w:pPr>
            <w:r w:rsidRPr="003077D0">
              <w:rPr>
                <w:sz w:val="18"/>
                <w:szCs w:val="18"/>
              </w:rPr>
              <w:t>-2243,409</w:t>
            </w:r>
          </w:p>
        </w:tc>
        <w:tc>
          <w:tcPr>
            <w:tcW w:w="992" w:type="dxa"/>
            <w:tcBorders>
              <w:bottom w:val="single" w:sz="4" w:space="0" w:color="auto"/>
            </w:tcBorders>
          </w:tcPr>
          <w:p w:rsidR="00A170E7" w:rsidRPr="003077D0" w:rsidRDefault="00A170E7" w:rsidP="00A170E7">
            <w:pPr>
              <w:jc w:val="center"/>
              <w:rPr>
                <w:sz w:val="18"/>
                <w:szCs w:val="18"/>
                <w:highlight w:val="yellow"/>
              </w:rPr>
            </w:pPr>
            <w:r w:rsidRPr="003077D0">
              <w:rPr>
                <w:sz w:val="18"/>
                <w:szCs w:val="18"/>
              </w:rPr>
              <w:t>-2247,638</w:t>
            </w:r>
          </w:p>
        </w:tc>
      </w:tr>
      <w:tr w:rsidR="00A170E7" w:rsidRPr="003077D0" w:rsidTr="00A170E7">
        <w:trPr>
          <w:trHeight w:hRule="exact" w:val="430"/>
        </w:trPr>
        <w:tc>
          <w:tcPr>
            <w:tcW w:w="3148" w:type="dxa"/>
            <w:tcBorders>
              <w:bottom w:val="single" w:sz="4" w:space="0" w:color="auto"/>
            </w:tcBorders>
          </w:tcPr>
          <w:p w:rsidR="00A170E7" w:rsidRPr="00A170E7" w:rsidRDefault="00A170E7" w:rsidP="00A170E7">
            <w:pPr>
              <w:pStyle w:val="a0"/>
              <w:rPr>
                <w:b w:val="0"/>
                <w:i w:val="0"/>
                <w:sz w:val="18"/>
                <w:szCs w:val="18"/>
              </w:rPr>
            </w:pPr>
            <w:r w:rsidRPr="00A170E7">
              <w:rPr>
                <w:b w:val="0"/>
                <w:i w:val="0"/>
                <w:sz w:val="18"/>
                <w:szCs w:val="18"/>
              </w:rPr>
              <w:t>Уменьшение остатков средств бюджетов</w:t>
            </w:r>
          </w:p>
        </w:tc>
        <w:tc>
          <w:tcPr>
            <w:tcW w:w="3118" w:type="dxa"/>
            <w:tcBorders>
              <w:bottom w:val="single" w:sz="4" w:space="0" w:color="auto"/>
            </w:tcBorders>
          </w:tcPr>
          <w:p w:rsidR="00A170E7" w:rsidRPr="00A170E7" w:rsidRDefault="00A170E7" w:rsidP="00A170E7">
            <w:pPr>
              <w:pStyle w:val="a0"/>
              <w:ind w:left="-108" w:right="-108"/>
              <w:jc w:val="center"/>
              <w:rPr>
                <w:b w:val="0"/>
                <w:i w:val="0"/>
                <w:sz w:val="18"/>
                <w:szCs w:val="18"/>
              </w:rPr>
            </w:pPr>
            <w:r w:rsidRPr="00A170E7">
              <w:rPr>
                <w:b w:val="0"/>
                <w:i w:val="0"/>
                <w:sz w:val="18"/>
                <w:szCs w:val="18"/>
              </w:rPr>
              <w:t>000 01 05 00 00 00 0000 600</w:t>
            </w:r>
          </w:p>
        </w:tc>
        <w:tc>
          <w:tcPr>
            <w:tcW w:w="1276" w:type="dxa"/>
            <w:tcBorders>
              <w:bottom w:val="single" w:sz="4" w:space="0" w:color="auto"/>
            </w:tcBorders>
          </w:tcPr>
          <w:p w:rsidR="00A170E7" w:rsidRPr="003077D0" w:rsidRDefault="00A170E7" w:rsidP="00A170E7">
            <w:pPr>
              <w:jc w:val="center"/>
              <w:rPr>
                <w:sz w:val="18"/>
                <w:szCs w:val="18"/>
                <w:highlight w:val="yellow"/>
              </w:rPr>
            </w:pPr>
            <w:r w:rsidRPr="003077D0">
              <w:rPr>
                <w:sz w:val="18"/>
                <w:szCs w:val="18"/>
              </w:rPr>
              <w:t>4401,203-98</w:t>
            </w:r>
          </w:p>
        </w:tc>
        <w:tc>
          <w:tcPr>
            <w:tcW w:w="992" w:type="dxa"/>
            <w:tcBorders>
              <w:bottom w:val="single" w:sz="4" w:space="0" w:color="auto"/>
            </w:tcBorders>
          </w:tcPr>
          <w:p w:rsidR="00A170E7" w:rsidRPr="003077D0" w:rsidRDefault="00A170E7" w:rsidP="00A170E7">
            <w:pPr>
              <w:pStyle w:val="a0"/>
              <w:jc w:val="center"/>
              <w:rPr>
                <w:sz w:val="18"/>
                <w:szCs w:val="18"/>
                <w:highlight w:val="yellow"/>
              </w:rPr>
            </w:pPr>
            <w:r w:rsidRPr="003077D0">
              <w:rPr>
                <w:sz w:val="18"/>
                <w:szCs w:val="18"/>
              </w:rPr>
              <w:t>2243,409</w:t>
            </w:r>
          </w:p>
        </w:tc>
        <w:tc>
          <w:tcPr>
            <w:tcW w:w="992" w:type="dxa"/>
            <w:tcBorders>
              <w:bottom w:val="single" w:sz="4" w:space="0" w:color="auto"/>
            </w:tcBorders>
          </w:tcPr>
          <w:p w:rsidR="00A170E7" w:rsidRPr="003077D0" w:rsidRDefault="00A170E7" w:rsidP="00A170E7">
            <w:pPr>
              <w:pStyle w:val="a0"/>
              <w:jc w:val="center"/>
              <w:rPr>
                <w:sz w:val="18"/>
                <w:szCs w:val="18"/>
                <w:highlight w:val="yellow"/>
              </w:rPr>
            </w:pPr>
            <w:r w:rsidRPr="003077D0">
              <w:rPr>
                <w:sz w:val="18"/>
                <w:szCs w:val="18"/>
              </w:rPr>
              <w:t>2247,638</w:t>
            </w:r>
          </w:p>
        </w:tc>
      </w:tr>
      <w:tr w:rsidR="00A170E7" w:rsidRPr="003077D0" w:rsidTr="00A170E7">
        <w:trPr>
          <w:trHeight w:hRule="exact" w:val="421"/>
        </w:trPr>
        <w:tc>
          <w:tcPr>
            <w:tcW w:w="3148" w:type="dxa"/>
            <w:tcBorders>
              <w:bottom w:val="single" w:sz="4" w:space="0" w:color="auto"/>
            </w:tcBorders>
          </w:tcPr>
          <w:p w:rsidR="00A170E7" w:rsidRPr="00A170E7" w:rsidRDefault="00A170E7" w:rsidP="00A170E7">
            <w:pPr>
              <w:pStyle w:val="a0"/>
              <w:rPr>
                <w:b w:val="0"/>
                <w:i w:val="0"/>
                <w:sz w:val="18"/>
                <w:szCs w:val="18"/>
              </w:rPr>
            </w:pPr>
            <w:r w:rsidRPr="00A170E7">
              <w:rPr>
                <w:b w:val="0"/>
                <w:i w:val="0"/>
                <w:sz w:val="18"/>
                <w:szCs w:val="18"/>
              </w:rPr>
              <w:t>Увеличение прочих остатков средств бюджетов</w:t>
            </w:r>
          </w:p>
        </w:tc>
        <w:tc>
          <w:tcPr>
            <w:tcW w:w="3118" w:type="dxa"/>
            <w:tcBorders>
              <w:bottom w:val="single" w:sz="4" w:space="0" w:color="auto"/>
            </w:tcBorders>
          </w:tcPr>
          <w:p w:rsidR="00A170E7" w:rsidRPr="00A170E7" w:rsidRDefault="00A170E7" w:rsidP="00A170E7">
            <w:pPr>
              <w:pStyle w:val="a0"/>
              <w:ind w:left="-108" w:right="-108"/>
              <w:jc w:val="center"/>
              <w:rPr>
                <w:b w:val="0"/>
                <w:i w:val="0"/>
                <w:sz w:val="18"/>
                <w:szCs w:val="18"/>
              </w:rPr>
            </w:pPr>
            <w:r w:rsidRPr="00A170E7">
              <w:rPr>
                <w:b w:val="0"/>
                <w:i w:val="0"/>
                <w:sz w:val="18"/>
                <w:szCs w:val="18"/>
              </w:rPr>
              <w:t>000 01 05 02 00 00 0000 500</w:t>
            </w:r>
          </w:p>
        </w:tc>
        <w:tc>
          <w:tcPr>
            <w:tcW w:w="1276" w:type="dxa"/>
            <w:tcBorders>
              <w:bottom w:val="single" w:sz="4" w:space="0" w:color="auto"/>
            </w:tcBorders>
          </w:tcPr>
          <w:p w:rsidR="00A170E7" w:rsidRPr="003077D0" w:rsidRDefault="00A170E7" w:rsidP="00A170E7">
            <w:pPr>
              <w:jc w:val="center"/>
              <w:rPr>
                <w:sz w:val="18"/>
                <w:szCs w:val="18"/>
                <w:highlight w:val="yellow"/>
              </w:rPr>
            </w:pPr>
            <w:r w:rsidRPr="003077D0">
              <w:rPr>
                <w:sz w:val="18"/>
                <w:szCs w:val="18"/>
              </w:rPr>
              <w:t>-3800,508</w:t>
            </w:r>
          </w:p>
        </w:tc>
        <w:tc>
          <w:tcPr>
            <w:tcW w:w="992" w:type="dxa"/>
            <w:tcBorders>
              <w:bottom w:val="single" w:sz="4" w:space="0" w:color="auto"/>
            </w:tcBorders>
          </w:tcPr>
          <w:p w:rsidR="00A170E7" w:rsidRPr="003077D0" w:rsidRDefault="00A170E7" w:rsidP="00A170E7">
            <w:pPr>
              <w:jc w:val="center"/>
              <w:rPr>
                <w:sz w:val="18"/>
                <w:szCs w:val="18"/>
                <w:highlight w:val="yellow"/>
              </w:rPr>
            </w:pPr>
            <w:r w:rsidRPr="003077D0">
              <w:rPr>
                <w:sz w:val="18"/>
                <w:szCs w:val="18"/>
              </w:rPr>
              <w:t>-2243,409</w:t>
            </w:r>
          </w:p>
        </w:tc>
        <w:tc>
          <w:tcPr>
            <w:tcW w:w="992" w:type="dxa"/>
            <w:tcBorders>
              <w:bottom w:val="single" w:sz="4" w:space="0" w:color="auto"/>
            </w:tcBorders>
          </w:tcPr>
          <w:p w:rsidR="00A170E7" w:rsidRPr="003077D0" w:rsidRDefault="00A170E7" w:rsidP="00A170E7">
            <w:pPr>
              <w:jc w:val="center"/>
              <w:rPr>
                <w:sz w:val="18"/>
                <w:szCs w:val="18"/>
                <w:highlight w:val="yellow"/>
              </w:rPr>
            </w:pPr>
            <w:r w:rsidRPr="003077D0">
              <w:rPr>
                <w:sz w:val="18"/>
                <w:szCs w:val="18"/>
              </w:rPr>
              <w:t>-2247,638</w:t>
            </w:r>
          </w:p>
        </w:tc>
      </w:tr>
      <w:tr w:rsidR="00A170E7" w:rsidRPr="003077D0" w:rsidTr="00A170E7">
        <w:trPr>
          <w:trHeight w:val="406"/>
        </w:trPr>
        <w:tc>
          <w:tcPr>
            <w:tcW w:w="3148" w:type="dxa"/>
            <w:tcBorders>
              <w:bottom w:val="single" w:sz="4" w:space="0" w:color="auto"/>
            </w:tcBorders>
          </w:tcPr>
          <w:p w:rsidR="00A170E7" w:rsidRPr="00A170E7" w:rsidRDefault="00A170E7" w:rsidP="00A170E7">
            <w:pPr>
              <w:pStyle w:val="a0"/>
              <w:rPr>
                <w:b w:val="0"/>
                <w:i w:val="0"/>
                <w:sz w:val="18"/>
                <w:szCs w:val="18"/>
              </w:rPr>
            </w:pPr>
            <w:r w:rsidRPr="00A170E7">
              <w:rPr>
                <w:b w:val="0"/>
                <w:i w:val="0"/>
                <w:sz w:val="18"/>
                <w:szCs w:val="18"/>
              </w:rPr>
              <w:t>Увеличение прочих остатков денежных средств бюджетов</w:t>
            </w:r>
          </w:p>
        </w:tc>
        <w:tc>
          <w:tcPr>
            <w:tcW w:w="3118" w:type="dxa"/>
            <w:tcBorders>
              <w:bottom w:val="single" w:sz="4" w:space="0" w:color="auto"/>
            </w:tcBorders>
          </w:tcPr>
          <w:p w:rsidR="00A170E7" w:rsidRPr="00A170E7" w:rsidRDefault="00A170E7" w:rsidP="00A170E7">
            <w:pPr>
              <w:pStyle w:val="a0"/>
              <w:ind w:left="-108" w:right="-108"/>
              <w:jc w:val="center"/>
              <w:rPr>
                <w:b w:val="0"/>
                <w:i w:val="0"/>
                <w:sz w:val="18"/>
                <w:szCs w:val="18"/>
              </w:rPr>
            </w:pPr>
            <w:r w:rsidRPr="00A170E7">
              <w:rPr>
                <w:b w:val="0"/>
                <w:i w:val="0"/>
                <w:sz w:val="18"/>
                <w:szCs w:val="18"/>
              </w:rPr>
              <w:t>000 01 05 02 01 00 0000 510</w:t>
            </w:r>
          </w:p>
        </w:tc>
        <w:tc>
          <w:tcPr>
            <w:tcW w:w="1276" w:type="dxa"/>
            <w:tcBorders>
              <w:bottom w:val="single" w:sz="4" w:space="0" w:color="auto"/>
            </w:tcBorders>
          </w:tcPr>
          <w:p w:rsidR="00A170E7" w:rsidRPr="003077D0" w:rsidRDefault="00A170E7" w:rsidP="00A170E7">
            <w:pPr>
              <w:jc w:val="center"/>
              <w:rPr>
                <w:sz w:val="18"/>
                <w:szCs w:val="18"/>
                <w:highlight w:val="yellow"/>
              </w:rPr>
            </w:pPr>
            <w:r w:rsidRPr="003077D0">
              <w:rPr>
                <w:sz w:val="18"/>
                <w:szCs w:val="18"/>
              </w:rPr>
              <w:t>-3800,508</w:t>
            </w:r>
          </w:p>
        </w:tc>
        <w:tc>
          <w:tcPr>
            <w:tcW w:w="992" w:type="dxa"/>
            <w:tcBorders>
              <w:bottom w:val="single" w:sz="4" w:space="0" w:color="auto"/>
            </w:tcBorders>
          </w:tcPr>
          <w:p w:rsidR="00A170E7" w:rsidRPr="003077D0" w:rsidRDefault="00A170E7" w:rsidP="00A170E7">
            <w:pPr>
              <w:jc w:val="center"/>
              <w:rPr>
                <w:sz w:val="18"/>
                <w:szCs w:val="18"/>
                <w:highlight w:val="yellow"/>
              </w:rPr>
            </w:pPr>
            <w:r w:rsidRPr="003077D0">
              <w:rPr>
                <w:sz w:val="18"/>
                <w:szCs w:val="18"/>
              </w:rPr>
              <w:t>-2243,409</w:t>
            </w:r>
          </w:p>
        </w:tc>
        <w:tc>
          <w:tcPr>
            <w:tcW w:w="992" w:type="dxa"/>
            <w:tcBorders>
              <w:bottom w:val="single" w:sz="4" w:space="0" w:color="auto"/>
            </w:tcBorders>
          </w:tcPr>
          <w:p w:rsidR="00A170E7" w:rsidRPr="003077D0" w:rsidRDefault="00A170E7" w:rsidP="00A170E7">
            <w:pPr>
              <w:jc w:val="center"/>
              <w:rPr>
                <w:sz w:val="18"/>
                <w:szCs w:val="18"/>
                <w:highlight w:val="yellow"/>
              </w:rPr>
            </w:pPr>
            <w:r w:rsidRPr="003077D0">
              <w:rPr>
                <w:sz w:val="18"/>
                <w:szCs w:val="18"/>
              </w:rPr>
              <w:t>-2247,638</w:t>
            </w:r>
          </w:p>
        </w:tc>
      </w:tr>
      <w:tr w:rsidR="00A170E7" w:rsidRPr="003077D0" w:rsidTr="00A170E7">
        <w:trPr>
          <w:trHeight w:hRule="exact" w:val="732"/>
        </w:trPr>
        <w:tc>
          <w:tcPr>
            <w:tcW w:w="3148" w:type="dxa"/>
            <w:tcBorders>
              <w:bottom w:val="single" w:sz="4" w:space="0" w:color="auto"/>
            </w:tcBorders>
          </w:tcPr>
          <w:p w:rsidR="00A170E7" w:rsidRPr="00A170E7" w:rsidRDefault="00A170E7" w:rsidP="00A170E7">
            <w:pPr>
              <w:pStyle w:val="a0"/>
              <w:rPr>
                <w:b w:val="0"/>
                <w:i w:val="0"/>
                <w:sz w:val="18"/>
                <w:szCs w:val="18"/>
              </w:rPr>
            </w:pPr>
            <w:r w:rsidRPr="00A170E7">
              <w:rPr>
                <w:b w:val="0"/>
                <w:i w:val="0"/>
                <w:sz w:val="18"/>
                <w:szCs w:val="18"/>
              </w:rPr>
              <w:t>Увеличение прочих остатков денежных средств бюджетов сельских поселений</w:t>
            </w:r>
          </w:p>
        </w:tc>
        <w:tc>
          <w:tcPr>
            <w:tcW w:w="3118" w:type="dxa"/>
            <w:tcBorders>
              <w:bottom w:val="single" w:sz="4" w:space="0" w:color="auto"/>
            </w:tcBorders>
          </w:tcPr>
          <w:p w:rsidR="00A170E7" w:rsidRPr="00A170E7" w:rsidRDefault="00A170E7" w:rsidP="00A170E7">
            <w:pPr>
              <w:pStyle w:val="a0"/>
              <w:ind w:left="-108" w:right="-108"/>
              <w:jc w:val="center"/>
              <w:rPr>
                <w:b w:val="0"/>
                <w:i w:val="0"/>
                <w:sz w:val="18"/>
                <w:szCs w:val="18"/>
              </w:rPr>
            </w:pPr>
            <w:r w:rsidRPr="00A170E7">
              <w:rPr>
                <w:b w:val="0"/>
                <w:i w:val="0"/>
                <w:sz w:val="18"/>
                <w:szCs w:val="18"/>
              </w:rPr>
              <w:t>000 01 05 02 01 10 0000 510</w:t>
            </w:r>
          </w:p>
        </w:tc>
        <w:tc>
          <w:tcPr>
            <w:tcW w:w="1276" w:type="dxa"/>
            <w:tcBorders>
              <w:bottom w:val="single" w:sz="4" w:space="0" w:color="auto"/>
            </w:tcBorders>
          </w:tcPr>
          <w:p w:rsidR="00A170E7" w:rsidRPr="003077D0" w:rsidRDefault="00A170E7" w:rsidP="00A170E7">
            <w:pPr>
              <w:jc w:val="center"/>
              <w:rPr>
                <w:sz w:val="18"/>
                <w:szCs w:val="18"/>
                <w:highlight w:val="yellow"/>
              </w:rPr>
            </w:pPr>
            <w:r w:rsidRPr="003077D0">
              <w:rPr>
                <w:sz w:val="18"/>
                <w:szCs w:val="18"/>
              </w:rPr>
              <w:t>-3800,508</w:t>
            </w:r>
          </w:p>
        </w:tc>
        <w:tc>
          <w:tcPr>
            <w:tcW w:w="992" w:type="dxa"/>
            <w:tcBorders>
              <w:bottom w:val="single" w:sz="4" w:space="0" w:color="auto"/>
            </w:tcBorders>
          </w:tcPr>
          <w:p w:rsidR="00A170E7" w:rsidRPr="003077D0" w:rsidRDefault="00A170E7" w:rsidP="00A170E7">
            <w:pPr>
              <w:jc w:val="center"/>
              <w:rPr>
                <w:sz w:val="18"/>
                <w:szCs w:val="18"/>
                <w:highlight w:val="yellow"/>
              </w:rPr>
            </w:pPr>
            <w:r w:rsidRPr="003077D0">
              <w:rPr>
                <w:sz w:val="18"/>
                <w:szCs w:val="18"/>
              </w:rPr>
              <w:t>-2243,409</w:t>
            </w:r>
          </w:p>
        </w:tc>
        <w:tc>
          <w:tcPr>
            <w:tcW w:w="992" w:type="dxa"/>
            <w:tcBorders>
              <w:bottom w:val="single" w:sz="4" w:space="0" w:color="auto"/>
            </w:tcBorders>
          </w:tcPr>
          <w:p w:rsidR="00A170E7" w:rsidRPr="003077D0" w:rsidRDefault="00A170E7" w:rsidP="00A170E7">
            <w:pPr>
              <w:jc w:val="center"/>
              <w:rPr>
                <w:sz w:val="18"/>
                <w:szCs w:val="18"/>
                <w:highlight w:val="yellow"/>
              </w:rPr>
            </w:pPr>
            <w:r w:rsidRPr="003077D0">
              <w:rPr>
                <w:sz w:val="18"/>
                <w:szCs w:val="18"/>
              </w:rPr>
              <w:t>-2247,638</w:t>
            </w:r>
          </w:p>
        </w:tc>
      </w:tr>
      <w:tr w:rsidR="00A170E7" w:rsidRPr="003077D0" w:rsidTr="00A170E7">
        <w:trPr>
          <w:trHeight w:val="281"/>
        </w:trPr>
        <w:tc>
          <w:tcPr>
            <w:tcW w:w="3148" w:type="dxa"/>
            <w:tcBorders>
              <w:bottom w:val="single" w:sz="4" w:space="0" w:color="auto"/>
            </w:tcBorders>
          </w:tcPr>
          <w:p w:rsidR="00A170E7" w:rsidRPr="00A170E7" w:rsidRDefault="00A170E7" w:rsidP="00A170E7">
            <w:pPr>
              <w:pStyle w:val="a0"/>
              <w:rPr>
                <w:b w:val="0"/>
                <w:i w:val="0"/>
                <w:sz w:val="18"/>
                <w:szCs w:val="18"/>
              </w:rPr>
            </w:pPr>
            <w:r w:rsidRPr="00A170E7">
              <w:rPr>
                <w:b w:val="0"/>
                <w:i w:val="0"/>
                <w:sz w:val="18"/>
                <w:szCs w:val="18"/>
              </w:rPr>
              <w:t>Уменьшение прочих остатков средств бюджетов</w:t>
            </w:r>
          </w:p>
        </w:tc>
        <w:tc>
          <w:tcPr>
            <w:tcW w:w="3118" w:type="dxa"/>
            <w:tcBorders>
              <w:bottom w:val="single" w:sz="4" w:space="0" w:color="auto"/>
            </w:tcBorders>
          </w:tcPr>
          <w:p w:rsidR="00A170E7" w:rsidRPr="00A170E7" w:rsidRDefault="00A170E7" w:rsidP="00A170E7">
            <w:pPr>
              <w:pStyle w:val="a0"/>
              <w:ind w:left="-108" w:right="-108"/>
              <w:jc w:val="center"/>
              <w:rPr>
                <w:b w:val="0"/>
                <w:i w:val="0"/>
                <w:sz w:val="18"/>
                <w:szCs w:val="18"/>
              </w:rPr>
            </w:pPr>
            <w:r w:rsidRPr="00A170E7">
              <w:rPr>
                <w:b w:val="0"/>
                <w:i w:val="0"/>
                <w:sz w:val="18"/>
                <w:szCs w:val="18"/>
              </w:rPr>
              <w:t>000 01 05 02 00 00 0000 600</w:t>
            </w:r>
          </w:p>
        </w:tc>
        <w:tc>
          <w:tcPr>
            <w:tcW w:w="1276" w:type="dxa"/>
            <w:tcBorders>
              <w:bottom w:val="single" w:sz="4" w:space="0" w:color="auto"/>
            </w:tcBorders>
          </w:tcPr>
          <w:p w:rsidR="00A170E7" w:rsidRPr="003077D0" w:rsidRDefault="00A170E7" w:rsidP="00A170E7">
            <w:pPr>
              <w:jc w:val="center"/>
              <w:rPr>
                <w:sz w:val="18"/>
                <w:szCs w:val="18"/>
                <w:highlight w:val="yellow"/>
              </w:rPr>
            </w:pPr>
            <w:r w:rsidRPr="003077D0">
              <w:rPr>
                <w:sz w:val="18"/>
                <w:szCs w:val="18"/>
              </w:rPr>
              <w:t>4401,203-98</w:t>
            </w:r>
          </w:p>
        </w:tc>
        <w:tc>
          <w:tcPr>
            <w:tcW w:w="992" w:type="dxa"/>
            <w:tcBorders>
              <w:bottom w:val="single" w:sz="4" w:space="0" w:color="auto"/>
            </w:tcBorders>
          </w:tcPr>
          <w:p w:rsidR="00A170E7" w:rsidRPr="003077D0" w:rsidRDefault="00A170E7" w:rsidP="00A170E7">
            <w:pPr>
              <w:pStyle w:val="a0"/>
              <w:jc w:val="center"/>
              <w:rPr>
                <w:sz w:val="18"/>
                <w:szCs w:val="18"/>
                <w:highlight w:val="yellow"/>
              </w:rPr>
            </w:pPr>
            <w:r w:rsidRPr="003077D0">
              <w:rPr>
                <w:sz w:val="18"/>
                <w:szCs w:val="18"/>
              </w:rPr>
              <w:t>2243,409</w:t>
            </w:r>
          </w:p>
        </w:tc>
        <w:tc>
          <w:tcPr>
            <w:tcW w:w="992" w:type="dxa"/>
            <w:tcBorders>
              <w:bottom w:val="single" w:sz="4" w:space="0" w:color="auto"/>
            </w:tcBorders>
          </w:tcPr>
          <w:p w:rsidR="00A170E7" w:rsidRPr="003077D0" w:rsidRDefault="00A170E7" w:rsidP="00A170E7">
            <w:pPr>
              <w:pStyle w:val="a0"/>
              <w:jc w:val="center"/>
              <w:rPr>
                <w:sz w:val="18"/>
                <w:szCs w:val="18"/>
                <w:highlight w:val="yellow"/>
              </w:rPr>
            </w:pPr>
            <w:r w:rsidRPr="003077D0">
              <w:rPr>
                <w:sz w:val="18"/>
                <w:szCs w:val="18"/>
              </w:rPr>
              <w:t>2247,638</w:t>
            </w:r>
          </w:p>
        </w:tc>
      </w:tr>
      <w:tr w:rsidR="00A170E7" w:rsidRPr="003077D0" w:rsidTr="00A170E7">
        <w:tc>
          <w:tcPr>
            <w:tcW w:w="3148" w:type="dxa"/>
            <w:tcBorders>
              <w:bottom w:val="single" w:sz="4" w:space="0" w:color="auto"/>
            </w:tcBorders>
          </w:tcPr>
          <w:p w:rsidR="00A170E7" w:rsidRPr="00A170E7" w:rsidRDefault="00A170E7" w:rsidP="00A170E7">
            <w:pPr>
              <w:pStyle w:val="a0"/>
              <w:rPr>
                <w:b w:val="0"/>
                <w:i w:val="0"/>
                <w:sz w:val="18"/>
                <w:szCs w:val="18"/>
              </w:rPr>
            </w:pPr>
            <w:r w:rsidRPr="00A170E7">
              <w:rPr>
                <w:b w:val="0"/>
                <w:i w:val="0"/>
                <w:sz w:val="18"/>
                <w:szCs w:val="18"/>
              </w:rPr>
              <w:t>Уменьшение прочих остатков денежных средств бюджетов</w:t>
            </w:r>
          </w:p>
        </w:tc>
        <w:tc>
          <w:tcPr>
            <w:tcW w:w="3118" w:type="dxa"/>
            <w:tcBorders>
              <w:bottom w:val="single" w:sz="4" w:space="0" w:color="auto"/>
            </w:tcBorders>
          </w:tcPr>
          <w:p w:rsidR="00A170E7" w:rsidRPr="00A170E7" w:rsidRDefault="00A170E7" w:rsidP="00A170E7">
            <w:pPr>
              <w:pStyle w:val="a0"/>
              <w:ind w:right="-108"/>
              <w:jc w:val="center"/>
              <w:rPr>
                <w:b w:val="0"/>
                <w:i w:val="0"/>
                <w:sz w:val="18"/>
                <w:szCs w:val="18"/>
              </w:rPr>
            </w:pPr>
            <w:r w:rsidRPr="00A170E7">
              <w:rPr>
                <w:b w:val="0"/>
                <w:i w:val="0"/>
                <w:sz w:val="18"/>
                <w:szCs w:val="18"/>
              </w:rPr>
              <w:t>000 01 05 02 0100 0000 610</w:t>
            </w:r>
          </w:p>
        </w:tc>
        <w:tc>
          <w:tcPr>
            <w:tcW w:w="1276" w:type="dxa"/>
            <w:tcBorders>
              <w:bottom w:val="single" w:sz="4" w:space="0" w:color="auto"/>
            </w:tcBorders>
          </w:tcPr>
          <w:p w:rsidR="00A170E7" w:rsidRPr="003077D0" w:rsidRDefault="00A170E7" w:rsidP="00A170E7">
            <w:pPr>
              <w:jc w:val="center"/>
              <w:rPr>
                <w:sz w:val="18"/>
                <w:szCs w:val="18"/>
                <w:highlight w:val="yellow"/>
              </w:rPr>
            </w:pPr>
            <w:r w:rsidRPr="003077D0">
              <w:rPr>
                <w:sz w:val="18"/>
                <w:szCs w:val="18"/>
              </w:rPr>
              <w:t>4401,203-98</w:t>
            </w:r>
          </w:p>
        </w:tc>
        <w:tc>
          <w:tcPr>
            <w:tcW w:w="992" w:type="dxa"/>
            <w:tcBorders>
              <w:bottom w:val="single" w:sz="4" w:space="0" w:color="auto"/>
            </w:tcBorders>
          </w:tcPr>
          <w:p w:rsidR="00A170E7" w:rsidRPr="003077D0" w:rsidRDefault="00A170E7" w:rsidP="00A170E7">
            <w:pPr>
              <w:pStyle w:val="a0"/>
              <w:jc w:val="center"/>
              <w:rPr>
                <w:sz w:val="18"/>
                <w:szCs w:val="18"/>
                <w:highlight w:val="yellow"/>
              </w:rPr>
            </w:pPr>
            <w:r w:rsidRPr="003077D0">
              <w:rPr>
                <w:sz w:val="18"/>
                <w:szCs w:val="18"/>
              </w:rPr>
              <w:t>2243,409</w:t>
            </w:r>
          </w:p>
        </w:tc>
        <w:tc>
          <w:tcPr>
            <w:tcW w:w="992" w:type="dxa"/>
            <w:tcBorders>
              <w:bottom w:val="single" w:sz="4" w:space="0" w:color="auto"/>
            </w:tcBorders>
          </w:tcPr>
          <w:p w:rsidR="00A170E7" w:rsidRPr="003077D0" w:rsidRDefault="00A170E7" w:rsidP="00A170E7">
            <w:pPr>
              <w:pStyle w:val="a0"/>
              <w:jc w:val="center"/>
              <w:rPr>
                <w:sz w:val="18"/>
                <w:szCs w:val="18"/>
                <w:highlight w:val="yellow"/>
              </w:rPr>
            </w:pPr>
            <w:r w:rsidRPr="003077D0">
              <w:rPr>
                <w:sz w:val="18"/>
                <w:szCs w:val="18"/>
              </w:rPr>
              <w:t>2247,638</w:t>
            </w:r>
          </w:p>
        </w:tc>
      </w:tr>
      <w:tr w:rsidR="00A170E7" w:rsidRPr="003077D0" w:rsidTr="00A170E7">
        <w:tc>
          <w:tcPr>
            <w:tcW w:w="3148" w:type="dxa"/>
            <w:tcBorders>
              <w:bottom w:val="single" w:sz="4" w:space="0" w:color="auto"/>
            </w:tcBorders>
          </w:tcPr>
          <w:p w:rsidR="00A170E7" w:rsidRPr="00A170E7" w:rsidRDefault="00A170E7" w:rsidP="00A170E7">
            <w:pPr>
              <w:pStyle w:val="a0"/>
              <w:rPr>
                <w:b w:val="0"/>
                <w:i w:val="0"/>
                <w:sz w:val="18"/>
                <w:szCs w:val="18"/>
              </w:rPr>
            </w:pPr>
            <w:r w:rsidRPr="00A170E7">
              <w:rPr>
                <w:b w:val="0"/>
                <w:i w:val="0"/>
                <w:sz w:val="18"/>
                <w:szCs w:val="18"/>
              </w:rPr>
              <w:t>Уменьшение прочих остатков денежных средств бюджетов сельских поселений</w:t>
            </w:r>
          </w:p>
        </w:tc>
        <w:tc>
          <w:tcPr>
            <w:tcW w:w="3118" w:type="dxa"/>
            <w:tcBorders>
              <w:bottom w:val="single" w:sz="4" w:space="0" w:color="auto"/>
            </w:tcBorders>
          </w:tcPr>
          <w:p w:rsidR="00A170E7" w:rsidRPr="00A170E7" w:rsidRDefault="00A170E7" w:rsidP="00A170E7">
            <w:pPr>
              <w:pStyle w:val="a0"/>
              <w:ind w:left="-108" w:right="-108"/>
              <w:jc w:val="center"/>
              <w:rPr>
                <w:b w:val="0"/>
                <w:i w:val="0"/>
                <w:sz w:val="18"/>
                <w:szCs w:val="18"/>
              </w:rPr>
            </w:pPr>
            <w:r w:rsidRPr="00A170E7">
              <w:rPr>
                <w:b w:val="0"/>
                <w:i w:val="0"/>
                <w:sz w:val="18"/>
                <w:szCs w:val="18"/>
              </w:rPr>
              <w:t>000 01 05 02 01 10 0000 610</w:t>
            </w:r>
          </w:p>
        </w:tc>
        <w:tc>
          <w:tcPr>
            <w:tcW w:w="1276" w:type="dxa"/>
            <w:tcBorders>
              <w:bottom w:val="single" w:sz="4" w:space="0" w:color="auto"/>
            </w:tcBorders>
          </w:tcPr>
          <w:p w:rsidR="00A170E7" w:rsidRPr="003077D0" w:rsidRDefault="00A170E7" w:rsidP="00A170E7">
            <w:pPr>
              <w:jc w:val="center"/>
              <w:rPr>
                <w:sz w:val="18"/>
                <w:szCs w:val="18"/>
                <w:highlight w:val="yellow"/>
              </w:rPr>
            </w:pPr>
            <w:r w:rsidRPr="003077D0">
              <w:rPr>
                <w:sz w:val="18"/>
                <w:szCs w:val="18"/>
              </w:rPr>
              <w:t>4401,203-98</w:t>
            </w:r>
          </w:p>
        </w:tc>
        <w:tc>
          <w:tcPr>
            <w:tcW w:w="992" w:type="dxa"/>
            <w:tcBorders>
              <w:bottom w:val="single" w:sz="4" w:space="0" w:color="auto"/>
            </w:tcBorders>
          </w:tcPr>
          <w:p w:rsidR="00A170E7" w:rsidRPr="003077D0" w:rsidRDefault="00A170E7" w:rsidP="00A170E7">
            <w:pPr>
              <w:pStyle w:val="a0"/>
              <w:jc w:val="center"/>
              <w:rPr>
                <w:sz w:val="18"/>
                <w:szCs w:val="18"/>
                <w:highlight w:val="yellow"/>
              </w:rPr>
            </w:pPr>
            <w:r w:rsidRPr="003077D0">
              <w:rPr>
                <w:sz w:val="18"/>
                <w:szCs w:val="18"/>
              </w:rPr>
              <w:t>2243,409</w:t>
            </w:r>
          </w:p>
        </w:tc>
        <w:tc>
          <w:tcPr>
            <w:tcW w:w="992" w:type="dxa"/>
            <w:tcBorders>
              <w:bottom w:val="single" w:sz="4" w:space="0" w:color="auto"/>
            </w:tcBorders>
          </w:tcPr>
          <w:p w:rsidR="00A170E7" w:rsidRPr="003077D0" w:rsidRDefault="00A170E7" w:rsidP="00A170E7">
            <w:pPr>
              <w:pStyle w:val="a0"/>
              <w:jc w:val="center"/>
              <w:rPr>
                <w:sz w:val="18"/>
                <w:szCs w:val="18"/>
                <w:highlight w:val="yellow"/>
              </w:rPr>
            </w:pPr>
            <w:r w:rsidRPr="003077D0">
              <w:rPr>
                <w:sz w:val="18"/>
                <w:szCs w:val="18"/>
              </w:rPr>
              <w:t>2247,638</w:t>
            </w:r>
          </w:p>
        </w:tc>
      </w:tr>
    </w:tbl>
    <w:p w:rsidR="00A170E7" w:rsidRPr="00A170E7" w:rsidRDefault="00A170E7" w:rsidP="00A170E7">
      <w:pPr>
        <w:rPr>
          <w:sz w:val="18"/>
          <w:szCs w:val="18"/>
        </w:rPr>
      </w:pPr>
    </w:p>
    <w:p w:rsidR="00A170E7" w:rsidRPr="005176D1" w:rsidRDefault="00A170E7" w:rsidP="00A170E7">
      <w:pPr>
        <w:pStyle w:val="8"/>
        <w:tabs>
          <w:tab w:val="left" w:pos="0"/>
        </w:tabs>
        <w:spacing w:before="0" w:after="0"/>
        <w:jc w:val="center"/>
        <w:rPr>
          <w:i w:val="0"/>
          <w:sz w:val="18"/>
          <w:szCs w:val="18"/>
        </w:rPr>
      </w:pPr>
      <w:r w:rsidRPr="003077D0">
        <w:rPr>
          <w:i w:val="0"/>
          <w:sz w:val="18"/>
          <w:szCs w:val="18"/>
        </w:rPr>
        <w:t xml:space="preserve">Приложение № </w:t>
      </w:r>
      <w:r>
        <w:rPr>
          <w:i w:val="0"/>
          <w:sz w:val="18"/>
          <w:szCs w:val="18"/>
        </w:rPr>
        <w:t xml:space="preserve">2 </w:t>
      </w:r>
      <w:r w:rsidRPr="003077D0">
        <w:rPr>
          <w:i w:val="0"/>
          <w:sz w:val="18"/>
          <w:szCs w:val="18"/>
        </w:rPr>
        <w:t>к решению Комитета</w:t>
      </w:r>
      <w:r>
        <w:rPr>
          <w:i w:val="0"/>
          <w:sz w:val="18"/>
          <w:szCs w:val="18"/>
        </w:rPr>
        <w:t xml:space="preserve"> </w:t>
      </w:r>
      <w:r w:rsidRPr="003077D0">
        <w:rPr>
          <w:i w:val="0"/>
          <w:sz w:val="18"/>
          <w:szCs w:val="18"/>
        </w:rPr>
        <w:t>местного самоуправления</w:t>
      </w:r>
      <w:r>
        <w:rPr>
          <w:i w:val="0"/>
          <w:sz w:val="18"/>
          <w:szCs w:val="18"/>
        </w:rPr>
        <w:t xml:space="preserve"> </w:t>
      </w:r>
      <w:r w:rsidRPr="003077D0">
        <w:rPr>
          <w:i w:val="0"/>
          <w:sz w:val="18"/>
          <w:szCs w:val="18"/>
        </w:rPr>
        <w:t>Мошковского сельсовета</w:t>
      </w:r>
      <w:r>
        <w:rPr>
          <w:i w:val="0"/>
          <w:sz w:val="18"/>
          <w:szCs w:val="18"/>
        </w:rPr>
        <w:t xml:space="preserve"> </w:t>
      </w:r>
      <w:r w:rsidRPr="00344000">
        <w:rPr>
          <w:i w:val="0"/>
          <w:sz w:val="18"/>
          <w:szCs w:val="18"/>
        </w:rPr>
        <w:t>от 29.06.2020 № 91-18/</w:t>
      </w:r>
      <w:r w:rsidRPr="00344000">
        <w:rPr>
          <w:i w:val="0"/>
          <w:sz w:val="18"/>
          <w:szCs w:val="18"/>
          <w:lang w:val="en-US"/>
        </w:rPr>
        <w:t>VII</w:t>
      </w:r>
    </w:p>
    <w:p w:rsidR="00A170E7" w:rsidRDefault="00A170E7" w:rsidP="00A170E7">
      <w:pPr>
        <w:jc w:val="center"/>
        <w:rPr>
          <w:b/>
          <w:sz w:val="18"/>
          <w:szCs w:val="18"/>
        </w:rPr>
      </w:pPr>
      <w:r w:rsidRPr="003077D0">
        <w:rPr>
          <w:b/>
          <w:sz w:val="18"/>
          <w:szCs w:val="18"/>
        </w:rPr>
        <w:t>Объем поступлений налоговых и неналоговых доходов в бюджет Мошковского сельсовета на 2020 год и на</w:t>
      </w:r>
    </w:p>
    <w:p w:rsidR="00A170E7" w:rsidRPr="003077D0" w:rsidRDefault="00A170E7" w:rsidP="00A170E7">
      <w:pPr>
        <w:jc w:val="center"/>
        <w:rPr>
          <w:b/>
          <w:sz w:val="18"/>
          <w:szCs w:val="18"/>
        </w:rPr>
      </w:pPr>
      <w:r w:rsidRPr="003077D0">
        <w:rPr>
          <w:b/>
          <w:sz w:val="18"/>
          <w:szCs w:val="18"/>
        </w:rPr>
        <w:t>плановый период 2021 и 2022 годов</w:t>
      </w:r>
    </w:p>
    <w:p w:rsidR="00A170E7" w:rsidRPr="003077D0" w:rsidRDefault="00A170E7" w:rsidP="00A170E7">
      <w:pPr>
        <w:rPr>
          <w:sz w:val="18"/>
          <w:szCs w:val="1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3544"/>
        <w:gridCol w:w="1134"/>
        <w:gridCol w:w="992"/>
        <w:gridCol w:w="1134"/>
      </w:tblGrid>
      <w:tr w:rsidR="00A170E7" w:rsidRPr="003077D0" w:rsidTr="00A170E7">
        <w:trPr>
          <w:cantSplit/>
          <w:trHeight w:hRule="exact" w:val="246"/>
          <w:tblHeader/>
        </w:trPr>
        <w:tc>
          <w:tcPr>
            <w:tcW w:w="2410" w:type="dxa"/>
            <w:vMerge w:val="restart"/>
            <w:shd w:val="clear" w:color="auto" w:fill="auto"/>
          </w:tcPr>
          <w:p w:rsidR="00A170E7" w:rsidRPr="003077D0" w:rsidRDefault="00A170E7" w:rsidP="00A170E7">
            <w:pPr>
              <w:ind w:right="-108" w:hanging="95"/>
              <w:jc w:val="center"/>
              <w:rPr>
                <w:bCs/>
                <w:sz w:val="18"/>
                <w:szCs w:val="18"/>
              </w:rPr>
            </w:pPr>
            <w:r w:rsidRPr="003077D0">
              <w:rPr>
                <w:bCs/>
                <w:sz w:val="18"/>
                <w:szCs w:val="18"/>
              </w:rPr>
              <w:t>Код</w:t>
            </w:r>
          </w:p>
        </w:tc>
        <w:tc>
          <w:tcPr>
            <w:tcW w:w="3544" w:type="dxa"/>
            <w:vMerge w:val="restart"/>
            <w:shd w:val="clear" w:color="auto" w:fill="auto"/>
          </w:tcPr>
          <w:p w:rsidR="00A170E7" w:rsidRPr="003077D0" w:rsidRDefault="00A170E7" w:rsidP="00A170E7">
            <w:pPr>
              <w:jc w:val="center"/>
              <w:rPr>
                <w:bCs/>
                <w:sz w:val="18"/>
                <w:szCs w:val="18"/>
              </w:rPr>
            </w:pPr>
            <w:r w:rsidRPr="003077D0">
              <w:rPr>
                <w:bCs/>
                <w:sz w:val="18"/>
                <w:szCs w:val="18"/>
              </w:rPr>
              <w:t>Виды доходов</w:t>
            </w:r>
          </w:p>
        </w:tc>
        <w:tc>
          <w:tcPr>
            <w:tcW w:w="3260" w:type="dxa"/>
            <w:gridSpan w:val="3"/>
            <w:shd w:val="clear" w:color="auto" w:fill="auto"/>
          </w:tcPr>
          <w:p w:rsidR="00A170E7" w:rsidRPr="003077D0" w:rsidRDefault="00A170E7" w:rsidP="00A170E7">
            <w:pPr>
              <w:ind w:firstLine="34"/>
              <w:jc w:val="center"/>
              <w:rPr>
                <w:bCs/>
                <w:sz w:val="18"/>
                <w:szCs w:val="18"/>
              </w:rPr>
            </w:pPr>
            <w:r w:rsidRPr="003077D0">
              <w:rPr>
                <w:bCs/>
                <w:sz w:val="18"/>
                <w:szCs w:val="18"/>
              </w:rPr>
              <w:t xml:space="preserve">Сумма, </w:t>
            </w:r>
            <w:r w:rsidRPr="003077D0">
              <w:rPr>
                <w:sz w:val="18"/>
                <w:szCs w:val="18"/>
              </w:rPr>
              <w:t>тыс. руб.</w:t>
            </w:r>
          </w:p>
        </w:tc>
      </w:tr>
      <w:tr w:rsidR="00A170E7" w:rsidRPr="003077D0" w:rsidTr="00A170E7">
        <w:trPr>
          <w:cantSplit/>
          <w:trHeight w:val="300"/>
          <w:tblHeader/>
        </w:trPr>
        <w:tc>
          <w:tcPr>
            <w:tcW w:w="2410" w:type="dxa"/>
            <w:vMerge/>
            <w:shd w:val="clear" w:color="auto" w:fill="auto"/>
          </w:tcPr>
          <w:p w:rsidR="00A170E7" w:rsidRPr="003077D0" w:rsidRDefault="00A170E7" w:rsidP="00A170E7">
            <w:pPr>
              <w:ind w:right="-108" w:hanging="95"/>
              <w:jc w:val="center"/>
              <w:rPr>
                <w:bCs/>
                <w:sz w:val="18"/>
                <w:szCs w:val="18"/>
              </w:rPr>
            </w:pPr>
          </w:p>
        </w:tc>
        <w:tc>
          <w:tcPr>
            <w:tcW w:w="3544" w:type="dxa"/>
            <w:vMerge/>
            <w:shd w:val="clear" w:color="auto" w:fill="auto"/>
          </w:tcPr>
          <w:p w:rsidR="00A170E7" w:rsidRPr="003077D0" w:rsidRDefault="00A170E7" w:rsidP="00A170E7">
            <w:pPr>
              <w:rPr>
                <w:bCs/>
                <w:sz w:val="18"/>
                <w:szCs w:val="18"/>
              </w:rPr>
            </w:pPr>
          </w:p>
        </w:tc>
        <w:tc>
          <w:tcPr>
            <w:tcW w:w="1134" w:type="dxa"/>
            <w:shd w:val="clear" w:color="auto" w:fill="auto"/>
          </w:tcPr>
          <w:p w:rsidR="00A170E7" w:rsidRPr="003077D0" w:rsidRDefault="00A170E7" w:rsidP="00A170E7">
            <w:pPr>
              <w:jc w:val="center"/>
              <w:rPr>
                <w:bCs/>
                <w:sz w:val="18"/>
                <w:szCs w:val="18"/>
              </w:rPr>
            </w:pPr>
            <w:r w:rsidRPr="003077D0">
              <w:rPr>
                <w:bCs/>
                <w:sz w:val="18"/>
                <w:szCs w:val="18"/>
              </w:rPr>
              <w:t>2020 год</w:t>
            </w:r>
          </w:p>
        </w:tc>
        <w:tc>
          <w:tcPr>
            <w:tcW w:w="992" w:type="dxa"/>
            <w:shd w:val="clear" w:color="auto" w:fill="auto"/>
          </w:tcPr>
          <w:p w:rsidR="00A170E7" w:rsidRPr="003077D0" w:rsidRDefault="00A170E7" w:rsidP="00A170E7">
            <w:pPr>
              <w:jc w:val="center"/>
              <w:rPr>
                <w:bCs/>
                <w:sz w:val="18"/>
                <w:szCs w:val="18"/>
              </w:rPr>
            </w:pPr>
            <w:r w:rsidRPr="003077D0">
              <w:rPr>
                <w:bCs/>
                <w:sz w:val="18"/>
                <w:szCs w:val="18"/>
              </w:rPr>
              <w:t>2021 год</w:t>
            </w:r>
          </w:p>
        </w:tc>
        <w:tc>
          <w:tcPr>
            <w:tcW w:w="1134" w:type="dxa"/>
            <w:shd w:val="clear" w:color="auto" w:fill="auto"/>
          </w:tcPr>
          <w:p w:rsidR="00A170E7" w:rsidRPr="003077D0" w:rsidRDefault="00A170E7" w:rsidP="00A170E7">
            <w:pPr>
              <w:jc w:val="center"/>
              <w:rPr>
                <w:bCs/>
                <w:sz w:val="18"/>
                <w:szCs w:val="18"/>
              </w:rPr>
            </w:pPr>
            <w:r w:rsidRPr="003077D0">
              <w:rPr>
                <w:bCs/>
                <w:sz w:val="18"/>
                <w:szCs w:val="18"/>
              </w:rPr>
              <w:t>2022 год</w:t>
            </w:r>
          </w:p>
        </w:tc>
      </w:tr>
      <w:tr w:rsidR="00A170E7" w:rsidRPr="003077D0" w:rsidTr="00A170E7">
        <w:trPr>
          <w:cantSplit/>
          <w:trHeight w:val="20"/>
        </w:trPr>
        <w:tc>
          <w:tcPr>
            <w:tcW w:w="2410" w:type="dxa"/>
            <w:shd w:val="clear" w:color="auto" w:fill="auto"/>
            <w:noWrap/>
          </w:tcPr>
          <w:p w:rsidR="00A170E7" w:rsidRPr="003077D0" w:rsidRDefault="00A170E7" w:rsidP="00A170E7">
            <w:pPr>
              <w:ind w:right="-108" w:hanging="95"/>
              <w:jc w:val="center"/>
              <w:rPr>
                <w:bCs/>
                <w:sz w:val="18"/>
                <w:szCs w:val="18"/>
              </w:rPr>
            </w:pPr>
            <w:r w:rsidRPr="003077D0">
              <w:rPr>
                <w:bCs/>
                <w:sz w:val="18"/>
                <w:szCs w:val="18"/>
              </w:rPr>
              <w:t>000 1 00 00000 00 0000 000</w:t>
            </w:r>
          </w:p>
        </w:tc>
        <w:tc>
          <w:tcPr>
            <w:tcW w:w="3544" w:type="dxa"/>
            <w:shd w:val="clear" w:color="auto" w:fill="auto"/>
          </w:tcPr>
          <w:p w:rsidR="00A170E7" w:rsidRPr="003077D0" w:rsidRDefault="00A170E7" w:rsidP="00A170E7">
            <w:pPr>
              <w:rPr>
                <w:bCs/>
                <w:sz w:val="18"/>
                <w:szCs w:val="18"/>
              </w:rPr>
            </w:pPr>
            <w:r w:rsidRPr="003077D0">
              <w:rPr>
                <w:bCs/>
                <w:sz w:val="18"/>
                <w:szCs w:val="18"/>
              </w:rPr>
              <w:t>Налоговые и неналоговые доходы</w:t>
            </w:r>
          </w:p>
        </w:tc>
        <w:tc>
          <w:tcPr>
            <w:tcW w:w="1134" w:type="dxa"/>
            <w:shd w:val="clear" w:color="auto" w:fill="auto"/>
            <w:noWrap/>
          </w:tcPr>
          <w:p w:rsidR="00A170E7" w:rsidRPr="003077D0" w:rsidRDefault="00A170E7" w:rsidP="00A170E7">
            <w:pPr>
              <w:jc w:val="center"/>
              <w:rPr>
                <w:bCs/>
                <w:sz w:val="18"/>
                <w:szCs w:val="18"/>
              </w:rPr>
            </w:pPr>
            <w:r w:rsidRPr="003077D0">
              <w:rPr>
                <w:bCs/>
                <w:sz w:val="18"/>
                <w:szCs w:val="18"/>
              </w:rPr>
              <w:t>1477,000</w:t>
            </w:r>
          </w:p>
        </w:tc>
        <w:tc>
          <w:tcPr>
            <w:tcW w:w="992" w:type="dxa"/>
            <w:shd w:val="clear" w:color="auto" w:fill="auto"/>
            <w:noWrap/>
          </w:tcPr>
          <w:p w:rsidR="00A170E7" w:rsidRPr="003077D0" w:rsidRDefault="00A170E7" w:rsidP="00A170E7">
            <w:pPr>
              <w:jc w:val="center"/>
              <w:rPr>
                <w:bCs/>
                <w:sz w:val="18"/>
                <w:szCs w:val="18"/>
              </w:rPr>
            </w:pPr>
            <w:r w:rsidRPr="003077D0">
              <w:rPr>
                <w:bCs/>
                <w:sz w:val="18"/>
                <w:szCs w:val="18"/>
              </w:rPr>
              <w:t>1267,000</w:t>
            </w:r>
          </w:p>
        </w:tc>
        <w:tc>
          <w:tcPr>
            <w:tcW w:w="1134" w:type="dxa"/>
            <w:shd w:val="clear" w:color="auto" w:fill="auto"/>
            <w:noWrap/>
          </w:tcPr>
          <w:p w:rsidR="00A170E7" w:rsidRPr="003077D0" w:rsidRDefault="00A170E7" w:rsidP="00A170E7">
            <w:pPr>
              <w:ind w:hanging="108"/>
              <w:jc w:val="center"/>
              <w:rPr>
                <w:bCs/>
                <w:sz w:val="18"/>
                <w:szCs w:val="18"/>
              </w:rPr>
            </w:pPr>
            <w:r w:rsidRPr="003077D0">
              <w:rPr>
                <w:bCs/>
                <w:sz w:val="18"/>
                <w:szCs w:val="18"/>
              </w:rPr>
              <w:t>1268,000</w:t>
            </w:r>
          </w:p>
        </w:tc>
      </w:tr>
      <w:tr w:rsidR="00A170E7" w:rsidRPr="003077D0" w:rsidTr="00A170E7">
        <w:trPr>
          <w:cantSplit/>
          <w:trHeight w:val="20"/>
        </w:trPr>
        <w:tc>
          <w:tcPr>
            <w:tcW w:w="2410" w:type="dxa"/>
            <w:shd w:val="clear" w:color="auto" w:fill="auto"/>
            <w:noWrap/>
          </w:tcPr>
          <w:p w:rsidR="00A170E7" w:rsidRPr="003077D0" w:rsidRDefault="00A170E7" w:rsidP="00A170E7">
            <w:pPr>
              <w:ind w:right="-108" w:hanging="95"/>
              <w:jc w:val="center"/>
              <w:rPr>
                <w:bCs/>
                <w:sz w:val="18"/>
                <w:szCs w:val="18"/>
              </w:rPr>
            </w:pPr>
            <w:r w:rsidRPr="003077D0">
              <w:rPr>
                <w:bCs/>
                <w:sz w:val="18"/>
                <w:szCs w:val="18"/>
              </w:rPr>
              <w:t>000 1 01 00000 00 0000 000</w:t>
            </w:r>
          </w:p>
        </w:tc>
        <w:tc>
          <w:tcPr>
            <w:tcW w:w="3544" w:type="dxa"/>
            <w:shd w:val="clear" w:color="auto" w:fill="auto"/>
          </w:tcPr>
          <w:p w:rsidR="00A170E7" w:rsidRPr="003077D0" w:rsidRDefault="00A170E7" w:rsidP="00A170E7">
            <w:pPr>
              <w:rPr>
                <w:bCs/>
                <w:sz w:val="18"/>
                <w:szCs w:val="18"/>
              </w:rPr>
            </w:pPr>
            <w:r w:rsidRPr="003077D0">
              <w:rPr>
                <w:bCs/>
                <w:sz w:val="18"/>
                <w:szCs w:val="18"/>
              </w:rPr>
              <w:t>Налоги на прибыль, доходы</w:t>
            </w:r>
          </w:p>
        </w:tc>
        <w:tc>
          <w:tcPr>
            <w:tcW w:w="1134" w:type="dxa"/>
            <w:shd w:val="clear" w:color="auto" w:fill="auto"/>
            <w:noWrap/>
          </w:tcPr>
          <w:p w:rsidR="00A170E7" w:rsidRPr="003077D0" w:rsidRDefault="00A170E7" w:rsidP="00A170E7">
            <w:pPr>
              <w:jc w:val="center"/>
              <w:rPr>
                <w:bCs/>
                <w:sz w:val="18"/>
                <w:szCs w:val="18"/>
              </w:rPr>
            </w:pPr>
            <w:r w:rsidRPr="003077D0">
              <w:rPr>
                <w:bCs/>
                <w:sz w:val="18"/>
                <w:szCs w:val="18"/>
              </w:rPr>
              <w:t>13,000</w:t>
            </w:r>
          </w:p>
        </w:tc>
        <w:tc>
          <w:tcPr>
            <w:tcW w:w="992" w:type="dxa"/>
            <w:shd w:val="clear" w:color="auto" w:fill="auto"/>
            <w:noWrap/>
          </w:tcPr>
          <w:p w:rsidR="00A170E7" w:rsidRPr="003077D0" w:rsidRDefault="00A170E7" w:rsidP="00A170E7">
            <w:pPr>
              <w:jc w:val="center"/>
              <w:rPr>
                <w:bCs/>
                <w:sz w:val="18"/>
                <w:szCs w:val="18"/>
              </w:rPr>
            </w:pPr>
            <w:r w:rsidRPr="003077D0">
              <w:rPr>
                <w:bCs/>
                <w:sz w:val="18"/>
                <w:szCs w:val="18"/>
              </w:rPr>
              <w:t>13,000</w:t>
            </w:r>
          </w:p>
        </w:tc>
        <w:tc>
          <w:tcPr>
            <w:tcW w:w="1134" w:type="dxa"/>
            <w:shd w:val="clear" w:color="auto" w:fill="auto"/>
            <w:noWrap/>
          </w:tcPr>
          <w:p w:rsidR="00A170E7" w:rsidRPr="003077D0" w:rsidRDefault="00A170E7" w:rsidP="00A170E7">
            <w:pPr>
              <w:jc w:val="center"/>
              <w:rPr>
                <w:bCs/>
                <w:sz w:val="18"/>
                <w:szCs w:val="18"/>
              </w:rPr>
            </w:pPr>
            <w:r w:rsidRPr="003077D0">
              <w:rPr>
                <w:bCs/>
                <w:sz w:val="18"/>
                <w:szCs w:val="18"/>
              </w:rPr>
              <w:t>14,000</w:t>
            </w:r>
          </w:p>
        </w:tc>
      </w:tr>
      <w:tr w:rsidR="00A170E7" w:rsidRPr="003077D0" w:rsidTr="00A170E7">
        <w:trPr>
          <w:cantSplit/>
          <w:trHeight w:val="20"/>
        </w:trPr>
        <w:tc>
          <w:tcPr>
            <w:tcW w:w="2410" w:type="dxa"/>
            <w:shd w:val="clear" w:color="auto" w:fill="auto"/>
            <w:noWrap/>
          </w:tcPr>
          <w:p w:rsidR="00A170E7" w:rsidRPr="003077D0" w:rsidRDefault="00A170E7" w:rsidP="00A170E7">
            <w:pPr>
              <w:ind w:right="-108" w:hanging="95"/>
              <w:jc w:val="center"/>
              <w:rPr>
                <w:sz w:val="18"/>
                <w:szCs w:val="18"/>
              </w:rPr>
            </w:pPr>
            <w:r w:rsidRPr="003077D0">
              <w:rPr>
                <w:sz w:val="18"/>
                <w:szCs w:val="18"/>
              </w:rPr>
              <w:t>000 1 01 02000 01 0000 110</w:t>
            </w:r>
          </w:p>
        </w:tc>
        <w:tc>
          <w:tcPr>
            <w:tcW w:w="3544" w:type="dxa"/>
            <w:shd w:val="clear" w:color="auto" w:fill="auto"/>
          </w:tcPr>
          <w:p w:rsidR="00A170E7" w:rsidRPr="003077D0" w:rsidRDefault="00A170E7" w:rsidP="00A170E7">
            <w:pPr>
              <w:rPr>
                <w:sz w:val="18"/>
                <w:szCs w:val="18"/>
              </w:rPr>
            </w:pPr>
            <w:r w:rsidRPr="003077D0">
              <w:rPr>
                <w:sz w:val="18"/>
                <w:szCs w:val="18"/>
              </w:rPr>
              <w:t>Налог на доходы физических лиц</w:t>
            </w:r>
          </w:p>
        </w:tc>
        <w:tc>
          <w:tcPr>
            <w:tcW w:w="1134" w:type="dxa"/>
            <w:shd w:val="clear" w:color="auto" w:fill="auto"/>
            <w:noWrap/>
          </w:tcPr>
          <w:p w:rsidR="00A170E7" w:rsidRPr="003077D0" w:rsidRDefault="00A170E7" w:rsidP="00A170E7">
            <w:pPr>
              <w:jc w:val="center"/>
              <w:rPr>
                <w:sz w:val="18"/>
                <w:szCs w:val="18"/>
              </w:rPr>
            </w:pPr>
            <w:r w:rsidRPr="003077D0">
              <w:rPr>
                <w:sz w:val="18"/>
                <w:szCs w:val="18"/>
              </w:rPr>
              <w:t>13,000</w:t>
            </w:r>
          </w:p>
        </w:tc>
        <w:tc>
          <w:tcPr>
            <w:tcW w:w="992" w:type="dxa"/>
            <w:shd w:val="clear" w:color="auto" w:fill="auto"/>
            <w:noWrap/>
          </w:tcPr>
          <w:p w:rsidR="00A170E7" w:rsidRPr="003077D0" w:rsidRDefault="00A170E7" w:rsidP="00A170E7">
            <w:pPr>
              <w:jc w:val="center"/>
              <w:rPr>
                <w:bCs/>
                <w:sz w:val="18"/>
                <w:szCs w:val="18"/>
              </w:rPr>
            </w:pPr>
            <w:r w:rsidRPr="003077D0">
              <w:rPr>
                <w:bCs/>
                <w:sz w:val="18"/>
                <w:szCs w:val="18"/>
              </w:rPr>
              <w:t>13,000</w:t>
            </w:r>
          </w:p>
        </w:tc>
        <w:tc>
          <w:tcPr>
            <w:tcW w:w="1134" w:type="dxa"/>
            <w:shd w:val="clear" w:color="auto" w:fill="auto"/>
            <w:noWrap/>
          </w:tcPr>
          <w:p w:rsidR="00A170E7" w:rsidRPr="003077D0" w:rsidRDefault="00A170E7" w:rsidP="00A170E7">
            <w:pPr>
              <w:jc w:val="center"/>
              <w:rPr>
                <w:bCs/>
                <w:sz w:val="18"/>
                <w:szCs w:val="18"/>
              </w:rPr>
            </w:pPr>
            <w:r w:rsidRPr="003077D0">
              <w:rPr>
                <w:bCs/>
                <w:sz w:val="18"/>
                <w:szCs w:val="18"/>
              </w:rPr>
              <w:t>14,000</w:t>
            </w:r>
          </w:p>
        </w:tc>
      </w:tr>
      <w:tr w:rsidR="00A170E7" w:rsidRPr="003077D0" w:rsidTr="00A170E7">
        <w:trPr>
          <w:cantSplit/>
          <w:trHeight w:val="20"/>
        </w:trPr>
        <w:tc>
          <w:tcPr>
            <w:tcW w:w="2410" w:type="dxa"/>
            <w:shd w:val="clear" w:color="auto" w:fill="auto"/>
            <w:noWrap/>
          </w:tcPr>
          <w:p w:rsidR="00A170E7" w:rsidRPr="003077D0" w:rsidRDefault="00A170E7" w:rsidP="00A170E7">
            <w:pPr>
              <w:ind w:right="-108" w:hanging="95"/>
              <w:jc w:val="center"/>
              <w:rPr>
                <w:bCs/>
                <w:sz w:val="18"/>
                <w:szCs w:val="18"/>
              </w:rPr>
            </w:pPr>
            <w:r w:rsidRPr="003077D0">
              <w:rPr>
                <w:bCs/>
                <w:sz w:val="18"/>
                <w:szCs w:val="18"/>
              </w:rPr>
              <w:t>000 1 03 00000 00 0000 000</w:t>
            </w:r>
          </w:p>
        </w:tc>
        <w:tc>
          <w:tcPr>
            <w:tcW w:w="3544" w:type="dxa"/>
            <w:shd w:val="clear" w:color="auto" w:fill="auto"/>
          </w:tcPr>
          <w:p w:rsidR="00A170E7" w:rsidRPr="003077D0" w:rsidRDefault="00A170E7" w:rsidP="00A170E7">
            <w:pPr>
              <w:rPr>
                <w:bCs/>
                <w:sz w:val="18"/>
                <w:szCs w:val="18"/>
              </w:rPr>
            </w:pPr>
            <w:r w:rsidRPr="003077D0">
              <w:rPr>
                <w:bCs/>
                <w:sz w:val="18"/>
                <w:szCs w:val="18"/>
              </w:rPr>
              <w:t>Налоги на товары (работы, услуги), реализуемые на территории Российской Федерации</w:t>
            </w:r>
          </w:p>
        </w:tc>
        <w:tc>
          <w:tcPr>
            <w:tcW w:w="1134" w:type="dxa"/>
            <w:shd w:val="clear" w:color="auto" w:fill="auto"/>
            <w:noWrap/>
          </w:tcPr>
          <w:p w:rsidR="00A170E7" w:rsidRPr="003077D0" w:rsidRDefault="00A170E7" w:rsidP="00A170E7">
            <w:pPr>
              <w:jc w:val="center"/>
              <w:rPr>
                <w:sz w:val="18"/>
                <w:szCs w:val="18"/>
              </w:rPr>
            </w:pPr>
            <w:r w:rsidRPr="003077D0">
              <w:rPr>
                <w:sz w:val="18"/>
                <w:szCs w:val="18"/>
              </w:rPr>
              <w:t>415,000</w:t>
            </w:r>
          </w:p>
        </w:tc>
        <w:tc>
          <w:tcPr>
            <w:tcW w:w="992" w:type="dxa"/>
            <w:shd w:val="clear" w:color="auto" w:fill="auto"/>
            <w:noWrap/>
          </w:tcPr>
          <w:p w:rsidR="00A170E7" w:rsidRPr="003077D0" w:rsidRDefault="00A170E7" w:rsidP="00A170E7">
            <w:pPr>
              <w:jc w:val="center"/>
              <w:rPr>
                <w:bCs/>
                <w:sz w:val="18"/>
                <w:szCs w:val="18"/>
              </w:rPr>
            </w:pPr>
            <w:r w:rsidRPr="003077D0">
              <w:rPr>
                <w:sz w:val="18"/>
                <w:szCs w:val="18"/>
              </w:rPr>
              <w:t>415,000</w:t>
            </w:r>
          </w:p>
        </w:tc>
        <w:tc>
          <w:tcPr>
            <w:tcW w:w="1134" w:type="dxa"/>
            <w:shd w:val="clear" w:color="auto" w:fill="auto"/>
            <w:noWrap/>
          </w:tcPr>
          <w:p w:rsidR="00A170E7" w:rsidRPr="003077D0" w:rsidRDefault="00A170E7" w:rsidP="00A170E7">
            <w:pPr>
              <w:jc w:val="center"/>
              <w:rPr>
                <w:bCs/>
                <w:sz w:val="18"/>
                <w:szCs w:val="18"/>
              </w:rPr>
            </w:pPr>
            <w:r w:rsidRPr="003077D0">
              <w:rPr>
                <w:sz w:val="18"/>
                <w:szCs w:val="18"/>
              </w:rPr>
              <w:t>415,000</w:t>
            </w:r>
          </w:p>
        </w:tc>
      </w:tr>
      <w:tr w:rsidR="00A170E7" w:rsidRPr="003077D0" w:rsidTr="00A170E7">
        <w:trPr>
          <w:cantSplit/>
          <w:trHeight w:val="20"/>
        </w:trPr>
        <w:tc>
          <w:tcPr>
            <w:tcW w:w="2410" w:type="dxa"/>
            <w:shd w:val="clear" w:color="auto" w:fill="auto"/>
            <w:noWrap/>
          </w:tcPr>
          <w:p w:rsidR="00A170E7" w:rsidRPr="003077D0" w:rsidRDefault="00A170E7" w:rsidP="00A170E7">
            <w:pPr>
              <w:ind w:right="-108" w:hanging="95"/>
              <w:jc w:val="center"/>
              <w:rPr>
                <w:sz w:val="18"/>
                <w:szCs w:val="18"/>
              </w:rPr>
            </w:pPr>
            <w:r w:rsidRPr="003077D0">
              <w:rPr>
                <w:sz w:val="18"/>
                <w:szCs w:val="18"/>
              </w:rPr>
              <w:t>000 1 03 02000 01 0000 110</w:t>
            </w:r>
          </w:p>
        </w:tc>
        <w:tc>
          <w:tcPr>
            <w:tcW w:w="3544" w:type="dxa"/>
            <w:shd w:val="clear" w:color="auto" w:fill="auto"/>
          </w:tcPr>
          <w:p w:rsidR="00A170E7" w:rsidRPr="003077D0" w:rsidRDefault="00A170E7" w:rsidP="00A170E7">
            <w:pPr>
              <w:rPr>
                <w:sz w:val="18"/>
                <w:szCs w:val="18"/>
              </w:rPr>
            </w:pPr>
            <w:r w:rsidRPr="003077D0">
              <w:rPr>
                <w:sz w:val="18"/>
                <w:szCs w:val="18"/>
              </w:rPr>
              <w:t>Акцизы по подакцизным товарам (продукции), производимым на территории Российской Федерации</w:t>
            </w:r>
          </w:p>
        </w:tc>
        <w:tc>
          <w:tcPr>
            <w:tcW w:w="1134" w:type="dxa"/>
            <w:shd w:val="clear" w:color="auto" w:fill="auto"/>
            <w:noWrap/>
          </w:tcPr>
          <w:p w:rsidR="00A170E7" w:rsidRPr="003077D0" w:rsidRDefault="00A170E7" w:rsidP="00A170E7">
            <w:pPr>
              <w:jc w:val="center"/>
              <w:rPr>
                <w:sz w:val="18"/>
                <w:szCs w:val="18"/>
              </w:rPr>
            </w:pPr>
            <w:r w:rsidRPr="003077D0">
              <w:rPr>
                <w:sz w:val="18"/>
                <w:szCs w:val="18"/>
              </w:rPr>
              <w:t>415,000</w:t>
            </w:r>
          </w:p>
        </w:tc>
        <w:tc>
          <w:tcPr>
            <w:tcW w:w="992" w:type="dxa"/>
            <w:shd w:val="clear" w:color="auto" w:fill="auto"/>
            <w:noWrap/>
          </w:tcPr>
          <w:p w:rsidR="00A170E7" w:rsidRPr="003077D0" w:rsidRDefault="00A170E7" w:rsidP="00A170E7">
            <w:pPr>
              <w:jc w:val="center"/>
              <w:rPr>
                <w:bCs/>
                <w:sz w:val="18"/>
                <w:szCs w:val="18"/>
              </w:rPr>
            </w:pPr>
            <w:r w:rsidRPr="003077D0">
              <w:rPr>
                <w:sz w:val="18"/>
                <w:szCs w:val="18"/>
              </w:rPr>
              <w:t>415,000</w:t>
            </w:r>
          </w:p>
        </w:tc>
        <w:tc>
          <w:tcPr>
            <w:tcW w:w="1134" w:type="dxa"/>
            <w:shd w:val="clear" w:color="auto" w:fill="auto"/>
            <w:noWrap/>
          </w:tcPr>
          <w:p w:rsidR="00A170E7" w:rsidRPr="003077D0" w:rsidRDefault="00A170E7" w:rsidP="00A170E7">
            <w:pPr>
              <w:jc w:val="center"/>
              <w:rPr>
                <w:bCs/>
                <w:sz w:val="18"/>
                <w:szCs w:val="18"/>
              </w:rPr>
            </w:pPr>
            <w:r w:rsidRPr="003077D0">
              <w:rPr>
                <w:sz w:val="18"/>
                <w:szCs w:val="18"/>
              </w:rPr>
              <w:t>415,000</w:t>
            </w:r>
          </w:p>
        </w:tc>
      </w:tr>
      <w:tr w:rsidR="00A170E7" w:rsidRPr="003077D0" w:rsidTr="00A170E7">
        <w:trPr>
          <w:cantSplit/>
          <w:trHeight w:val="20"/>
        </w:trPr>
        <w:tc>
          <w:tcPr>
            <w:tcW w:w="2410" w:type="dxa"/>
            <w:shd w:val="clear" w:color="auto" w:fill="auto"/>
            <w:noWrap/>
          </w:tcPr>
          <w:p w:rsidR="00A170E7" w:rsidRPr="003077D0" w:rsidRDefault="00A170E7" w:rsidP="00A170E7">
            <w:pPr>
              <w:ind w:right="-108" w:hanging="95"/>
              <w:jc w:val="center"/>
              <w:rPr>
                <w:bCs/>
                <w:sz w:val="18"/>
                <w:szCs w:val="18"/>
              </w:rPr>
            </w:pPr>
            <w:r w:rsidRPr="003077D0">
              <w:rPr>
                <w:bCs/>
                <w:sz w:val="18"/>
                <w:szCs w:val="18"/>
              </w:rPr>
              <w:t>000 1 06 00000 00 0000 000</w:t>
            </w:r>
          </w:p>
        </w:tc>
        <w:tc>
          <w:tcPr>
            <w:tcW w:w="3544" w:type="dxa"/>
            <w:shd w:val="clear" w:color="auto" w:fill="auto"/>
          </w:tcPr>
          <w:p w:rsidR="00A170E7" w:rsidRPr="003077D0" w:rsidRDefault="00A170E7" w:rsidP="00A170E7">
            <w:pPr>
              <w:rPr>
                <w:bCs/>
                <w:sz w:val="18"/>
                <w:szCs w:val="18"/>
              </w:rPr>
            </w:pPr>
            <w:r w:rsidRPr="003077D0">
              <w:rPr>
                <w:bCs/>
                <w:sz w:val="18"/>
                <w:szCs w:val="18"/>
              </w:rPr>
              <w:t>Налоги на имущество</w:t>
            </w:r>
          </w:p>
        </w:tc>
        <w:tc>
          <w:tcPr>
            <w:tcW w:w="1134" w:type="dxa"/>
            <w:shd w:val="clear" w:color="auto" w:fill="auto"/>
            <w:noWrap/>
          </w:tcPr>
          <w:p w:rsidR="00A170E7" w:rsidRPr="003077D0" w:rsidRDefault="00A170E7" w:rsidP="00A170E7">
            <w:pPr>
              <w:jc w:val="center"/>
              <w:rPr>
                <w:bCs/>
                <w:sz w:val="18"/>
                <w:szCs w:val="18"/>
              </w:rPr>
            </w:pPr>
            <w:r w:rsidRPr="003077D0">
              <w:rPr>
                <w:bCs/>
                <w:sz w:val="18"/>
                <w:szCs w:val="18"/>
              </w:rPr>
              <w:t>1048,000</w:t>
            </w:r>
          </w:p>
        </w:tc>
        <w:tc>
          <w:tcPr>
            <w:tcW w:w="992" w:type="dxa"/>
            <w:shd w:val="clear" w:color="auto" w:fill="auto"/>
            <w:noWrap/>
          </w:tcPr>
          <w:p w:rsidR="00A170E7" w:rsidRPr="003077D0" w:rsidRDefault="00A170E7" w:rsidP="00A170E7">
            <w:pPr>
              <w:jc w:val="center"/>
              <w:rPr>
                <w:bCs/>
                <w:sz w:val="18"/>
                <w:szCs w:val="18"/>
              </w:rPr>
            </w:pPr>
            <w:r w:rsidRPr="003077D0">
              <w:rPr>
                <w:bCs/>
                <w:sz w:val="18"/>
                <w:szCs w:val="18"/>
              </w:rPr>
              <w:t>838,000</w:t>
            </w:r>
          </w:p>
        </w:tc>
        <w:tc>
          <w:tcPr>
            <w:tcW w:w="1134" w:type="dxa"/>
            <w:shd w:val="clear" w:color="auto" w:fill="auto"/>
            <w:noWrap/>
          </w:tcPr>
          <w:p w:rsidR="00A170E7" w:rsidRPr="003077D0" w:rsidRDefault="00A170E7" w:rsidP="00A170E7">
            <w:pPr>
              <w:jc w:val="center"/>
              <w:rPr>
                <w:bCs/>
                <w:sz w:val="18"/>
                <w:szCs w:val="18"/>
              </w:rPr>
            </w:pPr>
            <w:r w:rsidRPr="003077D0">
              <w:rPr>
                <w:bCs/>
                <w:sz w:val="18"/>
                <w:szCs w:val="18"/>
              </w:rPr>
              <w:t>838,000</w:t>
            </w:r>
          </w:p>
        </w:tc>
      </w:tr>
      <w:tr w:rsidR="00A170E7" w:rsidRPr="003077D0" w:rsidTr="00A170E7">
        <w:trPr>
          <w:cantSplit/>
          <w:trHeight w:val="20"/>
        </w:trPr>
        <w:tc>
          <w:tcPr>
            <w:tcW w:w="2410" w:type="dxa"/>
            <w:shd w:val="clear" w:color="auto" w:fill="auto"/>
            <w:noWrap/>
          </w:tcPr>
          <w:p w:rsidR="00A170E7" w:rsidRPr="003077D0" w:rsidRDefault="00A170E7" w:rsidP="00A170E7">
            <w:pPr>
              <w:ind w:right="-108" w:hanging="95"/>
              <w:jc w:val="center"/>
              <w:rPr>
                <w:bCs/>
                <w:sz w:val="18"/>
                <w:szCs w:val="18"/>
              </w:rPr>
            </w:pPr>
            <w:r w:rsidRPr="003077D0">
              <w:rPr>
                <w:bCs/>
                <w:sz w:val="18"/>
                <w:szCs w:val="18"/>
              </w:rPr>
              <w:t>000 1 06 01000 10 0000 110</w:t>
            </w:r>
          </w:p>
        </w:tc>
        <w:tc>
          <w:tcPr>
            <w:tcW w:w="3544" w:type="dxa"/>
            <w:shd w:val="clear" w:color="auto" w:fill="auto"/>
          </w:tcPr>
          <w:p w:rsidR="00A170E7" w:rsidRPr="003077D0" w:rsidRDefault="00A170E7" w:rsidP="00A170E7">
            <w:pPr>
              <w:rPr>
                <w:bCs/>
                <w:sz w:val="18"/>
                <w:szCs w:val="18"/>
              </w:rPr>
            </w:pPr>
            <w:r w:rsidRPr="003077D0">
              <w:rPr>
                <w:bCs/>
                <w:sz w:val="18"/>
                <w:szCs w:val="18"/>
              </w:rPr>
              <w:t>Налог на имущество физических лиц</w:t>
            </w:r>
          </w:p>
        </w:tc>
        <w:tc>
          <w:tcPr>
            <w:tcW w:w="1134" w:type="dxa"/>
            <w:shd w:val="clear" w:color="auto" w:fill="auto"/>
            <w:noWrap/>
          </w:tcPr>
          <w:p w:rsidR="00A170E7" w:rsidRPr="003077D0" w:rsidRDefault="00A170E7" w:rsidP="00A170E7">
            <w:pPr>
              <w:jc w:val="center"/>
              <w:rPr>
                <w:bCs/>
                <w:sz w:val="18"/>
                <w:szCs w:val="18"/>
              </w:rPr>
            </w:pPr>
            <w:r w:rsidRPr="003077D0">
              <w:rPr>
                <w:bCs/>
                <w:sz w:val="18"/>
                <w:szCs w:val="18"/>
              </w:rPr>
              <w:t>15,000</w:t>
            </w:r>
          </w:p>
        </w:tc>
        <w:tc>
          <w:tcPr>
            <w:tcW w:w="992" w:type="dxa"/>
            <w:shd w:val="clear" w:color="auto" w:fill="auto"/>
            <w:noWrap/>
          </w:tcPr>
          <w:p w:rsidR="00A170E7" w:rsidRPr="003077D0" w:rsidRDefault="00A170E7" w:rsidP="00A170E7">
            <w:pPr>
              <w:jc w:val="center"/>
              <w:rPr>
                <w:bCs/>
                <w:sz w:val="18"/>
                <w:szCs w:val="18"/>
              </w:rPr>
            </w:pPr>
            <w:r w:rsidRPr="003077D0">
              <w:rPr>
                <w:bCs/>
                <w:sz w:val="18"/>
                <w:szCs w:val="18"/>
              </w:rPr>
              <w:t>16,000</w:t>
            </w:r>
          </w:p>
        </w:tc>
        <w:tc>
          <w:tcPr>
            <w:tcW w:w="1134" w:type="dxa"/>
            <w:shd w:val="clear" w:color="auto" w:fill="auto"/>
            <w:noWrap/>
          </w:tcPr>
          <w:p w:rsidR="00A170E7" w:rsidRPr="003077D0" w:rsidRDefault="00A170E7" w:rsidP="00A170E7">
            <w:pPr>
              <w:jc w:val="center"/>
              <w:rPr>
                <w:bCs/>
                <w:sz w:val="18"/>
                <w:szCs w:val="18"/>
              </w:rPr>
            </w:pPr>
            <w:r w:rsidRPr="003077D0">
              <w:rPr>
                <w:bCs/>
                <w:sz w:val="18"/>
                <w:szCs w:val="18"/>
              </w:rPr>
              <w:t>16,000</w:t>
            </w:r>
          </w:p>
        </w:tc>
      </w:tr>
      <w:tr w:rsidR="00A170E7" w:rsidRPr="003077D0" w:rsidTr="00A170E7">
        <w:trPr>
          <w:cantSplit/>
          <w:trHeight w:val="20"/>
        </w:trPr>
        <w:tc>
          <w:tcPr>
            <w:tcW w:w="2410" w:type="dxa"/>
            <w:shd w:val="clear" w:color="auto" w:fill="auto"/>
            <w:noWrap/>
          </w:tcPr>
          <w:p w:rsidR="00A170E7" w:rsidRPr="003077D0" w:rsidRDefault="00A170E7" w:rsidP="00A170E7">
            <w:pPr>
              <w:ind w:right="-108" w:hanging="95"/>
              <w:jc w:val="center"/>
              <w:rPr>
                <w:bCs/>
                <w:sz w:val="18"/>
                <w:szCs w:val="18"/>
              </w:rPr>
            </w:pPr>
            <w:r w:rsidRPr="003077D0">
              <w:rPr>
                <w:bCs/>
                <w:sz w:val="18"/>
                <w:szCs w:val="18"/>
              </w:rPr>
              <w:t>000 1 06 06000 10 0000 110</w:t>
            </w:r>
          </w:p>
        </w:tc>
        <w:tc>
          <w:tcPr>
            <w:tcW w:w="3544" w:type="dxa"/>
            <w:shd w:val="clear" w:color="auto" w:fill="auto"/>
          </w:tcPr>
          <w:p w:rsidR="00A170E7" w:rsidRPr="003077D0" w:rsidRDefault="00A170E7" w:rsidP="00A170E7">
            <w:pPr>
              <w:rPr>
                <w:bCs/>
                <w:sz w:val="18"/>
                <w:szCs w:val="18"/>
              </w:rPr>
            </w:pPr>
            <w:r w:rsidRPr="003077D0">
              <w:rPr>
                <w:bCs/>
                <w:sz w:val="18"/>
                <w:szCs w:val="18"/>
              </w:rPr>
              <w:t>Земельный налог</w:t>
            </w:r>
          </w:p>
        </w:tc>
        <w:tc>
          <w:tcPr>
            <w:tcW w:w="1134" w:type="dxa"/>
            <w:shd w:val="clear" w:color="auto" w:fill="auto"/>
            <w:noWrap/>
          </w:tcPr>
          <w:p w:rsidR="00A170E7" w:rsidRPr="003077D0" w:rsidRDefault="00A170E7" w:rsidP="00A170E7">
            <w:pPr>
              <w:jc w:val="center"/>
              <w:rPr>
                <w:bCs/>
                <w:sz w:val="18"/>
                <w:szCs w:val="18"/>
              </w:rPr>
            </w:pPr>
            <w:r w:rsidRPr="003077D0">
              <w:rPr>
                <w:bCs/>
                <w:sz w:val="18"/>
                <w:szCs w:val="18"/>
              </w:rPr>
              <w:t>1033,000</w:t>
            </w:r>
          </w:p>
        </w:tc>
        <w:tc>
          <w:tcPr>
            <w:tcW w:w="992" w:type="dxa"/>
            <w:shd w:val="clear" w:color="auto" w:fill="auto"/>
            <w:noWrap/>
          </w:tcPr>
          <w:p w:rsidR="00A170E7" w:rsidRPr="003077D0" w:rsidRDefault="00A170E7" w:rsidP="00A170E7">
            <w:pPr>
              <w:jc w:val="center"/>
              <w:rPr>
                <w:bCs/>
                <w:sz w:val="18"/>
                <w:szCs w:val="18"/>
              </w:rPr>
            </w:pPr>
            <w:r w:rsidRPr="003077D0">
              <w:rPr>
                <w:bCs/>
                <w:sz w:val="18"/>
                <w:szCs w:val="18"/>
              </w:rPr>
              <w:t>822,000</w:t>
            </w:r>
          </w:p>
        </w:tc>
        <w:tc>
          <w:tcPr>
            <w:tcW w:w="1134" w:type="dxa"/>
            <w:shd w:val="clear" w:color="auto" w:fill="auto"/>
            <w:noWrap/>
          </w:tcPr>
          <w:p w:rsidR="00A170E7" w:rsidRPr="003077D0" w:rsidRDefault="00A170E7" w:rsidP="00A170E7">
            <w:pPr>
              <w:jc w:val="center"/>
              <w:rPr>
                <w:bCs/>
                <w:sz w:val="18"/>
                <w:szCs w:val="18"/>
              </w:rPr>
            </w:pPr>
            <w:r w:rsidRPr="003077D0">
              <w:rPr>
                <w:bCs/>
                <w:sz w:val="18"/>
                <w:szCs w:val="18"/>
              </w:rPr>
              <w:t>822,000</w:t>
            </w:r>
          </w:p>
        </w:tc>
      </w:tr>
      <w:tr w:rsidR="00A170E7" w:rsidRPr="003077D0" w:rsidTr="00A170E7">
        <w:trPr>
          <w:cantSplit/>
          <w:trHeight w:val="20"/>
        </w:trPr>
        <w:tc>
          <w:tcPr>
            <w:tcW w:w="2410" w:type="dxa"/>
            <w:shd w:val="clear" w:color="auto" w:fill="auto"/>
            <w:noWrap/>
          </w:tcPr>
          <w:p w:rsidR="00A170E7" w:rsidRPr="003077D0" w:rsidRDefault="00A170E7" w:rsidP="00A170E7">
            <w:pPr>
              <w:suppressAutoHyphens/>
              <w:jc w:val="center"/>
              <w:rPr>
                <w:bCs/>
                <w:sz w:val="18"/>
                <w:szCs w:val="18"/>
                <w:lang w:eastAsia="ar-SA"/>
              </w:rPr>
            </w:pPr>
            <w:r w:rsidRPr="003077D0">
              <w:rPr>
                <w:bCs/>
                <w:sz w:val="18"/>
                <w:szCs w:val="18"/>
              </w:rPr>
              <w:t>000 1 1105025 10 0000 120</w:t>
            </w:r>
          </w:p>
        </w:tc>
        <w:tc>
          <w:tcPr>
            <w:tcW w:w="3544" w:type="dxa"/>
            <w:shd w:val="clear" w:color="auto" w:fill="auto"/>
          </w:tcPr>
          <w:p w:rsidR="00A170E7" w:rsidRPr="003077D0" w:rsidRDefault="00A170E7" w:rsidP="00A170E7">
            <w:pPr>
              <w:suppressAutoHyphens/>
              <w:rPr>
                <w:bCs/>
                <w:sz w:val="18"/>
                <w:szCs w:val="18"/>
                <w:lang w:eastAsia="ar-SA"/>
              </w:rPr>
            </w:pPr>
            <w:r w:rsidRPr="003077D0">
              <w:rPr>
                <w:bCs/>
                <w:sz w:val="18"/>
                <w:szCs w:val="18"/>
              </w:rPr>
              <w:t>Доходы от использования имущества</w:t>
            </w:r>
          </w:p>
        </w:tc>
        <w:tc>
          <w:tcPr>
            <w:tcW w:w="1134" w:type="dxa"/>
            <w:shd w:val="clear" w:color="auto" w:fill="auto"/>
            <w:noWrap/>
          </w:tcPr>
          <w:p w:rsidR="00A170E7" w:rsidRPr="003077D0" w:rsidRDefault="00A170E7" w:rsidP="00A170E7">
            <w:pPr>
              <w:suppressAutoHyphens/>
              <w:jc w:val="center"/>
              <w:rPr>
                <w:bCs/>
                <w:sz w:val="18"/>
                <w:szCs w:val="18"/>
                <w:lang w:eastAsia="ar-SA"/>
              </w:rPr>
            </w:pPr>
            <w:r w:rsidRPr="003077D0">
              <w:rPr>
                <w:bCs/>
                <w:sz w:val="18"/>
                <w:szCs w:val="18"/>
              </w:rPr>
              <w:t>1,000</w:t>
            </w:r>
          </w:p>
        </w:tc>
        <w:tc>
          <w:tcPr>
            <w:tcW w:w="992" w:type="dxa"/>
            <w:shd w:val="clear" w:color="auto" w:fill="auto"/>
            <w:noWrap/>
          </w:tcPr>
          <w:p w:rsidR="00A170E7" w:rsidRPr="003077D0" w:rsidRDefault="00A170E7" w:rsidP="00A170E7">
            <w:pPr>
              <w:suppressAutoHyphens/>
              <w:jc w:val="center"/>
              <w:rPr>
                <w:bCs/>
                <w:sz w:val="18"/>
                <w:szCs w:val="18"/>
                <w:lang w:eastAsia="ar-SA"/>
              </w:rPr>
            </w:pPr>
            <w:r w:rsidRPr="003077D0">
              <w:rPr>
                <w:bCs/>
                <w:sz w:val="18"/>
                <w:szCs w:val="18"/>
              </w:rPr>
              <w:t>1,000</w:t>
            </w:r>
          </w:p>
        </w:tc>
        <w:tc>
          <w:tcPr>
            <w:tcW w:w="1134" w:type="dxa"/>
            <w:shd w:val="clear" w:color="auto" w:fill="auto"/>
            <w:noWrap/>
          </w:tcPr>
          <w:p w:rsidR="00A170E7" w:rsidRPr="003077D0" w:rsidRDefault="00A170E7" w:rsidP="00A170E7">
            <w:pPr>
              <w:suppressAutoHyphens/>
              <w:jc w:val="center"/>
              <w:rPr>
                <w:bCs/>
                <w:sz w:val="18"/>
                <w:szCs w:val="18"/>
                <w:lang w:eastAsia="ar-SA"/>
              </w:rPr>
            </w:pPr>
            <w:r w:rsidRPr="003077D0">
              <w:rPr>
                <w:bCs/>
                <w:sz w:val="18"/>
                <w:szCs w:val="18"/>
              </w:rPr>
              <w:t>1,000</w:t>
            </w:r>
          </w:p>
        </w:tc>
      </w:tr>
      <w:tr w:rsidR="00A170E7" w:rsidRPr="003077D0" w:rsidTr="00A170E7">
        <w:trPr>
          <w:cantSplit/>
          <w:trHeight w:hRule="exact" w:val="1015"/>
        </w:trPr>
        <w:tc>
          <w:tcPr>
            <w:tcW w:w="2410" w:type="dxa"/>
            <w:shd w:val="clear" w:color="auto" w:fill="auto"/>
            <w:noWrap/>
          </w:tcPr>
          <w:p w:rsidR="00A170E7" w:rsidRPr="003077D0" w:rsidRDefault="00A170E7" w:rsidP="00A170E7">
            <w:pPr>
              <w:ind w:right="-108" w:hanging="95"/>
              <w:jc w:val="center"/>
              <w:rPr>
                <w:bCs/>
                <w:sz w:val="18"/>
                <w:szCs w:val="18"/>
              </w:rPr>
            </w:pPr>
            <w:r w:rsidRPr="003077D0">
              <w:rPr>
                <w:bCs/>
                <w:sz w:val="18"/>
                <w:szCs w:val="18"/>
              </w:rPr>
              <w:t>000 1 14 06025 10 0000 430</w:t>
            </w:r>
          </w:p>
        </w:tc>
        <w:tc>
          <w:tcPr>
            <w:tcW w:w="3544" w:type="dxa"/>
            <w:shd w:val="clear" w:color="auto" w:fill="auto"/>
          </w:tcPr>
          <w:p w:rsidR="00A170E7" w:rsidRPr="003077D0" w:rsidRDefault="00A170E7" w:rsidP="00A170E7">
            <w:pPr>
              <w:rPr>
                <w:bCs/>
                <w:sz w:val="18"/>
                <w:szCs w:val="18"/>
              </w:rPr>
            </w:pPr>
            <w:r w:rsidRPr="003077D0">
              <w:rPr>
                <w:sz w:val="18"/>
                <w:szCs w:val="18"/>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c>
          <w:tcPr>
            <w:tcW w:w="1134" w:type="dxa"/>
            <w:shd w:val="clear" w:color="auto" w:fill="auto"/>
            <w:noWrap/>
          </w:tcPr>
          <w:p w:rsidR="00A170E7" w:rsidRPr="003077D0" w:rsidRDefault="00A170E7" w:rsidP="00A170E7">
            <w:pPr>
              <w:jc w:val="center"/>
              <w:rPr>
                <w:bCs/>
                <w:sz w:val="18"/>
                <w:szCs w:val="18"/>
              </w:rPr>
            </w:pPr>
            <w:r w:rsidRPr="003077D0">
              <w:rPr>
                <w:bCs/>
                <w:sz w:val="18"/>
                <w:szCs w:val="18"/>
              </w:rPr>
              <w:t>0,000</w:t>
            </w:r>
          </w:p>
        </w:tc>
        <w:tc>
          <w:tcPr>
            <w:tcW w:w="992" w:type="dxa"/>
            <w:shd w:val="clear" w:color="auto" w:fill="auto"/>
            <w:noWrap/>
          </w:tcPr>
          <w:p w:rsidR="00A170E7" w:rsidRPr="003077D0" w:rsidRDefault="00A170E7" w:rsidP="00A170E7">
            <w:pPr>
              <w:jc w:val="center"/>
              <w:rPr>
                <w:bCs/>
                <w:sz w:val="18"/>
                <w:szCs w:val="18"/>
              </w:rPr>
            </w:pPr>
            <w:r w:rsidRPr="003077D0">
              <w:rPr>
                <w:bCs/>
                <w:sz w:val="18"/>
                <w:szCs w:val="18"/>
              </w:rPr>
              <w:t>0,000</w:t>
            </w:r>
          </w:p>
        </w:tc>
        <w:tc>
          <w:tcPr>
            <w:tcW w:w="1134" w:type="dxa"/>
            <w:shd w:val="clear" w:color="auto" w:fill="auto"/>
            <w:noWrap/>
          </w:tcPr>
          <w:p w:rsidR="00A170E7" w:rsidRPr="003077D0" w:rsidRDefault="00A170E7" w:rsidP="00A170E7">
            <w:pPr>
              <w:jc w:val="center"/>
              <w:rPr>
                <w:bCs/>
                <w:sz w:val="18"/>
                <w:szCs w:val="18"/>
              </w:rPr>
            </w:pPr>
            <w:r w:rsidRPr="003077D0">
              <w:rPr>
                <w:bCs/>
                <w:sz w:val="18"/>
                <w:szCs w:val="18"/>
              </w:rPr>
              <w:t>0,000</w:t>
            </w:r>
          </w:p>
        </w:tc>
      </w:tr>
    </w:tbl>
    <w:p w:rsidR="00A170E7" w:rsidRPr="00A170E7" w:rsidRDefault="00A170E7" w:rsidP="00A170E7">
      <w:pPr>
        <w:rPr>
          <w:lang w:val="en-US"/>
        </w:rPr>
      </w:pPr>
    </w:p>
    <w:p w:rsidR="00A170E7" w:rsidRPr="005176D1" w:rsidRDefault="00A170E7" w:rsidP="00A170E7">
      <w:pPr>
        <w:pStyle w:val="8"/>
        <w:tabs>
          <w:tab w:val="left" w:pos="0"/>
        </w:tabs>
        <w:spacing w:before="0" w:after="0"/>
        <w:jc w:val="center"/>
        <w:rPr>
          <w:i w:val="0"/>
          <w:sz w:val="18"/>
          <w:szCs w:val="18"/>
        </w:rPr>
      </w:pPr>
      <w:r w:rsidRPr="003077D0">
        <w:rPr>
          <w:i w:val="0"/>
          <w:sz w:val="18"/>
          <w:szCs w:val="18"/>
        </w:rPr>
        <w:t xml:space="preserve">Приложение № </w:t>
      </w:r>
      <w:r>
        <w:rPr>
          <w:i w:val="0"/>
          <w:sz w:val="18"/>
          <w:szCs w:val="18"/>
        </w:rPr>
        <w:t xml:space="preserve">3 </w:t>
      </w:r>
      <w:r w:rsidRPr="003077D0">
        <w:rPr>
          <w:i w:val="0"/>
          <w:sz w:val="18"/>
          <w:szCs w:val="18"/>
        </w:rPr>
        <w:t>к решению Комитета</w:t>
      </w:r>
      <w:r>
        <w:rPr>
          <w:i w:val="0"/>
          <w:sz w:val="18"/>
          <w:szCs w:val="18"/>
        </w:rPr>
        <w:t xml:space="preserve"> </w:t>
      </w:r>
      <w:r w:rsidRPr="003077D0">
        <w:rPr>
          <w:i w:val="0"/>
          <w:sz w:val="18"/>
          <w:szCs w:val="18"/>
        </w:rPr>
        <w:t>местного самоуправления</w:t>
      </w:r>
      <w:r>
        <w:rPr>
          <w:i w:val="0"/>
          <w:sz w:val="18"/>
          <w:szCs w:val="18"/>
        </w:rPr>
        <w:t xml:space="preserve"> </w:t>
      </w:r>
      <w:r w:rsidRPr="003077D0">
        <w:rPr>
          <w:i w:val="0"/>
          <w:sz w:val="18"/>
          <w:szCs w:val="18"/>
        </w:rPr>
        <w:t>Мошковского сельсовета</w:t>
      </w:r>
      <w:r>
        <w:rPr>
          <w:i w:val="0"/>
          <w:sz w:val="18"/>
          <w:szCs w:val="18"/>
        </w:rPr>
        <w:t xml:space="preserve"> </w:t>
      </w:r>
      <w:r w:rsidRPr="00344000">
        <w:rPr>
          <w:i w:val="0"/>
          <w:sz w:val="18"/>
          <w:szCs w:val="18"/>
        </w:rPr>
        <w:t>от 29.06.2020 № 91-18/</w:t>
      </w:r>
      <w:r w:rsidRPr="00344000">
        <w:rPr>
          <w:i w:val="0"/>
          <w:sz w:val="18"/>
          <w:szCs w:val="18"/>
          <w:lang w:val="en-US"/>
        </w:rPr>
        <w:t>VII</w:t>
      </w:r>
    </w:p>
    <w:p w:rsidR="00A170E7" w:rsidRPr="00A170E7" w:rsidRDefault="00A170E7" w:rsidP="00A170E7">
      <w:pPr>
        <w:pStyle w:val="a0"/>
        <w:spacing w:after="0"/>
        <w:jc w:val="center"/>
        <w:outlineLvl w:val="0"/>
        <w:rPr>
          <w:i w:val="0"/>
          <w:sz w:val="18"/>
          <w:szCs w:val="18"/>
        </w:rPr>
      </w:pPr>
      <w:r w:rsidRPr="00A170E7">
        <w:rPr>
          <w:i w:val="0"/>
          <w:sz w:val="18"/>
          <w:szCs w:val="18"/>
        </w:rPr>
        <w:t>Объем безвозмездных поступлений в бюджет Мошковского сельсовета</w:t>
      </w:r>
    </w:p>
    <w:p w:rsidR="00A170E7" w:rsidRPr="00A170E7" w:rsidRDefault="00A170E7" w:rsidP="00A170E7">
      <w:pPr>
        <w:pStyle w:val="a0"/>
        <w:spacing w:after="0"/>
        <w:jc w:val="center"/>
        <w:outlineLvl w:val="0"/>
        <w:rPr>
          <w:i w:val="0"/>
          <w:sz w:val="18"/>
          <w:szCs w:val="18"/>
        </w:rPr>
      </w:pPr>
      <w:r w:rsidRPr="00A170E7">
        <w:rPr>
          <w:i w:val="0"/>
          <w:sz w:val="18"/>
          <w:szCs w:val="18"/>
        </w:rPr>
        <w:t xml:space="preserve"> в 2020 году и плановом периоде 2021 и 2022 годах </w:t>
      </w:r>
    </w:p>
    <w:p w:rsidR="00A170E7" w:rsidRPr="00A170E7" w:rsidRDefault="00A170E7" w:rsidP="00A170E7">
      <w:pPr>
        <w:pStyle w:val="a0"/>
        <w:spacing w:after="0"/>
        <w:jc w:val="center"/>
        <w:outlineLvl w:val="0"/>
        <w:rPr>
          <w:i w:val="0"/>
          <w:sz w:val="18"/>
          <w:szCs w:val="18"/>
        </w:rPr>
      </w:pPr>
    </w:p>
    <w:tbl>
      <w:tblPr>
        <w:tblW w:w="9453" w:type="dxa"/>
        <w:jc w:val="center"/>
        <w:tblLayout w:type="fixed"/>
        <w:tblLook w:val="04A0" w:firstRow="1" w:lastRow="0" w:firstColumn="1" w:lastColumn="0" w:noHBand="0" w:noVBand="1"/>
      </w:tblPr>
      <w:tblGrid>
        <w:gridCol w:w="2542"/>
        <w:gridCol w:w="3934"/>
        <w:gridCol w:w="993"/>
        <w:gridCol w:w="992"/>
        <w:gridCol w:w="992"/>
      </w:tblGrid>
      <w:tr w:rsidR="00A170E7" w:rsidRPr="003077D0" w:rsidTr="00A170E7">
        <w:trPr>
          <w:trHeight w:val="279"/>
          <w:jc w:val="center"/>
        </w:trPr>
        <w:tc>
          <w:tcPr>
            <w:tcW w:w="2542" w:type="dxa"/>
            <w:vMerge w:val="restart"/>
            <w:tcBorders>
              <w:top w:val="single" w:sz="8" w:space="0" w:color="auto"/>
              <w:left w:val="single" w:sz="8" w:space="0" w:color="auto"/>
              <w:bottom w:val="single" w:sz="8" w:space="0" w:color="000000"/>
              <w:right w:val="single" w:sz="8" w:space="0" w:color="auto"/>
            </w:tcBorders>
            <w:shd w:val="clear" w:color="auto" w:fill="FFFFFF"/>
          </w:tcPr>
          <w:p w:rsidR="00A170E7" w:rsidRPr="003077D0" w:rsidRDefault="00A170E7" w:rsidP="00A170E7">
            <w:pPr>
              <w:widowControl w:val="0"/>
              <w:jc w:val="center"/>
              <w:rPr>
                <w:color w:val="000000"/>
                <w:sz w:val="18"/>
                <w:szCs w:val="18"/>
              </w:rPr>
            </w:pPr>
            <w:r w:rsidRPr="003077D0">
              <w:rPr>
                <w:color w:val="000000"/>
                <w:sz w:val="18"/>
                <w:szCs w:val="18"/>
              </w:rPr>
              <w:t>Код</w:t>
            </w:r>
          </w:p>
        </w:tc>
        <w:tc>
          <w:tcPr>
            <w:tcW w:w="3934" w:type="dxa"/>
            <w:vMerge w:val="restart"/>
            <w:tcBorders>
              <w:top w:val="single" w:sz="8" w:space="0" w:color="auto"/>
              <w:left w:val="single" w:sz="8" w:space="0" w:color="auto"/>
              <w:bottom w:val="single" w:sz="8" w:space="0" w:color="000000"/>
              <w:right w:val="single" w:sz="8" w:space="0" w:color="auto"/>
            </w:tcBorders>
            <w:shd w:val="clear" w:color="auto" w:fill="FFFFFF"/>
          </w:tcPr>
          <w:p w:rsidR="00A170E7" w:rsidRPr="003077D0" w:rsidRDefault="00A170E7" w:rsidP="00A170E7">
            <w:pPr>
              <w:widowControl w:val="0"/>
              <w:jc w:val="center"/>
              <w:rPr>
                <w:color w:val="000000"/>
                <w:sz w:val="18"/>
                <w:szCs w:val="18"/>
              </w:rPr>
            </w:pPr>
            <w:r w:rsidRPr="003077D0">
              <w:rPr>
                <w:color w:val="000000"/>
                <w:sz w:val="18"/>
                <w:szCs w:val="18"/>
              </w:rPr>
              <w:t>Наименование кода поступлений доходов в бюджет</w:t>
            </w:r>
          </w:p>
        </w:tc>
        <w:tc>
          <w:tcPr>
            <w:tcW w:w="2977" w:type="dxa"/>
            <w:gridSpan w:val="3"/>
            <w:tcBorders>
              <w:top w:val="single" w:sz="8" w:space="0" w:color="auto"/>
              <w:left w:val="nil"/>
              <w:bottom w:val="single" w:sz="8" w:space="0" w:color="auto"/>
              <w:right w:val="single" w:sz="8" w:space="0" w:color="auto"/>
            </w:tcBorders>
            <w:shd w:val="clear" w:color="auto" w:fill="FFFFFF"/>
          </w:tcPr>
          <w:p w:rsidR="00A170E7" w:rsidRPr="003077D0" w:rsidRDefault="00A170E7" w:rsidP="00A170E7">
            <w:pPr>
              <w:widowControl w:val="0"/>
              <w:jc w:val="center"/>
              <w:rPr>
                <w:color w:val="000000"/>
                <w:sz w:val="18"/>
                <w:szCs w:val="18"/>
              </w:rPr>
            </w:pPr>
            <w:r w:rsidRPr="003077D0">
              <w:rPr>
                <w:color w:val="000000"/>
                <w:sz w:val="18"/>
                <w:szCs w:val="18"/>
              </w:rPr>
              <w:t>Сумма, тыс. руб.</w:t>
            </w:r>
          </w:p>
        </w:tc>
      </w:tr>
      <w:tr w:rsidR="00A170E7" w:rsidRPr="003077D0" w:rsidTr="00A170E7">
        <w:trPr>
          <w:trHeight w:val="158"/>
          <w:jc w:val="center"/>
        </w:trPr>
        <w:tc>
          <w:tcPr>
            <w:tcW w:w="2542" w:type="dxa"/>
            <w:vMerge/>
            <w:tcBorders>
              <w:top w:val="single" w:sz="8" w:space="0" w:color="auto"/>
              <w:left w:val="single" w:sz="8" w:space="0" w:color="auto"/>
              <w:bottom w:val="single" w:sz="8" w:space="0" w:color="000000"/>
              <w:right w:val="single" w:sz="8" w:space="0" w:color="auto"/>
            </w:tcBorders>
            <w:vAlign w:val="center"/>
          </w:tcPr>
          <w:p w:rsidR="00A170E7" w:rsidRPr="003077D0" w:rsidRDefault="00A170E7" w:rsidP="00A170E7">
            <w:pPr>
              <w:jc w:val="center"/>
              <w:rPr>
                <w:color w:val="000000"/>
                <w:sz w:val="18"/>
                <w:szCs w:val="18"/>
              </w:rPr>
            </w:pPr>
          </w:p>
        </w:tc>
        <w:tc>
          <w:tcPr>
            <w:tcW w:w="3934" w:type="dxa"/>
            <w:vMerge/>
            <w:tcBorders>
              <w:top w:val="single" w:sz="8" w:space="0" w:color="auto"/>
              <w:left w:val="single" w:sz="8" w:space="0" w:color="auto"/>
              <w:bottom w:val="single" w:sz="8" w:space="0" w:color="000000"/>
              <w:right w:val="single" w:sz="8" w:space="0" w:color="auto"/>
            </w:tcBorders>
            <w:vAlign w:val="center"/>
          </w:tcPr>
          <w:p w:rsidR="00A170E7" w:rsidRPr="003077D0" w:rsidRDefault="00A170E7" w:rsidP="00A170E7">
            <w:pPr>
              <w:rPr>
                <w:color w:val="000000"/>
                <w:sz w:val="18"/>
                <w:szCs w:val="18"/>
              </w:rPr>
            </w:pPr>
          </w:p>
        </w:tc>
        <w:tc>
          <w:tcPr>
            <w:tcW w:w="993" w:type="dxa"/>
            <w:tcBorders>
              <w:top w:val="nil"/>
              <w:left w:val="nil"/>
              <w:bottom w:val="single" w:sz="8" w:space="0" w:color="auto"/>
              <w:right w:val="single" w:sz="8" w:space="0" w:color="auto"/>
            </w:tcBorders>
            <w:shd w:val="clear" w:color="auto" w:fill="FFFFFF"/>
          </w:tcPr>
          <w:p w:rsidR="00A170E7" w:rsidRPr="003077D0" w:rsidRDefault="00A170E7" w:rsidP="00A170E7">
            <w:pPr>
              <w:widowControl w:val="0"/>
              <w:jc w:val="center"/>
              <w:rPr>
                <w:color w:val="000000"/>
                <w:sz w:val="18"/>
                <w:szCs w:val="18"/>
              </w:rPr>
            </w:pPr>
            <w:r w:rsidRPr="003077D0">
              <w:rPr>
                <w:color w:val="000000"/>
                <w:sz w:val="18"/>
                <w:szCs w:val="18"/>
              </w:rPr>
              <w:t>2020 год</w:t>
            </w:r>
          </w:p>
        </w:tc>
        <w:tc>
          <w:tcPr>
            <w:tcW w:w="992" w:type="dxa"/>
            <w:tcBorders>
              <w:top w:val="nil"/>
              <w:left w:val="nil"/>
              <w:bottom w:val="single" w:sz="8" w:space="0" w:color="auto"/>
              <w:right w:val="single" w:sz="8" w:space="0" w:color="auto"/>
            </w:tcBorders>
            <w:shd w:val="clear" w:color="auto" w:fill="FFFFFF"/>
          </w:tcPr>
          <w:p w:rsidR="00A170E7" w:rsidRPr="003077D0" w:rsidRDefault="00A170E7" w:rsidP="00A170E7">
            <w:pPr>
              <w:widowControl w:val="0"/>
              <w:jc w:val="center"/>
              <w:rPr>
                <w:color w:val="000000"/>
                <w:sz w:val="18"/>
                <w:szCs w:val="18"/>
              </w:rPr>
            </w:pPr>
            <w:r w:rsidRPr="003077D0">
              <w:rPr>
                <w:color w:val="000000"/>
                <w:sz w:val="18"/>
                <w:szCs w:val="18"/>
              </w:rPr>
              <w:t>2021 год</w:t>
            </w:r>
          </w:p>
        </w:tc>
        <w:tc>
          <w:tcPr>
            <w:tcW w:w="992" w:type="dxa"/>
            <w:tcBorders>
              <w:top w:val="nil"/>
              <w:left w:val="nil"/>
              <w:bottom w:val="single" w:sz="8" w:space="0" w:color="auto"/>
              <w:right w:val="single" w:sz="8" w:space="0" w:color="auto"/>
            </w:tcBorders>
            <w:shd w:val="clear" w:color="auto" w:fill="FFFFFF"/>
          </w:tcPr>
          <w:p w:rsidR="00A170E7" w:rsidRPr="003077D0" w:rsidRDefault="00A170E7" w:rsidP="00A170E7">
            <w:pPr>
              <w:widowControl w:val="0"/>
              <w:jc w:val="center"/>
              <w:rPr>
                <w:color w:val="000000"/>
                <w:sz w:val="18"/>
                <w:szCs w:val="18"/>
              </w:rPr>
            </w:pPr>
            <w:r w:rsidRPr="003077D0">
              <w:rPr>
                <w:color w:val="000000"/>
                <w:sz w:val="18"/>
                <w:szCs w:val="18"/>
              </w:rPr>
              <w:t>2022 год</w:t>
            </w:r>
          </w:p>
        </w:tc>
      </w:tr>
      <w:tr w:rsidR="00A170E7" w:rsidRPr="003077D0" w:rsidTr="00A170E7">
        <w:trPr>
          <w:trHeight w:val="360"/>
          <w:jc w:val="center"/>
        </w:trPr>
        <w:tc>
          <w:tcPr>
            <w:tcW w:w="2542" w:type="dxa"/>
            <w:tcBorders>
              <w:top w:val="nil"/>
              <w:left w:val="single" w:sz="8" w:space="0" w:color="auto"/>
              <w:bottom w:val="single" w:sz="8" w:space="0" w:color="auto"/>
              <w:right w:val="single" w:sz="8" w:space="0" w:color="auto"/>
            </w:tcBorders>
            <w:shd w:val="clear" w:color="auto" w:fill="FFFFFF"/>
          </w:tcPr>
          <w:p w:rsidR="00A170E7" w:rsidRPr="003077D0" w:rsidRDefault="00A170E7" w:rsidP="00A170E7">
            <w:pPr>
              <w:ind w:left="-82" w:right="-89"/>
              <w:jc w:val="center"/>
              <w:rPr>
                <w:bCs/>
                <w:color w:val="000000"/>
                <w:sz w:val="18"/>
                <w:szCs w:val="18"/>
              </w:rPr>
            </w:pPr>
            <w:r w:rsidRPr="003077D0">
              <w:rPr>
                <w:bCs/>
                <w:color w:val="000000"/>
                <w:sz w:val="18"/>
                <w:szCs w:val="18"/>
              </w:rPr>
              <w:t>000 2 00 00000 00 0000 000</w:t>
            </w:r>
          </w:p>
        </w:tc>
        <w:tc>
          <w:tcPr>
            <w:tcW w:w="3934" w:type="dxa"/>
            <w:tcBorders>
              <w:top w:val="nil"/>
              <w:left w:val="nil"/>
              <w:bottom w:val="single" w:sz="8" w:space="0" w:color="auto"/>
              <w:right w:val="single" w:sz="8" w:space="0" w:color="auto"/>
            </w:tcBorders>
            <w:shd w:val="clear" w:color="auto" w:fill="FFFFFF"/>
          </w:tcPr>
          <w:p w:rsidR="00A170E7" w:rsidRPr="003077D0" w:rsidRDefault="00A170E7" w:rsidP="00A170E7">
            <w:pPr>
              <w:rPr>
                <w:bCs/>
                <w:color w:val="000000"/>
                <w:sz w:val="18"/>
                <w:szCs w:val="18"/>
              </w:rPr>
            </w:pPr>
            <w:r w:rsidRPr="003077D0">
              <w:rPr>
                <w:bCs/>
                <w:color w:val="000000"/>
                <w:sz w:val="18"/>
                <w:szCs w:val="18"/>
              </w:rPr>
              <w:t>Безвозмездные поступления</w:t>
            </w:r>
          </w:p>
        </w:tc>
        <w:tc>
          <w:tcPr>
            <w:tcW w:w="993" w:type="dxa"/>
            <w:tcBorders>
              <w:top w:val="nil"/>
              <w:left w:val="nil"/>
              <w:bottom w:val="single" w:sz="8" w:space="0" w:color="auto"/>
              <w:right w:val="single" w:sz="8" w:space="0" w:color="auto"/>
            </w:tcBorders>
            <w:shd w:val="clear" w:color="auto" w:fill="FFFFFF"/>
          </w:tcPr>
          <w:p w:rsidR="00A170E7" w:rsidRPr="003077D0" w:rsidRDefault="00A170E7" w:rsidP="00A170E7">
            <w:pPr>
              <w:jc w:val="center"/>
              <w:rPr>
                <w:bCs/>
                <w:color w:val="000000"/>
                <w:sz w:val="18"/>
                <w:szCs w:val="18"/>
              </w:rPr>
            </w:pPr>
            <w:r w:rsidRPr="003077D0">
              <w:rPr>
                <w:bCs/>
                <w:color w:val="000000"/>
                <w:sz w:val="18"/>
                <w:szCs w:val="18"/>
              </w:rPr>
              <w:t>2323,508</w:t>
            </w:r>
          </w:p>
        </w:tc>
        <w:tc>
          <w:tcPr>
            <w:tcW w:w="992" w:type="dxa"/>
            <w:tcBorders>
              <w:top w:val="nil"/>
              <w:left w:val="nil"/>
              <w:bottom w:val="single" w:sz="8" w:space="0" w:color="auto"/>
              <w:right w:val="single" w:sz="8" w:space="0" w:color="auto"/>
            </w:tcBorders>
            <w:shd w:val="clear" w:color="auto" w:fill="FFFFFF"/>
          </w:tcPr>
          <w:p w:rsidR="00A170E7" w:rsidRPr="003077D0" w:rsidRDefault="00A170E7" w:rsidP="00A170E7">
            <w:pPr>
              <w:jc w:val="center"/>
              <w:rPr>
                <w:bCs/>
                <w:color w:val="000000"/>
                <w:sz w:val="18"/>
                <w:szCs w:val="18"/>
              </w:rPr>
            </w:pPr>
            <w:r w:rsidRPr="003077D0">
              <w:rPr>
                <w:bCs/>
                <w:color w:val="000000"/>
                <w:sz w:val="18"/>
                <w:szCs w:val="18"/>
              </w:rPr>
              <w:t>976,409</w:t>
            </w:r>
          </w:p>
        </w:tc>
        <w:tc>
          <w:tcPr>
            <w:tcW w:w="992" w:type="dxa"/>
            <w:tcBorders>
              <w:top w:val="nil"/>
              <w:left w:val="nil"/>
              <w:bottom w:val="single" w:sz="8" w:space="0" w:color="auto"/>
              <w:right w:val="single" w:sz="8" w:space="0" w:color="auto"/>
            </w:tcBorders>
            <w:shd w:val="clear" w:color="auto" w:fill="FFFFFF"/>
          </w:tcPr>
          <w:p w:rsidR="00A170E7" w:rsidRPr="003077D0" w:rsidRDefault="00A170E7" w:rsidP="00A170E7">
            <w:pPr>
              <w:jc w:val="center"/>
              <w:rPr>
                <w:bCs/>
                <w:color w:val="000000"/>
                <w:sz w:val="18"/>
                <w:szCs w:val="18"/>
              </w:rPr>
            </w:pPr>
            <w:r w:rsidRPr="003077D0">
              <w:rPr>
                <w:bCs/>
                <w:color w:val="000000"/>
                <w:sz w:val="18"/>
                <w:szCs w:val="18"/>
              </w:rPr>
              <w:t>979,638</w:t>
            </w:r>
          </w:p>
        </w:tc>
      </w:tr>
      <w:tr w:rsidR="00A170E7" w:rsidRPr="003077D0" w:rsidTr="00A170E7">
        <w:trPr>
          <w:trHeight w:val="422"/>
          <w:jc w:val="center"/>
        </w:trPr>
        <w:tc>
          <w:tcPr>
            <w:tcW w:w="2542" w:type="dxa"/>
            <w:tcBorders>
              <w:top w:val="nil"/>
              <w:left w:val="single" w:sz="8" w:space="0" w:color="auto"/>
              <w:bottom w:val="single" w:sz="8" w:space="0" w:color="auto"/>
              <w:right w:val="single" w:sz="8" w:space="0" w:color="auto"/>
            </w:tcBorders>
            <w:shd w:val="clear" w:color="auto" w:fill="FFFFFF"/>
          </w:tcPr>
          <w:p w:rsidR="00A170E7" w:rsidRPr="003077D0" w:rsidRDefault="00A170E7" w:rsidP="00A170E7">
            <w:pPr>
              <w:ind w:left="-82" w:right="-89"/>
              <w:jc w:val="center"/>
              <w:rPr>
                <w:bCs/>
                <w:color w:val="000000"/>
                <w:sz w:val="18"/>
                <w:szCs w:val="18"/>
              </w:rPr>
            </w:pPr>
            <w:r w:rsidRPr="003077D0">
              <w:rPr>
                <w:bCs/>
                <w:color w:val="000000"/>
                <w:sz w:val="18"/>
                <w:szCs w:val="18"/>
              </w:rPr>
              <w:t>000 2 02 00000 00 0000 000</w:t>
            </w:r>
          </w:p>
        </w:tc>
        <w:tc>
          <w:tcPr>
            <w:tcW w:w="3934" w:type="dxa"/>
            <w:tcBorders>
              <w:top w:val="nil"/>
              <w:left w:val="nil"/>
              <w:bottom w:val="single" w:sz="8" w:space="0" w:color="auto"/>
              <w:right w:val="single" w:sz="8" w:space="0" w:color="auto"/>
            </w:tcBorders>
            <w:shd w:val="clear" w:color="auto" w:fill="FFFFFF"/>
          </w:tcPr>
          <w:p w:rsidR="00A170E7" w:rsidRPr="003077D0" w:rsidRDefault="00A170E7" w:rsidP="00A170E7">
            <w:pPr>
              <w:rPr>
                <w:bCs/>
                <w:color w:val="000000"/>
                <w:sz w:val="18"/>
                <w:szCs w:val="18"/>
              </w:rPr>
            </w:pPr>
            <w:r w:rsidRPr="003077D0">
              <w:rPr>
                <w:bCs/>
                <w:color w:val="000000"/>
                <w:sz w:val="18"/>
                <w:szCs w:val="18"/>
              </w:rPr>
              <w:t>Безвозмездные поступления от других бюджетов бюджетной системы Российской Федерации</w:t>
            </w:r>
          </w:p>
        </w:tc>
        <w:tc>
          <w:tcPr>
            <w:tcW w:w="993" w:type="dxa"/>
            <w:tcBorders>
              <w:top w:val="nil"/>
              <w:left w:val="nil"/>
              <w:bottom w:val="single" w:sz="8" w:space="0" w:color="auto"/>
              <w:right w:val="single" w:sz="8" w:space="0" w:color="auto"/>
            </w:tcBorders>
            <w:shd w:val="clear" w:color="auto" w:fill="FFFFFF"/>
          </w:tcPr>
          <w:p w:rsidR="00A170E7" w:rsidRPr="003077D0" w:rsidRDefault="00A170E7" w:rsidP="00A170E7">
            <w:pPr>
              <w:jc w:val="center"/>
              <w:rPr>
                <w:bCs/>
                <w:color w:val="000000"/>
                <w:sz w:val="18"/>
                <w:szCs w:val="18"/>
              </w:rPr>
            </w:pPr>
            <w:r w:rsidRPr="003077D0">
              <w:rPr>
                <w:bCs/>
                <w:color w:val="000000"/>
                <w:sz w:val="18"/>
                <w:szCs w:val="18"/>
              </w:rPr>
              <w:t>2323,508</w:t>
            </w:r>
          </w:p>
        </w:tc>
        <w:tc>
          <w:tcPr>
            <w:tcW w:w="992" w:type="dxa"/>
            <w:tcBorders>
              <w:top w:val="nil"/>
              <w:left w:val="nil"/>
              <w:bottom w:val="single" w:sz="8" w:space="0" w:color="auto"/>
              <w:right w:val="single" w:sz="8" w:space="0" w:color="auto"/>
            </w:tcBorders>
            <w:shd w:val="clear" w:color="auto" w:fill="FFFFFF"/>
          </w:tcPr>
          <w:p w:rsidR="00A170E7" w:rsidRPr="003077D0" w:rsidRDefault="00A170E7" w:rsidP="00A170E7">
            <w:pPr>
              <w:jc w:val="center"/>
              <w:rPr>
                <w:bCs/>
                <w:color w:val="000000"/>
                <w:sz w:val="18"/>
                <w:szCs w:val="18"/>
              </w:rPr>
            </w:pPr>
            <w:r w:rsidRPr="003077D0">
              <w:rPr>
                <w:bCs/>
                <w:color w:val="000000"/>
                <w:sz w:val="18"/>
                <w:szCs w:val="18"/>
              </w:rPr>
              <w:t>976,409</w:t>
            </w:r>
          </w:p>
        </w:tc>
        <w:tc>
          <w:tcPr>
            <w:tcW w:w="992" w:type="dxa"/>
            <w:tcBorders>
              <w:top w:val="nil"/>
              <w:left w:val="nil"/>
              <w:bottom w:val="single" w:sz="8" w:space="0" w:color="auto"/>
              <w:right w:val="single" w:sz="8" w:space="0" w:color="auto"/>
            </w:tcBorders>
            <w:shd w:val="clear" w:color="auto" w:fill="FFFFFF"/>
          </w:tcPr>
          <w:p w:rsidR="00A170E7" w:rsidRPr="003077D0" w:rsidRDefault="00A170E7" w:rsidP="00A170E7">
            <w:pPr>
              <w:jc w:val="center"/>
              <w:rPr>
                <w:bCs/>
                <w:color w:val="000000"/>
                <w:sz w:val="18"/>
                <w:szCs w:val="18"/>
              </w:rPr>
            </w:pPr>
            <w:r w:rsidRPr="003077D0">
              <w:rPr>
                <w:bCs/>
                <w:color w:val="000000"/>
                <w:sz w:val="18"/>
                <w:szCs w:val="18"/>
              </w:rPr>
              <w:t>979,638</w:t>
            </w:r>
          </w:p>
        </w:tc>
      </w:tr>
      <w:tr w:rsidR="00A170E7" w:rsidRPr="003077D0" w:rsidTr="00A170E7">
        <w:trPr>
          <w:trHeight w:val="628"/>
          <w:jc w:val="center"/>
        </w:trPr>
        <w:tc>
          <w:tcPr>
            <w:tcW w:w="2542" w:type="dxa"/>
            <w:tcBorders>
              <w:top w:val="nil"/>
              <w:left w:val="single" w:sz="8" w:space="0" w:color="auto"/>
              <w:bottom w:val="single" w:sz="8" w:space="0" w:color="auto"/>
              <w:right w:val="single" w:sz="8" w:space="0" w:color="auto"/>
            </w:tcBorders>
            <w:shd w:val="clear" w:color="auto" w:fill="FFFFFF"/>
          </w:tcPr>
          <w:p w:rsidR="00A170E7" w:rsidRPr="003077D0" w:rsidRDefault="00A170E7" w:rsidP="00A170E7">
            <w:pPr>
              <w:ind w:left="-82" w:right="-89"/>
              <w:jc w:val="center"/>
              <w:rPr>
                <w:bCs/>
                <w:color w:val="000000"/>
                <w:sz w:val="18"/>
                <w:szCs w:val="18"/>
              </w:rPr>
            </w:pPr>
            <w:r w:rsidRPr="003077D0">
              <w:rPr>
                <w:bCs/>
                <w:color w:val="000000"/>
                <w:sz w:val="18"/>
                <w:szCs w:val="18"/>
              </w:rPr>
              <w:t>000 2 02 01000 00 0000 150</w:t>
            </w:r>
          </w:p>
        </w:tc>
        <w:tc>
          <w:tcPr>
            <w:tcW w:w="3934" w:type="dxa"/>
            <w:tcBorders>
              <w:top w:val="nil"/>
              <w:left w:val="nil"/>
              <w:bottom w:val="single" w:sz="8" w:space="0" w:color="auto"/>
              <w:right w:val="single" w:sz="8" w:space="0" w:color="auto"/>
            </w:tcBorders>
            <w:shd w:val="clear" w:color="auto" w:fill="FFFFFF"/>
          </w:tcPr>
          <w:p w:rsidR="00A170E7" w:rsidRPr="003077D0" w:rsidRDefault="00A170E7" w:rsidP="00A170E7">
            <w:pPr>
              <w:rPr>
                <w:bCs/>
                <w:color w:val="000000"/>
                <w:sz w:val="18"/>
                <w:szCs w:val="18"/>
              </w:rPr>
            </w:pPr>
            <w:r w:rsidRPr="003077D0">
              <w:rPr>
                <w:bCs/>
                <w:color w:val="000000"/>
                <w:sz w:val="18"/>
                <w:szCs w:val="18"/>
              </w:rPr>
              <w:t>Дотации от других бюджетов бюджетной системы Российской Федерации</w:t>
            </w:r>
          </w:p>
        </w:tc>
        <w:tc>
          <w:tcPr>
            <w:tcW w:w="993" w:type="dxa"/>
            <w:tcBorders>
              <w:top w:val="nil"/>
              <w:left w:val="nil"/>
              <w:bottom w:val="single" w:sz="8" w:space="0" w:color="auto"/>
              <w:right w:val="single" w:sz="8" w:space="0" w:color="auto"/>
            </w:tcBorders>
            <w:shd w:val="clear" w:color="auto" w:fill="FFFFFF"/>
          </w:tcPr>
          <w:p w:rsidR="00A170E7" w:rsidRPr="003077D0" w:rsidRDefault="00A170E7" w:rsidP="00A170E7">
            <w:pPr>
              <w:jc w:val="center"/>
              <w:rPr>
                <w:bCs/>
                <w:color w:val="000000"/>
                <w:sz w:val="18"/>
                <w:szCs w:val="18"/>
              </w:rPr>
            </w:pPr>
            <w:r w:rsidRPr="003077D0">
              <w:rPr>
                <w:bCs/>
                <w:color w:val="000000"/>
                <w:sz w:val="18"/>
                <w:szCs w:val="18"/>
              </w:rPr>
              <w:t>1067,498</w:t>
            </w:r>
          </w:p>
        </w:tc>
        <w:tc>
          <w:tcPr>
            <w:tcW w:w="992" w:type="dxa"/>
            <w:tcBorders>
              <w:top w:val="nil"/>
              <w:left w:val="nil"/>
              <w:bottom w:val="single" w:sz="8" w:space="0" w:color="auto"/>
              <w:right w:val="single" w:sz="8" w:space="0" w:color="auto"/>
            </w:tcBorders>
            <w:shd w:val="clear" w:color="auto" w:fill="FFFFFF"/>
          </w:tcPr>
          <w:p w:rsidR="00A170E7" w:rsidRPr="003077D0" w:rsidRDefault="00A170E7" w:rsidP="00A170E7">
            <w:pPr>
              <w:jc w:val="center"/>
              <w:rPr>
                <w:color w:val="000000"/>
                <w:sz w:val="18"/>
                <w:szCs w:val="18"/>
              </w:rPr>
            </w:pPr>
            <w:r w:rsidRPr="003077D0">
              <w:rPr>
                <w:color w:val="000000"/>
                <w:sz w:val="18"/>
                <w:szCs w:val="18"/>
              </w:rPr>
              <w:t>881,617</w:t>
            </w:r>
          </w:p>
        </w:tc>
        <w:tc>
          <w:tcPr>
            <w:tcW w:w="992" w:type="dxa"/>
            <w:tcBorders>
              <w:top w:val="nil"/>
              <w:left w:val="nil"/>
              <w:bottom w:val="single" w:sz="8" w:space="0" w:color="auto"/>
              <w:right w:val="single" w:sz="8" w:space="0" w:color="auto"/>
            </w:tcBorders>
            <w:shd w:val="clear" w:color="auto" w:fill="FFFFFF"/>
          </w:tcPr>
          <w:p w:rsidR="00A170E7" w:rsidRPr="003077D0" w:rsidRDefault="00A170E7" w:rsidP="00A170E7">
            <w:pPr>
              <w:jc w:val="center"/>
              <w:rPr>
                <w:color w:val="000000"/>
                <w:sz w:val="18"/>
                <w:szCs w:val="18"/>
              </w:rPr>
            </w:pPr>
            <w:r w:rsidRPr="003077D0">
              <w:rPr>
                <w:color w:val="000000"/>
                <w:sz w:val="18"/>
                <w:szCs w:val="18"/>
              </w:rPr>
              <w:t>881,746</w:t>
            </w:r>
          </w:p>
        </w:tc>
      </w:tr>
      <w:tr w:rsidR="00A170E7" w:rsidRPr="003077D0" w:rsidTr="00A170E7">
        <w:trPr>
          <w:trHeight w:val="483"/>
          <w:jc w:val="center"/>
        </w:trPr>
        <w:tc>
          <w:tcPr>
            <w:tcW w:w="2542" w:type="dxa"/>
            <w:tcBorders>
              <w:top w:val="nil"/>
              <w:left w:val="single" w:sz="8" w:space="0" w:color="auto"/>
              <w:bottom w:val="single" w:sz="8" w:space="0" w:color="auto"/>
              <w:right w:val="single" w:sz="8" w:space="0" w:color="auto"/>
            </w:tcBorders>
            <w:shd w:val="clear" w:color="auto" w:fill="FFFFFF"/>
          </w:tcPr>
          <w:p w:rsidR="00A170E7" w:rsidRPr="003077D0" w:rsidRDefault="00A170E7" w:rsidP="00A170E7">
            <w:pPr>
              <w:jc w:val="center"/>
              <w:rPr>
                <w:color w:val="000000"/>
                <w:sz w:val="18"/>
                <w:szCs w:val="18"/>
              </w:rPr>
            </w:pPr>
            <w:r w:rsidRPr="003077D0">
              <w:rPr>
                <w:color w:val="000000"/>
                <w:sz w:val="18"/>
                <w:szCs w:val="18"/>
              </w:rPr>
              <w:t>000 2 02 15001 00 0000 150</w:t>
            </w:r>
          </w:p>
        </w:tc>
        <w:tc>
          <w:tcPr>
            <w:tcW w:w="3934" w:type="dxa"/>
            <w:tcBorders>
              <w:top w:val="nil"/>
              <w:left w:val="nil"/>
              <w:bottom w:val="single" w:sz="8" w:space="0" w:color="auto"/>
              <w:right w:val="single" w:sz="8" w:space="0" w:color="auto"/>
            </w:tcBorders>
            <w:shd w:val="clear" w:color="auto" w:fill="FFFFFF"/>
          </w:tcPr>
          <w:p w:rsidR="00A170E7" w:rsidRPr="003077D0" w:rsidRDefault="00A170E7" w:rsidP="00A170E7">
            <w:pPr>
              <w:rPr>
                <w:color w:val="000000"/>
                <w:sz w:val="18"/>
                <w:szCs w:val="18"/>
              </w:rPr>
            </w:pPr>
            <w:r w:rsidRPr="003077D0">
              <w:rPr>
                <w:color w:val="000000"/>
                <w:sz w:val="18"/>
                <w:szCs w:val="18"/>
              </w:rPr>
              <w:t>Дотации на выравнивание уровня бюджетной обеспеченности</w:t>
            </w:r>
          </w:p>
        </w:tc>
        <w:tc>
          <w:tcPr>
            <w:tcW w:w="993" w:type="dxa"/>
            <w:tcBorders>
              <w:top w:val="nil"/>
              <w:left w:val="nil"/>
              <w:bottom w:val="single" w:sz="8" w:space="0" w:color="auto"/>
              <w:right w:val="single" w:sz="8" w:space="0" w:color="auto"/>
            </w:tcBorders>
            <w:shd w:val="clear" w:color="auto" w:fill="FFFFFF"/>
          </w:tcPr>
          <w:p w:rsidR="00A170E7" w:rsidRPr="003077D0" w:rsidRDefault="00A170E7" w:rsidP="00A170E7">
            <w:pPr>
              <w:jc w:val="center"/>
              <w:rPr>
                <w:bCs/>
                <w:color w:val="000000"/>
                <w:sz w:val="18"/>
                <w:szCs w:val="18"/>
              </w:rPr>
            </w:pPr>
            <w:r w:rsidRPr="003077D0">
              <w:rPr>
                <w:bCs/>
                <w:color w:val="000000"/>
                <w:sz w:val="18"/>
                <w:szCs w:val="18"/>
              </w:rPr>
              <w:t>1067,498</w:t>
            </w:r>
          </w:p>
        </w:tc>
        <w:tc>
          <w:tcPr>
            <w:tcW w:w="992" w:type="dxa"/>
            <w:tcBorders>
              <w:top w:val="nil"/>
              <w:left w:val="nil"/>
              <w:bottom w:val="single" w:sz="8" w:space="0" w:color="auto"/>
              <w:right w:val="single" w:sz="8" w:space="0" w:color="auto"/>
            </w:tcBorders>
            <w:shd w:val="clear" w:color="auto" w:fill="FFFFFF"/>
          </w:tcPr>
          <w:p w:rsidR="00A170E7" w:rsidRPr="003077D0" w:rsidRDefault="00A170E7" w:rsidP="00A170E7">
            <w:pPr>
              <w:jc w:val="center"/>
              <w:rPr>
                <w:color w:val="000000"/>
                <w:sz w:val="18"/>
                <w:szCs w:val="18"/>
              </w:rPr>
            </w:pPr>
            <w:r w:rsidRPr="003077D0">
              <w:rPr>
                <w:color w:val="000000"/>
                <w:sz w:val="18"/>
                <w:szCs w:val="18"/>
              </w:rPr>
              <w:t>881,617</w:t>
            </w:r>
          </w:p>
        </w:tc>
        <w:tc>
          <w:tcPr>
            <w:tcW w:w="992" w:type="dxa"/>
            <w:tcBorders>
              <w:top w:val="nil"/>
              <w:left w:val="nil"/>
              <w:bottom w:val="single" w:sz="8" w:space="0" w:color="auto"/>
              <w:right w:val="single" w:sz="8" w:space="0" w:color="auto"/>
            </w:tcBorders>
            <w:shd w:val="clear" w:color="auto" w:fill="FFFFFF"/>
          </w:tcPr>
          <w:p w:rsidR="00A170E7" w:rsidRPr="003077D0" w:rsidRDefault="00A170E7" w:rsidP="00A170E7">
            <w:pPr>
              <w:jc w:val="center"/>
              <w:rPr>
                <w:color w:val="000000"/>
                <w:sz w:val="18"/>
                <w:szCs w:val="18"/>
              </w:rPr>
            </w:pPr>
            <w:r w:rsidRPr="003077D0">
              <w:rPr>
                <w:color w:val="000000"/>
                <w:sz w:val="18"/>
                <w:szCs w:val="18"/>
              </w:rPr>
              <w:t>881,746</w:t>
            </w:r>
          </w:p>
        </w:tc>
      </w:tr>
      <w:tr w:rsidR="00A170E7" w:rsidRPr="003077D0" w:rsidTr="00A170E7">
        <w:trPr>
          <w:trHeight w:val="477"/>
          <w:jc w:val="center"/>
        </w:trPr>
        <w:tc>
          <w:tcPr>
            <w:tcW w:w="2542" w:type="dxa"/>
            <w:tcBorders>
              <w:top w:val="nil"/>
              <w:left w:val="single" w:sz="8" w:space="0" w:color="auto"/>
              <w:bottom w:val="single" w:sz="4" w:space="0" w:color="auto"/>
              <w:right w:val="single" w:sz="8" w:space="0" w:color="auto"/>
            </w:tcBorders>
            <w:shd w:val="clear" w:color="auto" w:fill="FFFFFF"/>
          </w:tcPr>
          <w:p w:rsidR="00A170E7" w:rsidRPr="003077D0" w:rsidRDefault="00A170E7" w:rsidP="00A170E7">
            <w:pPr>
              <w:jc w:val="center"/>
              <w:rPr>
                <w:color w:val="000000"/>
                <w:sz w:val="18"/>
                <w:szCs w:val="18"/>
              </w:rPr>
            </w:pPr>
            <w:r w:rsidRPr="003077D0">
              <w:rPr>
                <w:color w:val="000000"/>
                <w:sz w:val="18"/>
                <w:szCs w:val="18"/>
              </w:rPr>
              <w:lastRenderedPageBreak/>
              <w:t>000 2 02 15001 10 0000 150</w:t>
            </w:r>
          </w:p>
        </w:tc>
        <w:tc>
          <w:tcPr>
            <w:tcW w:w="3934" w:type="dxa"/>
            <w:tcBorders>
              <w:top w:val="nil"/>
              <w:left w:val="nil"/>
              <w:bottom w:val="single" w:sz="4" w:space="0" w:color="auto"/>
              <w:right w:val="single" w:sz="8" w:space="0" w:color="auto"/>
            </w:tcBorders>
            <w:shd w:val="clear" w:color="auto" w:fill="FFFFFF"/>
          </w:tcPr>
          <w:p w:rsidR="00A170E7" w:rsidRPr="003077D0" w:rsidRDefault="00A170E7" w:rsidP="00A170E7">
            <w:pPr>
              <w:rPr>
                <w:color w:val="000000"/>
                <w:sz w:val="18"/>
                <w:szCs w:val="18"/>
              </w:rPr>
            </w:pPr>
            <w:r w:rsidRPr="003077D0">
              <w:rPr>
                <w:color w:val="000000"/>
                <w:sz w:val="18"/>
                <w:szCs w:val="18"/>
              </w:rPr>
              <w:t>Дотации бюджетам сельских поселений на выравнивание уровня бюджетной обеспеченности</w:t>
            </w:r>
          </w:p>
        </w:tc>
        <w:tc>
          <w:tcPr>
            <w:tcW w:w="993" w:type="dxa"/>
            <w:tcBorders>
              <w:top w:val="nil"/>
              <w:left w:val="nil"/>
              <w:bottom w:val="single" w:sz="4" w:space="0" w:color="auto"/>
              <w:right w:val="single" w:sz="8" w:space="0" w:color="auto"/>
            </w:tcBorders>
            <w:shd w:val="clear" w:color="auto" w:fill="FFFFFF"/>
          </w:tcPr>
          <w:p w:rsidR="00A170E7" w:rsidRPr="003077D0" w:rsidRDefault="00A170E7" w:rsidP="00A170E7">
            <w:pPr>
              <w:jc w:val="center"/>
              <w:rPr>
                <w:bCs/>
                <w:color w:val="000000"/>
                <w:sz w:val="18"/>
                <w:szCs w:val="18"/>
              </w:rPr>
            </w:pPr>
            <w:r w:rsidRPr="003077D0">
              <w:rPr>
                <w:bCs/>
                <w:color w:val="000000"/>
                <w:sz w:val="18"/>
                <w:szCs w:val="18"/>
              </w:rPr>
              <w:t>1067,498</w:t>
            </w:r>
          </w:p>
        </w:tc>
        <w:tc>
          <w:tcPr>
            <w:tcW w:w="992" w:type="dxa"/>
            <w:tcBorders>
              <w:top w:val="nil"/>
              <w:left w:val="nil"/>
              <w:bottom w:val="single" w:sz="4" w:space="0" w:color="auto"/>
              <w:right w:val="single" w:sz="8" w:space="0" w:color="auto"/>
            </w:tcBorders>
            <w:shd w:val="clear" w:color="auto" w:fill="FFFFFF"/>
          </w:tcPr>
          <w:p w:rsidR="00A170E7" w:rsidRPr="003077D0" w:rsidRDefault="00A170E7" w:rsidP="00A170E7">
            <w:pPr>
              <w:jc w:val="center"/>
              <w:rPr>
                <w:color w:val="000000"/>
                <w:sz w:val="18"/>
                <w:szCs w:val="18"/>
              </w:rPr>
            </w:pPr>
            <w:r w:rsidRPr="003077D0">
              <w:rPr>
                <w:color w:val="000000"/>
                <w:sz w:val="18"/>
                <w:szCs w:val="18"/>
              </w:rPr>
              <w:t>881,617</w:t>
            </w:r>
          </w:p>
        </w:tc>
        <w:tc>
          <w:tcPr>
            <w:tcW w:w="992" w:type="dxa"/>
            <w:tcBorders>
              <w:top w:val="nil"/>
              <w:left w:val="nil"/>
              <w:bottom w:val="single" w:sz="4" w:space="0" w:color="auto"/>
              <w:right w:val="single" w:sz="8" w:space="0" w:color="auto"/>
            </w:tcBorders>
            <w:shd w:val="clear" w:color="auto" w:fill="FFFFFF"/>
          </w:tcPr>
          <w:p w:rsidR="00A170E7" w:rsidRPr="003077D0" w:rsidRDefault="00A170E7" w:rsidP="00A170E7">
            <w:pPr>
              <w:jc w:val="center"/>
              <w:rPr>
                <w:color w:val="000000"/>
                <w:sz w:val="18"/>
                <w:szCs w:val="18"/>
              </w:rPr>
            </w:pPr>
            <w:r w:rsidRPr="003077D0">
              <w:rPr>
                <w:color w:val="000000"/>
                <w:sz w:val="18"/>
                <w:szCs w:val="18"/>
              </w:rPr>
              <w:t>881,746</w:t>
            </w:r>
          </w:p>
        </w:tc>
      </w:tr>
      <w:tr w:rsidR="00A170E7" w:rsidRPr="003077D0" w:rsidTr="00A170E7">
        <w:trPr>
          <w:trHeight w:val="377"/>
          <w:jc w:val="center"/>
        </w:trPr>
        <w:tc>
          <w:tcPr>
            <w:tcW w:w="2542" w:type="dxa"/>
            <w:tcBorders>
              <w:top w:val="single" w:sz="4" w:space="0" w:color="auto"/>
              <w:left w:val="single" w:sz="4" w:space="0" w:color="auto"/>
              <w:bottom w:val="single" w:sz="4" w:space="0" w:color="auto"/>
              <w:right w:val="single" w:sz="4" w:space="0" w:color="auto"/>
            </w:tcBorders>
            <w:shd w:val="clear" w:color="auto" w:fill="FFFFFF"/>
          </w:tcPr>
          <w:p w:rsidR="00A170E7" w:rsidRPr="003077D0" w:rsidRDefault="00A170E7" w:rsidP="00A170E7">
            <w:pPr>
              <w:ind w:left="-82" w:right="-89"/>
              <w:jc w:val="center"/>
              <w:rPr>
                <w:bCs/>
                <w:color w:val="000000"/>
                <w:sz w:val="18"/>
                <w:szCs w:val="18"/>
              </w:rPr>
            </w:pPr>
            <w:r w:rsidRPr="003077D0">
              <w:rPr>
                <w:bCs/>
                <w:color w:val="000000"/>
                <w:sz w:val="18"/>
                <w:szCs w:val="18"/>
              </w:rPr>
              <w:t>000 2 02 30000 00 0000 150</w:t>
            </w:r>
          </w:p>
        </w:tc>
        <w:tc>
          <w:tcPr>
            <w:tcW w:w="3934" w:type="dxa"/>
            <w:tcBorders>
              <w:top w:val="single" w:sz="4" w:space="0" w:color="auto"/>
              <w:left w:val="single" w:sz="4" w:space="0" w:color="auto"/>
              <w:bottom w:val="single" w:sz="4" w:space="0" w:color="auto"/>
              <w:right w:val="single" w:sz="4" w:space="0" w:color="auto"/>
            </w:tcBorders>
            <w:shd w:val="clear" w:color="auto" w:fill="FFFFFF"/>
          </w:tcPr>
          <w:p w:rsidR="00A170E7" w:rsidRPr="003077D0" w:rsidRDefault="00A170E7" w:rsidP="00A170E7">
            <w:pPr>
              <w:rPr>
                <w:bCs/>
                <w:color w:val="000000"/>
                <w:sz w:val="18"/>
                <w:szCs w:val="18"/>
              </w:rPr>
            </w:pPr>
            <w:r w:rsidRPr="003077D0">
              <w:rPr>
                <w:bCs/>
                <w:color w:val="000000"/>
                <w:sz w:val="18"/>
                <w:szCs w:val="18"/>
              </w:rPr>
              <w:t>Субвенции бюджетам субъектов Российской Федерации и муниципальных образований</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A170E7" w:rsidRPr="003077D0" w:rsidRDefault="00A170E7" w:rsidP="00A170E7">
            <w:pPr>
              <w:jc w:val="center"/>
              <w:rPr>
                <w:bCs/>
                <w:color w:val="000000"/>
                <w:sz w:val="18"/>
                <w:szCs w:val="18"/>
              </w:rPr>
            </w:pPr>
            <w:r w:rsidRPr="003077D0">
              <w:rPr>
                <w:bCs/>
                <w:color w:val="000000"/>
                <w:sz w:val="18"/>
                <w:szCs w:val="18"/>
              </w:rPr>
              <w:t>80,900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A170E7" w:rsidRPr="003077D0" w:rsidRDefault="00A170E7" w:rsidP="00A170E7">
            <w:pPr>
              <w:jc w:val="center"/>
              <w:rPr>
                <w:sz w:val="18"/>
                <w:szCs w:val="18"/>
              </w:rPr>
            </w:pPr>
            <w:r w:rsidRPr="003077D0">
              <w:rPr>
                <w:bCs/>
                <w:color w:val="000000"/>
                <w:sz w:val="18"/>
                <w:szCs w:val="18"/>
              </w:rPr>
              <w:t>81,500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A170E7" w:rsidRPr="003077D0" w:rsidRDefault="00A170E7" w:rsidP="00A170E7">
            <w:pPr>
              <w:jc w:val="center"/>
              <w:rPr>
                <w:sz w:val="18"/>
                <w:szCs w:val="18"/>
              </w:rPr>
            </w:pPr>
            <w:r w:rsidRPr="003077D0">
              <w:rPr>
                <w:bCs/>
                <w:color w:val="000000"/>
                <w:sz w:val="18"/>
                <w:szCs w:val="18"/>
              </w:rPr>
              <w:t>84,600</w:t>
            </w:r>
          </w:p>
        </w:tc>
      </w:tr>
      <w:tr w:rsidR="00A170E7" w:rsidRPr="003077D0" w:rsidTr="00A170E7">
        <w:trPr>
          <w:trHeight w:val="268"/>
          <w:jc w:val="center"/>
        </w:trPr>
        <w:tc>
          <w:tcPr>
            <w:tcW w:w="2542" w:type="dxa"/>
            <w:tcBorders>
              <w:top w:val="single" w:sz="4" w:space="0" w:color="auto"/>
              <w:left w:val="single" w:sz="8" w:space="0" w:color="auto"/>
              <w:bottom w:val="single" w:sz="4" w:space="0" w:color="auto"/>
              <w:right w:val="single" w:sz="8" w:space="0" w:color="auto"/>
            </w:tcBorders>
            <w:shd w:val="clear" w:color="auto" w:fill="FFFFFF"/>
          </w:tcPr>
          <w:p w:rsidR="00A170E7" w:rsidRPr="003077D0" w:rsidRDefault="00A170E7" w:rsidP="00A170E7">
            <w:pPr>
              <w:jc w:val="center"/>
              <w:rPr>
                <w:sz w:val="18"/>
                <w:szCs w:val="18"/>
              </w:rPr>
            </w:pPr>
            <w:r w:rsidRPr="003077D0">
              <w:rPr>
                <w:sz w:val="18"/>
                <w:szCs w:val="18"/>
              </w:rPr>
              <w:t>000 2 02 35118 10 0000 150</w:t>
            </w:r>
          </w:p>
        </w:tc>
        <w:tc>
          <w:tcPr>
            <w:tcW w:w="3934" w:type="dxa"/>
            <w:tcBorders>
              <w:top w:val="single" w:sz="4" w:space="0" w:color="auto"/>
              <w:left w:val="nil"/>
              <w:bottom w:val="single" w:sz="4" w:space="0" w:color="auto"/>
              <w:right w:val="single" w:sz="8" w:space="0" w:color="auto"/>
            </w:tcBorders>
            <w:shd w:val="clear" w:color="auto" w:fill="FFFFFF"/>
          </w:tcPr>
          <w:p w:rsidR="00A170E7" w:rsidRPr="003077D0" w:rsidRDefault="00A170E7" w:rsidP="00A170E7">
            <w:pPr>
              <w:rPr>
                <w:color w:val="000000"/>
                <w:sz w:val="18"/>
                <w:szCs w:val="18"/>
              </w:rPr>
            </w:pPr>
            <w:r w:rsidRPr="003077D0">
              <w:rPr>
                <w:color w:val="000000"/>
                <w:sz w:val="18"/>
                <w:szCs w:val="18"/>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993" w:type="dxa"/>
            <w:tcBorders>
              <w:top w:val="single" w:sz="4" w:space="0" w:color="auto"/>
              <w:left w:val="nil"/>
              <w:bottom w:val="single" w:sz="4" w:space="0" w:color="auto"/>
              <w:right w:val="single" w:sz="8" w:space="0" w:color="auto"/>
            </w:tcBorders>
            <w:shd w:val="clear" w:color="auto" w:fill="FFFFFF"/>
          </w:tcPr>
          <w:p w:rsidR="00A170E7" w:rsidRPr="003077D0" w:rsidRDefault="00A170E7" w:rsidP="00A170E7">
            <w:pPr>
              <w:jc w:val="center"/>
              <w:rPr>
                <w:bCs/>
                <w:color w:val="000000"/>
                <w:sz w:val="18"/>
                <w:szCs w:val="18"/>
              </w:rPr>
            </w:pPr>
            <w:r w:rsidRPr="003077D0">
              <w:rPr>
                <w:bCs/>
                <w:color w:val="000000"/>
                <w:sz w:val="18"/>
                <w:szCs w:val="18"/>
              </w:rPr>
              <w:t>80,900</w:t>
            </w:r>
          </w:p>
        </w:tc>
        <w:tc>
          <w:tcPr>
            <w:tcW w:w="992" w:type="dxa"/>
            <w:tcBorders>
              <w:top w:val="single" w:sz="4" w:space="0" w:color="auto"/>
              <w:left w:val="nil"/>
              <w:bottom w:val="single" w:sz="4" w:space="0" w:color="auto"/>
              <w:right w:val="single" w:sz="8" w:space="0" w:color="auto"/>
            </w:tcBorders>
            <w:shd w:val="clear" w:color="auto" w:fill="FFFFFF"/>
          </w:tcPr>
          <w:p w:rsidR="00A170E7" w:rsidRPr="003077D0" w:rsidRDefault="00A170E7" w:rsidP="00A170E7">
            <w:pPr>
              <w:jc w:val="center"/>
              <w:rPr>
                <w:sz w:val="18"/>
                <w:szCs w:val="18"/>
              </w:rPr>
            </w:pPr>
            <w:r w:rsidRPr="003077D0">
              <w:rPr>
                <w:bCs/>
                <w:color w:val="000000"/>
                <w:sz w:val="18"/>
                <w:szCs w:val="18"/>
              </w:rPr>
              <w:t>81,500</w:t>
            </w:r>
          </w:p>
        </w:tc>
        <w:tc>
          <w:tcPr>
            <w:tcW w:w="992" w:type="dxa"/>
            <w:tcBorders>
              <w:top w:val="single" w:sz="4" w:space="0" w:color="auto"/>
              <w:left w:val="nil"/>
              <w:bottom w:val="single" w:sz="4" w:space="0" w:color="auto"/>
              <w:right w:val="single" w:sz="8" w:space="0" w:color="auto"/>
            </w:tcBorders>
            <w:shd w:val="clear" w:color="auto" w:fill="FFFFFF"/>
          </w:tcPr>
          <w:p w:rsidR="00A170E7" w:rsidRPr="003077D0" w:rsidRDefault="00A170E7" w:rsidP="00A170E7">
            <w:pPr>
              <w:jc w:val="center"/>
              <w:rPr>
                <w:sz w:val="18"/>
                <w:szCs w:val="18"/>
              </w:rPr>
            </w:pPr>
            <w:r w:rsidRPr="003077D0">
              <w:rPr>
                <w:bCs/>
                <w:color w:val="000000"/>
                <w:sz w:val="18"/>
                <w:szCs w:val="18"/>
              </w:rPr>
              <w:t>84,600</w:t>
            </w:r>
          </w:p>
        </w:tc>
      </w:tr>
      <w:tr w:rsidR="00A170E7" w:rsidRPr="003077D0" w:rsidTr="00A170E7">
        <w:trPr>
          <w:trHeight w:val="268"/>
          <w:jc w:val="center"/>
        </w:trPr>
        <w:tc>
          <w:tcPr>
            <w:tcW w:w="2542" w:type="dxa"/>
            <w:tcBorders>
              <w:top w:val="single" w:sz="4" w:space="0" w:color="auto"/>
              <w:left w:val="single" w:sz="8" w:space="0" w:color="auto"/>
              <w:bottom w:val="single" w:sz="4" w:space="0" w:color="auto"/>
              <w:right w:val="single" w:sz="8" w:space="0" w:color="auto"/>
            </w:tcBorders>
            <w:shd w:val="clear" w:color="auto" w:fill="FFFFFF"/>
          </w:tcPr>
          <w:p w:rsidR="00A170E7" w:rsidRPr="003077D0" w:rsidRDefault="00A170E7" w:rsidP="00A170E7">
            <w:pPr>
              <w:jc w:val="center"/>
              <w:rPr>
                <w:sz w:val="18"/>
                <w:szCs w:val="18"/>
              </w:rPr>
            </w:pPr>
            <w:r w:rsidRPr="003077D0">
              <w:rPr>
                <w:sz w:val="18"/>
                <w:szCs w:val="18"/>
              </w:rPr>
              <w:t>000 2 02 40000 00 0000 150</w:t>
            </w:r>
          </w:p>
        </w:tc>
        <w:tc>
          <w:tcPr>
            <w:tcW w:w="3934" w:type="dxa"/>
            <w:tcBorders>
              <w:top w:val="single" w:sz="4" w:space="0" w:color="auto"/>
              <w:left w:val="nil"/>
              <w:bottom w:val="single" w:sz="4" w:space="0" w:color="auto"/>
              <w:right w:val="single" w:sz="8" w:space="0" w:color="auto"/>
            </w:tcBorders>
            <w:shd w:val="clear" w:color="auto" w:fill="FFFFFF"/>
          </w:tcPr>
          <w:p w:rsidR="00A170E7" w:rsidRPr="003077D0" w:rsidRDefault="00A170E7" w:rsidP="00A170E7">
            <w:pPr>
              <w:rPr>
                <w:sz w:val="18"/>
                <w:szCs w:val="18"/>
              </w:rPr>
            </w:pPr>
            <w:r w:rsidRPr="003077D0">
              <w:rPr>
                <w:sz w:val="18"/>
                <w:szCs w:val="18"/>
              </w:rPr>
              <w:t>Иные межбюджетные трансферты</w:t>
            </w:r>
          </w:p>
        </w:tc>
        <w:tc>
          <w:tcPr>
            <w:tcW w:w="993" w:type="dxa"/>
            <w:tcBorders>
              <w:top w:val="single" w:sz="4" w:space="0" w:color="auto"/>
              <w:left w:val="nil"/>
              <w:bottom w:val="single" w:sz="4" w:space="0" w:color="auto"/>
              <w:right w:val="single" w:sz="8" w:space="0" w:color="auto"/>
            </w:tcBorders>
            <w:shd w:val="clear" w:color="auto" w:fill="FFFFFF"/>
          </w:tcPr>
          <w:p w:rsidR="00A170E7" w:rsidRPr="003077D0" w:rsidRDefault="00A170E7" w:rsidP="00A170E7">
            <w:pPr>
              <w:ind w:hanging="21"/>
              <w:jc w:val="center"/>
              <w:rPr>
                <w:color w:val="000000"/>
                <w:sz w:val="18"/>
                <w:szCs w:val="18"/>
              </w:rPr>
            </w:pPr>
            <w:r w:rsidRPr="003077D0">
              <w:rPr>
                <w:color w:val="000000"/>
                <w:sz w:val="18"/>
                <w:szCs w:val="18"/>
              </w:rPr>
              <w:t>13,292</w:t>
            </w:r>
          </w:p>
        </w:tc>
        <w:tc>
          <w:tcPr>
            <w:tcW w:w="992" w:type="dxa"/>
            <w:tcBorders>
              <w:top w:val="single" w:sz="4" w:space="0" w:color="auto"/>
              <w:left w:val="nil"/>
              <w:bottom w:val="single" w:sz="4" w:space="0" w:color="auto"/>
              <w:right w:val="single" w:sz="8" w:space="0" w:color="auto"/>
            </w:tcBorders>
            <w:shd w:val="clear" w:color="auto" w:fill="FFFFFF"/>
          </w:tcPr>
          <w:p w:rsidR="00A170E7" w:rsidRPr="003077D0" w:rsidRDefault="00A170E7" w:rsidP="00A170E7">
            <w:pPr>
              <w:ind w:hanging="21"/>
              <w:jc w:val="center"/>
              <w:rPr>
                <w:color w:val="000000"/>
                <w:sz w:val="18"/>
                <w:szCs w:val="18"/>
              </w:rPr>
            </w:pPr>
            <w:r w:rsidRPr="003077D0">
              <w:rPr>
                <w:color w:val="000000"/>
                <w:sz w:val="18"/>
                <w:szCs w:val="18"/>
              </w:rPr>
              <w:t>13,292</w:t>
            </w:r>
          </w:p>
        </w:tc>
        <w:tc>
          <w:tcPr>
            <w:tcW w:w="992" w:type="dxa"/>
            <w:tcBorders>
              <w:top w:val="single" w:sz="4" w:space="0" w:color="auto"/>
              <w:left w:val="nil"/>
              <w:bottom w:val="single" w:sz="4" w:space="0" w:color="auto"/>
              <w:right w:val="single" w:sz="8" w:space="0" w:color="auto"/>
            </w:tcBorders>
            <w:shd w:val="clear" w:color="auto" w:fill="FFFFFF"/>
          </w:tcPr>
          <w:p w:rsidR="00A170E7" w:rsidRPr="003077D0" w:rsidRDefault="00A170E7" w:rsidP="00A170E7">
            <w:pPr>
              <w:ind w:hanging="21"/>
              <w:jc w:val="center"/>
              <w:rPr>
                <w:color w:val="000000"/>
                <w:sz w:val="18"/>
                <w:szCs w:val="18"/>
              </w:rPr>
            </w:pPr>
            <w:r w:rsidRPr="003077D0">
              <w:rPr>
                <w:color w:val="000000"/>
                <w:sz w:val="18"/>
                <w:szCs w:val="18"/>
              </w:rPr>
              <w:t>13,292</w:t>
            </w:r>
          </w:p>
        </w:tc>
      </w:tr>
      <w:tr w:rsidR="00A170E7" w:rsidRPr="003077D0" w:rsidTr="00A170E7">
        <w:trPr>
          <w:trHeight w:val="660"/>
          <w:jc w:val="center"/>
        </w:trPr>
        <w:tc>
          <w:tcPr>
            <w:tcW w:w="2542" w:type="dxa"/>
            <w:tcBorders>
              <w:top w:val="single" w:sz="4" w:space="0" w:color="auto"/>
              <w:left w:val="single" w:sz="8" w:space="0" w:color="auto"/>
              <w:bottom w:val="single" w:sz="4" w:space="0" w:color="auto"/>
              <w:right w:val="single" w:sz="8" w:space="0" w:color="auto"/>
            </w:tcBorders>
            <w:shd w:val="clear" w:color="auto" w:fill="FFFFFF"/>
          </w:tcPr>
          <w:p w:rsidR="00A170E7" w:rsidRPr="003077D0" w:rsidRDefault="00A170E7" w:rsidP="00A170E7">
            <w:pPr>
              <w:ind w:right="-102"/>
              <w:jc w:val="center"/>
              <w:rPr>
                <w:sz w:val="18"/>
                <w:szCs w:val="18"/>
              </w:rPr>
            </w:pPr>
            <w:r w:rsidRPr="003077D0">
              <w:rPr>
                <w:sz w:val="18"/>
                <w:szCs w:val="18"/>
              </w:rPr>
              <w:t>000 2 02 40014 10 0000 150</w:t>
            </w:r>
          </w:p>
        </w:tc>
        <w:tc>
          <w:tcPr>
            <w:tcW w:w="3934" w:type="dxa"/>
            <w:tcBorders>
              <w:top w:val="single" w:sz="4" w:space="0" w:color="auto"/>
              <w:left w:val="nil"/>
              <w:bottom w:val="single" w:sz="4" w:space="0" w:color="auto"/>
              <w:right w:val="single" w:sz="8" w:space="0" w:color="auto"/>
            </w:tcBorders>
            <w:shd w:val="clear" w:color="auto" w:fill="FFFFFF"/>
          </w:tcPr>
          <w:p w:rsidR="00A170E7" w:rsidRPr="003077D0" w:rsidRDefault="00A170E7" w:rsidP="00A170E7">
            <w:pPr>
              <w:rPr>
                <w:sz w:val="18"/>
                <w:szCs w:val="18"/>
              </w:rPr>
            </w:pPr>
            <w:r w:rsidRPr="003077D0">
              <w:rPr>
                <w:sz w:val="18"/>
                <w:szCs w:val="18"/>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993" w:type="dxa"/>
            <w:tcBorders>
              <w:top w:val="single" w:sz="4" w:space="0" w:color="auto"/>
              <w:left w:val="nil"/>
              <w:bottom w:val="single" w:sz="4" w:space="0" w:color="auto"/>
              <w:right w:val="single" w:sz="8" w:space="0" w:color="auto"/>
            </w:tcBorders>
            <w:shd w:val="clear" w:color="auto" w:fill="FFFFFF"/>
          </w:tcPr>
          <w:p w:rsidR="00A170E7" w:rsidRPr="003077D0" w:rsidRDefault="00A170E7" w:rsidP="00A170E7">
            <w:pPr>
              <w:ind w:hanging="21"/>
              <w:jc w:val="center"/>
              <w:rPr>
                <w:color w:val="000000"/>
                <w:sz w:val="18"/>
                <w:szCs w:val="18"/>
              </w:rPr>
            </w:pPr>
            <w:r w:rsidRPr="003077D0">
              <w:rPr>
                <w:color w:val="000000"/>
                <w:sz w:val="18"/>
                <w:szCs w:val="18"/>
              </w:rPr>
              <w:t>13,292</w:t>
            </w:r>
          </w:p>
        </w:tc>
        <w:tc>
          <w:tcPr>
            <w:tcW w:w="992" w:type="dxa"/>
            <w:tcBorders>
              <w:top w:val="single" w:sz="4" w:space="0" w:color="auto"/>
              <w:left w:val="nil"/>
              <w:bottom w:val="single" w:sz="4" w:space="0" w:color="auto"/>
              <w:right w:val="single" w:sz="8" w:space="0" w:color="auto"/>
            </w:tcBorders>
            <w:shd w:val="clear" w:color="auto" w:fill="FFFFFF"/>
          </w:tcPr>
          <w:p w:rsidR="00A170E7" w:rsidRPr="003077D0" w:rsidRDefault="00A170E7" w:rsidP="00A170E7">
            <w:pPr>
              <w:ind w:hanging="21"/>
              <w:jc w:val="center"/>
              <w:rPr>
                <w:color w:val="000000"/>
                <w:sz w:val="18"/>
                <w:szCs w:val="18"/>
              </w:rPr>
            </w:pPr>
            <w:r w:rsidRPr="003077D0">
              <w:rPr>
                <w:color w:val="000000"/>
                <w:sz w:val="18"/>
                <w:szCs w:val="18"/>
              </w:rPr>
              <w:t>13,292</w:t>
            </w:r>
          </w:p>
        </w:tc>
        <w:tc>
          <w:tcPr>
            <w:tcW w:w="992" w:type="dxa"/>
            <w:tcBorders>
              <w:top w:val="single" w:sz="4" w:space="0" w:color="auto"/>
              <w:left w:val="nil"/>
              <w:bottom w:val="single" w:sz="4" w:space="0" w:color="auto"/>
              <w:right w:val="single" w:sz="8" w:space="0" w:color="auto"/>
            </w:tcBorders>
            <w:shd w:val="clear" w:color="auto" w:fill="FFFFFF"/>
          </w:tcPr>
          <w:p w:rsidR="00A170E7" w:rsidRPr="003077D0" w:rsidRDefault="00A170E7" w:rsidP="00A170E7">
            <w:pPr>
              <w:ind w:hanging="21"/>
              <w:jc w:val="center"/>
              <w:rPr>
                <w:color w:val="000000"/>
                <w:sz w:val="18"/>
                <w:szCs w:val="18"/>
              </w:rPr>
            </w:pPr>
            <w:r w:rsidRPr="003077D0">
              <w:rPr>
                <w:color w:val="000000"/>
                <w:sz w:val="18"/>
                <w:szCs w:val="18"/>
              </w:rPr>
              <w:t>13,292</w:t>
            </w:r>
          </w:p>
        </w:tc>
      </w:tr>
      <w:tr w:rsidR="00A170E7" w:rsidRPr="003077D0" w:rsidTr="00A170E7">
        <w:trPr>
          <w:trHeight w:val="552"/>
          <w:jc w:val="center"/>
        </w:trPr>
        <w:tc>
          <w:tcPr>
            <w:tcW w:w="2542" w:type="dxa"/>
            <w:tcBorders>
              <w:top w:val="single" w:sz="4" w:space="0" w:color="auto"/>
              <w:left w:val="single" w:sz="8" w:space="0" w:color="auto"/>
              <w:bottom w:val="single" w:sz="4" w:space="0" w:color="auto"/>
              <w:right w:val="single" w:sz="8" w:space="0" w:color="auto"/>
            </w:tcBorders>
            <w:shd w:val="clear" w:color="auto" w:fill="FFFFFF"/>
          </w:tcPr>
          <w:p w:rsidR="00A170E7" w:rsidRPr="003077D0" w:rsidRDefault="00A170E7" w:rsidP="00A170E7">
            <w:pPr>
              <w:ind w:left="-82" w:right="-89"/>
              <w:jc w:val="center"/>
              <w:rPr>
                <w:color w:val="000000"/>
                <w:sz w:val="18"/>
                <w:szCs w:val="18"/>
              </w:rPr>
            </w:pPr>
            <w:r w:rsidRPr="003077D0">
              <w:rPr>
                <w:color w:val="000000"/>
                <w:sz w:val="18"/>
                <w:szCs w:val="18"/>
              </w:rPr>
              <w:t>000 2 02 20000 00 0000 150</w:t>
            </w:r>
          </w:p>
        </w:tc>
        <w:tc>
          <w:tcPr>
            <w:tcW w:w="3934" w:type="dxa"/>
            <w:tcBorders>
              <w:top w:val="single" w:sz="4" w:space="0" w:color="auto"/>
              <w:left w:val="nil"/>
              <w:bottom w:val="single" w:sz="4" w:space="0" w:color="auto"/>
              <w:right w:val="single" w:sz="8" w:space="0" w:color="auto"/>
            </w:tcBorders>
            <w:shd w:val="clear" w:color="auto" w:fill="FFFFFF"/>
          </w:tcPr>
          <w:p w:rsidR="00A170E7" w:rsidRPr="003077D0" w:rsidRDefault="00A170E7" w:rsidP="00A170E7">
            <w:pPr>
              <w:rPr>
                <w:color w:val="000000"/>
                <w:sz w:val="18"/>
                <w:szCs w:val="18"/>
              </w:rPr>
            </w:pPr>
            <w:r w:rsidRPr="003077D0">
              <w:rPr>
                <w:color w:val="000000"/>
                <w:sz w:val="18"/>
                <w:szCs w:val="18"/>
              </w:rPr>
              <w:t>Субсидии бюджетам бюджетной системы Российской Федерации (межбюджетные субсидии)</w:t>
            </w:r>
          </w:p>
        </w:tc>
        <w:tc>
          <w:tcPr>
            <w:tcW w:w="993" w:type="dxa"/>
            <w:tcBorders>
              <w:top w:val="single" w:sz="4" w:space="0" w:color="auto"/>
              <w:left w:val="nil"/>
              <w:bottom w:val="single" w:sz="4" w:space="0" w:color="auto"/>
              <w:right w:val="single" w:sz="8" w:space="0" w:color="auto"/>
            </w:tcBorders>
            <w:shd w:val="clear" w:color="auto" w:fill="FFFFFF"/>
          </w:tcPr>
          <w:p w:rsidR="00A170E7" w:rsidRPr="003077D0" w:rsidRDefault="00A170E7" w:rsidP="00A170E7">
            <w:pPr>
              <w:ind w:hanging="21"/>
              <w:jc w:val="center"/>
              <w:rPr>
                <w:sz w:val="18"/>
                <w:szCs w:val="18"/>
              </w:rPr>
            </w:pPr>
            <w:r w:rsidRPr="003077D0">
              <w:rPr>
                <w:sz w:val="18"/>
                <w:szCs w:val="18"/>
              </w:rPr>
              <w:t>45,550</w:t>
            </w:r>
          </w:p>
        </w:tc>
        <w:tc>
          <w:tcPr>
            <w:tcW w:w="992" w:type="dxa"/>
            <w:tcBorders>
              <w:top w:val="single" w:sz="4" w:space="0" w:color="auto"/>
              <w:left w:val="nil"/>
              <w:bottom w:val="single" w:sz="4" w:space="0" w:color="auto"/>
              <w:right w:val="single" w:sz="8" w:space="0" w:color="auto"/>
            </w:tcBorders>
            <w:shd w:val="clear" w:color="auto" w:fill="FFFFFF"/>
          </w:tcPr>
          <w:p w:rsidR="00A170E7" w:rsidRPr="003077D0" w:rsidRDefault="00A170E7" w:rsidP="00A170E7">
            <w:pPr>
              <w:ind w:hanging="21"/>
              <w:jc w:val="center"/>
              <w:rPr>
                <w:color w:val="000000"/>
                <w:sz w:val="18"/>
                <w:szCs w:val="18"/>
              </w:rPr>
            </w:pPr>
            <w:r w:rsidRPr="003077D0">
              <w:rPr>
                <w:color w:val="000000"/>
                <w:sz w:val="18"/>
                <w:szCs w:val="18"/>
              </w:rPr>
              <w:t>0,000</w:t>
            </w:r>
          </w:p>
        </w:tc>
        <w:tc>
          <w:tcPr>
            <w:tcW w:w="992" w:type="dxa"/>
            <w:tcBorders>
              <w:top w:val="single" w:sz="4" w:space="0" w:color="auto"/>
              <w:left w:val="nil"/>
              <w:bottom w:val="single" w:sz="4" w:space="0" w:color="auto"/>
              <w:right w:val="single" w:sz="8" w:space="0" w:color="auto"/>
            </w:tcBorders>
            <w:shd w:val="clear" w:color="auto" w:fill="FFFFFF"/>
          </w:tcPr>
          <w:p w:rsidR="00A170E7" w:rsidRPr="003077D0" w:rsidRDefault="00A170E7" w:rsidP="00A170E7">
            <w:pPr>
              <w:ind w:hanging="21"/>
              <w:jc w:val="center"/>
              <w:rPr>
                <w:color w:val="000000"/>
                <w:sz w:val="18"/>
                <w:szCs w:val="18"/>
              </w:rPr>
            </w:pPr>
            <w:r w:rsidRPr="003077D0">
              <w:rPr>
                <w:color w:val="000000"/>
                <w:sz w:val="18"/>
                <w:szCs w:val="18"/>
              </w:rPr>
              <w:t>0,000</w:t>
            </w:r>
          </w:p>
        </w:tc>
      </w:tr>
      <w:tr w:rsidR="00A170E7" w:rsidRPr="003077D0" w:rsidTr="00A170E7">
        <w:trPr>
          <w:trHeight w:val="660"/>
          <w:jc w:val="center"/>
        </w:trPr>
        <w:tc>
          <w:tcPr>
            <w:tcW w:w="2542" w:type="dxa"/>
            <w:tcBorders>
              <w:top w:val="single" w:sz="4" w:space="0" w:color="auto"/>
              <w:left w:val="single" w:sz="8" w:space="0" w:color="auto"/>
              <w:bottom w:val="single" w:sz="4" w:space="0" w:color="auto"/>
              <w:right w:val="single" w:sz="8" w:space="0" w:color="auto"/>
            </w:tcBorders>
            <w:shd w:val="clear" w:color="auto" w:fill="FFFFFF"/>
          </w:tcPr>
          <w:p w:rsidR="00A170E7" w:rsidRPr="003077D0" w:rsidRDefault="00A170E7" w:rsidP="00A170E7">
            <w:pPr>
              <w:ind w:left="-82" w:right="-89"/>
              <w:jc w:val="center"/>
              <w:rPr>
                <w:sz w:val="18"/>
                <w:szCs w:val="18"/>
              </w:rPr>
            </w:pPr>
            <w:r w:rsidRPr="003077D0">
              <w:rPr>
                <w:sz w:val="18"/>
                <w:szCs w:val="18"/>
              </w:rPr>
              <w:t>000 2 02 25576 10 0000 150</w:t>
            </w:r>
          </w:p>
        </w:tc>
        <w:tc>
          <w:tcPr>
            <w:tcW w:w="3934" w:type="dxa"/>
            <w:tcBorders>
              <w:top w:val="single" w:sz="4" w:space="0" w:color="auto"/>
              <w:left w:val="nil"/>
              <w:bottom w:val="single" w:sz="4" w:space="0" w:color="auto"/>
              <w:right w:val="single" w:sz="8" w:space="0" w:color="auto"/>
            </w:tcBorders>
            <w:shd w:val="clear" w:color="auto" w:fill="FFFFFF"/>
          </w:tcPr>
          <w:p w:rsidR="00A170E7" w:rsidRPr="003077D0" w:rsidRDefault="00A170E7" w:rsidP="00A170E7">
            <w:pPr>
              <w:ind w:firstLine="27"/>
              <w:rPr>
                <w:sz w:val="18"/>
                <w:szCs w:val="18"/>
              </w:rPr>
            </w:pPr>
            <w:r w:rsidRPr="003077D0">
              <w:rPr>
                <w:sz w:val="18"/>
                <w:szCs w:val="18"/>
              </w:rPr>
              <w:t>Субсидии бюджетам сельских поселений на обеспечение комплексного развития сельских территорий</w:t>
            </w:r>
          </w:p>
        </w:tc>
        <w:tc>
          <w:tcPr>
            <w:tcW w:w="993" w:type="dxa"/>
            <w:tcBorders>
              <w:top w:val="single" w:sz="4" w:space="0" w:color="auto"/>
              <w:left w:val="nil"/>
              <w:bottom w:val="single" w:sz="4" w:space="0" w:color="auto"/>
              <w:right w:val="single" w:sz="8" w:space="0" w:color="auto"/>
            </w:tcBorders>
            <w:shd w:val="clear" w:color="auto" w:fill="FFFFFF"/>
          </w:tcPr>
          <w:p w:rsidR="00A170E7" w:rsidRPr="003077D0" w:rsidRDefault="00A170E7" w:rsidP="00A170E7">
            <w:pPr>
              <w:ind w:hanging="21"/>
              <w:jc w:val="center"/>
              <w:rPr>
                <w:color w:val="000000"/>
                <w:sz w:val="18"/>
                <w:szCs w:val="18"/>
              </w:rPr>
            </w:pPr>
            <w:r w:rsidRPr="003077D0">
              <w:rPr>
                <w:color w:val="000000"/>
                <w:sz w:val="18"/>
                <w:szCs w:val="18"/>
              </w:rPr>
              <w:t>45,550</w:t>
            </w:r>
          </w:p>
        </w:tc>
        <w:tc>
          <w:tcPr>
            <w:tcW w:w="992" w:type="dxa"/>
            <w:tcBorders>
              <w:top w:val="single" w:sz="4" w:space="0" w:color="auto"/>
              <w:left w:val="nil"/>
              <w:bottom w:val="single" w:sz="4" w:space="0" w:color="auto"/>
              <w:right w:val="single" w:sz="8" w:space="0" w:color="auto"/>
            </w:tcBorders>
            <w:shd w:val="clear" w:color="auto" w:fill="FFFFFF"/>
          </w:tcPr>
          <w:p w:rsidR="00A170E7" w:rsidRPr="003077D0" w:rsidRDefault="00A170E7" w:rsidP="00A170E7">
            <w:pPr>
              <w:ind w:hanging="21"/>
              <w:jc w:val="center"/>
              <w:rPr>
                <w:color w:val="000000"/>
                <w:sz w:val="18"/>
                <w:szCs w:val="18"/>
              </w:rPr>
            </w:pPr>
            <w:r w:rsidRPr="003077D0">
              <w:rPr>
                <w:color w:val="000000"/>
                <w:sz w:val="18"/>
                <w:szCs w:val="18"/>
              </w:rPr>
              <w:t>0,000</w:t>
            </w:r>
          </w:p>
        </w:tc>
        <w:tc>
          <w:tcPr>
            <w:tcW w:w="992" w:type="dxa"/>
            <w:tcBorders>
              <w:top w:val="single" w:sz="4" w:space="0" w:color="auto"/>
              <w:left w:val="nil"/>
              <w:bottom w:val="single" w:sz="4" w:space="0" w:color="auto"/>
              <w:right w:val="single" w:sz="8" w:space="0" w:color="auto"/>
            </w:tcBorders>
            <w:shd w:val="clear" w:color="auto" w:fill="FFFFFF"/>
          </w:tcPr>
          <w:p w:rsidR="00A170E7" w:rsidRPr="003077D0" w:rsidRDefault="00A170E7" w:rsidP="00A170E7">
            <w:pPr>
              <w:ind w:hanging="21"/>
              <w:jc w:val="center"/>
              <w:rPr>
                <w:color w:val="000000"/>
                <w:sz w:val="18"/>
                <w:szCs w:val="18"/>
              </w:rPr>
            </w:pPr>
            <w:r w:rsidRPr="003077D0">
              <w:rPr>
                <w:color w:val="000000"/>
                <w:sz w:val="18"/>
                <w:szCs w:val="18"/>
              </w:rPr>
              <w:t>0,000</w:t>
            </w:r>
          </w:p>
        </w:tc>
      </w:tr>
      <w:tr w:rsidR="00A170E7" w:rsidRPr="003077D0" w:rsidTr="00A170E7">
        <w:trPr>
          <w:trHeight w:val="429"/>
          <w:jc w:val="center"/>
        </w:trPr>
        <w:tc>
          <w:tcPr>
            <w:tcW w:w="2542" w:type="dxa"/>
            <w:tcBorders>
              <w:top w:val="single" w:sz="4" w:space="0" w:color="auto"/>
              <w:left w:val="single" w:sz="8" w:space="0" w:color="auto"/>
              <w:bottom w:val="single" w:sz="4" w:space="0" w:color="auto"/>
              <w:right w:val="single" w:sz="8" w:space="0" w:color="auto"/>
            </w:tcBorders>
            <w:shd w:val="clear" w:color="auto" w:fill="FFFFFF"/>
          </w:tcPr>
          <w:p w:rsidR="00A170E7" w:rsidRPr="003077D0" w:rsidRDefault="00A170E7" w:rsidP="00A170E7">
            <w:pPr>
              <w:ind w:left="-82" w:right="-89"/>
              <w:jc w:val="center"/>
              <w:rPr>
                <w:sz w:val="18"/>
                <w:szCs w:val="18"/>
              </w:rPr>
            </w:pPr>
            <w:r w:rsidRPr="003077D0">
              <w:rPr>
                <w:sz w:val="18"/>
                <w:szCs w:val="18"/>
              </w:rPr>
              <w:t>000 2 02 49999 10 0000 150</w:t>
            </w:r>
          </w:p>
        </w:tc>
        <w:tc>
          <w:tcPr>
            <w:tcW w:w="3934" w:type="dxa"/>
            <w:tcBorders>
              <w:top w:val="single" w:sz="4" w:space="0" w:color="auto"/>
              <w:left w:val="nil"/>
              <w:bottom w:val="single" w:sz="4" w:space="0" w:color="auto"/>
              <w:right w:val="single" w:sz="8" w:space="0" w:color="auto"/>
            </w:tcBorders>
            <w:shd w:val="clear" w:color="auto" w:fill="FFFFFF"/>
          </w:tcPr>
          <w:p w:rsidR="00A170E7" w:rsidRPr="003077D0" w:rsidRDefault="00A170E7" w:rsidP="00A170E7">
            <w:pPr>
              <w:ind w:firstLine="27"/>
              <w:rPr>
                <w:sz w:val="18"/>
                <w:szCs w:val="18"/>
              </w:rPr>
            </w:pPr>
            <w:r w:rsidRPr="003077D0">
              <w:rPr>
                <w:sz w:val="18"/>
                <w:szCs w:val="18"/>
              </w:rPr>
              <w:t>Прочие межбюджетные трансферты, передаваемые бюджетам сельских поселений</w:t>
            </w:r>
          </w:p>
        </w:tc>
        <w:tc>
          <w:tcPr>
            <w:tcW w:w="993" w:type="dxa"/>
            <w:tcBorders>
              <w:top w:val="single" w:sz="4" w:space="0" w:color="auto"/>
              <w:left w:val="nil"/>
              <w:bottom w:val="single" w:sz="4" w:space="0" w:color="auto"/>
              <w:right w:val="single" w:sz="8" w:space="0" w:color="auto"/>
            </w:tcBorders>
            <w:shd w:val="clear" w:color="auto" w:fill="FFFFFF"/>
          </w:tcPr>
          <w:p w:rsidR="00A170E7" w:rsidRPr="003077D0" w:rsidRDefault="00A170E7" w:rsidP="00A170E7">
            <w:pPr>
              <w:ind w:hanging="21"/>
              <w:jc w:val="center"/>
              <w:rPr>
                <w:color w:val="000000"/>
                <w:sz w:val="18"/>
                <w:szCs w:val="18"/>
              </w:rPr>
            </w:pPr>
            <w:r w:rsidRPr="003077D0">
              <w:rPr>
                <w:color w:val="000000"/>
                <w:sz w:val="18"/>
                <w:szCs w:val="18"/>
              </w:rPr>
              <w:t>1100,000</w:t>
            </w:r>
          </w:p>
        </w:tc>
        <w:tc>
          <w:tcPr>
            <w:tcW w:w="992" w:type="dxa"/>
            <w:tcBorders>
              <w:top w:val="single" w:sz="4" w:space="0" w:color="auto"/>
              <w:left w:val="nil"/>
              <w:bottom w:val="single" w:sz="4" w:space="0" w:color="auto"/>
              <w:right w:val="single" w:sz="8" w:space="0" w:color="auto"/>
            </w:tcBorders>
            <w:shd w:val="clear" w:color="auto" w:fill="FFFFFF"/>
          </w:tcPr>
          <w:p w:rsidR="00A170E7" w:rsidRPr="003077D0" w:rsidRDefault="00A170E7" w:rsidP="00A170E7">
            <w:pPr>
              <w:ind w:hanging="21"/>
              <w:jc w:val="center"/>
              <w:rPr>
                <w:color w:val="000000"/>
                <w:sz w:val="18"/>
                <w:szCs w:val="18"/>
              </w:rPr>
            </w:pPr>
            <w:r w:rsidRPr="003077D0">
              <w:rPr>
                <w:color w:val="000000"/>
                <w:sz w:val="18"/>
                <w:szCs w:val="18"/>
              </w:rPr>
              <w:t>0,000</w:t>
            </w:r>
          </w:p>
        </w:tc>
        <w:tc>
          <w:tcPr>
            <w:tcW w:w="992" w:type="dxa"/>
            <w:tcBorders>
              <w:top w:val="single" w:sz="4" w:space="0" w:color="auto"/>
              <w:left w:val="nil"/>
              <w:bottom w:val="single" w:sz="4" w:space="0" w:color="auto"/>
              <w:right w:val="single" w:sz="8" w:space="0" w:color="auto"/>
            </w:tcBorders>
            <w:shd w:val="clear" w:color="auto" w:fill="FFFFFF"/>
          </w:tcPr>
          <w:p w:rsidR="00A170E7" w:rsidRPr="003077D0" w:rsidRDefault="00A170E7" w:rsidP="00A170E7">
            <w:pPr>
              <w:ind w:hanging="21"/>
              <w:jc w:val="center"/>
              <w:rPr>
                <w:color w:val="000000"/>
                <w:sz w:val="18"/>
                <w:szCs w:val="18"/>
              </w:rPr>
            </w:pPr>
            <w:r w:rsidRPr="003077D0">
              <w:rPr>
                <w:color w:val="000000"/>
                <w:sz w:val="18"/>
                <w:szCs w:val="18"/>
              </w:rPr>
              <w:t>0,000</w:t>
            </w:r>
          </w:p>
        </w:tc>
      </w:tr>
      <w:tr w:rsidR="00A170E7" w:rsidRPr="003077D0" w:rsidTr="00A170E7">
        <w:trPr>
          <w:trHeight w:val="436"/>
          <w:jc w:val="center"/>
        </w:trPr>
        <w:tc>
          <w:tcPr>
            <w:tcW w:w="2542" w:type="dxa"/>
            <w:tcBorders>
              <w:top w:val="single" w:sz="4" w:space="0" w:color="auto"/>
              <w:left w:val="single" w:sz="8" w:space="0" w:color="auto"/>
              <w:bottom w:val="single" w:sz="4" w:space="0" w:color="auto"/>
              <w:right w:val="single" w:sz="8" w:space="0" w:color="auto"/>
            </w:tcBorders>
            <w:shd w:val="clear" w:color="auto" w:fill="FFFFFF"/>
          </w:tcPr>
          <w:p w:rsidR="00A170E7" w:rsidRPr="003077D0" w:rsidRDefault="00A170E7" w:rsidP="00A170E7">
            <w:pPr>
              <w:ind w:left="-82" w:right="-89"/>
              <w:jc w:val="center"/>
              <w:rPr>
                <w:sz w:val="18"/>
                <w:szCs w:val="18"/>
              </w:rPr>
            </w:pPr>
            <w:r w:rsidRPr="003077D0">
              <w:rPr>
                <w:sz w:val="18"/>
                <w:szCs w:val="18"/>
              </w:rPr>
              <w:t xml:space="preserve">000 </w:t>
            </w:r>
            <w:r w:rsidRPr="003077D0">
              <w:rPr>
                <w:color w:val="000000"/>
                <w:sz w:val="18"/>
                <w:szCs w:val="18"/>
              </w:rPr>
              <w:t>2 07 05030 10 0000 150</w:t>
            </w:r>
          </w:p>
        </w:tc>
        <w:tc>
          <w:tcPr>
            <w:tcW w:w="3934" w:type="dxa"/>
            <w:tcBorders>
              <w:top w:val="single" w:sz="4" w:space="0" w:color="auto"/>
              <w:left w:val="nil"/>
              <w:bottom w:val="single" w:sz="4" w:space="0" w:color="auto"/>
              <w:right w:val="single" w:sz="8" w:space="0" w:color="auto"/>
            </w:tcBorders>
            <w:shd w:val="clear" w:color="auto" w:fill="FFFFFF"/>
          </w:tcPr>
          <w:p w:rsidR="00A170E7" w:rsidRPr="003077D0" w:rsidRDefault="00A170E7" w:rsidP="00A170E7">
            <w:pPr>
              <w:ind w:firstLine="27"/>
              <w:rPr>
                <w:sz w:val="18"/>
                <w:szCs w:val="18"/>
              </w:rPr>
            </w:pPr>
            <w:r w:rsidRPr="003077D0">
              <w:rPr>
                <w:color w:val="000000"/>
                <w:sz w:val="18"/>
                <w:szCs w:val="18"/>
              </w:rPr>
              <w:t>Прочие безвозмездные поступления в бюджеты сельских поселений</w:t>
            </w:r>
          </w:p>
        </w:tc>
        <w:tc>
          <w:tcPr>
            <w:tcW w:w="993" w:type="dxa"/>
            <w:tcBorders>
              <w:top w:val="single" w:sz="4" w:space="0" w:color="auto"/>
              <w:left w:val="nil"/>
              <w:bottom w:val="single" w:sz="4" w:space="0" w:color="auto"/>
              <w:right w:val="single" w:sz="8" w:space="0" w:color="auto"/>
            </w:tcBorders>
            <w:shd w:val="clear" w:color="auto" w:fill="FFFFFF"/>
          </w:tcPr>
          <w:p w:rsidR="00A170E7" w:rsidRPr="003077D0" w:rsidRDefault="00A170E7" w:rsidP="00A170E7">
            <w:pPr>
              <w:ind w:hanging="21"/>
              <w:jc w:val="center"/>
              <w:rPr>
                <w:color w:val="000000"/>
                <w:sz w:val="18"/>
                <w:szCs w:val="18"/>
              </w:rPr>
            </w:pPr>
            <w:r w:rsidRPr="003077D0">
              <w:rPr>
                <w:color w:val="000000"/>
                <w:sz w:val="18"/>
                <w:szCs w:val="18"/>
              </w:rPr>
              <w:t>16,268</w:t>
            </w:r>
          </w:p>
        </w:tc>
        <w:tc>
          <w:tcPr>
            <w:tcW w:w="992" w:type="dxa"/>
            <w:tcBorders>
              <w:top w:val="single" w:sz="4" w:space="0" w:color="auto"/>
              <w:left w:val="nil"/>
              <w:bottom w:val="single" w:sz="4" w:space="0" w:color="auto"/>
              <w:right w:val="single" w:sz="8" w:space="0" w:color="auto"/>
            </w:tcBorders>
            <w:shd w:val="clear" w:color="auto" w:fill="FFFFFF"/>
          </w:tcPr>
          <w:p w:rsidR="00A170E7" w:rsidRPr="003077D0" w:rsidRDefault="00A170E7" w:rsidP="00A170E7">
            <w:pPr>
              <w:ind w:hanging="21"/>
              <w:jc w:val="center"/>
              <w:rPr>
                <w:color w:val="000000"/>
                <w:sz w:val="18"/>
                <w:szCs w:val="18"/>
              </w:rPr>
            </w:pPr>
            <w:r w:rsidRPr="003077D0">
              <w:rPr>
                <w:color w:val="000000"/>
                <w:sz w:val="18"/>
                <w:szCs w:val="18"/>
              </w:rPr>
              <w:t>0,000</w:t>
            </w:r>
          </w:p>
        </w:tc>
        <w:tc>
          <w:tcPr>
            <w:tcW w:w="992" w:type="dxa"/>
            <w:tcBorders>
              <w:top w:val="single" w:sz="4" w:space="0" w:color="auto"/>
              <w:left w:val="nil"/>
              <w:bottom w:val="single" w:sz="4" w:space="0" w:color="auto"/>
              <w:right w:val="single" w:sz="8" w:space="0" w:color="auto"/>
            </w:tcBorders>
            <w:shd w:val="clear" w:color="auto" w:fill="FFFFFF"/>
          </w:tcPr>
          <w:p w:rsidR="00A170E7" w:rsidRPr="003077D0" w:rsidRDefault="00A170E7" w:rsidP="00A170E7">
            <w:pPr>
              <w:ind w:hanging="21"/>
              <w:jc w:val="center"/>
              <w:rPr>
                <w:color w:val="000000"/>
                <w:sz w:val="18"/>
                <w:szCs w:val="18"/>
              </w:rPr>
            </w:pPr>
            <w:r w:rsidRPr="003077D0">
              <w:rPr>
                <w:color w:val="000000"/>
                <w:sz w:val="18"/>
                <w:szCs w:val="18"/>
              </w:rPr>
              <w:t>0,000</w:t>
            </w:r>
          </w:p>
        </w:tc>
      </w:tr>
    </w:tbl>
    <w:p w:rsidR="00A170E7" w:rsidRPr="00A170E7" w:rsidRDefault="00A170E7" w:rsidP="00A170E7">
      <w:pPr>
        <w:rPr>
          <w:lang w:val="en-US"/>
        </w:rPr>
      </w:pPr>
    </w:p>
    <w:p w:rsidR="00A170E7" w:rsidRPr="005176D1" w:rsidRDefault="00A170E7" w:rsidP="00A170E7">
      <w:pPr>
        <w:pStyle w:val="8"/>
        <w:tabs>
          <w:tab w:val="left" w:pos="0"/>
        </w:tabs>
        <w:spacing w:before="0" w:after="0"/>
        <w:jc w:val="center"/>
        <w:rPr>
          <w:i w:val="0"/>
          <w:sz w:val="18"/>
          <w:szCs w:val="18"/>
        </w:rPr>
      </w:pPr>
      <w:r w:rsidRPr="003077D0">
        <w:rPr>
          <w:i w:val="0"/>
          <w:sz w:val="18"/>
          <w:szCs w:val="18"/>
        </w:rPr>
        <w:t>Приложение №</w:t>
      </w:r>
      <w:r>
        <w:rPr>
          <w:i w:val="0"/>
          <w:sz w:val="18"/>
          <w:szCs w:val="18"/>
        </w:rPr>
        <w:t xml:space="preserve"> 4 </w:t>
      </w:r>
      <w:r w:rsidRPr="003077D0">
        <w:rPr>
          <w:i w:val="0"/>
          <w:sz w:val="18"/>
          <w:szCs w:val="18"/>
        </w:rPr>
        <w:t>к решению Комитета</w:t>
      </w:r>
      <w:r>
        <w:rPr>
          <w:i w:val="0"/>
          <w:sz w:val="18"/>
          <w:szCs w:val="18"/>
        </w:rPr>
        <w:t xml:space="preserve"> </w:t>
      </w:r>
      <w:r w:rsidRPr="003077D0">
        <w:rPr>
          <w:i w:val="0"/>
          <w:sz w:val="18"/>
          <w:szCs w:val="18"/>
        </w:rPr>
        <w:t>местного самоуправления</w:t>
      </w:r>
      <w:r>
        <w:rPr>
          <w:i w:val="0"/>
          <w:sz w:val="18"/>
          <w:szCs w:val="18"/>
        </w:rPr>
        <w:t xml:space="preserve"> </w:t>
      </w:r>
      <w:r w:rsidRPr="003077D0">
        <w:rPr>
          <w:i w:val="0"/>
          <w:sz w:val="18"/>
          <w:szCs w:val="18"/>
        </w:rPr>
        <w:t>Мошковского сельсовета</w:t>
      </w:r>
      <w:r>
        <w:rPr>
          <w:i w:val="0"/>
          <w:sz w:val="18"/>
          <w:szCs w:val="18"/>
        </w:rPr>
        <w:t xml:space="preserve"> </w:t>
      </w:r>
      <w:r w:rsidRPr="00344000">
        <w:rPr>
          <w:i w:val="0"/>
          <w:sz w:val="18"/>
          <w:szCs w:val="18"/>
        </w:rPr>
        <w:t>от 29.06.2020 № 91-18/</w:t>
      </w:r>
      <w:r w:rsidRPr="00344000">
        <w:rPr>
          <w:i w:val="0"/>
          <w:sz w:val="18"/>
          <w:szCs w:val="18"/>
          <w:lang w:val="en-US"/>
        </w:rPr>
        <w:t>VII</w:t>
      </w:r>
    </w:p>
    <w:p w:rsidR="00A170E7" w:rsidRPr="003077D0" w:rsidRDefault="00A170E7" w:rsidP="00A170E7">
      <w:pPr>
        <w:jc w:val="center"/>
        <w:rPr>
          <w:b/>
          <w:sz w:val="18"/>
          <w:szCs w:val="18"/>
        </w:rPr>
      </w:pPr>
      <w:r w:rsidRPr="003077D0">
        <w:rPr>
          <w:b/>
          <w:sz w:val="18"/>
          <w:szCs w:val="18"/>
        </w:rPr>
        <w:t>Доходы бюджета Мошковского сельсовета, закрепленные за главными администраторами доходов бюджета Мошковского сельсовета</w:t>
      </w:r>
    </w:p>
    <w:tbl>
      <w:tblPr>
        <w:tblpPr w:leftFromText="180" w:rightFromText="180" w:vertAnchor="text" w:horzAnchor="margin" w:tblpXSpec="center" w:tblpY="198"/>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894"/>
        <w:gridCol w:w="6466"/>
      </w:tblGrid>
      <w:tr w:rsidR="00A170E7" w:rsidRPr="003077D0" w:rsidTr="00A170E7">
        <w:tc>
          <w:tcPr>
            <w:tcW w:w="900" w:type="dxa"/>
          </w:tcPr>
          <w:p w:rsidR="00A170E7" w:rsidRPr="003077D0" w:rsidRDefault="00A170E7" w:rsidP="00A170E7">
            <w:pPr>
              <w:jc w:val="center"/>
              <w:rPr>
                <w:sz w:val="18"/>
                <w:szCs w:val="18"/>
              </w:rPr>
            </w:pPr>
            <w:r w:rsidRPr="003077D0">
              <w:rPr>
                <w:sz w:val="18"/>
                <w:szCs w:val="18"/>
              </w:rPr>
              <w:t>Код администратора</w:t>
            </w:r>
          </w:p>
        </w:tc>
        <w:tc>
          <w:tcPr>
            <w:tcW w:w="2894" w:type="dxa"/>
          </w:tcPr>
          <w:p w:rsidR="00A170E7" w:rsidRPr="003077D0" w:rsidRDefault="00A170E7" w:rsidP="00A170E7">
            <w:pPr>
              <w:jc w:val="center"/>
              <w:rPr>
                <w:sz w:val="18"/>
                <w:szCs w:val="18"/>
              </w:rPr>
            </w:pPr>
            <w:r w:rsidRPr="003077D0">
              <w:rPr>
                <w:sz w:val="18"/>
                <w:szCs w:val="18"/>
              </w:rPr>
              <w:t>Коды классификации доходов бюджетов Российской Федерации</w:t>
            </w:r>
          </w:p>
        </w:tc>
        <w:tc>
          <w:tcPr>
            <w:tcW w:w="6466" w:type="dxa"/>
          </w:tcPr>
          <w:p w:rsidR="00A170E7" w:rsidRPr="003077D0" w:rsidRDefault="00A170E7" w:rsidP="00A170E7">
            <w:pPr>
              <w:jc w:val="center"/>
              <w:rPr>
                <w:sz w:val="18"/>
                <w:szCs w:val="18"/>
              </w:rPr>
            </w:pPr>
            <w:r w:rsidRPr="003077D0">
              <w:rPr>
                <w:sz w:val="18"/>
                <w:szCs w:val="18"/>
              </w:rPr>
              <w:t>Наименование</w:t>
            </w:r>
          </w:p>
        </w:tc>
      </w:tr>
      <w:tr w:rsidR="00A170E7" w:rsidRPr="003077D0" w:rsidTr="00A170E7">
        <w:tc>
          <w:tcPr>
            <w:tcW w:w="900" w:type="dxa"/>
          </w:tcPr>
          <w:p w:rsidR="00A170E7" w:rsidRPr="003077D0" w:rsidRDefault="00A170E7" w:rsidP="00A170E7">
            <w:pPr>
              <w:jc w:val="center"/>
              <w:rPr>
                <w:sz w:val="18"/>
                <w:szCs w:val="18"/>
              </w:rPr>
            </w:pPr>
            <w:r w:rsidRPr="003077D0">
              <w:rPr>
                <w:sz w:val="18"/>
                <w:szCs w:val="18"/>
              </w:rPr>
              <w:t>901</w:t>
            </w:r>
          </w:p>
        </w:tc>
        <w:tc>
          <w:tcPr>
            <w:tcW w:w="2894" w:type="dxa"/>
          </w:tcPr>
          <w:p w:rsidR="00A170E7" w:rsidRPr="003077D0" w:rsidRDefault="00A170E7" w:rsidP="00A170E7">
            <w:pPr>
              <w:rPr>
                <w:sz w:val="18"/>
                <w:szCs w:val="18"/>
              </w:rPr>
            </w:pPr>
            <w:r w:rsidRPr="003077D0">
              <w:rPr>
                <w:sz w:val="18"/>
                <w:szCs w:val="18"/>
              </w:rPr>
              <w:t>Администрация Мошковского сельсовета Бековского района Пензенской области</w:t>
            </w:r>
          </w:p>
        </w:tc>
        <w:tc>
          <w:tcPr>
            <w:tcW w:w="6466" w:type="dxa"/>
          </w:tcPr>
          <w:p w:rsidR="00A170E7" w:rsidRPr="003077D0" w:rsidRDefault="00A170E7" w:rsidP="00A170E7">
            <w:pPr>
              <w:rPr>
                <w:sz w:val="18"/>
                <w:szCs w:val="18"/>
              </w:rPr>
            </w:pPr>
          </w:p>
        </w:tc>
      </w:tr>
      <w:tr w:rsidR="00A170E7" w:rsidRPr="003077D0" w:rsidTr="00A170E7">
        <w:tc>
          <w:tcPr>
            <w:tcW w:w="900" w:type="dxa"/>
          </w:tcPr>
          <w:p w:rsidR="00A170E7" w:rsidRPr="003077D0" w:rsidRDefault="00A170E7" w:rsidP="00A170E7">
            <w:pPr>
              <w:jc w:val="center"/>
              <w:rPr>
                <w:sz w:val="18"/>
                <w:szCs w:val="18"/>
              </w:rPr>
            </w:pPr>
            <w:r w:rsidRPr="003077D0">
              <w:rPr>
                <w:sz w:val="18"/>
                <w:szCs w:val="18"/>
              </w:rPr>
              <w:t>901</w:t>
            </w:r>
          </w:p>
        </w:tc>
        <w:tc>
          <w:tcPr>
            <w:tcW w:w="2894" w:type="dxa"/>
          </w:tcPr>
          <w:p w:rsidR="00A170E7" w:rsidRPr="003077D0" w:rsidRDefault="00A170E7" w:rsidP="00A170E7">
            <w:pPr>
              <w:jc w:val="center"/>
              <w:rPr>
                <w:sz w:val="18"/>
                <w:szCs w:val="18"/>
              </w:rPr>
            </w:pPr>
            <w:r w:rsidRPr="003077D0">
              <w:rPr>
                <w:sz w:val="18"/>
                <w:szCs w:val="18"/>
              </w:rPr>
              <w:t>1 08 04020 01 0000 110</w:t>
            </w:r>
          </w:p>
        </w:tc>
        <w:tc>
          <w:tcPr>
            <w:tcW w:w="6466" w:type="dxa"/>
          </w:tcPr>
          <w:p w:rsidR="00A170E7" w:rsidRPr="003077D0" w:rsidRDefault="00A170E7" w:rsidP="00A170E7">
            <w:pPr>
              <w:rPr>
                <w:sz w:val="18"/>
                <w:szCs w:val="18"/>
              </w:rPr>
            </w:pPr>
            <w:r w:rsidRPr="003077D0">
              <w:rPr>
                <w:sz w:val="18"/>
                <w:szCs w:val="18"/>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A170E7" w:rsidRPr="003077D0" w:rsidTr="00A170E7">
        <w:tc>
          <w:tcPr>
            <w:tcW w:w="900" w:type="dxa"/>
          </w:tcPr>
          <w:p w:rsidR="00A170E7" w:rsidRPr="003077D0" w:rsidRDefault="00A170E7" w:rsidP="00A170E7">
            <w:pPr>
              <w:jc w:val="center"/>
              <w:rPr>
                <w:sz w:val="18"/>
                <w:szCs w:val="18"/>
              </w:rPr>
            </w:pPr>
            <w:r w:rsidRPr="003077D0">
              <w:rPr>
                <w:sz w:val="18"/>
                <w:szCs w:val="18"/>
              </w:rPr>
              <w:t>901</w:t>
            </w:r>
          </w:p>
        </w:tc>
        <w:tc>
          <w:tcPr>
            <w:tcW w:w="2894" w:type="dxa"/>
          </w:tcPr>
          <w:p w:rsidR="00A170E7" w:rsidRPr="003077D0" w:rsidRDefault="00A170E7" w:rsidP="00A170E7">
            <w:pPr>
              <w:jc w:val="center"/>
              <w:rPr>
                <w:sz w:val="18"/>
                <w:szCs w:val="18"/>
              </w:rPr>
            </w:pPr>
            <w:r w:rsidRPr="003077D0">
              <w:rPr>
                <w:sz w:val="18"/>
                <w:szCs w:val="18"/>
              </w:rPr>
              <w:t>1 08 07150 01 0000 110</w:t>
            </w:r>
          </w:p>
        </w:tc>
        <w:tc>
          <w:tcPr>
            <w:tcW w:w="6466" w:type="dxa"/>
          </w:tcPr>
          <w:p w:rsidR="00A170E7" w:rsidRPr="003077D0" w:rsidRDefault="00A170E7" w:rsidP="00A170E7">
            <w:pPr>
              <w:rPr>
                <w:sz w:val="18"/>
                <w:szCs w:val="18"/>
              </w:rPr>
            </w:pPr>
            <w:r w:rsidRPr="003077D0">
              <w:rPr>
                <w:sz w:val="18"/>
                <w:szCs w:val="18"/>
              </w:rPr>
              <w:t>Государственная пошлина за выдачу разрешения на установку рекламной конструкции</w:t>
            </w:r>
          </w:p>
        </w:tc>
      </w:tr>
      <w:tr w:rsidR="00A170E7" w:rsidRPr="003077D0" w:rsidTr="00A170E7">
        <w:tc>
          <w:tcPr>
            <w:tcW w:w="900" w:type="dxa"/>
          </w:tcPr>
          <w:p w:rsidR="00A170E7" w:rsidRPr="003077D0" w:rsidRDefault="00A170E7" w:rsidP="00A170E7">
            <w:pPr>
              <w:jc w:val="center"/>
              <w:rPr>
                <w:sz w:val="18"/>
                <w:szCs w:val="18"/>
              </w:rPr>
            </w:pPr>
            <w:r w:rsidRPr="003077D0">
              <w:rPr>
                <w:sz w:val="18"/>
                <w:szCs w:val="18"/>
              </w:rPr>
              <w:t>901</w:t>
            </w:r>
          </w:p>
        </w:tc>
        <w:tc>
          <w:tcPr>
            <w:tcW w:w="2894" w:type="dxa"/>
          </w:tcPr>
          <w:p w:rsidR="00A170E7" w:rsidRPr="003077D0" w:rsidRDefault="00A170E7" w:rsidP="00A170E7">
            <w:pPr>
              <w:jc w:val="center"/>
              <w:rPr>
                <w:sz w:val="18"/>
                <w:szCs w:val="18"/>
              </w:rPr>
            </w:pPr>
            <w:r w:rsidRPr="003077D0">
              <w:rPr>
                <w:sz w:val="18"/>
                <w:szCs w:val="18"/>
              </w:rPr>
              <w:t>1 08 07175 01 0000 110</w:t>
            </w:r>
          </w:p>
        </w:tc>
        <w:tc>
          <w:tcPr>
            <w:tcW w:w="6466" w:type="dxa"/>
          </w:tcPr>
          <w:p w:rsidR="00A170E7" w:rsidRPr="003077D0" w:rsidRDefault="00A170E7" w:rsidP="00A170E7">
            <w:pPr>
              <w:rPr>
                <w:sz w:val="18"/>
                <w:szCs w:val="18"/>
              </w:rPr>
            </w:pPr>
            <w:r w:rsidRPr="003077D0">
              <w:rPr>
                <w:sz w:val="18"/>
                <w:szCs w:val="18"/>
              </w:rPr>
              <w:t>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поселений</w:t>
            </w:r>
          </w:p>
        </w:tc>
      </w:tr>
      <w:tr w:rsidR="00A170E7" w:rsidRPr="003077D0" w:rsidTr="00A170E7">
        <w:tc>
          <w:tcPr>
            <w:tcW w:w="900" w:type="dxa"/>
          </w:tcPr>
          <w:p w:rsidR="00A170E7" w:rsidRPr="003077D0" w:rsidRDefault="00A170E7" w:rsidP="00A170E7">
            <w:pPr>
              <w:jc w:val="center"/>
              <w:rPr>
                <w:sz w:val="18"/>
                <w:szCs w:val="18"/>
              </w:rPr>
            </w:pPr>
            <w:r w:rsidRPr="003077D0">
              <w:rPr>
                <w:sz w:val="18"/>
                <w:szCs w:val="18"/>
              </w:rPr>
              <w:t>901</w:t>
            </w:r>
          </w:p>
        </w:tc>
        <w:tc>
          <w:tcPr>
            <w:tcW w:w="2894" w:type="dxa"/>
          </w:tcPr>
          <w:p w:rsidR="00A170E7" w:rsidRPr="003077D0" w:rsidRDefault="00A170E7" w:rsidP="00A170E7">
            <w:pPr>
              <w:jc w:val="center"/>
              <w:rPr>
                <w:sz w:val="18"/>
                <w:szCs w:val="18"/>
              </w:rPr>
            </w:pPr>
            <w:r w:rsidRPr="003077D0">
              <w:rPr>
                <w:sz w:val="18"/>
                <w:szCs w:val="18"/>
              </w:rPr>
              <w:t>1 11 05025 10 0000 120</w:t>
            </w:r>
          </w:p>
        </w:tc>
        <w:tc>
          <w:tcPr>
            <w:tcW w:w="6466" w:type="dxa"/>
          </w:tcPr>
          <w:p w:rsidR="00A170E7" w:rsidRPr="003077D0" w:rsidRDefault="00A170E7" w:rsidP="00A170E7">
            <w:pPr>
              <w:rPr>
                <w:sz w:val="18"/>
                <w:szCs w:val="18"/>
              </w:rPr>
            </w:pPr>
            <w:r w:rsidRPr="003077D0">
              <w:rPr>
                <w:sz w:val="18"/>
                <w:szCs w:val="18"/>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r>
      <w:tr w:rsidR="00A170E7" w:rsidRPr="003077D0" w:rsidTr="00A170E7">
        <w:tc>
          <w:tcPr>
            <w:tcW w:w="900" w:type="dxa"/>
          </w:tcPr>
          <w:p w:rsidR="00A170E7" w:rsidRPr="003077D0" w:rsidRDefault="00A170E7" w:rsidP="00A170E7">
            <w:pPr>
              <w:jc w:val="center"/>
              <w:rPr>
                <w:sz w:val="18"/>
                <w:szCs w:val="18"/>
                <w:lang w:val="en-US"/>
              </w:rPr>
            </w:pPr>
            <w:r w:rsidRPr="003077D0">
              <w:rPr>
                <w:sz w:val="18"/>
                <w:szCs w:val="18"/>
                <w:lang w:val="en-US"/>
              </w:rPr>
              <w:t>901</w:t>
            </w:r>
          </w:p>
        </w:tc>
        <w:tc>
          <w:tcPr>
            <w:tcW w:w="2894" w:type="dxa"/>
          </w:tcPr>
          <w:p w:rsidR="00A170E7" w:rsidRPr="003077D0" w:rsidRDefault="00A170E7" w:rsidP="00A170E7">
            <w:pPr>
              <w:jc w:val="center"/>
              <w:rPr>
                <w:sz w:val="18"/>
                <w:szCs w:val="18"/>
                <w:lang w:val="en-US"/>
              </w:rPr>
            </w:pPr>
            <w:r w:rsidRPr="003077D0">
              <w:rPr>
                <w:sz w:val="18"/>
                <w:szCs w:val="18"/>
              </w:rPr>
              <w:t>111 05313 10 0000 120</w:t>
            </w:r>
          </w:p>
        </w:tc>
        <w:tc>
          <w:tcPr>
            <w:tcW w:w="6466" w:type="dxa"/>
          </w:tcPr>
          <w:p w:rsidR="00A170E7" w:rsidRPr="003077D0" w:rsidRDefault="00A170E7" w:rsidP="00A170E7">
            <w:pPr>
              <w:autoSpaceDE w:val="0"/>
              <w:autoSpaceDN w:val="0"/>
              <w:adjustRightInd w:val="0"/>
              <w:rPr>
                <w:sz w:val="18"/>
                <w:szCs w:val="18"/>
              </w:rPr>
            </w:pPr>
            <w:r w:rsidRPr="003077D0">
              <w:rPr>
                <w:sz w:val="18"/>
                <w:szCs w:val="18"/>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tc>
      </w:tr>
      <w:tr w:rsidR="00A170E7" w:rsidRPr="003077D0" w:rsidTr="00A170E7">
        <w:tc>
          <w:tcPr>
            <w:tcW w:w="900" w:type="dxa"/>
          </w:tcPr>
          <w:p w:rsidR="00A170E7" w:rsidRPr="003077D0" w:rsidRDefault="00A170E7" w:rsidP="00A170E7">
            <w:pPr>
              <w:jc w:val="center"/>
              <w:rPr>
                <w:sz w:val="18"/>
                <w:szCs w:val="18"/>
                <w:lang w:val="en-US"/>
              </w:rPr>
            </w:pPr>
            <w:r w:rsidRPr="003077D0">
              <w:rPr>
                <w:sz w:val="18"/>
                <w:szCs w:val="18"/>
                <w:lang w:val="en-US"/>
              </w:rPr>
              <w:t>901</w:t>
            </w:r>
          </w:p>
        </w:tc>
        <w:tc>
          <w:tcPr>
            <w:tcW w:w="2894" w:type="dxa"/>
          </w:tcPr>
          <w:p w:rsidR="00A170E7" w:rsidRPr="003077D0" w:rsidRDefault="00A170E7" w:rsidP="00A170E7">
            <w:pPr>
              <w:jc w:val="center"/>
              <w:rPr>
                <w:sz w:val="18"/>
                <w:szCs w:val="18"/>
                <w:lang w:val="en-US"/>
              </w:rPr>
            </w:pPr>
            <w:r w:rsidRPr="003077D0">
              <w:rPr>
                <w:sz w:val="18"/>
                <w:szCs w:val="18"/>
              </w:rPr>
              <w:t>111 05314 10 0000 120</w:t>
            </w:r>
          </w:p>
        </w:tc>
        <w:tc>
          <w:tcPr>
            <w:tcW w:w="6466" w:type="dxa"/>
          </w:tcPr>
          <w:p w:rsidR="00A170E7" w:rsidRPr="003077D0" w:rsidRDefault="00A170E7" w:rsidP="00A170E7">
            <w:pPr>
              <w:autoSpaceDE w:val="0"/>
              <w:autoSpaceDN w:val="0"/>
              <w:adjustRightInd w:val="0"/>
              <w:rPr>
                <w:sz w:val="18"/>
                <w:szCs w:val="18"/>
              </w:rPr>
            </w:pPr>
            <w:r w:rsidRPr="003077D0">
              <w:rPr>
                <w:sz w:val="18"/>
                <w:szCs w:val="18"/>
              </w:rPr>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tc>
      </w:tr>
      <w:tr w:rsidR="00A170E7" w:rsidRPr="003077D0" w:rsidTr="00A170E7">
        <w:tc>
          <w:tcPr>
            <w:tcW w:w="900" w:type="dxa"/>
          </w:tcPr>
          <w:p w:rsidR="00A170E7" w:rsidRPr="003077D0" w:rsidRDefault="00A170E7" w:rsidP="00A170E7">
            <w:pPr>
              <w:jc w:val="center"/>
              <w:rPr>
                <w:sz w:val="18"/>
                <w:szCs w:val="18"/>
                <w:lang w:val="en-US"/>
              </w:rPr>
            </w:pPr>
            <w:r w:rsidRPr="003077D0">
              <w:rPr>
                <w:sz w:val="18"/>
                <w:szCs w:val="18"/>
                <w:lang w:val="en-US"/>
              </w:rPr>
              <w:t>901</w:t>
            </w:r>
          </w:p>
        </w:tc>
        <w:tc>
          <w:tcPr>
            <w:tcW w:w="2894" w:type="dxa"/>
          </w:tcPr>
          <w:p w:rsidR="00A170E7" w:rsidRPr="003077D0" w:rsidRDefault="00A170E7" w:rsidP="00A170E7">
            <w:pPr>
              <w:jc w:val="center"/>
              <w:rPr>
                <w:sz w:val="18"/>
                <w:szCs w:val="18"/>
                <w:lang w:val="en-US"/>
              </w:rPr>
            </w:pPr>
            <w:r w:rsidRPr="003077D0">
              <w:rPr>
                <w:sz w:val="18"/>
                <w:szCs w:val="18"/>
              </w:rPr>
              <w:t>111 05325 10 0000 120</w:t>
            </w:r>
          </w:p>
        </w:tc>
        <w:tc>
          <w:tcPr>
            <w:tcW w:w="6466" w:type="dxa"/>
          </w:tcPr>
          <w:p w:rsidR="00A170E7" w:rsidRPr="003077D0" w:rsidRDefault="00A170E7" w:rsidP="00A170E7">
            <w:pPr>
              <w:autoSpaceDE w:val="0"/>
              <w:autoSpaceDN w:val="0"/>
              <w:adjustRightInd w:val="0"/>
              <w:rPr>
                <w:sz w:val="18"/>
                <w:szCs w:val="18"/>
              </w:rPr>
            </w:pPr>
            <w:r w:rsidRPr="003077D0">
              <w:rPr>
                <w:sz w:val="18"/>
                <w:szCs w:val="18"/>
              </w:rPr>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сельских поселений</w:t>
            </w:r>
          </w:p>
        </w:tc>
      </w:tr>
      <w:tr w:rsidR="00A170E7" w:rsidRPr="003077D0" w:rsidTr="00A170E7">
        <w:tc>
          <w:tcPr>
            <w:tcW w:w="900" w:type="dxa"/>
          </w:tcPr>
          <w:p w:rsidR="00A170E7" w:rsidRPr="003077D0" w:rsidRDefault="00A170E7" w:rsidP="00A170E7">
            <w:pPr>
              <w:jc w:val="center"/>
              <w:rPr>
                <w:sz w:val="18"/>
                <w:szCs w:val="18"/>
                <w:lang w:val="en-US"/>
              </w:rPr>
            </w:pPr>
            <w:r w:rsidRPr="003077D0">
              <w:rPr>
                <w:sz w:val="18"/>
                <w:szCs w:val="18"/>
                <w:lang w:val="en-US"/>
              </w:rPr>
              <w:lastRenderedPageBreak/>
              <w:t>901</w:t>
            </w:r>
          </w:p>
        </w:tc>
        <w:tc>
          <w:tcPr>
            <w:tcW w:w="2894" w:type="dxa"/>
          </w:tcPr>
          <w:p w:rsidR="00A170E7" w:rsidRPr="003077D0" w:rsidRDefault="00A170E7" w:rsidP="00A170E7">
            <w:pPr>
              <w:jc w:val="center"/>
              <w:rPr>
                <w:sz w:val="18"/>
                <w:szCs w:val="18"/>
              </w:rPr>
            </w:pPr>
            <w:r w:rsidRPr="003077D0">
              <w:rPr>
                <w:sz w:val="18"/>
                <w:szCs w:val="18"/>
              </w:rPr>
              <w:t>111 05326 10 0000 120</w:t>
            </w:r>
          </w:p>
        </w:tc>
        <w:tc>
          <w:tcPr>
            <w:tcW w:w="6466" w:type="dxa"/>
          </w:tcPr>
          <w:p w:rsidR="00A170E7" w:rsidRPr="003077D0" w:rsidRDefault="00A170E7" w:rsidP="00A170E7">
            <w:pPr>
              <w:autoSpaceDE w:val="0"/>
              <w:autoSpaceDN w:val="0"/>
              <w:adjustRightInd w:val="0"/>
              <w:rPr>
                <w:sz w:val="18"/>
                <w:szCs w:val="18"/>
              </w:rPr>
            </w:pPr>
            <w:r w:rsidRPr="003077D0">
              <w:rPr>
                <w:sz w:val="18"/>
                <w:szCs w:val="1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сельских поселений,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A170E7" w:rsidRPr="003077D0" w:rsidTr="00A170E7">
        <w:tc>
          <w:tcPr>
            <w:tcW w:w="900" w:type="dxa"/>
          </w:tcPr>
          <w:p w:rsidR="00A170E7" w:rsidRPr="003077D0" w:rsidRDefault="00A170E7" w:rsidP="00A170E7">
            <w:pPr>
              <w:jc w:val="center"/>
              <w:rPr>
                <w:sz w:val="18"/>
                <w:szCs w:val="18"/>
              </w:rPr>
            </w:pPr>
            <w:r w:rsidRPr="003077D0">
              <w:rPr>
                <w:sz w:val="18"/>
                <w:szCs w:val="18"/>
              </w:rPr>
              <w:t>901</w:t>
            </w:r>
          </w:p>
        </w:tc>
        <w:tc>
          <w:tcPr>
            <w:tcW w:w="2894" w:type="dxa"/>
          </w:tcPr>
          <w:p w:rsidR="00A170E7" w:rsidRPr="003077D0" w:rsidRDefault="00A170E7" w:rsidP="00A170E7">
            <w:pPr>
              <w:jc w:val="center"/>
              <w:rPr>
                <w:sz w:val="18"/>
                <w:szCs w:val="18"/>
              </w:rPr>
            </w:pPr>
            <w:r w:rsidRPr="003077D0">
              <w:rPr>
                <w:sz w:val="18"/>
                <w:szCs w:val="18"/>
              </w:rPr>
              <w:t>1 11 05035 10 0000 120</w:t>
            </w:r>
          </w:p>
        </w:tc>
        <w:tc>
          <w:tcPr>
            <w:tcW w:w="6466" w:type="dxa"/>
          </w:tcPr>
          <w:p w:rsidR="00A170E7" w:rsidRPr="003077D0" w:rsidRDefault="00A170E7" w:rsidP="00A170E7">
            <w:pPr>
              <w:rPr>
                <w:sz w:val="18"/>
                <w:szCs w:val="18"/>
              </w:rPr>
            </w:pPr>
            <w:r w:rsidRPr="003077D0">
              <w:rPr>
                <w:sz w:val="18"/>
                <w:szCs w:val="18"/>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r>
      <w:tr w:rsidR="00A170E7" w:rsidRPr="003077D0" w:rsidTr="00A170E7">
        <w:trPr>
          <w:trHeight w:val="607"/>
        </w:trPr>
        <w:tc>
          <w:tcPr>
            <w:tcW w:w="900" w:type="dxa"/>
          </w:tcPr>
          <w:p w:rsidR="00A170E7" w:rsidRPr="003077D0" w:rsidRDefault="00A170E7" w:rsidP="00A170E7">
            <w:pPr>
              <w:jc w:val="center"/>
              <w:rPr>
                <w:sz w:val="18"/>
                <w:szCs w:val="18"/>
              </w:rPr>
            </w:pPr>
            <w:r w:rsidRPr="003077D0">
              <w:rPr>
                <w:sz w:val="18"/>
                <w:szCs w:val="18"/>
              </w:rPr>
              <w:t>901</w:t>
            </w:r>
          </w:p>
        </w:tc>
        <w:tc>
          <w:tcPr>
            <w:tcW w:w="2894" w:type="dxa"/>
          </w:tcPr>
          <w:p w:rsidR="00A170E7" w:rsidRPr="003077D0" w:rsidRDefault="00A170E7" w:rsidP="00A170E7">
            <w:pPr>
              <w:jc w:val="center"/>
              <w:rPr>
                <w:sz w:val="18"/>
                <w:szCs w:val="18"/>
              </w:rPr>
            </w:pPr>
            <w:r w:rsidRPr="003077D0">
              <w:rPr>
                <w:sz w:val="18"/>
                <w:szCs w:val="18"/>
              </w:rPr>
              <w:t>111 07015 10 0000 120</w:t>
            </w:r>
          </w:p>
        </w:tc>
        <w:tc>
          <w:tcPr>
            <w:tcW w:w="6466" w:type="dxa"/>
          </w:tcPr>
          <w:p w:rsidR="00A170E7" w:rsidRPr="003077D0" w:rsidRDefault="00A170E7" w:rsidP="00A170E7">
            <w:pPr>
              <w:rPr>
                <w:sz w:val="18"/>
                <w:szCs w:val="18"/>
              </w:rPr>
            </w:pPr>
            <w:r w:rsidRPr="003077D0">
              <w:rPr>
                <w:sz w:val="18"/>
                <w:szCs w:val="18"/>
              </w:rPr>
              <w:t>Доходы от перечисления части прибыли, остающейся после уплаты налогов и иных обязательных платежей муниципальных унитарных предприятий, созданных сельскими поселениями</w:t>
            </w:r>
          </w:p>
        </w:tc>
      </w:tr>
      <w:tr w:rsidR="00A170E7" w:rsidRPr="003077D0" w:rsidTr="00A170E7">
        <w:trPr>
          <w:trHeight w:val="404"/>
        </w:trPr>
        <w:tc>
          <w:tcPr>
            <w:tcW w:w="900" w:type="dxa"/>
          </w:tcPr>
          <w:p w:rsidR="00A170E7" w:rsidRPr="003077D0" w:rsidRDefault="00A170E7" w:rsidP="00A170E7">
            <w:pPr>
              <w:jc w:val="center"/>
              <w:rPr>
                <w:sz w:val="18"/>
                <w:szCs w:val="18"/>
                <w:lang w:val="en-US"/>
              </w:rPr>
            </w:pPr>
            <w:r w:rsidRPr="003077D0">
              <w:rPr>
                <w:sz w:val="18"/>
                <w:szCs w:val="18"/>
                <w:lang w:val="en-US"/>
              </w:rPr>
              <w:t>901</w:t>
            </w:r>
          </w:p>
        </w:tc>
        <w:tc>
          <w:tcPr>
            <w:tcW w:w="2894" w:type="dxa"/>
          </w:tcPr>
          <w:p w:rsidR="00A170E7" w:rsidRPr="003077D0" w:rsidRDefault="00A170E7" w:rsidP="00A170E7">
            <w:pPr>
              <w:jc w:val="center"/>
              <w:rPr>
                <w:sz w:val="18"/>
                <w:szCs w:val="18"/>
                <w:lang w:val="en-US"/>
              </w:rPr>
            </w:pPr>
            <w:r w:rsidRPr="003077D0">
              <w:rPr>
                <w:sz w:val="18"/>
                <w:szCs w:val="18"/>
                <w:lang w:val="en-US"/>
              </w:rPr>
              <w:t>111 09035 10 0000 120</w:t>
            </w:r>
          </w:p>
        </w:tc>
        <w:tc>
          <w:tcPr>
            <w:tcW w:w="6466" w:type="dxa"/>
          </w:tcPr>
          <w:p w:rsidR="00A170E7" w:rsidRPr="003077D0" w:rsidRDefault="00A170E7" w:rsidP="00A170E7">
            <w:pPr>
              <w:rPr>
                <w:sz w:val="18"/>
                <w:szCs w:val="18"/>
              </w:rPr>
            </w:pPr>
            <w:r w:rsidRPr="003077D0">
              <w:rPr>
                <w:sz w:val="18"/>
                <w:szCs w:val="18"/>
              </w:rPr>
              <w:t>Доходы от эксплуатации и использования имущества автомобильных дорог, находящихся в собственности сельских поселений</w:t>
            </w:r>
          </w:p>
        </w:tc>
      </w:tr>
      <w:tr w:rsidR="00A170E7" w:rsidRPr="003077D0" w:rsidTr="00A170E7">
        <w:tc>
          <w:tcPr>
            <w:tcW w:w="900" w:type="dxa"/>
          </w:tcPr>
          <w:p w:rsidR="00A170E7" w:rsidRPr="003077D0" w:rsidRDefault="00A170E7" w:rsidP="00A170E7">
            <w:pPr>
              <w:jc w:val="center"/>
              <w:rPr>
                <w:sz w:val="18"/>
                <w:szCs w:val="18"/>
              </w:rPr>
            </w:pPr>
            <w:r w:rsidRPr="003077D0">
              <w:rPr>
                <w:sz w:val="18"/>
                <w:szCs w:val="18"/>
              </w:rPr>
              <w:t>901</w:t>
            </w:r>
          </w:p>
        </w:tc>
        <w:tc>
          <w:tcPr>
            <w:tcW w:w="2894" w:type="dxa"/>
          </w:tcPr>
          <w:p w:rsidR="00A170E7" w:rsidRPr="003077D0" w:rsidRDefault="00A170E7" w:rsidP="00A170E7">
            <w:pPr>
              <w:jc w:val="center"/>
              <w:rPr>
                <w:sz w:val="18"/>
                <w:szCs w:val="18"/>
              </w:rPr>
            </w:pPr>
            <w:r w:rsidRPr="003077D0">
              <w:rPr>
                <w:sz w:val="18"/>
                <w:szCs w:val="18"/>
              </w:rPr>
              <w:t>1 11 09045 10 0000 120</w:t>
            </w:r>
          </w:p>
        </w:tc>
        <w:tc>
          <w:tcPr>
            <w:tcW w:w="6466" w:type="dxa"/>
          </w:tcPr>
          <w:p w:rsidR="00A170E7" w:rsidRPr="003077D0" w:rsidRDefault="00A170E7" w:rsidP="00A170E7">
            <w:pPr>
              <w:rPr>
                <w:sz w:val="18"/>
                <w:szCs w:val="18"/>
              </w:rPr>
            </w:pPr>
            <w:r w:rsidRPr="003077D0">
              <w:rPr>
                <w:sz w:val="18"/>
                <w:szCs w:val="18"/>
              </w:rPr>
              <w:t>Прочие поступления от использования имущества находящегося в собственности сельских поселений (за исключением имущества муниципальных автономных учреждений, а также имущества муниципальных унитарных предприятий, в том числе казенных)</w:t>
            </w:r>
          </w:p>
        </w:tc>
      </w:tr>
      <w:tr w:rsidR="00A170E7" w:rsidRPr="003077D0" w:rsidTr="00A170E7">
        <w:tc>
          <w:tcPr>
            <w:tcW w:w="900" w:type="dxa"/>
          </w:tcPr>
          <w:p w:rsidR="00A170E7" w:rsidRPr="003077D0" w:rsidRDefault="00A170E7" w:rsidP="00A170E7">
            <w:pPr>
              <w:jc w:val="center"/>
              <w:rPr>
                <w:sz w:val="18"/>
                <w:szCs w:val="18"/>
              </w:rPr>
            </w:pPr>
            <w:r w:rsidRPr="003077D0">
              <w:rPr>
                <w:sz w:val="18"/>
                <w:szCs w:val="18"/>
              </w:rPr>
              <w:t>901</w:t>
            </w:r>
          </w:p>
        </w:tc>
        <w:tc>
          <w:tcPr>
            <w:tcW w:w="2894" w:type="dxa"/>
          </w:tcPr>
          <w:p w:rsidR="00A170E7" w:rsidRPr="003077D0" w:rsidRDefault="00A170E7" w:rsidP="00A170E7">
            <w:pPr>
              <w:jc w:val="center"/>
              <w:rPr>
                <w:sz w:val="18"/>
                <w:szCs w:val="18"/>
              </w:rPr>
            </w:pPr>
            <w:r w:rsidRPr="003077D0">
              <w:rPr>
                <w:sz w:val="18"/>
                <w:szCs w:val="18"/>
              </w:rPr>
              <w:t>1 13 01540 10 0000 130</w:t>
            </w:r>
          </w:p>
        </w:tc>
        <w:tc>
          <w:tcPr>
            <w:tcW w:w="6466" w:type="dxa"/>
          </w:tcPr>
          <w:p w:rsidR="00A170E7" w:rsidRPr="003077D0" w:rsidRDefault="00A170E7" w:rsidP="00A170E7">
            <w:pPr>
              <w:rPr>
                <w:sz w:val="18"/>
                <w:szCs w:val="18"/>
              </w:rPr>
            </w:pPr>
            <w:r w:rsidRPr="003077D0">
              <w:rPr>
                <w:rFonts w:eastAsia="Calibri"/>
                <w:sz w:val="18"/>
                <w:szCs w:val="18"/>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сельских поселений</w:t>
            </w:r>
          </w:p>
        </w:tc>
      </w:tr>
      <w:tr w:rsidR="00A170E7" w:rsidRPr="003077D0" w:rsidTr="00A170E7">
        <w:tc>
          <w:tcPr>
            <w:tcW w:w="900" w:type="dxa"/>
          </w:tcPr>
          <w:p w:rsidR="00A170E7" w:rsidRPr="003077D0" w:rsidRDefault="00A170E7" w:rsidP="00A170E7">
            <w:pPr>
              <w:jc w:val="center"/>
              <w:rPr>
                <w:sz w:val="18"/>
                <w:szCs w:val="18"/>
              </w:rPr>
            </w:pPr>
            <w:r w:rsidRPr="003077D0">
              <w:rPr>
                <w:sz w:val="18"/>
                <w:szCs w:val="18"/>
              </w:rPr>
              <w:t>901</w:t>
            </w:r>
          </w:p>
        </w:tc>
        <w:tc>
          <w:tcPr>
            <w:tcW w:w="2894" w:type="dxa"/>
          </w:tcPr>
          <w:p w:rsidR="00A170E7" w:rsidRPr="003077D0" w:rsidRDefault="00A170E7" w:rsidP="00A170E7">
            <w:pPr>
              <w:pStyle w:val="ConsPlusCell"/>
              <w:widowControl/>
              <w:jc w:val="center"/>
              <w:rPr>
                <w:rFonts w:ascii="Times New Roman" w:hAnsi="Times New Roman" w:cs="Times New Roman"/>
                <w:sz w:val="18"/>
                <w:szCs w:val="18"/>
              </w:rPr>
            </w:pPr>
            <w:r w:rsidRPr="003077D0">
              <w:rPr>
                <w:rFonts w:ascii="Times New Roman" w:hAnsi="Times New Roman" w:cs="Times New Roman"/>
                <w:sz w:val="18"/>
                <w:szCs w:val="18"/>
              </w:rPr>
              <w:t>1 13 01995 10 0000 130</w:t>
            </w:r>
          </w:p>
        </w:tc>
        <w:tc>
          <w:tcPr>
            <w:tcW w:w="6466" w:type="dxa"/>
          </w:tcPr>
          <w:p w:rsidR="00A170E7" w:rsidRPr="003077D0" w:rsidRDefault="00A170E7" w:rsidP="00A170E7">
            <w:pPr>
              <w:pStyle w:val="ConsPlusCell"/>
              <w:widowControl/>
              <w:rPr>
                <w:rFonts w:ascii="Times New Roman" w:hAnsi="Times New Roman" w:cs="Times New Roman"/>
                <w:sz w:val="18"/>
                <w:szCs w:val="18"/>
              </w:rPr>
            </w:pPr>
            <w:r w:rsidRPr="003077D0">
              <w:rPr>
                <w:rFonts w:ascii="Times New Roman" w:hAnsi="Times New Roman" w:cs="Times New Roman"/>
                <w:sz w:val="18"/>
                <w:szCs w:val="18"/>
              </w:rPr>
              <w:t>Прочие доходы от оказания платных услуг (работ) получателями средств бюджетов сельских поселений</w:t>
            </w:r>
          </w:p>
        </w:tc>
      </w:tr>
      <w:tr w:rsidR="00A170E7" w:rsidRPr="003077D0" w:rsidTr="00A170E7">
        <w:trPr>
          <w:trHeight w:val="352"/>
        </w:trPr>
        <w:tc>
          <w:tcPr>
            <w:tcW w:w="900" w:type="dxa"/>
          </w:tcPr>
          <w:p w:rsidR="00A170E7" w:rsidRPr="003077D0" w:rsidRDefault="00A170E7" w:rsidP="00A170E7">
            <w:pPr>
              <w:jc w:val="center"/>
              <w:rPr>
                <w:sz w:val="18"/>
                <w:szCs w:val="18"/>
              </w:rPr>
            </w:pPr>
            <w:r w:rsidRPr="003077D0">
              <w:rPr>
                <w:sz w:val="18"/>
                <w:szCs w:val="18"/>
              </w:rPr>
              <w:t>901</w:t>
            </w:r>
          </w:p>
        </w:tc>
        <w:tc>
          <w:tcPr>
            <w:tcW w:w="2894" w:type="dxa"/>
          </w:tcPr>
          <w:p w:rsidR="00A170E7" w:rsidRPr="003077D0" w:rsidRDefault="00A170E7" w:rsidP="00A170E7">
            <w:pPr>
              <w:pStyle w:val="ConsPlusCell"/>
              <w:widowControl/>
              <w:jc w:val="center"/>
              <w:rPr>
                <w:rFonts w:ascii="Times New Roman" w:hAnsi="Times New Roman" w:cs="Times New Roman"/>
                <w:sz w:val="18"/>
                <w:szCs w:val="18"/>
              </w:rPr>
            </w:pPr>
            <w:r w:rsidRPr="003077D0">
              <w:rPr>
                <w:rFonts w:ascii="Times New Roman" w:hAnsi="Times New Roman" w:cs="Times New Roman"/>
                <w:sz w:val="18"/>
                <w:szCs w:val="18"/>
              </w:rPr>
              <w:t>1 13 02065 10 0000 130</w:t>
            </w:r>
          </w:p>
        </w:tc>
        <w:tc>
          <w:tcPr>
            <w:tcW w:w="6466" w:type="dxa"/>
          </w:tcPr>
          <w:p w:rsidR="00A170E7" w:rsidRPr="003077D0" w:rsidRDefault="00A170E7" w:rsidP="00A170E7">
            <w:pPr>
              <w:pStyle w:val="ConsPlusCell"/>
              <w:widowControl/>
              <w:rPr>
                <w:rFonts w:ascii="Times New Roman" w:hAnsi="Times New Roman" w:cs="Times New Roman"/>
                <w:sz w:val="18"/>
                <w:szCs w:val="18"/>
              </w:rPr>
            </w:pPr>
            <w:r w:rsidRPr="003077D0">
              <w:rPr>
                <w:rFonts w:ascii="Times New Roman" w:hAnsi="Times New Roman" w:cs="Times New Roman"/>
                <w:sz w:val="18"/>
                <w:szCs w:val="18"/>
              </w:rPr>
              <w:t>Доходы, поступающие в порядке возмещения расходов, понесенных в связи с эксплуатацией имущества сельских поселений</w:t>
            </w:r>
          </w:p>
        </w:tc>
      </w:tr>
      <w:tr w:rsidR="00A170E7" w:rsidRPr="003077D0" w:rsidTr="00A170E7">
        <w:tc>
          <w:tcPr>
            <w:tcW w:w="900" w:type="dxa"/>
          </w:tcPr>
          <w:p w:rsidR="00A170E7" w:rsidRPr="003077D0" w:rsidRDefault="00A170E7" w:rsidP="00A170E7">
            <w:pPr>
              <w:jc w:val="center"/>
              <w:rPr>
                <w:sz w:val="18"/>
                <w:szCs w:val="18"/>
              </w:rPr>
            </w:pPr>
            <w:r w:rsidRPr="003077D0">
              <w:rPr>
                <w:sz w:val="18"/>
                <w:szCs w:val="18"/>
              </w:rPr>
              <w:t>901</w:t>
            </w:r>
          </w:p>
        </w:tc>
        <w:tc>
          <w:tcPr>
            <w:tcW w:w="2894" w:type="dxa"/>
          </w:tcPr>
          <w:p w:rsidR="00A170E7" w:rsidRPr="003077D0" w:rsidRDefault="00A170E7" w:rsidP="00A170E7">
            <w:pPr>
              <w:pStyle w:val="ConsPlusCell"/>
              <w:widowControl/>
              <w:jc w:val="center"/>
              <w:rPr>
                <w:rFonts w:ascii="Times New Roman" w:hAnsi="Times New Roman" w:cs="Times New Roman"/>
                <w:sz w:val="18"/>
                <w:szCs w:val="18"/>
              </w:rPr>
            </w:pPr>
            <w:r w:rsidRPr="003077D0">
              <w:rPr>
                <w:rFonts w:ascii="Times New Roman" w:hAnsi="Times New Roman" w:cs="Times New Roman"/>
                <w:sz w:val="18"/>
                <w:szCs w:val="18"/>
              </w:rPr>
              <w:t>1 13 02995 10 0000 130</w:t>
            </w:r>
          </w:p>
        </w:tc>
        <w:tc>
          <w:tcPr>
            <w:tcW w:w="6466" w:type="dxa"/>
          </w:tcPr>
          <w:p w:rsidR="00A170E7" w:rsidRPr="003077D0" w:rsidRDefault="00A170E7" w:rsidP="00A170E7">
            <w:pPr>
              <w:pStyle w:val="ConsPlusCell"/>
              <w:widowControl/>
              <w:rPr>
                <w:rFonts w:ascii="Times New Roman" w:hAnsi="Times New Roman" w:cs="Times New Roman"/>
                <w:sz w:val="18"/>
                <w:szCs w:val="18"/>
              </w:rPr>
            </w:pPr>
            <w:r w:rsidRPr="003077D0">
              <w:rPr>
                <w:rFonts w:ascii="Times New Roman" w:hAnsi="Times New Roman" w:cs="Times New Roman"/>
                <w:sz w:val="18"/>
                <w:szCs w:val="18"/>
              </w:rPr>
              <w:t>Прочие доходы от компенсации затрат бюджетов сельских поселений</w:t>
            </w:r>
          </w:p>
        </w:tc>
      </w:tr>
      <w:tr w:rsidR="00A170E7" w:rsidRPr="003077D0" w:rsidTr="00A170E7">
        <w:tc>
          <w:tcPr>
            <w:tcW w:w="900" w:type="dxa"/>
          </w:tcPr>
          <w:p w:rsidR="00A170E7" w:rsidRPr="003077D0" w:rsidRDefault="00A170E7" w:rsidP="00A170E7">
            <w:pPr>
              <w:jc w:val="center"/>
              <w:rPr>
                <w:sz w:val="18"/>
                <w:szCs w:val="18"/>
              </w:rPr>
            </w:pPr>
            <w:r w:rsidRPr="003077D0">
              <w:rPr>
                <w:sz w:val="18"/>
                <w:szCs w:val="18"/>
              </w:rPr>
              <w:t>901</w:t>
            </w:r>
          </w:p>
        </w:tc>
        <w:tc>
          <w:tcPr>
            <w:tcW w:w="2894" w:type="dxa"/>
          </w:tcPr>
          <w:p w:rsidR="00A170E7" w:rsidRPr="003077D0" w:rsidRDefault="00A170E7" w:rsidP="00A170E7">
            <w:pPr>
              <w:jc w:val="center"/>
              <w:rPr>
                <w:sz w:val="18"/>
                <w:szCs w:val="18"/>
              </w:rPr>
            </w:pPr>
            <w:r w:rsidRPr="003077D0">
              <w:rPr>
                <w:sz w:val="18"/>
                <w:szCs w:val="18"/>
              </w:rPr>
              <w:t>1 14 01050 10 0000 410</w:t>
            </w:r>
          </w:p>
        </w:tc>
        <w:tc>
          <w:tcPr>
            <w:tcW w:w="6466" w:type="dxa"/>
          </w:tcPr>
          <w:p w:rsidR="00A170E7" w:rsidRPr="003077D0" w:rsidRDefault="00A170E7" w:rsidP="00A170E7">
            <w:pPr>
              <w:rPr>
                <w:sz w:val="18"/>
                <w:szCs w:val="18"/>
              </w:rPr>
            </w:pPr>
            <w:r w:rsidRPr="003077D0">
              <w:rPr>
                <w:sz w:val="18"/>
                <w:szCs w:val="18"/>
              </w:rPr>
              <w:t>Доходы от продажи квартир, находящихся в собственности сельских поселений.</w:t>
            </w:r>
          </w:p>
        </w:tc>
      </w:tr>
      <w:tr w:rsidR="00A170E7" w:rsidRPr="003077D0" w:rsidTr="00A170E7">
        <w:tc>
          <w:tcPr>
            <w:tcW w:w="900" w:type="dxa"/>
          </w:tcPr>
          <w:p w:rsidR="00A170E7" w:rsidRPr="003077D0" w:rsidRDefault="00A170E7" w:rsidP="00A170E7">
            <w:pPr>
              <w:jc w:val="center"/>
              <w:rPr>
                <w:sz w:val="18"/>
                <w:szCs w:val="18"/>
              </w:rPr>
            </w:pPr>
            <w:r w:rsidRPr="003077D0">
              <w:rPr>
                <w:sz w:val="18"/>
                <w:szCs w:val="18"/>
              </w:rPr>
              <w:t>901</w:t>
            </w:r>
          </w:p>
        </w:tc>
        <w:tc>
          <w:tcPr>
            <w:tcW w:w="2894" w:type="dxa"/>
          </w:tcPr>
          <w:p w:rsidR="00A170E7" w:rsidRPr="003077D0" w:rsidRDefault="00A170E7" w:rsidP="00A170E7">
            <w:pPr>
              <w:jc w:val="center"/>
              <w:rPr>
                <w:sz w:val="18"/>
                <w:szCs w:val="18"/>
              </w:rPr>
            </w:pPr>
            <w:r w:rsidRPr="003077D0">
              <w:rPr>
                <w:sz w:val="18"/>
                <w:szCs w:val="18"/>
              </w:rPr>
              <w:t>1 14 02052 10 0000 410</w:t>
            </w:r>
          </w:p>
        </w:tc>
        <w:tc>
          <w:tcPr>
            <w:tcW w:w="6466" w:type="dxa"/>
          </w:tcPr>
          <w:p w:rsidR="00A170E7" w:rsidRPr="003077D0" w:rsidRDefault="00A170E7" w:rsidP="00A170E7">
            <w:pPr>
              <w:rPr>
                <w:sz w:val="18"/>
                <w:szCs w:val="18"/>
              </w:rPr>
            </w:pPr>
            <w:r w:rsidRPr="003077D0">
              <w:rPr>
                <w:sz w:val="18"/>
                <w:szCs w:val="18"/>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автономных учреждений) в части реализации основных средств по указанному имуществу.</w:t>
            </w:r>
          </w:p>
        </w:tc>
      </w:tr>
      <w:tr w:rsidR="00A170E7" w:rsidRPr="003077D0" w:rsidTr="00A170E7">
        <w:tc>
          <w:tcPr>
            <w:tcW w:w="900" w:type="dxa"/>
          </w:tcPr>
          <w:p w:rsidR="00A170E7" w:rsidRPr="003077D0" w:rsidRDefault="00A170E7" w:rsidP="00A170E7">
            <w:pPr>
              <w:jc w:val="center"/>
              <w:rPr>
                <w:sz w:val="18"/>
                <w:szCs w:val="18"/>
              </w:rPr>
            </w:pPr>
            <w:r w:rsidRPr="003077D0">
              <w:rPr>
                <w:sz w:val="18"/>
                <w:szCs w:val="18"/>
              </w:rPr>
              <w:t>901</w:t>
            </w:r>
          </w:p>
        </w:tc>
        <w:tc>
          <w:tcPr>
            <w:tcW w:w="2894" w:type="dxa"/>
          </w:tcPr>
          <w:p w:rsidR="00A170E7" w:rsidRPr="003077D0" w:rsidRDefault="00A170E7" w:rsidP="00A170E7">
            <w:pPr>
              <w:jc w:val="center"/>
              <w:rPr>
                <w:sz w:val="18"/>
                <w:szCs w:val="18"/>
              </w:rPr>
            </w:pPr>
            <w:r w:rsidRPr="003077D0">
              <w:rPr>
                <w:sz w:val="18"/>
                <w:szCs w:val="18"/>
              </w:rPr>
              <w:t>1 14 02052 10 0000 440</w:t>
            </w:r>
          </w:p>
        </w:tc>
        <w:tc>
          <w:tcPr>
            <w:tcW w:w="6466" w:type="dxa"/>
          </w:tcPr>
          <w:p w:rsidR="00A170E7" w:rsidRPr="003077D0" w:rsidRDefault="00A170E7" w:rsidP="00A170E7">
            <w:pPr>
              <w:rPr>
                <w:sz w:val="18"/>
                <w:szCs w:val="18"/>
              </w:rPr>
            </w:pPr>
            <w:r w:rsidRPr="003077D0">
              <w:rPr>
                <w:sz w:val="18"/>
                <w:szCs w:val="18"/>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автономных учреждений в части реализации материальных запасов по указанному имуществу</w:t>
            </w:r>
          </w:p>
        </w:tc>
      </w:tr>
      <w:tr w:rsidR="00A170E7" w:rsidRPr="003077D0" w:rsidTr="00A170E7">
        <w:trPr>
          <w:trHeight w:val="609"/>
        </w:trPr>
        <w:tc>
          <w:tcPr>
            <w:tcW w:w="900" w:type="dxa"/>
          </w:tcPr>
          <w:p w:rsidR="00A170E7" w:rsidRPr="003077D0" w:rsidRDefault="00A170E7" w:rsidP="00A170E7">
            <w:pPr>
              <w:jc w:val="center"/>
              <w:rPr>
                <w:sz w:val="18"/>
                <w:szCs w:val="18"/>
              </w:rPr>
            </w:pPr>
            <w:r w:rsidRPr="003077D0">
              <w:rPr>
                <w:sz w:val="18"/>
                <w:szCs w:val="18"/>
              </w:rPr>
              <w:t>901</w:t>
            </w:r>
          </w:p>
        </w:tc>
        <w:tc>
          <w:tcPr>
            <w:tcW w:w="2894" w:type="dxa"/>
          </w:tcPr>
          <w:p w:rsidR="00A170E7" w:rsidRPr="003077D0" w:rsidRDefault="00A170E7" w:rsidP="00A170E7">
            <w:pPr>
              <w:jc w:val="center"/>
              <w:rPr>
                <w:sz w:val="18"/>
                <w:szCs w:val="18"/>
              </w:rPr>
            </w:pPr>
            <w:r w:rsidRPr="003077D0">
              <w:rPr>
                <w:sz w:val="18"/>
                <w:szCs w:val="18"/>
              </w:rPr>
              <w:t>114 02053 10 0000 410</w:t>
            </w:r>
          </w:p>
        </w:tc>
        <w:tc>
          <w:tcPr>
            <w:tcW w:w="6466" w:type="dxa"/>
          </w:tcPr>
          <w:p w:rsidR="00A170E7" w:rsidRPr="003077D0" w:rsidRDefault="00A170E7" w:rsidP="00A170E7">
            <w:pPr>
              <w:rPr>
                <w:sz w:val="18"/>
                <w:szCs w:val="18"/>
              </w:rPr>
            </w:pPr>
            <w:r w:rsidRPr="003077D0">
              <w:rPr>
                <w:sz w:val="18"/>
                <w:szCs w:val="18"/>
              </w:rPr>
              <w:t>Доходы от реализации иного имущества, находящегося в собственности сельских поселений за исключением имущества муниципальных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A170E7" w:rsidRPr="003077D0" w:rsidTr="00A170E7">
        <w:trPr>
          <w:trHeight w:val="609"/>
        </w:trPr>
        <w:tc>
          <w:tcPr>
            <w:tcW w:w="900" w:type="dxa"/>
          </w:tcPr>
          <w:p w:rsidR="00A170E7" w:rsidRPr="003077D0" w:rsidRDefault="00A170E7" w:rsidP="00A170E7">
            <w:pPr>
              <w:jc w:val="center"/>
              <w:rPr>
                <w:sz w:val="18"/>
                <w:szCs w:val="18"/>
              </w:rPr>
            </w:pPr>
            <w:r w:rsidRPr="003077D0">
              <w:rPr>
                <w:sz w:val="18"/>
                <w:szCs w:val="18"/>
              </w:rPr>
              <w:t>901</w:t>
            </w:r>
          </w:p>
        </w:tc>
        <w:tc>
          <w:tcPr>
            <w:tcW w:w="2894" w:type="dxa"/>
          </w:tcPr>
          <w:p w:rsidR="00A170E7" w:rsidRPr="003077D0" w:rsidRDefault="00A170E7" w:rsidP="00A170E7">
            <w:pPr>
              <w:jc w:val="center"/>
              <w:rPr>
                <w:sz w:val="18"/>
                <w:szCs w:val="18"/>
              </w:rPr>
            </w:pPr>
            <w:r w:rsidRPr="003077D0">
              <w:rPr>
                <w:sz w:val="18"/>
                <w:szCs w:val="18"/>
              </w:rPr>
              <w:t>114 02053 10 0000 440</w:t>
            </w:r>
          </w:p>
        </w:tc>
        <w:tc>
          <w:tcPr>
            <w:tcW w:w="6466" w:type="dxa"/>
          </w:tcPr>
          <w:p w:rsidR="00A170E7" w:rsidRPr="003077D0" w:rsidRDefault="00A170E7" w:rsidP="00A170E7">
            <w:pPr>
              <w:rPr>
                <w:sz w:val="18"/>
                <w:szCs w:val="18"/>
              </w:rPr>
            </w:pPr>
            <w:r w:rsidRPr="003077D0">
              <w:rPr>
                <w:sz w:val="18"/>
                <w:szCs w:val="18"/>
              </w:rPr>
              <w:t>Доходы от реализации иного имущества, находящегося в собственности сельских поселений за исключением имущества муниципальных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A170E7" w:rsidRPr="003077D0" w:rsidTr="00A170E7">
        <w:trPr>
          <w:trHeight w:val="535"/>
        </w:trPr>
        <w:tc>
          <w:tcPr>
            <w:tcW w:w="900" w:type="dxa"/>
          </w:tcPr>
          <w:p w:rsidR="00A170E7" w:rsidRPr="003077D0" w:rsidRDefault="00A170E7" w:rsidP="00A170E7">
            <w:pPr>
              <w:jc w:val="center"/>
              <w:rPr>
                <w:sz w:val="18"/>
                <w:szCs w:val="18"/>
                <w:lang w:val="en-US"/>
              </w:rPr>
            </w:pPr>
            <w:r w:rsidRPr="003077D0">
              <w:rPr>
                <w:sz w:val="18"/>
                <w:szCs w:val="18"/>
                <w:lang w:val="en-US"/>
              </w:rPr>
              <w:t>901</w:t>
            </w:r>
          </w:p>
        </w:tc>
        <w:tc>
          <w:tcPr>
            <w:tcW w:w="2894" w:type="dxa"/>
          </w:tcPr>
          <w:p w:rsidR="00A170E7" w:rsidRPr="003077D0" w:rsidRDefault="00A170E7" w:rsidP="00A170E7">
            <w:pPr>
              <w:jc w:val="center"/>
              <w:rPr>
                <w:sz w:val="18"/>
                <w:szCs w:val="18"/>
              </w:rPr>
            </w:pPr>
            <w:r w:rsidRPr="003077D0">
              <w:rPr>
                <w:sz w:val="18"/>
                <w:szCs w:val="18"/>
              </w:rPr>
              <w:t>114 03050 10 0000 410</w:t>
            </w:r>
          </w:p>
        </w:tc>
        <w:tc>
          <w:tcPr>
            <w:tcW w:w="6466" w:type="dxa"/>
          </w:tcPr>
          <w:p w:rsidR="00A170E7" w:rsidRPr="003077D0" w:rsidRDefault="00A170E7" w:rsidP="00A170E7">
            <w:pPr>
              <w:rPr>
                <w:sz w:val="18"/>
                <w:szCs w:val="18"/>
              </w:rPr>
            </w:pPr>
            <w:r w:rsidRPr="003077D0">
              <w:rPr>
                <w:sz w:val="18"/>
                <w:szCs w:val="18"/>
              </w:rPr>
              <w:t>Средства от распоряжения и реализации конфискованного и иного имущества, обращенного в доходы сельских поселений (в части реализации основных средств по указанному имуществу)</w:t>
            </w:r>
          </w:p>
        </w:tc>
      </w:tr>
      <w:tr w:rsidR="00A170E7" w:rsidRPr="003077D0" w:rsidTr="00A170E7">
        <w:trPr>
          <w:trHeight w:val="535"/>
        </w:trPr>
        <w:tc>
          <w:tcPr>
            <w:tcW w:w="900" w:type="dxa"/>
          </w:tcPr>
          <w:p w:rsidR="00A170E7" w:rsidRPr="003077D0" w:rsidRDefault="00A170E7" w:rsidP="00A170E7">
            <w:pPr>
              <w:jc w:val="center"/>
              <w:rPr>
                <w:sz w:val="18"/>
                <w:szCs w:val="18"/>
              </w:rPr>
            </w:pPr>
            <w:r w:rsidRPr="003077D0">
              <w:rPr>
                <w:sz w:val="18"/>
                <w:szCs w:val="18"/>
              </w:rPr>
              <w:t>901</w:t>
            </w:r>
          </w:p>
        </w:tc>
        <w:tc>
          <w:tcPr>
            <w:tcW w:w="2894" w:type="dxa"/>
          </w:tcPr>
          <w:p w:rsidR="00A170E7" w:rsidRPr="003077D0" w:rsidRDefault="00A170E7" w:rsidP="00A170E7">
            <w:pPr>
              <w:jc w:val="center"/>
              <w:rPr>
                <w:sz w:val="18"/>
                <w:szCs w:val="18"/>
              </w:rPr>
            </w:pPr>
            <w:r w:rsidRPr="003077D0">
              <w:rPr>
                <w:sz w:val="18"/>
                <w:szCs w:val="18"/>
              </w:rPr>
              <w:t>114 03050 10 0000 440</w:t>
            </w:r>
          </w:p>
        </w:tc>
        <w:tc>
          <w:tcPr>
            <w:tcW w:w="6466" w:type="dxa"/>
          </w:tcPr>
          <w:p w:rsidR="00A170E7" w:rsidRPr="003077D0" w:rsidRDefault="00A170E7" w:rsidP="00A170E7">
            <w:pPr>
              <w:rPr>
                <w:sz w:val="18"/>
                <w:szCs w:val="18"/>
              </w:rPr>
            </w:pPr>
            <w:r w:rsidRPr="003077D0">
              <w:rPr>
                <w:sz w:val="18"/>
                <w:szCs w:val="18"/>
              </w:rPr>
              <w:t>Средства от распоряжения и реализации конфискованного и иного имущества, обращенного в доходы сельских поселений (в части реализации материальных запасов по указанному имуществу)</w:t>
            </w:r>
          </w:p>
        </w:tc>
      </w:tr>
      <w:tr w:rsidR="00A170E7" w:rsidRPr="003077D0" w:rsidTr="00A170E7">
        <w:trPr>
          <w:trHeight w:val="348"/>
        </w:trPr>
        <w:tc>
          <w:tcPr>
            <w:tcW w:w="900" w:type="dxa"/>
          </w:tcPr>
          <w:p w:rsidR="00A170E7" w:rsidRPr="003077D0" w:rsidRDefault="00A170E7" w:rsidP="00A170E7">
            <w:pPr>
              <w:jc w:val="center"/>
              <w:rPr>
                <w:sz w:val="18"/>
                <w:szCs w:val="18"/>
              </w:rPr>
            </w:pPr>
            <w:r w:rsidRPr="003077D0">
              <w:rPr>
                <w:sz w:val="18"/>
                <w:szCs w:val="18"/>
              </w:rPr>
              <w:t>901</w:t>
            </w:r>
          </w:p>
        </w:tc>
        <w:tc>
          <w:tcPr>
            <w:tcW w:w="2894" w:type="dxa"/>
          </w:tcPr>
          <w:p w:rsidR="00A170E7" w:rsidRPr="003077D0" w:rsidRDefault="00A170E7" w:rsidP="00A170E7">
            <w:pPr>
              <w:jc w:val="center"/>
              <w:rPr>
                <w:sz w:val="18"/>
                <w:szCs w:val="18"/>
              </w:rPr>
            </w:pPr>
            <w:r w:rsidRPr="003077D0">
              <w:rPr>
                <w:sz w:val="18"/>
                <w:szCs w:val="18"/>
              </w:rPr>
              <w:t>114 04050 10 0000 420</w:t>
            </w:r>
          </w:p>
        </w:tc>
        <w:tc>
          <w:tcPr>
            <w:tcW w:w="6466" w:type="dxa"/>
          </w:tcPr>
          <w:p w:rsidR="00A170E7" w:rsidRPr="003077D0" w:rsidRDefault="00A170E7" w:rsidP="00A170E7">
            <w:pPr>
              <w:rPr>
                <w:sz w:val="18"/>
                <w:szCs w:val="18"/>
              </w:rPr>
            </w:pPr>
            <w:r w:rsidRPr="003077D0">
              <w:rPr>
                <w:sz w:val="18"/>
                <w:szCs w:val="18"/>
              </w:rPr>
              <w:t>Доходы от продажи нематериальных активов, находящихся в собственности сельских поселений</w:t>
            </w:r>
          </w:p>
        </w:tc>
      </w:tr>
      <w:tr w:rsidR="00A170E7" w:rsidRPr="003077D0" w:rsidTr="00A170E7">
        <w:trPr>
          <w:trHeight w:val="637"/>
        </w:trPr>
        <w:tc>
          <w:tcPr>
            <w:tcW w:w="900" w:type="dxa"/>
          </w:tcPr>
          <w:p w:rsidR="00A170E7" w:rsidRPr="003077D0" w:rsidRDefault="00A170E7" w:rsidP="00A170E7">
            <w:pPr>
              <w:jc w:val="center"/>
              <w:rPr>
                <w:sz w:val="18"/>
                <w:szCs w:val="18"/>
              </w:rPr>
            </w:pPr>
            <w:r w:rsidRPr="003077D0">
              <w:rPr>
                <w:sz w:val="18"/>
                <w:szCs w:val="18"/>
              </w:rPr>
              <w:t>901</w:t>
            </w:r>
          </w:p>
        </w:tc>
        <w:tc>
          <w:tcPr>
            <w:tcW w:w="2894" w:type="dxa"/>
          </w:tcPr>
          <w:p w:rsidR="00A170E7" w:rsidRPr="003077D0" w:rsidRDefault="00A170E7" w:rsidP="00A170E7">
            <w:pPr>
              <w:jc w:val="center"/>
              <w:rPr>
                <w:sz w:val="18"/>
                <w:szCs w:val="18"/>
                <w:lang w:val="en-US"/>
              </w:rPr>
            </w:pPr>
            <w:r w:rsidRPr="003077D0">
              <w:rPr>
                <w:sz w:val="18"/>
                <w:szCs w:val="18"/>
              </w:rPr>
              <w:t>1 14 06025 10 0000</w:t>
            </w:r>
            <w:r w:rsidRPr="003077D0">
              <w:rPr>
                <w:sz w:val="18"/>
                <w:szCs w:val="18"/>
                <w:lang w:val="en-US"/>
              </w:rPr>
              <w:t xml:space="preserve"> 430</w:t>
            </w:r>
          </w:p>
        </w:tc>
        <w:tc>
          <w:tcPr>
            <w:tcW w:w="6466" w:type="dxa"/>
          </w:tcPr>
          <w:p w:rsidR="00A170E7" w:rsidRPr="003077D0" w:rsidRDefault="00A170E7" w:rsidP="00A170E7">
            <w:pPr>
              <w:rPr>
                <w:sz w:val="18"/>
                <w:szCs w:val="18"/>
              </w:rPr>
            </w:pPr>
            <w:r w:rsidRPr="003077D0">
              <w:rPr>
                <w:sz w:val="18"/>
                <w:szCs w:val="18"/>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r>
      <w:tr w:rsidR="00A170E7" w:rsidRPr="003077D0" w:rsidTr="001E351F">
        <w:trPr>
          <w:trHeight w:val="547"/>
        </w:trPr>
        <w:tc>
          <w:tcPr>
            <w:tcW w:w="900" w:type="dxa"/>
          </w:tcPr>
          <w:p w:rsidR="00A170E7" w:rsidRPr="003077D0" w:rsidRDefault="00A170E7" w:rsidP="00A170E7">
            <w:pPr>
              <w:jc w:val="center"/>
              <w:rPr>
                <w:sz w:val="18"/>
                <w:szCs w:val="18"/>
                <w:lang w:val="en-US"/>
              </w:rPr>
            </w:pPr>
            <w:r w:rsidRPr="003077D0">
              <w:rPr>
                <w:sz w:val="18"/>
                <w:szCs w:val="18"/>
                <w:lang w:val="en-US"/>
              </w:rPr>
              <w:t>901</w:t>
            </w:r>
          </w:p>
        </w:tc>
        <w:tc>
          <w:tcPr>
            <w:tcW w:w="2894" w:type="dxa"/>
          </w:tcPr>
          <w:p w:rsidR="00A170E7" w:rsidRPr="003077D0" w:rsidRDefault="00A170E7" w:rsidP="00A170E7">
            <w:pPr>
              <w:jc w:val="center"/>
              <w:rPr>
                <w:sz w:val="18"/>
                <w:szCs w:val="18"/>
              </w:rPr>
            </w:pPr>
            <w:r w:rsidRPr="003077D0">
              <w:rPr>
                <w:sz w:val="18"/>
                <w:szCs w:val="18"/>
              </w:rPr>
              <w:t>114 06325 10 0000 430</w:t>
            </w:r>
          </w:p>
        </w:tc>
        <w:tc>
          <w:tcPr>
            <w:tcW w:w="6466" w:type="dxa"/>
          </w:tcPr>
          <w:p w:rsidR="00A170E7" w:rsidRPr="003077D0" w:rsidRDefault="00A170E7" w:rsidP="00A170E7">
            <w:pPr>
              <w:autoSpaceDE w:val="0"/>
              <w:autoSpaceDN w:val="0"/>
              <w:adjustRightInd w:val="0"/>
              <w:rPr>
                <w:sz w:val="18"/>
                <w:szCs w:val="18"/>
              </w:rPr>
            </w:pPr>
            <w:r w:rsidRPr="003077D0">
              <w:rPr>
                <w:sz w:val="18"/>
                <w:szCs w:val="1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сельских поселений</w:t>
            </w:r>
          </w:p>
        </w:tc>
      </w:tr>
      <w:tr w:rsidR="00A170E7" w:rsidRPr="003077D0" w:rsidTr="00A170E7">
        <w:trPr>
          <w:trHeight w:val="1327"/>
        </w:trPr>
        <w:tc>
          <w:tcPr>
            <w:tcW w:w="900" w:type="dxa"/>
          </w:tcPr>
          <w:p w:rsidR="00A170E7" w:rsidRPr="003077D0" w:rsidRDefault="00A170E7" w:rsidP="00A170E7">
            <w:pPr>
              <w:jc w:val="center"/>
              <w:rPr>
                <w:sz w:val="18"/>
                <w:szCs w:val="18"/>
                <w:lang w:val="en-US"/>
              </w:rPr>
            </w:pPr>
            <w:r w:rsidRPr="003077D0">
              <w:rPr>
                <w:sz w:val="18"/>
                <w:szCs w:val="18"/>
                <w:lang w:val="en-US"/>
              </w:rPr>
              <w:t>901</w:t>
            </w:r>
          </w:p>
        </w:tc>
        <w:tc>
          <w:tcPr>
            <w:tcW w:w="2894" w:type="dxa"/>
          </w:tcPr>
          <w:p w:rsidR="00A170E7" w:rsidRPr="003077D0" w:rsidRDefault="00A170E7" w:rsidP="00A170E7">
            <w:pPr>
              <w:jc w:val="center"/>
              <w:rPr>
                <w:sz w:val="18"/>
                <w:szCs w:val="18"/>
              </w:rPr>
            </w:pPr>
            <w:r w:rsidRPr="003077D0">
              <w:rPr>
                <w:sz w:val="18"/>
                <w:szCs w:val="18"/>
              </w:rPr>
              <w:t>114 06326 10 0000 430</w:t>
            </w:r>
          </w:p>
        </w:tc>
        <w:tc>
          <w:tcPr>
            <w:tcW w:w="6466" w:type="dxa"/>
          </w:tcPr>
          <w:p w:rsidR="00A170E7" w:rsidRPr="003077D0" w:rsidRDefault="00A170E7" w:rsidP="00A170E7">
            <w:pPr>
              <w:autoSpaceDE w:val="0"/>
              <w:autoSpaceDN w:val="0"/>
              <w:adjustRightInd w:val="0"/>
              <w:rPr>
                <w:sz w:val="18"/>
                <w:szCs w:val="18"/>
              </w:rPr>
            </w:pPr>
            <w:r w:rsidRPr="003077D0">
              <w:rPr>
                <w:sz w:val="18"/>
                <w:szCs w:val="1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сельских поселений,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r>
      <w:tr w:rsidR="00A170E7" w:rsidRPr="003077D0" w:rsidTr="001E351F">
        <w:trPr>
          <w:trHeight w:val="350"/>
        </w:trPr>
        <w:tc>
          <w:tcPr>
            <w:tcW w:w="900" w:type="dxa"/>
          </w:tcPr>
          <w:p w:rsidR="00A170E7" w:rsidRPr="003077D0" w:rsidRDefault="00A170E7" w:rsidP="00A170E7">
            <w:pPr>
              <w:jc w:val="center"/>
              <w:rPr>
                <w:sz w:val="18"/>
                <w:szCs w:val="18"/>
              </w:rPr>
            </w:pPr>
            <w:r w:rsidRPr="003077D0">
              <w:rPr>
                <w:sz w:val="18"/>
                <w:szCs w:val="18"/>
              </w:rPr>
              <w:lastRenderedPageBreak/>
              <w:t>901</w:t>
            </w:r>
          </w:p>
        </w:tc>
        <w:tc>
          <w:tcPr>
            <w:tcW w:w="2894" w:type="dxa"/>
          </w:tcPr>
          <w:p w:rsidR="00A170E7" w:rsidRPr="003077D0" w:rsidRDefault="00A170E7" w:rsidP="00A170E7">
            <w:pPr>
              <w:jc w:val="center"/>
              <w:rPr>
                <w:sz w:val="18"/>
                <w:szCs w:val="18"/>
              </w:rPr>
            </w:pPr>
            <w:r w:rsidRPr="003077D0">
              <w:rPr>
                <w:sz w:val="18"/>
                <w:szCs w:val="18"/>
              </w:rPr>
              <w:t>115 02050 10 0000 140</w:t>
            </w:r>
          </w:p>
        </w:tc>
        <w:tc>
          <w:tcPr>
            <w:tcW w:w="6466" w:type="dxa"/>
          </w:tcPr>
          <w:p w:rsidR="00A170E7" w:rsidRPr="003077D0" w:rsidRDefault="00A170E7" w:rsidP="00A170E7">
            <w:pPr>
              <w:pStyle w:val="ConsPlusCell"/>
              <w:widowControl/>
              <w:rPr>
                <w:rFonts w:ascii="Times New Roman" w:hAnsi="Times New Roman" w:cs="Times New Roman"/>
                <w:sz w:val="18"/>
                <w:szCs w:val="18"/>
              </w:rPr>
            </w:pPr>
            <w:r w:rsidRPr="003077D0">
              <w:rPr>
                <w:rFonts w:ascii="Times New Roman" w:hAnsi="Times New Roman" w:cs="Times New Roman"/>
                <w:sz w:val="18"/>
                <w:szCs w:val="18"/>
              </w:rPr>
              <w:t>Платежи, взимаемые органами управления (организациями) сельских поселений, за выполнение определенных функций</w:t>
            </w:r>
          </w:p>
        </w:tc>
      </w:tr>
      <w:tr w:rsidR="00A170E7" w:rsidRPr="003077D0" w:rsidTr="00A170E7">
        <w:tc>
          <w:tcPr>
            <w:tcW w:w="900" w:type="dxa"/>
          </w:tcPr>
          <w:p w:rsidR="00A170E7" w:rsidRPr="003077D0" w:rsidRDefault="00A170E7" w:rsidP="00A170E7">
            <w:pPr>
              <w:jc w:val="center"/>
              <w:rPr>
                <w:sz w:val="18"/>
                <w:szCs w:val="18"/>
              </w:rPr>
            </w:pPr>
            <w:r w:rsidRPr="003077D0">
              <w:rPr>
                <w:sz w:val="18"/>
                <w:szCs w:val="18"/>
              </w:rPr>
              <w:t>901</w:t>
            </w:r>
          </w:p>
        </w:tc>
        <w:tc>
          <w:tcPr>
            <w:tcW w:w="2894" w:type="dxa"/>
          </w:tcPr>
          <w:p w:rsidR="00A170E7" w:rsidRPr="003077D0" w:rsidRDefault="00A170E7" w:rsidP="00A170E7">
            <w:pPr>
              <w:jc w:val="center"/>
              <w:rPr>
                <w:sz w:val="18"/>
                <w:szCs w:val="18"/>
              </w:rPr>
            </w:pPr>
            <w:r w:rsidRPr="003077D0">
              <w:rPr>
                <w:sz w:val="18"/>
                <w:szCs w:val="18"/>
              </w:rPr>
              <w:t>1 17 01050 10 0000 180</w:t>
            </w:r>
          </w:p>
        </w:tc>
        <w:tc>
          <w:tcPr>
            <w:tcW w:w="6466" w:type="dxa"/>
          </w:tcPr>
          <w:p w:rsidR="00A170E7" w:rsidRPr="003077D0" w:rsidRDefault="00A170E7" w:rsidP="00A170E7">
            <w:pPr>
              <w:rPr>
                <w:sz w:val="18"/>
                <w:szCs w:val="18"/>
              </w:rPr>
            </w:pPr>
            <w:r w:rsidRPr="003077D0">
              <w:rPr>
                <w:sz w:val="18"/>
                <w:szCs w:val="18"/>
              </w:rPr>
              <w:t>Невыясненные поступления, зачисляемые в бюджеты сельских поселений</w:t>
            </w:r>
          </w:p>
        </w:tc>
      </w:tr>
      <w:tr w:rsidR="00A170E7" w:rsidRPr="003077D0" w:rsidTr="00A170E7">
        <w:tc>
          <w:tcPr>
            <w:tcW w:w="900" w:type="dxa"/>
          </w:tcPr>
          <w:p w:rsidR="00A170E7" w:rsidRPr="003077D0" w:rsidRDefault="00A170E7" w:rsidP="00A170E7">
            <w:pPr>
              <w:jc w:val="center"/>
              <w:rPr>
                <w:sz w:val="18"/>
                <w:szCs w:val="18"/>
              </w:rPr>
            </w:pPr>
            <w:r w:rsidRPr="003077D0">
              <w:rPr>
                <w:sz w:val="18"/>
                <w:szCs w:val="18"/>
              </w:rPr>
              <w:t>901</w:t>
            </w:r>
          </w:p>
        </w:tc>
        <w:tc>
          <w:tcPr>
            <w:tcW w:w="2894" w:type="dxa"/>
          </w:tcPr>
          <w:p w:rsidR="00A170E7" w:rsidRPr="003077D0" w:rsidRDefault="00A170E7" w:rsidP="00A170E7">
            <w:pPr>
              <w:jc w:val="center"/>
              <w:rPr>
                <w:sz w:val="18"/>
                <w:szCs w:val="18"/>
              </w:rPr>
            </w:pPr>
            <w:r w:rsidRPr="003077D0">
              <w:rPr>
                <w:sz w:val="18"/>
                <w:szCs w:val="18"/>
              </w:rPr>
              <w:t>1 17 05050 10 0000 180</w:t>
            </w:r>
          </w:p>
        </w:tc>
        <w:tc>
          <w:tcPr>
            <w:tcW w:w="6466" w:type="dxa"/>
          </w:tcPr>
          <w:p w:rsidR="00A170E7" w:rsidRPr="003077D0" w:rsidRDefault="00A170E7" w:rsidP="00A170E7">
            <w:pPr>
              <w:rPr>
                <w:sz w:val="18"/>
                <w:szCs w:val="18"/>
              </w:rPr>
            </w:pPr>
            <w:r w:rsidRPr="003077D0">
              <w:rPr>
                <w:sz w:val="18"/>
                <w:szCs w:val="18"/>
              </w:rPr>
              <w:t>Прочие неналоговые доходы бюджетов сельских поселений.</w:t>
            </w:r>
          </w:p>
        </w:tc>
      </w:tr>
      <w:tr w:rsidR="00A170E7" w:rsidRPr="003077D0" w:rsidTr="00A170E7">
        <w:tc>
          <w:tcPr>
            <w:tcW w:w="900" w:type="dxa"/>
          </w:tcPr>
          <w:p w:rsidR="00A170E7" w:rsidRPr="003077D0" w:rsidRDefault="00A170E7" w:rsidP="00A170E7">
            <w:pPr>
              <w:jc w:val="center"/>
              <w:rPr>
                <w:sz w:val="18"/>
                <w:szCs w:val="18"/>
              </w:rPr>
            </w:pPr>
            <w:r w:rsidRPr="003077D0">
              <w:rPr>
                <w:sz w:val="18"/>
                <w:szCs w:val="18"/>
              </w:rPr>
              <w:t>901</w:t>
            </w:r>
          </w:p>
        </w:tc>
        <w:tc>
          <w:tcPr>
            <w:tcW w:w="2894" w:type="dxa"/>
          </w:tcPr>
          <w:p w:rsidR="00A170E7" w:rsidRPr="003077D0" w:rsidRDefault="00A170E7" w:rsidP="00A170E7">
            <w:pPr>
              <w:jc w:val="center"/>
              <w:rPr>
                <w:sz w:val="18"/>
                <w:szCs w:val="18"/>
              </w:rPr>
            </w:pPr>
            <w:r w:rsidRPr="003077D0">
              <w:rPr>
                <w:sz w:val="18"/>
                <w:szCs w:val="18"/>
              </w:rPr>
              <w:t>1 17 14030 10 0000 150</w:t>
            </w:r>
          </w:p>
        </w:tc>
        <w:tc>
          <w:tcPr>
            <w:tcW w:w="6466" w:type="dxa"/>
          </w:tcPr>
          <w:p w:rsidR="00A170E7" w:rsidRPr="003077D0" w:rsidRDefault="00A170E7" w:rsidP="00A170E7">
            <w:pPr>
              <w:rPr>
                <w:sz w:val="18"/>
                <w:szCs w:val="18"/>
              </w:rPr>
            </w:pPr>
            <w:r w:rsidRPr="003077D0">
              <w:rPr>
                <w:sz w:val="18"/>
                <w:szCs w:val="18"/>
              </w:rPr>
              <w:t>Средства самообложения граждан, зачисляемые в бюджеты сельских поселений</w:t>
            </w:r>
          </w:p>
        </w:tc>
      </w:tr>
      <w:tr w:rsidR="00A170E7" w:rsidRPr="003077D0" w:rsidTr="00A170E7">
        <w:tc>
          <w:tcPr>
            <w:tcW w:w="900" w:type="dxa"/>
          </w:tcPr>
          <w:p w:rsidR="00A170E7" w:rsidRPr="003077D0" w:rsidRDefault="00A170E7" w:rsidP="00A170E7">
            <w:pPr>
              <w:jc w:val="center"/>
              <w:rPr>
                <w:sz w:val="18"/>
                <w:szCs w:val="18"/>
              </w:rPr>
            </w:pPr>
            <w:r w:rsidRPr="003077D0">
              <w:rPr>
                <w:sz w:val="18"/>
                <w:szCs w:val="18"/>
              </w:rPr>
              <w:t>901</w:t>
            </w:r>
          </w:p>
        </w:tc>
        <w:tc>
          <w:tcPr>
            <w:tcW w:w="2894" w:type="dxa"/>
          </w:tcPr>
          <w:p w:rsidR="00A170E7" w:rsidRPr="003077D0" w:rsidRDefault="00A170E7" w:rsidP="00A170E7">
            <w:pPr>
              <w:jc w:val="center"/>
              <w:rPr>
                <w:sz w:val="18"/>
                <w:szCs w:val="18"/>
              </w:rPr>
            </w:pPr>
            <w:r w:rsidRPr="003077D0">
              <w:rPr>
                <w:sz w:val="18"/>
                <w:szCs w:val="18"/>
              </w:rPr>
              <w:t>2 02 15001 10 0000 150</w:t>
            </w:r>
          </w:p>
        </w:tc>
        <w:tc>
          <w:tcPr>
            <w:tcW w:w="6466" w:type="dxa"/>
          </w:tcPr>
          <w:p w:rsidR="00A170E7" w:rsidRPr="003077D0" w:rsidRDefault="00A170E7" w:rsidP="00A170E7">
            <w:pPr>
              <w:rPr>
                <w:sz w:val="18"/>
                <w:szCs w:val="18"/>
              </w:rPr>
            </w:pPr>
            <w:r w:rsidRPr="003077D0">
              <w:rPr>
                <w:sz w:val="18"/>
                <w:szCs w:val="18"/>
              </w:rPr>
              <w:t>Дотации бюджетам сельских поселений на выравнивание бюджетной обеспеченности</w:t>
            </w:r>
          </w:p>
        </w:tc>
      </w:tr>
      <w:tr w:rsidR="00A170E7" w:rsidRPr="003077D0" w:rsidTr="001E351F">
        <w:trPr>
          <w:trHeight w:val="272"/>
        </w:trPr>
        <w:tc>
          <w:tcPr>
            <w:tcW w:w="900" w:type="dxa"/>
          </w:tcPr>
          <w:p w:rsidR="00A170E7" w:rsidRPr="003077D0" w:rsidRDefault="00A170E7" w:rsidP="00A170E7">
            <w:pPr>
              <w:jc w:val="center"/>
              <w:rPr>
                <w:sz w:val="18"/>
                <w:szCs w:val="18"/>
              </w:rPr>
            </w:pPr>
            <w:r w:rsidRPr="003077D0">
              <w:rPr>
                <w:sz w:val="18"/>
                <w:szCs w:val="18"/>
              </w:rPr>
              <w:t>901</w:t>
            </w:r>
          </w:p>
        </w:tc>
        <w:tc>
          <w:tcPr>
            <w:tcW w:w="2894" w:type="dxa"/>
          </w:tcPr>
          <w:p w:rsidR="00A170E7" w:rsidRPr="003077D0" w:rsidRDefault="00A170E7" w:rsidP="00A170E7">
            <w:pPr>
              <w:jc w:val="center"/>
              <w:rPr>
                <w:sz w:val="18"/>
                <w:szCs w:val="18"/>
              </w:rPr>
            </w:pPr>
            <w:r w:rsidRPr="003077D0">
              <w:rPr>
                <w:sz w:val="18"/>
                <w:szCs w:val="18"/>
              </w:rPr>
              <w:t>2 02 19999 10 0000 150</w:t>
            </w:r>
          </w:p>
        </w:tc>
        <w:tc>
          <w:tcPr>
            <w:tcW w:w="6466" w:type="dxa"/>
          </w:tcPr>
          <w:p w:rsidR="00A170E7" w:rsidRPr="003077D0" w:rsidRDefault="00A170E7" w:rsidP="00A170E7">
            <w:pPr>
              <w:rPr>
                <w:sz w:val="18"/>
                <w:szCs w:val="18"/>
              </w:rPr>
            </w:pPr>
            <w:r w:rsidRPr="003077D0">
              <w:rPr>
                <w:sz w:val="18"/>
                <w:szCs w:val="18"/>
              </w:rPr>
              <w:t>Прочие дотации бюджетам сельских поселений</w:t>
            </w:r>
          </w:p>
        </w:tc>
      </w:tr>
      <w:tr w:rsidR="00A170E7" w:rsidRPr="003077D0" w:rsidTr="00A170E7">
        <w:trPr>
          <w:trHeight w:val="400"/>
        </w:trPr>
        <w:tc>
          <w:tcPr>
            <w:tcW w:w="900" w:type="dxa"/>
          </w:tcPr>
          <w:p w:rsidR="00A170E7" w:rsidRPr="003077D0" w:rsidRDefault="00A170E7" w:rsidP="00A170E7">
            <w:pPr>
              <w:jc w:val="center"/>
              <w:rPr>
                <w:sz w:val="18"/>
                <w:szCs w:val="18"/>
              </w:rPr>
            </w:pPr>
            <w:r w:rsidRPr="003077D0">
              <w:rPr>
                <w:sz w:val="18"/>
                <w:szCs w:val="18"/>
              </w:rPr>
              <w:t>901</w:t>
            </w:r>
          </w:p>
        </w:tc>
        <w:tc>
          <w:tcPr>
            <w:tcW w:w="2894" w:type="dxa"/>
          </w:tcPr>
          <w:p w:rsidR="00A170E7" w:rsidRPr="003077D0" w:rsidRDefault="00A170E7" w:rsidP="00A170E7">
            <w:pPr>
              <w:jc w:val="center"/>
              <w:rPr>
                <w:sz w:val="18"/>
                <w:szCs w:val="18"/>
              </w:rPr>
            </w:pPr>
            <w:r w:rsidRPr="003077D0">
              <w:rPr>
                <w:sz w:val="18"/>
                <w:szCs w:val="18"/>
              </w:rPr>
              <w:t>2 02 20041 10 0000 150</w:t>
            </w:r>
          </w:p>
        </w:tc>
        <w:tc>
          <w:tcPr>
            <w:tcW w:w="6466" w:type="dxa"/>
          </w:tcPr>
          <w:p w:rsidR="00A170E7" w:rsidRPr="003077D0" w:rsidRDefault="00A170E7" w:rsidP="00A170E7">
            <w:pPr>
              <w:rPr>
                <w:sz w:val="18"/>
                <w:szCs w:val="18"/>
              </w:rPr>
            </w:pPr>
            <w:r w:rsidRPr="003077D0">
              <w:rPr>
                <w:sz w:val="18"/>
                <w:szCs w:val="18"/>
              </w:rPr>
              <w:t>Субсидии бюджетам сельских поселений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r>
      <w:tr w:rsidR="00A170E7" w:rsidRPr="003077D0" w:rsidTr="00A170E7">
        <w:trPr>
          <w:trHeight w:val="400"/>
        </w:trPr>
        <w:tc>
          <w:tcPr>
            <w:tcW w:w="900" w:type="dxa"/>
          </w:tcPr>
          <w:p w:rsidR="00A170E7" w:rsidRPr="003077D0" w:rsidRDefault="00A170E7" w:rsidP="00A170E7">
            <w:pPr>
              <w:jc w:val="center"/>
              <w:rPr>
                <w:sz w:val="18"/>
                <w:szCs w:val="18"/>
              </w:rPr>
            </w:pPr>
            <w:r w:rsidRPr="003077D0">
              <w:rPr>
                <w:sz w:val="18"/>
                <w:szCs w:val="18"/>
              </w:rPr>
              <w:t>901</w:t>
            </w:r>
          </w:p>
        </w:tc>
        <w:tc>
          <w:tcPr>
            <w:tcW w:w="2894" w:type="dxa"/>
          </w:tcPr>
          <w:p w:rsidR="00A170E7" w:rsidRPr="003077D0" w:rsidRDefault="00A170E7" w:rsidP="00A170E7">
            <w:pPr>
              <w:jc w:val="center"/>
              <w:rPr>
                <w:sz w:val="18"/>
                <w:szCs w:val="18"/>
              </w:rPr>
            </w:pPr>
            <w:r w:rsidRPr="003077D0">
              <w:rPr>
                <w:sz w:val="18"/>
                <w:szCs w:val="18"/>
              </w:rPr>
              <w:t>2 02 20079 10 0000 150</w:t>
            </w:r>
          </w:p>
        </w:tc>
        <w:tc>
          <w:tcPr>
            <w:tcW w:w="6466" w:type="dxa"/>
          </w:tcPr>
          <w:p w:rsidR="00A170E7" w:rsidRPr="003077D0" w:rsidRDefault="00A170E7" w:rsidP="00A170E7">
            <w:pPr>
              <w:rPr>
                <w:sz w:val="18"/>
                <w:szCs w:val="18"/>
              </w:rPr>
            </w:pPr>
            <w:r w:rsidRPr="003077D0">
              <w:rPr>
                <w:sz w:val="18"/>
                <w:szCs w:val="18"/>
              </w:rPr>
              <w:t>Субсидии бюджетам сельских поселений на переселение граждан из жилищного фонда, признанного непригодным для проживания, и (или) жилищного фонда с высоким уровнем износа (более 70 процентов)</w:t>
            </w:r>
          </w:p>
        </w:tc>
      </w:tr>
      <w:tr w:rsidR="00A170E7" w:rsidRPr="003077D0" w:rsidTr="00A170E7">
        <w:trPr>
          <w:trHeight w:val="400"/>
        </w:trPr>
        <w:tc>
          <w:tcPr>
            <w:tcW w:w="900" w:type="dxa"/>
          </w:tcPr>
          <w:p w:rsidR="00A170E7" w:rsidRPr="003077D0" w:rsidRDefault="00A170E7" w:rsidP="00A170E7">
            <w:pPr>
              <w:jc w:val="center"/>
              <w:rPr>
                <w:sz w:val="18"/>
                <w:szCs w:val="18"/>
              </w:rPr>
            </w:pPr>
            <w:r w:rsidRPr="003077D0">
              <w:rPr>
                <w:sz w:val="18"/>
                <w:szCs w:val="18"/>
              </w:rPr>
              <w:t>901</w:t>
            </w:r>
          </w:p>
        </w:tc>
        <w:tc>
          <w:tcPr>
            <w:tcW w:w="2894" w:type="dxa"/>
          </w:tcPr>
          <w:p w:rsidR="00A170E7" w:rsidRPr="003077D0" w:rsidRDefault="00A170E7" w:rsidP="00A170E7">
            <w:pPr>
              <w:jc w:val="center"/>
              <w:rPr>
                <w:sz w:val="18"/>
                <w:szCs w:val="18"/>
              </w:rPr>
            </w:pPr>
            <w:r w:rsidRPr="003077D0">
              <w:rPr>
                <w:sz w:val="18"/>
                <w:szCs w:val="18"/>
              </w:rPr>
              <w:t>2 02 25097 10 0000 150</w:t>
            </w:r>
          </w:p>
        </w:tc>
        <w:tc>
          <w:tcPr>
            <w:tcW w:w="6466" w:type="dxa"/>
          </w:tcPr>
          <w:p w:rsidR="00A170E7" w:rsidRPr="003077D0" w:rsidRDefault="00A170E7" w:rsidP="00A170E7">
            <w:pPr>
              <w:rPr>
                <w:sz w:val="18"/>
                <w:szCs w:val="18"/>
              </w:rPr>
            </w:pPr>
            <w:r w:rsidRPr="003077D0">
              <w:rPr>
                <w:sz w:val="18"/>
                <w:szCs w:val="18"/>
              </w:rPr>
              <w:t>Субсидии бюджетам сельских поселений на создание в общеобразовательных организациях, расположенных в сельской местности, условий для занятий физической культурой и спортом</w:t>
            </w:r>
          </w:p>
        </w:tc>
      </w:tr>
      <w:tr w:rsidR="00A170E7" w:rsidRPr="003077D0" w:rsidTr="00A170E7">
        <w:trPr>
          <w:trHeight w:val="400"/>
        </w:trPr>
        <w:tc>
          <w:tcPr>
            <w:tcW w:w="900" w:type="dxa"/>
          </w:tcPr>
          <w:p w:rsidR="00A170E7" w:rsidRPr="003077D0" w:rsidRDefault="00A170E7" w:rsidP="00A170E7">
            <w:pPr>
              <w:jc w:val="center"/>
              <w:rPr>
                <w:sz w:val="18"/>
                <w:szCs w:val="18"/>
              </w:rPr>
            </w:pPr>
            <w:r w:rsidRPr="003077D0">
              <w:rPr>
                <w:sz w:val="18"/>
                <w:szCs w:val="18"/>
              </w:rPr>
              <w:t>901</w:t>
            </w:r>
          </w:p>
        </w:tc>
        <w:tc>
          <w:tcPr>
            <w:tcW w:w="2894" w:type="dxa"/>
          </w:tcPr>
          <w:p w:rsidR="00A170E7" w:rsidRPr="003077D0" w:rsidRDefault="00A170E7" w:rsidP="00A170E7">
            <w:pPr>
              <w:jc w:val="center"/>
              <w:rPr>
                <w:sz w:val="18"/>
                <w:szCs w:val="18"/>
              </w:rPr>
            </w:pPr>
            <w:r w:rsidRPr="003077D0">
              <w:rPr>
                <w:sz w:val="18"/>
                <w:szCs w:val="18"/>
              </w:rPr>
              <w:t>2 02 25576 10 0000 150</w:t>
            </w:r>
          </w:p>
        </w:tc>
        <w:tc>
          <w:tcPr>
            <w:tcW w:w="6466" w:type="dxa"/>
          </w:tcPr>
          <w:p w:rsidR="00A170E7" w:rsidRPr="003077D0" w:rsidRDefault="00A170E7" w:rsidP="00A170E7">
            <w:pPr>
              <w:rPr>
                <w:sz w:val="18"/>
                <w:szCs w:val="18"/>
              </w:rPr>
            </w:pPr>
            <w:r w:rsidRPr="003077D0">
              <w:rPr>
                <w:sz w:val="18"/>
                <w:szCs w:val="18"/>
              </w:rPr>
              <w:t>Субсидии бюджетам сельских поселений на обеспечение комплексного развития сельских территорий</w:t>
            </w:r>
          </w:p>
        </w:tc>
      </w:tr>
      <w:tr w:rsidR="00A170E7" w:rsidRPr="003077D0" w:rsidTr="001E351F">
        <w:trPr>
          <w:trHeight w:val="156"/>
        </w:trPr>
        <w:tc>
          <w:tcPr>
            <w:tcW w:w="900" w:type="dxa"/>
          </w:tcPr>
          <w:p w:rsidR="00A170E7" w:rsidRPr="003077D0" w:rsidRDefault="00A170E7" w:rsidP="00A170E7">
            <w:pPr>
              <w:jc w:val="center"/>
              <w:rPr>
                <w:sz w:val="18"/>
                <w:szCs w:val="18"/>
              </w:rPr>
            </w:pPr>
            <w:r w:rsidRPr="003077D0">
              <w:rPr>
                <w:sz w:val="18"/>
                <w:szCs w:val="18"/>
              </w:rPr>
              <w:t>901</w:t>
            </w:r>
          </w:p>
        </w:tc>
        <w:tc>
          <w:tcPr>
            <w:tcW w:w="2894" w:type="dxa"/>
          </w:tcPr>
          <w:p w:rsidR="00A170E7" w:rsidRPr="003077D0" w:rsidRDefault="00A170E7" w:rsidP="00A170E7">
            <w:pPr>
              <w:jc w:val="center"/>
              <w:rPr>
                <w:sz w:val="18"/>
                <w:szCs w:val="18"/>
              </w:rPr>
            </w:pPr>
            <w:r w:rsidRPr="003077D0">
              <w:rPr>
                <w:sz w:val="18"/>
                <w:szCs w:val="18"/>
              </w:rPr>
              <w:t>2 02 29999 10 0000 150</w:t>
            </w:r>
          </w:p>
        </w:tc>
        <w:tc>
          <w:tcPr>
            <w:tcW w:w="6466" w:type="dxa"/>
          </w:tcPr>
          <w:p w:rsidR="00A170E7" w:rsidRPr="003077D0" w:rsidRDefault="00A170E7" w:rsidP="00A170E7">
            <w:pPr>
              <w:rPr>
                <w:sz w:val="18"/>
                <w:szCs w:val="18"/>
              </w:rPr>
            </w:pPr>
            <w:r w:rsidRPr="003077D0">
              <w:rPr>
                <w:sz w:val="18"/>
                <w:szCs w:val="18"/>
              </w:rPr>
              <w:t>Прочие субсидии бюджетам сельских поселений</w:t>
            </w:r>
          </w:p>
        </w:tc>
      </w:tr>
      <w:tr w:rsidR="00A170E7" w:rsidRPr="003077D0" w:rsidTr="00A170E7">
        <w:trPr>
          <w:trHeight w:val="400"/>
        </w:trPr>
        <w:tc>
          <w:tcPr>
            <w:tcW w:w="900" w:type="dxa"/>
          </w:tcPr>
          <w:p w:rsidR="00A170E7" w:rsidRPr="003077D0" w:rsidRDefault="00A170E7" w:rsidP="00A170E7">
            <w:pPr>
              <w:jc w:val="center"/>
              <w:rPr>
                <w:sz w:val="18"/>
                <w:szCs w:val="18"/>
              </w:rPr>
            </w:pPr>
            <w:r w:rsidRPr="003077D0">
              <w:rPr>
                <w:sz w:val="18"/>
                <w:szCs w:val="18"/>
              </w:rPr>
              <w:t>901</w:t>
            </w:r>
          </w:p>
        </w:tc>
        <w:tc>
          <w:tcPr>
            <w:tcW w:w="2894" w:type="dxa"/>
          </w:tcPr>
          <w:p w:rsidR="00A170E7" w:rsidRPr="003077D0" w:rsidRDefault="00A170E7" w:rsidP="00A170E7">
            <w:pPr>
              <w:jc w:val="center"/>
              <w:rPr>
                <w:sz w:val="18"/>
                <w:szCs w:val="18"/>
              </w:rPr>
            </w:pPr>
            <w:r w:rsidRPr="003077D0">
              <w:rPr>
                <w:sz w:val="18"/>
                <w:szCs w:val="18"/>
              </w:rPr>
              <w:t>2 02 35250 10 0000 150</w:t>
            </w:r>
          </w:p>
        </w:tc>
        <w:tc>
          <w:tcPr>
            <w:tcW w:w="6466" w:type="dxa"/>
          </w:tcPr>
          <w:p w:rsidR="00A170E7" w:rsidRPr="003077D0" w:rsidRDefault="00A170E7" w:rsidP="00A170E7">
            <w:pPr>
              <w:rPr>
                <w:sz w:val="18"/>
                <w:szCs w:val="18"/>
              </w:rPr>
            </w:pPr>
            <w:r w:rsidRPr="003077D0">
              <w:rPr>
                <w:sz w:val="18"/>
                <w:szCs w:val="18"/>
              </w:rPr>
              <w:t>Субвенции бюджетам сельских поселений на оплату жилищно-коммунальных услуг отдельным категориям граждан</w:t>
            </w:r>
          </w:p>
        </w:tc>
      </w:tr>
      <w:tr w:rsidR="00A170E7" w:rsidRPr="003077D0" w:rsidTr="00A170E7">
        <w:trPr>
          <w:trHeight w:val="400"/>
        </w:trPr>
        <w:tc>
          <w:tcPr>
            <w:tcW w:w="900" w:type="dxa"/>
          </w:tcPr>
          <w:p w:rsidR="00A170E7" w:rsidRPr="003077D0" w:rsidRDefault="00A170E7" w:rsidP="00A170E7">
            <w:pPr>
              <w:jc w:val="center"/>
              <w:rPr>
                <w:sz w:val="18"/>
                <w:szCs w:val="18"/>
              </w:rPr>
            </w:pPr>
            <w:r w:rsidRPr="003077D0">
              <w:rPr>
                <w:sz w:val="18"/>
                <w:szCs w:val="18"/>
              </w:rPr>
              <w:t>901</w:t>
            </w:r>
          </w:p>
        </w:tc>
        <w:tc>
          <w:tcPr>
            <w:tcW w:w="2894" w:type="dxa"/>
          </w:tcPr>
          <w:p w:rsidR="00A170E7" w:rsidRPr="003077D0" w:rsidRDefault="00A170E7" w:rsidP="00A170E7">
            <w:pPr>
              <w:jc w:val="center"/>
              <w:rPr>
                <w:sz w:val="18"/>
                <w:szCs w:val="18"/>
              </w:rPr>
            </w:pPr>
            <w:r w:rsidRPr="003077D0">
              <w:rPr>
                <w:sz w:val="18"/>
                <w:szCs w:val="18"/>
              </w:rPr>
              <w:t>2 02 35930 10 0000 150</w:t>
            </w:r>
          </w:p>
        </w:tc>
        <w:tc>
          <w:tcPr>
            <w:tcW w:w="6466" w:type="dxa"/>
          </w:tcPr>
          <w:p w:rsidR="00A170E7" w:rsidRPr="003077D0" w:rsidRDefault="00A170E7" w:rsidP="00A170E7">
            <w:pPr>
              <w:rPr>
                <w:sz w:val="18"/>
                <w:szCs w:val="18"/>
              </w:rPr>
            </w:pPr>
            <w:r w:rsidRPr="003077D0">
              <w:rPr>
                <w:sz w:val="18"/>
                <w:szCs w:val="18"/>
              </w:rPr>
              <w:t>Субвенции бюджетам сельских поселений на государственную регистрацию актов гражданского состояния</w:t>
            </w:r>
          </w:p>
        </w:tc>
      </w:tr>
      <w:tr w:rsidR="00A170E7" w:rsidRPr="003077D0" w:rsidTr="00A170E7">
        <w:trPr>
          <w:trHeight w:val="400"/>
        </w:trPr>
        <w:tc>
          <w:tcPr>
            <w:tcW w:w="900" w:type="dxa"/>
          </w:tcPr>
          <w:p w:rsidR="00A170E7" w:rsidRPr="003077D0" w:rsidRDefault="00A170E7" w:rsidP="00A170E7">
            <w:pPr>
              <w:jc w:val="center"/>
              <w:rPr>
                <w:sz w:val="18"/>
                <w:szCs w:val="18"/>
              </w:rPr>
            </w:pPr>
            <w:r w:rsidRPr="003077D0">
              <w:rPr>
                <w:sz w:val="18"/>
                <w:szCs w:val="18"/>
              </w:rPr>
              <w:t>901</w:t>
            </w:r>
          </w:p>
        </w:tc>
        <w:tc>
          <w:tcPr>
            <w:tcW w:w="2894" w:type="dxa"/>
          </w:tcPr>
          <w:p w:rsidR="00A170E7" w:rsidRPr="003077D0" w:rsidRDefault="00A170E7" w:rsidP="00A170E7">
            <w:pPr>
              <w:jc w:val="center"/>
              <w:rPr>
                <w:sz w:val="18"/>
                <w:szCs w:val="18"/>
              </w:rPr>
            </w:pPr>
            <w:r w:rsidRPr="003077D0">
              <w:rPr>
                <w:sz w:val="18"/>
                <w:szCs w:val="18"/>
              </w:rPr>
              <w:t>2 02 30013 10 0000 150</w:t>
            </w:r>
          </w:p>
        </w:tc>
        <w:tc>
          <w:tcPr>
            <w:tcW w:w="6466" w:type="dxa"/>
          </w:tcPr>
          <w:p w:rsidR="00A170E7" w:rsidRPr="003077D0" w:rsidRDefault="00A170E7" w:rsidP="00A170E7">
            <w:pPr>
              <w:rPr>
                <w:sz w:val="18"/>
                <w:szCs w:val="18"/>
              </w:rPr>
            </w:pPr>
            <w:r w:rsidRPr="003077D0">
              <w:rPr>
                <w:sz w:val="18"/>
                <w:szCs w:val="18"/>
              </w:rPr>
              <w:t>Субвенции бюджетам сельских поселений на обеспечение мер социальной поддержки реабилитированных лиц и лиц, признанных пострадавшими от политических репрессий</w:t>
            </w:r>
          </w:p>
        </w:tc>
      </w:tr>
      <w:tr w:rsidR="00A170E7" w:rsidRPr="003077D0" w:rsidTr="00A170E7">
        <w:trPr>
          <w:trHeight w:val="400"/>
        </w:trPr>
        <w:tc>
          <w:tcPr>
            <w:tcW w:w="900" w:type="dxa"/>
          </w:tcPr>
          <w:p w:rsidR="00A170E7" w:rsidRPr="003077D0" w:rsidRDefault="00A170E7" w:rsidP="00A170E7">
            <w:pPr>
              <w:jc w:val="center"/>
              <w:rPr>
                <w:sz w:val="18"/>
                <w:szCs w:val="18"/>
              </w:rPr>
            </w:pPr>
            <w:r w:rsidRPr="003077D0">
              <w:rPr>
                <w:sz w:val="18"/>
                <w:szCs w:val="18"/>
              </w:rPr>
              <w:t>901</w:t>
            </w:r>
          </w:p>
        </w:tc>
        <w:tc>
          <w:tcPr>
            <w:tcW w:w="2894" w:type="dxa"/>
          </w:tcPr>
          <w:p w:rsidR="00A170E7" w:rsidRPr="003077D0" w:rsidRDefault="00A170E7" w:rsidP="00A170E7">
            <w:pPr>
              <w:jc w:val="center"/>
              <w:rPr>
                <w:sz w:val="18"/>
                <w:szCs w:val="18"/>
              </w:rPr>
            </w:pPr>
            <w:r w:rsidRPr="003077D0">
              <w:rPr>
                <w:sz w:val="18"/>
                <w:szCs w:val="18"/>
              </w:rPr>
              <w:t>2 02 35118 10 0000 150</w:t>
            </w:r>
          </w:p>
        </w:tc>
        <w:tc>
          <w:tcPr>
            <w:tcW w:w="6466" w:type="dxa"/>
          </w:tcPr>
          <w:p w:rsidR="00A170E7" w:rsidRPr="003077D0" w:rsidRDefault="00A170E7" w:rsidP="00A170E7">
            <w:pPr>
              <w:rPr>
                <w:sz w:val="18"/>
                <w:szCs w:val="18"/>
              </w:rPr>
            </w:pPr>
            <w:r w:rsidRPr="003077D0">
              <w:rPr>
                <w:sz w:val="18"/>
                <w:szCs w:val="18"/>
              </w:rPr>
              <w:t>Субвенции бюджетам сельских поселений на осуществление первичного воинского учета на территориях, где отсутствуют военные комиссариаты</w:t>
            </w:r>
          </w:p>
        </w:tc>
      </w:tr>
      <w:tr w:rsidR="00A170E7" w:rsidRPr="003077D0" w:rsidTr="00A170E7">
        <w:trPr>
          <w:trHeight w:val="400"/>
        </w:trPr>
        <w:tc>
          <w:tcPr>
            <w:tcW w:w="900" w:type="dxa"/>
          </w:tcPr>
          <w:p w:rsidR="00A170E7" w:rsidRPr="003077D0" w:rsidRDefault="00A170E7" w:rsidP="00A170E7">
            <w:pPr>
              <w:jc w:val="center"/>
              <w:rPr>
                <w:sz w:val="18"/>
                <w:szCs w:val="18"/>
              </w:rPr>
            </w:pPr>
            <w:r w:rsidRPr="003077D0">
              <w:rPr>
                <w:sz w:val="18"/>
                <w:szCs w:val="18"/>
              </w:rPr>
              <w:t>901</w:t>
            </w:r>
          </w:p>
        </w:tc>
        <w:tc>
          <w:tcPr>
            <w:tcW w:w="2894" w:type="dxa"/>
          </w:tcPr>
          <w:p w:rsidR="00A170E7" w:rsidRPr="003077D0" w:rsidRDefault="00A170E7" w:rsidP="00A170E7">
            <w:pPr>
              <w:jc w:val="center"/>
              <w:rPr>
                <w:sz w:val="18"/>
                <w:szCs w:val="18"/>
              </w:rPr>
            </w:pPr>
            <w:r w:rsidRPr="003077D0">
              <w:rPr>
                <w:sz w:val="18"/>
                <w:szCs w:val="18"/>
              </w:rPr>
              <w:t>2 02 30024 10 0000 150</w:t>
            </w:r>
          </w:p>
        </w:tc>
        <w:tc>
          <w:tcPr>
            <w:tcW w:w="6466" w:type="dxa"/>
          </w:tcPr>
          <w:p w:rsidR="00A170E7" w:rsidRPr="003077D0" w:rsidRDefault="00A170E7" w:rsidP="00A170E7">
            <w:pPr>
              <w:rPr>
                <w:sz w:val="18"/>
                <w:szCs w:val="18"/>
              </w:rPr>
            </w:pPr>
            <w:r w:rsidRPr="003077D0">
              <w:rPr>
                <w:sz w:val="18"/>
                <w:szCs w:val="18"/>
              </w:rPr>
              <w:t>Субвенции бюджетам сельских поселений на выполнение передаваемых полномочий субъектов Российской Федерации</w:t>
            </w:r>
          </w:p>
        </w:tc>
      </w:tr>
      <w:tr w:rsidR="00A170E7" w:rsidRPr="003077D0" w:rsidTr="00A170E7">
        <w:trPr>
          <w:trHeight w:val="225"/>
        </w:trPr>
        <w:tc>
          <w:tcPr>
            <w:tcW w:w="900" w:type="dxa"/>
          </w:tcPr>
          <w:p w:rsidR="00A170E7" w:rsidRPr="003077D0" w:rsidRDefault="00A170E7" w:rsidP="00A170E7">
            <w:pPr>
              <w:jc w:val="center"/>
              <w:rPr>
                <w:sz w:val="18"/>
                <w:szCs w:val="18"/>
              </w:rPr>
            </w:pPr>
            <w:r w:rsidRPr="003077D0">
              <w:rPr>
                <w:sz w:val="18"/>
                <w:szCs w:val="18"/>
              </w:rPr>
              <w:t>901</w:t>
            </w:r>
          </w:p>
        </w:tc>
        <w:tc>
          <w:tcPr>
            <w:tcW w:w="2894" w:type="dxa"/>
          </w:tcPr>
          <w:p w:rsidR="00A170E7" w:rsidRPr="003077D0" w:rsidRDefault="00A170E7" w:rsidP="00A170E7">
            <w:pPr>
              <w:jc w:val="center"/>
              <w:rPr>
                <w:sz w:val="18"/>
                <w:szCs w:val="18"/>
              </w:rPr>
            </w:pPr>
            <w:r w:rsidRPr="003077D0">
              <w:rPr>
                <w:sz w:val="18"/>
                <w:szCs w:val="18"/>
              </w:rPr>
              <w:t>2 02 39999 10 0000 150</w:t>
            </w:r>
          </w:p>
        </w:tc>
        <w:tc>
          <w:tcPr>
            <w:tcW w:w="6466" w:type="dxa"/>
          </w:tcPr>
          <w:p w:rsidR="00A170E7" w:rsidRPr="003077D0" w:rsidRDefault="00A170E7" w:rsidP="00A170E7">
            <w:pPr>
              <w:rPr>
                <w:sz w:val="18"/>
                <w:szCs w:val="18"/>
              </w:rPr>
            </w:pPr>
            <w:r w:rsidRPr="003077D0">
              <w:rPr>
                <w:sz w:val="18"/>
                <w:szCs w:val="18"/>
              </w:rPr>
              <w:t>Прочие субвенции бюджетам сельских поселений</w:t>
            </w:r>
          </w:p>
        </w:tc>
      </w:tr>
      <w:tr w:rsidR="00A170E7" w:rsidRPr="003077D0" w:rsidTr="00A170E7">
        <w:trPr>
          <w:trHeight w:val="400"/>
        </w:trPr>
        <w:tc>
          <w:tcPr>
            <w:tcW w:w="900" w:type="dxa"/>
          </w:tcPr>
          <w:p w:rsidR="00A170E7" w:rsidRPr="003077D0" w:rsidRDefault="00A170E7" w:rsidP="00A170E7">
            <w:pPr>
              <w:jc w:val="center"/>
              <w:rPr>
                <w:sz w:val="18"/>
                <w:szCs w:val="18"/>
              </w:rPr>
            </w:pPr>
            <w:r w:rsidRPr="003077D0">
              <w:rPr>
                <w:sz w:val="18"/>
                <w:szCs w:val="18"/>
              </w:rPr>
              <w:t>901</w:t>
            </w:r>
          </w:p>
        </w:tc>
        <w:tc>
          <w:tcPr>
            <w:tcW w:w="2894" w:type="dxa"/>
          </w:tcPr>
          <w:p w:rsidR="00A170E7" w:rsidRPr="003077D0" w:rsidRDefault="00A170E7" w:rsidP="00A170E7">
            <w:pPr>
              <w:jc w:val="center"/>
              <w:rPr>
                <w:sz w:val="18"/>
                <w:szCs w:val="18"/>
              </w:rPr>
            </w:pPr>
            <w:r w:rsidRPr="003077D0">
              <w:rPr>
                <w:sz w:val="18"/>
                <w:szCs w:val="18"/>
              </w:rPr>
              <w:t>2 02 45160 10 0000 150</w:t>
            </w:r>
          </w:p>
        </w:tc>
        <w:tc>
          <w:tcPr>
            <w:tcW w:w="6466" w:type="dxa"/>
          </w:tcPr>
          <w:p w:rsidR="00A170E7" w:rsidRPr="003077D0" w:rsidRDefault="00A170E7" w:rsidP="00A170E7">
            <w:pPr>
              <w:rPr>
                <w:sz w:val="18"/>
                <w:szCs w:val="18"/>
              </w:rPr>
            </w:pPr>
            <w:r w:rsidRPr="003077D0">
              <w:rPr>
                <w:sz w:val="18"/>
                <w:szCs w:val="18"/>
              </w:rPr>
              <w:t>Межбюджетные трансферты, передаваемые бюджетам сельских поселений для компенсации дополнительных расходов, возникших в результате решений, принятых органами власти другого уровня</w:t>
            </w:r>
          </w:p>
        </w:tc>
      </w:tr>
      <w:tr w:rsidR="00A170E7" w:rsidRPr="003077D0" w:rsidTr="00A170E7">
        <w:trPr>
          <w:trHeight w:val="400"/>
        </w:trPr>
        <w:tc>
          <w:tcPr>
            <w:tcW w:w="900" w:type="dxa"/>
          </w:tcPr>
          <w:p w:rsidR="00A170E7" w:rsidRPr="003077D0" w:rsidRDefault="00A170E7" w:rsidP="00A170E7">
            <w:pPr>
              <w:jc w:val="center"/>
              <w:rPr>
                <w:sz w:val="18"/>
                <w:szCs w:val="18"/>
              </w:rPr>
            </w:pPr>
            <w:r w:rsidRPr="003077D0">
              <w:rPr>
                <w:sz w:val="18"/>
                <w:szCs w:val="18"/>
              </w:rPr>
              <w:t>901</w:t>
            </w:r>
          </w:p>
        </w:tc>
        <w:tc>
          <w:tcPr>
            <w:tcW w:w="2894" w:type="dxa"/>
          </w:tcPr>
          <w:p w:rsidR="00A170E7" w:rsidRPr="003077D0" w:rsidRDefault="00A170E7" w:rsidP="00A170E7">
            <w:pPr>
              <w:jc w:val="center"/>
              <w:rPr>
                <w:sz w:val="18"/>
                <w:szCs w:val="18"/>
              </w:rPr>
            </w:pPr>
            <w:r w:rsidRPr="003077D0">
              <w:rPr>
                <w:sz w:val="18"/>
                <w:szCs w:val="18"/>
              </w:rPr>
              <w:t>2 02 40014 10 0000 150</w:t>
            </w:r>
          </w:p>
        </w:tc>
        <w:tc>
          <w:tcPr>
            <w:tcW w:w="6466" w:type="dxa"/>
          </w:tcPr>
          <w:p w:rsidR="00A170E7" w:rsidRPr="003077D0" w:rsidRDefault="00A170E7" w:rsidP="00A170E7">
            <w:pPr>
              <w:rPr>
                <w:sz w:val="18"/>
                <w:szCs w:val="18"/>
              </w:rPr>
            </w:pPr>
            <w:r w:rsidRPr="003077D0">
              <w:rPr>
                <w:sz w:val="18"/>
                <w:szCs w:val="18"/>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r>
      <w:tr w:rsidR="00A170E7" w:rsidRPr="003077D0" w:rsidTr="00A170E7">
        <w:trPr>
          <w:trHeight w:val="400"/>
        </w:trPr>
        <w:tc>
          <w:tcPr>
            <w:tcW w:w="900" w:type="dxa"/>
          </w:tcPr>
          <w:p w:rsidR="00A170E7" w:rsidRPr="003077D0" w:rsidRDefault="00A170E7" w:rsidP="00A170E7">
            <w:pPr>
              <w:jc w:val="center"/>
              <w:rPr>
                <w:sz w:val="18"/>
                <w:szCs w:val="18"/>
              </w:rPr>
            </w:pPr>
            <w:r w:rsidRPr="003077D0">
              <w:rPr>
                <w:sz w:val="18"/>
                <w:szCs w:val="18"/>
              </w:rPr>
              <w:t>901</w:t>
            </w:r>
          </w:p>
        </w:tc>
        <w:tc>
          <w:tcPr>
            <w:tcW w:w="2894" w:type="dxa"/>
          </w:tcPr>
          <w:p w:rsidR="00A170E7" w:rsidRPr="003077D0" w:rsidRDefault="00A170E7" w:rsidP="00A170E7">
            <w:pPr>
              <w:jc w:val="center"/>
              <w:rPr>
                <w:sz w:val="18"/>
                <w:szCs w:val="18"/>
              </w:rPr>
            </w:pPr>
            <w:r w:rsidRPr="003077D0">
              <w:rPr>
                <w:sz w:val="18"/>
                <w:szCs w:val="18"/>
              </w:rPr>
              <w:t>2 02 49999 10 0000 150</w:t>
            </w:r>
          </w:p>
        </w:tc>
        <w:tc>
          <w:tcPr>
            <w:tcW w:w="6466" w:type="dxa"/>
          </w:tcPr>
          <w:p w:rsidR="00A170E7" w:rsidRPr="003077D0" w:rsidRDefault="00A170E7" w:rsidP="00A170E7">
            <w:pPr>
              <w:rPr>
                <w:sz w:val="18"/>
                <w:szCs w:val="18"/>
              </w:rPr>
            </w:pPr>
            <w:r w:rsidRPr="003077D0">
              <w:rPr>
                <w:sz w:val="18"/>
                <w:szCs w:val="18"/>
              </w:rPr>
              <w:t>Прочие межбюджетные трансферты, передаваемые бюджетам сельских поселений</w:t>
            </w:r>
          </w:p>
        </w:tc>
      </w:tr>
      <w:tr w:rsidR="00A170E7" w:rsidRPr="003077D0" w:rsidTr="00A170E7">
        <w:trPr>
          <w:trHeight w:val="400"/>
        </w:trPr>
        <w:tc>
          <w:tcPr>
            <w:tcW w:w="900" w:type="dxa"/>
          </w:tcPr>
          <w:p w:rsidR="00A170E7" w:rsidRPr="003077D0" w:rsidRDefault="00A170E7" w:rsidP="00A170E7">
            <w:pPr>
              <w:jc w:val="center"/>
              <w:rPr>
                <w:sz w:val="18"/>
                <w:szCs w:val="18"/>
              </w:rPr>
            </w:pPr>
            <w:r w:rsidRPr="003077D0">
              <w:rPr>
                <w:sz w:val="18"/>
                <w:szCs w:val="18"/>
              </w:rPr>
              <w:t>901</w:t>
            </w:r>
          </w:p>
        </w:tc>
        <w:tc>
          <w:tcPr>
            <w:tcW w:w="2894" w:type="dxa"/>
          </w:tcPr>
          <w:p w:rsidR="00A170E7" w:rsidRPr="003077D0" w:rsidRDefault="00A170E7" w:rsidP="00A170E7">
            <w:pPr>
              <w:jc w:val="center"/>
              <w:rPr>
                <w:sz w:val="18"/>
                <w:szCs w:val="18"/>
              </w:rPr>
            </w:pPr>
            <w:r w:rsidRPr="003077D0">
              <w:rPr>
                <w:sz w:val="18"/>
                <w:szCs w:val="18"/>
              </w:rPr>
              <w:t>2 02 90024 10 0000 150</w:t>
            </w:r>
          </w:p>
        </w:tc>
        <w:tc>
          <w:tcPr>
            <w:tcW w:w="6466" w:type="dxa"/>
          </w:tcPr>
          <w:p w:rsidR="00A170E7" w:rsidRPr="003077D0" w:rsidRDefault="00A170E7" w:rsidP="00A170E7">
            <w:pPr>
              <w:rPr>
                <w:sz w:val="18"/>
                <w:szCs w:val="18"/>
              </w:rPr>
            </w:pPr>
            <w:r w:rsidRPr="003077D0">
              <w:rPr>
                <w:sz w:val="18"/>
                <w:szCs w:val="18"/>
              </w:rPr>
              <w:t>Прочие безвозмездные поступления в бюджеты сельских поселений от бюджетов субъектов Российской Федерации</w:t>
            </w:r>
          </w:p>
        </w:tc>
      </w:tr>
      <w:tr w:rsidR="00A170E7" w:rsidRPr="003077D0" w:rsidTr="00A170E7">
        <w:trPr>
          <w:trHeight w:val="400"/>
        </w:trPr>
        <w:tc>
          <w:tcPr>
            <w:tcW w:w="900" w:type="dxa"/>
          </w:tcPr>
          <w:p w:rsidR="00A170E7" w:rsidRPr="003077D0" w:rsidRDefault="00A170E7" w:rsidP="00A170E7">
            <w:pPr>
              <w:jc w:val="center"/>
              <w:rPr>
                <w:color w:val="000000"/>
                <w:sz w:val="18"/>
                <w:szCs w:val="18"/>
              </w:rPr>
            </w:pPr>
            <w:r w:rsidRPr="003077D0">
              <w:rPr>
                <w:color w:val="000000"/>
                <w:sz w:val="18"/>
                <w:szCs w:val="18"/>
              </w:rPr>
              <w:t>901</w:t>
            </w:r>
          </w:p>
        </w:tc>
        <w:tc>
          <w:tcPr>
            <w:tcW w:w="2894" w:type="dxa"/>
          </w:tcPr>
          <w:p w:rsidR="00A170E7" w:rsidRPr="003077D0" w:rsidRDefault="00A170E7" w:rsidP="00A170E7">
            <w:pPr>
              <w:jc w:val="center"/>
              <w:rPr>
                <w:color w:val="000000"/>
                <w:sz w:val="18"/>
                <w:szCs w:val="18"/>
              </w:rPr>
            </w:pPr>
            <w:r w:rsidRPr="003077D0">
              <w:rPr>
                <w:color w:val="000000"/>
                <w:sz w:val="18"/>
                <w:szCs w:val="18"/>
              </w:rPr>
              <w:t>2 07 05030 10 0000 150</w:t>
            </w:r>
          </w:p>
        </w:tc>
        <w:tc>
          <w:tcPr>
            <w:tcW w:w="6466" w:type="dxa"/>
          </w:tcPr>
          <w:p w:rsidR="00A170E7" w:rsidRPr="003077D0" w:rsidRDefault="00A170E7" w:rsidP="00A170E7">
            <w:pPr>
              <w:rPr>
                <w:color w:val="000000"/>
                <w:sz w:val="18"/>
                <w:szCs w:val="18"/>
              </w:rPr>
            </w:pPr>
            <w:r w:rsidRPr="003077D0">
              <w:rPr>
                <w:color w:val="000000"/>
                <w:sz w:val="18"/>
                <w:szCs w:val="18"/>
              </w:rPr>
              <w:t>Прочие безвозмездные поступления в бюджеты сельских поселений</w:t>
            </w:r>
          </w:p>
        </w:tc>
      </w:tr>
      <w:tr w:rsidR="00A170E7" w:rsidRPr="003077D0" w:rsidTr="00A170E7">
        <w:trPr>
          <w:trHeight w:val="400"/>
        </w:trPr>
        <w:tc>
          <w:tcPr>
            <w:tcW w:w="900" w:type="dxa"/>
          </w:tcPr>
          <w:p w:rsidR="00A170E7" w:rsidRPr="003077D0" w:rsidRDefault="00A170E7" w:rsidP="00A170E7">
            <w:pPr>
              <w:jc w:val="center"/>
              <w:rPr>
                <w:sz w:val="18"/>
                <w:szCs w:val="18"/>
              </w:rPr>
            </w:pPr>
            <w:r w:rsidRPr="003077D0">
              <w:rPr>
                <w:sz w:val="18"/>
                <w:szCs w:val="18"/>
              </w:rPr>
              <w:t>901</w:t>
            </w:r>
          </w:p>
        </w:tc>
        <w:tc>
          <w:tcPr>
            <w:tcW w:w="2894" w:type="dxa"/>
          </w:tcPr>
          <w:p w:rsidR="00A170E7" w:rsidRPr="003077D0" w:rsidRDefault="00A170E7" w:rsidP="00A170E7">
            <w:pPr>
              <w:pStyle w:val="ConsPlusCell"/>
              <w:widowControl/>
              <w:jc w:val="center"/>
              <w:rPr>
                <w:rFonts w:ascii="Times New Roman" w:hAnsi="Times New Roman" w:cs="Times New Roman"/>
                <w:sz w:val="18"/>
                <w:szCs w:val="18"/>
              </w:rPr>
            </w:pPr>
            <w:r w:rsidRPr="003077D0">
              <w:rPr>
                <w:rFonts w:ascii="Times New Roman" w:hAnsi="Times New Roman" w:cs="Times New Roman"/>
                <w:sz w:val="18"/>
                <w:szCs w:val="18"/>
              </w:rPr>
              <w:t>2 18 05010 10 0000 150</w:t>
            </w:r>
          </w:p>
        </w:tc>
        <w:tc>
          <w:tcPr>
            <w:tcW w:w="6466" w:type="dxa"/>
          </w:tcPr>
          <w:p w:rsidR="00A170E7" w:rsidRPr="003077D0" w:rsidRDefault="00A170E7" w:rsidP="00A170E7">
            <w:pPr>
              <w:pStyle w:val="ConsPlusCell"/>
              <w:widowControl/>
              <w:rPr>
                <w:rFonts w:ascii="Times New Roman" w:hAnsi="Times New Roman" w:cs="Times New Roman"/>
                <w:sz w:val="18"/>
                <w:szCs w:val="18"/>
              </w:rPr>
            </w:pPr>
            <w:r w:rsidRPr="003077D0">
              <w:rPr>
                <w:rFonts w:ascii="Times New Roman" w:hAnsi="Times New Roman" w:cs="Times New Roman"/>
                <w:sz w:val="18"/>
                <w:szCs w:val="18"/>
              </w:rPr>
              <w:t>Доходы бюджетов сельских поселений от возврата бюджетными учреждениями остатков субсидий прошлых лет</w:t>
            </w:r>
          </w:p>
        </w:tc>
      </w:tr>
      <w:tr w:rsidR="00A170E7" w:rsidRPr="003077D0" w:rsidTr="00A170E7">
        <w:trPr>
          <w:trHeight w:val="400"/>
        </w:trPr>
        <w:tc>
          <w:tcPr>
            <w:tcW w:w="900" w:type="dxa"/>
          </w:tcPr>
          <w:p w:rsidR="00A170E7" w:rsidRPr="003077D0" w:rsidRDefault="00A170E7" w:rsidP="00A170E7">
            <w:pPr>
              <w:jc w:val="center"/>
              <w:rPr>
                <w:sz w:val="18"/>
                <w:szCs w:val="18"/>
              </w:rPr>
            </w:pPr>
            <w:r w:rsidRPr="003077D0">
              <w:rPr>
                <w:sz w:val="18"/>
                <w:szCs w:val="18"/>
              </w:rPr>
              <w:t>901</w:t>
            </w:r>
          </w:p>
        </w:tc>
        <w:tc>
          <w:tcPr>
            <w:tcW w:w="2894" w:type="dxa"/>
          </w:tcPr>
          <w:p w:rsidR="00A170E7" w:rsidRPr="003077D0" w:rsidRDefault="00A170E7" w:rsidP="00A170E7">
            <w:pPr>
              <w:pStyle w:val="ConsPlusCell"/>
              <w:widowControl/>
              <w:jc w:val="center"/>
              <w:rPr>
                <w:rFonts w:ascii="Times New Roman" w:hAnsi="Times New Roman" w:cs="Times New Roman"/>
                <w:sz w:val="18"/>
                <w:szCs w:val="18"/>
              </w:rPr>
            </w:pPr>
            <w:r w:rsidRPr="003077D0">
              <w:rPr>
                <w:rFonts w:ascii="Times New Roman" w:hAnsi="Times New Roman" w:cs="Times New Roman"/>
                <w:sz w:val="18"/>
                <w:szCs w:val="18"/>
              </w:rPr>
              <w:t>2 18 05020 10 0000 150</w:t>
            </w:r>
          </w:p>
        </w:tc>
        <w:tc>
          <w:tcPr>
            <w:tcW w:w="6466" w:type="dxa"/>
          </w:tcPr>
          <w:p w:rsidR="00A170E7" w:rsidRPr="003077D0" w:rsidRDefault="00A170E7" w:rsidP="00A170E7">
            <w:pPr>
              <w:pStyle w:val="ConsPlusCell"/>
              <w:widowControl/>
              <w:rPr>
                <w:rFonts w:ascii="Times New Roman" w:hAnsi="Times New Roman" w:cs="Times New Roman"/>
                <w:sz w:val="18"/>
                <w:szCs w:val="18"/>
              </w:rPr>
            </w:pPr>
            <w:r w:rsidRPr="003077D0">
              <w:rPr>
                <w:rFonts w:ascii="Times New Roman" w:hAnsi="Times New Roman" w:cs="Times New Roman"/>
                <w:sz w:val="18"/>
                <w:szCs w:val="18"/>
              </w:rPr>
              <w:t>Доходы бюджетов сельских поселений от возврата автономными учреждениями остатков субсидий прошлых лет</w:t>
            </w:r>
          </w:p>
        </w:tc>
      </w:tr>
      <w:tr w:rsidR="00A170E7" w:rsidRPr="003077D0" w:rsidTr="00A170E7">
        <w:trPr>
          <w:trHeight w:val="400"/>
        </w:trPr>
        <w:tc>
          <w:tcPr>
            <w:tcW w:w="900" w:type="dxa"/>
          </w:tcPr>
          <w:p w:rsidR="00A170E7" w:rsidRPr="003077D0" w:rsidRDefault="00A170E7" w:rsidP="00A170E7">
            <w:pPr>
              <w:jc w:val="center"/>
              <w:rPr>
                <w:sz w:val="18"/>
                <w:szCs w:val="18"/>
              </w:rPr>
            </w:pPr>
            <w:r w:rsidRPr="003077D0">
              <w:rPr>
                <w:sz w:val="18"/>
                <w:szCs w:val="18"/>
              </w:rPr>
              <w:t>901</w:t>
            </w:r>
          </w:p>
        </w:tc>
        <w:tc>
          <w:tcPr>
            <w:tcW w:w="2894" w:type="dxa"/>
          </w:tcPr>
          <w:p w:rsidR="00A170E7" w:rsidRPr="003077D0" w:rsidRDefault="00A170E7" w:rsidP="00A170E7">
            <w:pPr>
              <w:pStyle w:val="ConsPlusCell"/>
              <w:widowControl/>
              <w:jc w:val="center"/>
              <w:rPr>
                <w:rFonts w:ascii="Times New Roman" w:hAnsi="Times New Roman" w:cs="Times New Roman"/>
                <w:sz w:val="18"/>
                <w:szCs w:val="18"/>
              </w:rPr>
            </w:pPr>
            <w:r w:rsidRPr="003077D0">
              <w:rPr>
                <w:rFonts w:ascii="Times New Roman" w:hAnsi="Times New Roman" w:cs="Times New Roman"/>
                <w:sz w:val="18"/>
                <w:szCs w:val="18"/>
              </w:rPr>
              <w:t>2 18 05030 10 0000 150</w:t>
            </w:r>
          </w:p>
        </w:tc>
        <w:tc>
          <w:tcPr>
            <w:tcW w:w="6466" w:type="dxa"/>
          </w:tcPr>
          <w:p w:rsidR="00A170E7" w:rsidRPr="003077D0" w:rsidRDefault="00A170E7" w:rsidP="00A170E7">
            <w:pPr>
              <w:pStyle w:val="ConsPlusCell"/>
              <w:widowControl/>
              <w:rPr>
                <w:rFonts w:ascii="Times New Roman" w:hAnsi="Times New Roman" w:cs="Times New Roman"/>
                <w:sz w:val="18"/>
                <w:szCs w:val="18"/>
              </w:rPr>
            </w:pPr>
            <w:r w:rsidRPr="003077D0">
              <w:rPr>
                <w:rFonts w:ascii="Times New Roman" w:hAnsi="Times New Roman" w:cs="Times New Roman"/>
                <w:sz w:val="18"/>
                <w:szCs w:val="18"/>
              </w:rPr>
              <w:t>Доходы бюджетов сельских поселений от возврата иными организациями остатков субсидий прошлых лет</w:t>
            </w:r>
          </w:p>
        </w:tc>
      </w:tr>
      <w:tr w:rsidR="00A170E7" w:rsidRPr="003077D0" w:rsidTr="00A170E7">
        <w:trPr>
          <w:trHeight w:val="400"/>
        </w:trPr>
        <w:tc>
          <w:tcPr>
            <w:tcW w:w="900" w:type="dxa"/>
          </w:tcPr>
          <w:p w:rsidR="00A170E7" w:rsidRPr="003077D0" w:rsidRDefault="00A170E7" w:rsidP="00A170E7">
            <w:pPr>
              <w:jc w:val="center"/>
              <w:rPr>
                <w:sz w:val="18"/>
                <w:szCs w:val="18"/>
              </w:rPr>
            </w:pPr>
            <w:r w:rsidRPr="003077D0">
              <w:rPr>
                <w:sz w:val="18"/>
                <w:szCs w:val="18"/>
              </w:rPr>
              <w:t>901</w:t>
            </w:r>
          </w:p>
        </w:tc>
        <w:tc>
          <w:tcPr>
            <w:tcW w:w="2894" w:type="dxa"/>
          </w:tcPr>
          <w:p w:rsidR="00A170E7" w:rsidRPr="003077D0" w:rsidRDefault="00A170E7" w:rsidP="00A170E7">
            <w:pPr>
              <w:jc w:val="center"/>
              <w:rPr>
                <w:sz w:val="18"/>
                <w:szCs w:val="18"/>
              </w:rPr>
            </w:pPr>
            <w:r w:rsidRPr="003077D0">
              <w:rPr>
                <w:sz w:val="18"/>
                <w:szCs w:val="18"/>
              </w:rPr>
              <w:t>219 00000 10 0000 150</w:t>
            </w:r>
          </w:p>
        </w:tc>
        <w:tc>
          <w:tcPr>
            <w:tcW w:w="6466" w:type="dxa"/>
          </w:tcPr>
          <w:p w:rsidR="00A170E7" w:rsidRPr="003077D0" w:rsidRDefault="00A170E7" w:rsidP="00A170E7">
            <w:pPr>
              <w:rPr>
                <w:sz w:val="18"/>
                <w:szCs w:val="18"/>
              </w:rPr>
            </w:pPr>
            <w:r w:rsidRPr="003077D0">
              <w:rPr>
                <w:sz w:val="18"/>
                <w:szCs w:val="18"/>
              </w:rPr>
              <w:t>Возврат остатков субсидий, субвенций и иных межбюджетных трансфертов, имеющих целевое назначение, прошлых лет из бюджетов сельских поселений</w:t>
            </w:r>
          </w:p>
        </w:tc>
      </w:tr>
    </w:tbl>
    <w:p w:rsidR="00A170E7" w:rsidRPr="00A170E7" w:rsidRDefault="00A170E7" w:rsidP="00A170E7"/>
    <w:p w:rsidR="00A170E7" w:rsidRPr="00A170E7" w:rsidRDefault="00A170E7" w:rsidP="00A170E7"/>
    <w:p w:rsidR="001E351F" w:rsidRPr="005176D1" w:rsidRDefault="001E351F" w:rsidP="001E351F">
      <w:pPr>
        <w:pStyle w:val="8"/>
        <w:tabs>
          <w:tab w:val="left" w:pos="0"/>
        </w:tabs>
        <w:spacing w:before="0" w:after="0"/>
        <w:jc w:val="center"/>
        <w:rPr>
          <w:i w:val="0"/>
          <w:sz w:val="18"/>
          <w:szCs w:val="18"/>
        </w:rPr>
      </w:pPr>
      <w:r w:rsidRPr="003077D0">
        <w:rPr>
          <w:i w:val="0"/>
          <w:sz w:val="18"/>
          <w:szCs w:val="18"/>
        </w:rPr>
        <w:t>Приложение №</w:t>
      </w:r>
      <w:r>
        <w:rPr>
          <w:i w:val="0"/>
          <w:sz w:val="18"/>
          <w:szCs w:val="18"/>
        </w:rPr>
        <w:t xml:space="preserve"> 5 </w:t>
      </w:r>
      <w:r w:rsidRPr="003077D0">
        <w:rPr>
          <w:i w:val="0"/>
          <w:sz w:val="18"/>
          <w:szCs w:val="18"/>
        </w:rPr>
        <w:t>к решению Комитета</w:t>
      </w:r>
      <w:r>
        <w:rPr>
          <w:i w:val="0"/>
          <w:sz w:val="18"/>
          <w:szCs w:val="18"/>
        </w:rPr>
        <w:t xml:space="preserve"> </w:t>
      </w:r>
      <w:r w:rsidRPr="003077D0">
        <w:rPr>
          <w:i w:val="0"/>
          <w:sz w:val="18"/>
          <w:szCs w:val="18"/>
        </w:rPr>
        <w:t>местного самоуправления</w:t>
      </w:r>
      <w:r>
        <w:rPr>
          <w:i w:val="0"/>
          <w:sz w:val="18"/>
          <w:szCs w:val="18"/>
        </w:rPr>
        <w:t xml:space="preserve"> </w:t>
      </w:r>
      <w:r w:rsidRPr="003077D0">
        <w:rPr>
          <w:i w:val="0"/>
          <w:sz w:val="18"/>
          <w:szCs w:val="18"/>
        </w:rPr>
        <w:t>Мошковского сельсовета</w:t>
      </w:r>
      <w:r>
        <w:rPr>
          <w:i w:val="0"/>
          <w:sz w:val="18"/>
          <w:szCs w:val="18"/>
        </w:rPr>
        <w:t xml:space="preserve"> </w:t>
      </w:r>
      <w:r w:rsidRPr="00344000">
        <w:rPr>
          <w:i w:val="0"/>
          <w:sz w:val="18"/>
          <w:szCs w:val="18"/>
        </w:rPr>
        <w:t>от 29.06.2020 № 91-18/</w:t>
      </w:r>
      <w:r w:rsidRPr="00344000">
        <w:rPr>
          <w:i w:val="0"/>
          <w:sz w:val="18"/>
          <w:szCs w:val="18"/>
          <w:lang w:val="en-US"/>
        </w:rPr>
        <w:t>VII</w:t>
      </w:r>
    </w:p>
    <w:p w:rsidR="001E351F" w:rsidRPr="00045FD7" w:rsidRDefault="001E351F" w:rsidP="001E351F">
      <w:pPr>
        <w:pStyle w:val="6"/>
        <w:spacing w:before="0" w:after="0"/>
        <w:jc w:val="center"/>
        <w:rPr>
          <w:sz w:val="18"/>
          <w:szCs w:val="18"/>
        </w:rPr>
      </w:pPr>
      <w:r w:rsidRPr="00045FD7">
        <w:rPr>
          <w:sz w:val="18"/>
          <w:szCs w:val="18"/>
        </w:rPr>
        <w:t>Распределение бюджетных ассигнований на</w:t>
      </w:r>
      <w:r w:rsidRPr="00045FD7">
        <w:rPr>
          <w:b w:val="0"/>
          <w:sz w:val="18"/>
          <w:szCs w:val="18"/>
        </w:rPr>
        <w:t xml:space="preserve"> </w:t>
      </w:r>
      <w:r w:rsidRPr="00045FD7">
        <w:rPr>
          <w:sz w:val="18"/>
          <w:szCs w:val="18"/>
        </w:rPr>
        <w:t>2020 год</w:t>
      </w:r>
      <w:r w:rsidRPr="00045FD7">
        <w:rPr>
          <w:b w:val="0"/>
          <w:sz w:val="18"/>
          <w:szCs w:val="18"/>
        </w:rPr>
        <w:t xml:space="preserve"> </w:t>
      </w:r>
      <w:r w:rsidRPr="00045FD7">
        <w:rPr>
          <w:sz w:val="18"/>
          <w:szCs w:val="18"/>
        </w:rPr>
        <w:t>и</w:t>
      </w:r>
      <w:r w:rsidRPr="00045FD7">
        <w:rPr>
          <w:b w:val="0"/>
          <w:sz w:val="18"/>
          <w:szCs w:val="18"/>
        </w:rPr>
        <w:t xml:space="preserve"> </w:t>
      </w:r>
      <w:r w:rsidRPr="00045FD7">
        <w:rPr>
          <w:sz w:val="18"/>
          <w:szCs w:val="18"/>
        </w:rPr>
        <w:t xml:space="preserve">на плановый период 2021 и 2022 годов по разделам, </w:t>
      </w:r>
    </w:p>
    <w:p w:rsidR="001E351F" w:rsidRDefault="001E351F" w:rsidP="001E351F">
      <w:pPr>
        <w:pStyle w:val="6"/>
        <w:spacing w:before="0" w:after="0"/>
        <w:jc w:val="center"/>
        <w:rPr>
          <w:sz w:val="18"/>
          <w:szCs w:val="18"/>
        </w:rPr>
      </w:pPr>
      <w:r w:rsidRPr="00045FD7">
        <w:rPr>
          <w:sz w:val="18"/>
          <w:szCs w:val="18"/>
        </w:rPr>
        <w:t xml:space="preserve">подразделам, целевым статьям (муниципальным программам </w:t>
      </w:r>
      <w:r w:rsidRPr="00045FD7">
        <w:rPr>
          <w:bCs w:val="0"/>
          <w:sz w:val="18"/>
          <w:szCs w:val="18"/>
        </w:rPr>
        <w:t>Мошковского</w:t>
      </w:r>
      <w:r w:rsidRPr="00045FD7">
        <w:rPr>
          <w:sz w:val="18"/>
          <w:szCs w:val="18"/>
        </w:rPr>
        <w:t xml:space="preserve"> сельсовета Бековского района </w:t>
      </w:r>
    </w:p>
    <w:p w:rsidR="001E351F" w:rsidRDefault="001E351F" w:rsidP="001E351F">
      <w:pPr>
        <w:pStyle w:val="6"/>
        <w:spacing w:before="0" w:after="0"/>
        <w:jc w:val="center"/>
        <w:rPr>
          <w:sz w:val="18"/>
          <w:szCs w:val="18"/>
        </w:rPr>
      </w:pPr>
      <w:r w:rsidRPr="00045FD7">
        <w:rPr>
          <w:sz w:val="18"/>
          <w:szCs w:val="18"/>
        </w:rPr>
        <w:t>Пензенской области и непрограммным направлениям деятельности), группам и подгруппам</w:t>
      </w:r>
    </w:p>
    <w:p w:rsidR="001E351F" w:rsidRPr="00045FD7" w:rsidRDefault="001E351F" w:rsidP="001E351F">
      <w:pPr>
        <w:pStyle w:val="6"/>
        <w:spacing w:before="0" w:after="0"/>
        <w:jc w:val="center"/>
        <w:rPr>
          <w:sz w:val="18"/>
          <w:szCs w:val="18"/>
        </w:rPr>
      </w:pPr>
      <w:r w:rsidRPr="00045FD7">
        <w:rPr>
          <w:sz w:val="18"/>
          <w:szCs w:val="18"/>
        </w:rPr>
        <w:t xml:space="preserve"> видов расходов классификации расходов бюджета </w:t>
      </w:r>
      <w:r w:rsidRPr="00045FD7">
        <w:rPr>
          <w:bCs w:val="0"/>
          <w:sz w:val="18"/>
          <w:szCs w:val="18"/>
        </w:rPr>
        <w:t>Мошковского</w:t>
      </w:r>
      <w:r w:rsidRPr="00045FD7">
        <w:rPr>
          <w:sz w:val="18"/>
          <w:szCs w:val="18"/>
        </w:rPr>
        <w:t xml:space="preserve"> сельсовета </w:t>
      </w:r>
    </w:p>
    <w:p w:rsidR="001E351F" w:rsidRPr="00045FD7" w:rsidRDefault="001E351F" w:rsidP="001E351F">
      <w:pPr>
        <w:rPr>
          <w:sz w:val="18"/>
          <w:szCs w:val="18"/>
          <w:lang w:eastAsia="x-none"/>
        </w:rPr>
      </w:pPr>
    </w:p>
    <w:tbl>
      <w:tblPr>
        <w:tblW w:w="10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17"/>
        <w:gridCol w:w="567"/>
        <w:gridCol w:w="709"/>
        <w:gridCol w:w="708"/>
        <w:gridCol w:w="851"/>
        <w:gridCol w:w="1134"/>
        <w:gridCol w:w="992"/>
        <w:gridCol w:w="992"/>
      </w:tblGrid>
      <w:tr w:rsidR="001E351F" w:rsidRPr="00045FD7" w:rsidTr="005176D1">
        <w:trPr>
          <w:trHeight w:hRule="exact" w:val="355"/>
          <w:jc w:val="center"/>
        </w:trPr>
        <w:tc>
          <w:tcPr>
            <w:tcW w:w="4317" w:type="dxa"/>
            <w:vMerge w:val="restart"/>
            <w:shd w:val="clear" w:color="auto" w:fill="auto"/>
          </w:tcPr>
          <w:p w:rsidR="001E351F" w:rsidRPr="00045FD7" w:rsidRDefault="001E351F" w:rsidP="005176D1">
            <w:pPr>
              <w:jc w:val="center"/>
              <w:rPr>
                <w:rFonts w:eastAsia="Calibri"/>
                <w:b/>
                <w:bCs/>
                <w:iCs/>
                <w:sz w:val="18"/>
                <w:szCs w:val="18"/>
              </w:rPr>
            </w:pPr>
            <w:r w:rsidRPr="00045FD7">
              <w:rPr>
                <w:sz w:val="18"/>
                <w:szCs w:val="18"/>
              </w:rPr>
              <w:t>Наименование показателя</w:t>
            </w:r>
          </w:p>
        </w:tc>
        <w:tc>
          <w:tcPr>
            <w:tcW w:w="2835" w:type="dxa"/>
            <w:gridSpan w:val="4"/>
            <w:shd w:val="clear" w:color="auto" w:fill="auto"/>
          </w:tcPr>
          <w:p w:rsidR="001E351F" w:rsidRPr="00045FD7" w:rsidRDefault="001E351F" w:rsidP="005176D1">
            <w:pPr>
              <w:jc w:val="center"/>
              <w:rPr>
                <w:rFonts w:eastAsia="Calibri"/>
                <w:b/>
                <w:bCs/>
                <w:iCs/>
                <w:sz w:val="18"/>
                <w:szCs w:val="18"/>
              </w:rPr>
            </w:pPr>
            <w:r w:rsidRPr="00045FD7">
              <w:rPr>
                <w:sz w:val="18"/>
                <w:szCs w:val="18"/>
              </w:rPr>
              <w:t>Код бюджетной классификации</w:t>
            </w:r>
          </w:p>
        </w:tc>
        <w:tc>
          <w:tcPr>
            <w:tcW w:w="3118" w:type="dxa"/>
            <w:gridSpan w:val="3"/>
          </w:tcPr>
          <w:p w:rsidR="001E351F" w:rsidRPr="00045FD7" w:rsidRDefault="001E351F" w:rsidP="005176D1">
            <w:pPr>
              <w:jc w:val="center"/>
              <w:rPr>
                <w:rFonts w:eastAsia="Calibri"/>
                <w:bCs/>
                <w:iCs/>
                <w:sz w:val="18"/>
                <w:szCs w:val="18"/>
              </w:rPr>
            </w:pPr>
            <w:r w:rsidRPr="00045FD7">
              <w:rPr>
                <w:sz w:val="18"/>
                <w:szCs w:val="18"/>
              </w:rPr>
              <w:t>Сумма, тыс. рублей</w:t>
            </w:r>
          </w:p>
        </w:tc>
      </w:tr>
      <w:tr w:rsidR="001E351F" w:rsidRPr="00045FD7" w:rsidTr="005176D1">
        <w:trPr>
          <w:trHeight w:val="510"/>
          <w:jc w:val="center"/>
        </w:trPr>
        <w:tc>
          <w:tcPr>
            <w:tcW w:w="4317" w:type="dxa"/>
            <w:vMerge/>
            <w:shd w:val="clear" w:color="auto" w:fill="auto"/>
          </w:tcPr>
          <w:p w:rsidR="001E351F" w:rsidRPr="00045FD7" w:rsidRDefault="001E351F" w:rsidP="005176D1">
            <w:pPr>
              <w:jc w:val="center"/>
              <w:rPr>
                <w:sz w:val="18"/>
                <w:szCs w:val="18"/>
              </w:rPr>
            </w:pPr>
          </w:p>
        </w:tc>
        <w:tc>
          <w:tcPr>
            <w:tcW w:w="567" w:type="dxa"/>
            <w:shd w:val="clear" w:color="auto" w:fill="auto"/>
          </w:tcPr>
          <w:p w:rsidR="001E351F" w:rsidRPr="00045FD7" w:rsidRDefault="001E351F" w:rsidP="005176D1">
            <w:pPr>
              <w:jc w:val="center"/>
              <w:rPr>
                <w:sz w:val="18"/>
                <w:szCs w:val="18"/>
              </w:rPr>
            </w:pPr>
            <w:r w:rsidRPr="00045FD7">
              <w:rPr>
                <w:sz w:val="18"/>
                <w:szCs w:val="18"/>
              </w:rPr>
              <w:t>Раз</w:t>
            </w:r>
          </w:p>
          <w:p w:rsidR="001E351F" w:rsidRPr="00045FD7" w:rsidRDefault="001E351F" w:rsidP="005176D1">
            <w:pPr>
              <w:jc w:val="center"/>
              <w:rPr>
                <w:rFonts w:eastAsia="Calibri"/>
                <w:b/>
                <w:bCs/>
                <w:iCs/>
                <w:sz w:val="18"/>
                <w:szCs w:val="18"/>
              </w:rPr>
            </w:pPr>
            <w:r w:rsidRPr="00045FD7">
              <w:rPr>
                <w:sz w:val="18"/>
                <w:szCs w:val="18"/>
              </w:rPr>
              <w:t>дел</w:t>
            </w:r>
          </w:p>
        </w:tc>
        <w:tc>
          <w:tcPr>
            <w:tcW w:w="709" w:type="dxa"/>
            <w:shd w:val="clear" w:color="auto" w:fill="auto"/>
          </w:tcPr>
          <w:p w:rsidR="001E351F" w:rsidRPr="00045FD7" w:rsidRDefault="001E351F" w:rsidP="005176D1">
            <w:pPr>
              <w:jc w:val="center"/>
              <w:rPr>
                <w:sz w:val="18"/>
                <w:szCs w:val="18"/>
              </w:rPr>
            </w:pPr>
            <w:r w:rsidRPr="00045FD7">
              <w:rPr>
                <w:sz w:val="18"/>
                <w:szCs w:val="18"/>
              </w:rPr>
              <w:t>Под</w:t>
            </w:r>
          </w:p>
          <w:p w:rsidR="001E351F" w:rsidRPr="00045FD7" w:rsidRDefault="001E351F" w:rsidP="005176D1">
            <w:pPr>
              <w:jc w:val="center"/>
              <w:rPr>
                <w:rFonts w:eastAsia="Calibri"/>
                <w:b/>
                <w:bCs/>
                <w:iCs/>
                <w:sz w:val="18"/>
                <w:szCs w:val="18"/>
              </w:rPr>
            </w:pPr>
            <w:r w:rsidRPr="00045FD7">
              <w:rPr>
                <w:sz w:val="18"/>
                <w:szCs w:val="18"/>
              </w:rPr>
              <w:t>раздел</w:t>
            </w:r>
          </w:p>
        </w:tc>
        <w:tc>
          <w:tcPr>
            <w:tcW w:w="708" w:type="dxa"/>
            <w:shd w:val="clear" w:color="auto" w:fill="auto"/>
          </w:tcPr>
          <w:p w:rsidR="001E351F" w:rsidRPr="00045FD7" w:rsidRDefault="001E351F" w:rsidP="005176D1">
            <w:pPr>
              <w:jc w:val="center"/>
              <w:rPr>
                <w:rFonts w:eastAsia="Calibri"/>
                <w:b/>
                <w:bCs/>
                <w:iCs/>
                <w:sz w:val="18"/>
                <w:szCs w:val="18"/>
              </w:rPr>
            </w:pPr>
            <w:r w:rsidRPr="00045FD7">
              <w:rPr>
                <w:sz w:val="18"/>
                <w:szCs w:val="18"/>
              </w:rPr>
              <w:t>Целевая статья</w:t>
            </w:r>
          </w:p>
        </w:tc>
        <w:tc>
          <w:tcPr>
            <w:tcW w:w="851" w:type="dxa"/>
            <w:shd w:val="clear" w:color="auto" w:fill="auto"/>
          </w:tcPr>
          <w:p w:rsidR="001E351F" w:rsidRPr="00045FD7" w:rsidRDefault="001E351F" w:rsidP="005176D1">
            <w:pPr>
              <w:jc w:val="center"/>
              <w:rPr>
                <w:rFonts w:eastAsia="Calibri"/>
                <w:b/>
                <w:bCs/>
                <w:iCs/>
                <w:sz w:val="18"/>
                <w:szCs w:val="18"/>
              </w:rPr>
            </w:pPr>
            <w:r w:rsidRPr="00045FD7">
              <w:rPr>
                <w:sz w:val="18"/>
                <w:szCs w:val="18"/>
              </w:rPr>
              <w:t>Вид расхода</w:t>
            </w:r>
          </w:p>
        </w:tc>
        <w:tc>
          <w:tcPr>
            <w:tcW w:w="1134" w:type="dxa"/>
          </w:tcPr>
          <w:p w:rsidR="001E351F" w:rsidRPr="00045FD7" w:rsidRDefault="001E351F" w:rsidP="005176D1">
            <w:pPr>
              <w:jc w:val="center"/>
              <w:rPr>
                <w:sz w:val="18"/>
                <w:szCs w:val="18"/>
              </w:rPr>
            </w:pPr>
            <w:r w:rsidRPr="00045FD7">
              <w:rPr>
                <w:sz w:val="18"/>
                <w:szCs w:val="18"/>
              </w:rPr>
              <w:t>2020 год</w:t>
            </w:r>
          </w:p>
        </w:tc>
        <w:tc>
          <w:tcPr>
            <w:tcW w:w="992" w:type="dxa"/>
          </w:tcPr>
          <w:p w:rsidR="001E351F" w:rsidRPr="00045FD7" w:rsidRDefault="001E351F" w:rsidP="005176D1">
            <w:pPr>
              <w:jc w:val="center"/>
              <w:rPr>
                <w:sz w:val="18"/>
                <w:szCs w:val="18"/>
              </w:rPr>
            </w:pPr>
            <w:r w:rsidRPr="00045FD7">
              <w:rPr>
                <w:sz w:val="18"/>
                <w:szCs w:val="18"/>
              </w:rPr>
              <w:t>2021 год</w:t>
            </w:r>
          </w:p>
        </w:tc>
        <w:tc>
          <w:tcPr>
            <w:tcW w:w="992" w:type="dxa"/>
          </w:tcPr>
          <w:p w:rsidR="001E351F" w:rsidRPr="00045FD7" w:rsidRDefault="001E351F" w:rsidP="005176D1">
            <w:pPr>
              <w:jc w:val="center"/>
              <w:rPr>
                <w:sz w:val="18"/>
                <w:szCs w:val="18"/>
              </w:rPr>
            </w:pPr>
            <w:r w:rsidRPr="00045FD7">
              <w:rPr>
                <w:sz w:val="18"/>
                <w:szCs w:val="18"/>
              </w:rPr>
              <w:t>2022 год</w:t>
            </w:r>
          </w:p>
        </w:tc>
      </w:tr>
      <w:tr w:rsidR="001E351F" w:rsidRPr="00045FD7" w:rsidTr="005176D1">
        <w:trPr>
          <w:trHeight w:val="293"/>
          <w:jc w:val="center"/>
        </w:trPr>
        <w:tc>
          <w:tcPr>
            <w:tcW w:w="4317" w:type="dxa"/>
            <w:shd w:val="clear" w:color="auto" w:fill="auto"/>
          </w:tcPr>
          <w:p w:rsidR="001E351F" w:rsidRPr="00045FD7" w:rsidRDefault="001E351F" w:rsidP="005176D1">
            <w:pPr>
              <w:jc w:val="center"/>
              <w:rPr>
                <w:sz w:val="18"/>
                <w:szCs w:val="18"/>
              </w:rPr>
            </w:pPr>
            <w:r w:rsidRPr="00045FD7">
              <w:rPr>
                <w:sz w:val="18"/>
                <w:szCs w:val="18"/>
              </w:rPr>
              <w:t>1</w:t>
            </w:r>
          </w:p>
        </w:tc>
        <w:tc>
          <w:tcPr>
            <w:tcW w:w="567" w:type="dxa"/>
            <w:shd w:val="clear" w:color="auto" w:fill="auto"/>
          </w:tcPr>
          <w:p w:rsidR="001E351F" w:rsidRPr="00045FD7" w:rsidRDefault="001E351F" w:rsidP="005176D1">
            <w:pPr>
              <w:jc w:val="center"/>
              <w:rPr>
                <w:sz w:val="18"/>
                <w:szCs w:val="18"/>
              </w:rPr>
            </w:pPr>
            <w:r w:rsidRPr="00045FD7">
              <w:rPr>
                <w:sz w:val="18"/>
                <w:szCs w:val="18"/>
              </w:rPr>
              <w:t>2</w:t>
            </w:r>
          </w:p>
        </w:tc>
        <w:tc>
          <w:tcPr>
            <w:tcW w:w="709" w:type="dxa"/>
            <w:shd w:val="clear" w:color="auto" w:fill="auto"/>
          </w:tcPr>
          <w:p w:rsidR="001E351F" w:rsidRPr="00045FD7" w:rsidRDefault="001E351F" w:rsidP="005176D1">
            <w:pPr>
              <w:jc w:val="center"/>
              <w:rPr>
                <w:sz w:val="18"/>
                <w:szCs w:val="18"/>
              </w:rPr>
            </w:pPr>
            <w:r w:rsidRPr="00045FD7">
              <w:rPr>
                <w:sz w:val="18"/>
                <w:szCs w:val="18"/>
              </w:rPr>
              <w:t>3</w:t>
            </w:r>
          </w:p>
        </w:tc>
        <w:tc>
          <w:tcPr>
            <w:tcW w:w="708" w:type="dxa"/>
            <w:shd w:val="clear" w:color="auto" w:fill="auto"/>
          </w:tcPr>
          <w:p w:rsidR="001E351F" w:rsidRPr="00045FD7" w:rsidRDefault="001E351F" w:rsidP="005176D1">
            <w:pPr>
              <w:jc w:val="center"/>
              <w:rPr>
                <w:sz w:val="18"/>
                <w:szCs w:val="18"/>
              </w:rPr>
            </w:pPr>
            <w:r w:rsidRPr="00045FD7">
              <w:rPr>
                <w:sz w:val="18"/>
                <w:szCs w:val="18"/>
              </w:rPr>
              <w:t>4</w:t>
            </w:r>
          </w:p>
        </w:tc>
        <w:tc>
          <w:tcPr>
            <w:tcW w:w="851" w:type="dxa"/>
            <w:shd w:val="clear" w:color="auto" w:fill="auto"/>
          </w:tcPr>
          <w:p w:rsidR="001E351F" w:rsidRPr="00045FD7" w:rsidRDefault="001E351F" w:rsidP="005176D1">
            <w:pPr>
              <w:jc w:val="center"/>
              <w:rPr>
                <w:sz w:val="18"/>
                <w:szCs w:val="18"/>
              </w:rPr>
            </w:pPr>
            <w:r w:rsidRPr="00045FD7">
              <w:rPr>
                <w:sz w:val="18"/>
                <w:szCs w:val="18"/>
              </w:rPr>
              <w:t>5</w:t>
            </w:r>
          </w:p>
        </w:tc>
        <w:tc>
          <w:tcPr>
            <w:tcW w:w="1134" w:type="dxa"/>
          </w:tcPr>
          <w:p w:rsidR="001E351F" w:rsidRPr="00045FD7" w:rsidRDefault="001E351F" w:rsidP="005176D1">
            <w:pPr>
              <w:jc w:val="center"/>
              <w:rPr>
                <w:rFonts w:eastAsia="Calibri"/>
                <w:bCs/>
                <w:iCs/>
                <w:sz w:val="18"/>
                <w:szCs w:val="18"/>
              </w:rPr>
            </w:pPr>
            <w:r w:rsidRPr="00045FD7">
              <w:rPr>
                <w:rFonts w:eastAsia="Calibri"/>
                <w:bCs/>
                <w:iCs/>
                <w:sz w:val="18"/>
                <w:szCs w:val="18"/>
              </w:rPr>
              <w:t>6</w:t>
            </w:r>
          </w:p>
        </w:tc>
        <w:tc>
          <w:tcPr>
            <w:tcW w:w="992" w:type="dxa"/>
          </w:tcPr>
          <w:p w:rsidR="001E351F" w:rsidRPr="00045FD7" w:rsidRDefault="001E351F" w:rsidP="005176D1">
            <w:pPr>
              <w:jc w:val="center"/>
              <w:rPr>
                <w:rFonts w:eastAsia="Calibri"/>
                <w:bCs/>
                <w:iCs/>
                <w:sz w:val="18"/>
                <w:szCs w:val="18"/>
              </w:rPr>
            </w:pPr>
            <w:r w:rsidRPr="00045FD7">
              <w:rPr>
                <w:rFonts w:eastAsia="Calibri"/>
                <w:bCs/>
                <w:iCs/>
                <w:sz w:val="18"/>
                <w:szCs w:val="18"/>
              </w:rPr>
              <w:t>7</w:t>
            </w:r>
          </w:p>
        </w:tc>
        <w:tc>
          <w:tcPr>
            <w:tcW w:w="992" w:type="dxa"/>
            <w:shd w:val="clear" w:color="auto" w:fill="auto"/>
          </w:tcPr>
          <w:p w:rsidR="001E351F" w:rsidRPr="00045FD7" w:rsidRDefault="001E351F" w:rsidP="005176D1">
            <w:pPr>
              <w:jc w:val="center"/>
              <w:rPr>
                <w:rFonts w:eastAsia="Calibri"/>
                <w:bCs/>
                <w:iCs/>
                <w:sz w:val="18"/>
                <w:szCs w:val="18"/>
              </w:rPr>
            </w:pPr>
            <w:r w:rsidRPr="00045FD7">
              <w:rPr>
                <w:rFonts w:eastAsia="Calibri"/>
                <w:bCs/>
                <w:iCs/>
                <w:sz w:val="18"/>
                <w:szCs w:val="18"/>
              </w:rPr>
              <w:t>8</w:t>
            </w:r>
          </w:p>
        </w:tc>
      </w:tr>
      <w:tr w:rsidR="001E351F" w:rsidRPr="00045FD7" w:rsidTr="005176D1">
        <w:trPr>
          <w:trHeight w:hRule="exact" w:val="311"/>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lastRenderedPageBreak/>
              <w:t>ОБЩЕГОСУДАРСТВЕННЫЕ ВОПРОСЫ</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9" w:type="dxa"/>
            <w:shd w:val="clear" w:color="auto" w:fill="auto"/>
          </w:tcPr>
          <w:p w:rsidR="001E351F" w:rsidRPr="00045FD7" w:rsidRDefault="001E351F" w:rsidP="005176D1">
            <w:pPr>
              <w:jc w:val="center"/>
              <w:rPr>
                <w:bCs/>
                <w:iCs/>
                <w:sz w:val="18"/>
                <w:szCs w:val="18"/>
              </w:rPr>
            </w:pPr>
          </w:p>
        </w:tc>
        <w:tc>
          <w:tcPr>
            <w:tcW w:w="708" w:type="dxa"/>
            <w:shd w:val="clear" w:color="auto" w:fill="auto"/>
          </w:tcPr>
          <w:p w:rsidR="001E351F" w:rsidRPr="00045FD7" w:rsidRDefault="001E351F" w:rsidP="005176D1">
            <w:pPr>
              <w:jc w:val="center"/>
              <w:rPr>
                <w:bCs/>
                <w:iCs/>
                <w:sz w:val="18"/>
                <w:szCs w:val="18"/>
              </w:rPr>
            </w:pP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2181,404-99</w:t>
            </w:r>
          </w:p>
        </w:tc>
        <w:tc>
          <w:tcPr>
            <w:tcW w:w="992" w:type="dxa"/>
          </w:tcPr>
          <w:p w:rsidR="001E351F" w:rsidRPr="00045FD7" w:rsidRDefault="001E351F" w:rsidP="005176D1">
            <w:pPr>
              <w:jc w:val="center"/>
              <w:rPr>
                <w:bCs/>
                <w:iCs/>
                <w:sz w:val="18"/>
                <w:szCs w:val="18"/>
              </w:rPr>
            </w:pPr>
            <w:r w:rsidRPr="00045FD7">
              <w:rPr>
                <w:bCs/>
                <w:iCs/>
                <w:sz w:val="18"/>
                <w:szCs w:val="18"/>
              </w:rPr>
              <w:t>673, 873</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614, 313</w:t>
            </w:r>
          </w:p>
        </w:tc>
      </w:tr>
      <w:tr w:rsidR="001E351F" w:rsidRPr="00045FD7" w:rsidTr="005176D1">
        <w:trPr>
          <w:trHeight w:val="800"/>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04</w:t>
            </w:r>
          </w:p>
        </w:tc>
        <w:tc>
          <w:tcPr>
            <w:tcW w:w="708" w:type="dxa"/>
            <w:shd w:val="clear" w:color="auto" w:fill="auto"/>
          </w:tcPr>
          <w:p w:rsidR="001E351F" w:rsidRPr="00045FD7" w:rsidRDefault="001E351F" w:rsidP="005176D1">
            <w:pPr>
              <w:jc w:val="center"/>
              <w:rPr>
                <w:bCs/>
                <w:iCs/>
                <w:sz w:val="18"/>
                <w:szCs w:val="18"/>
              </w:rPr>
            </w:pP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1847,085-99</w:t>
            </w:r>
          </w:p>
        </w:tc>
        <w:tc>
          <w:tcPr>
            <w:tcW w:w="992" w:type="dxa"/>
          </w:tcPr>
          <w:p w:rsidR="001E351F" w:rsidRPr="00045FD7" w:rsidRDefault="001E351F" w:rsidP="005176D1">
            <w:pPr>
              <w:jc w:val="center"/>
              <w:rPr>
                <w:bCs/>
                <w:iCs/>
                <w:sz w:val="18"/>
                <w:szCs w:val="18"/>
              </w:rPr>
            </w:pPr>
            <w:r w:rsidRPr="00045FD7">
              <w:rPr>
                <w:bCs/>
                <w:iCs/>
                <w:sz w:val="18"/>
                <w:szCs w:val="18"/>
              </w:rPr>
              <w:t>663, 041</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603, 994</w:t>
            </w:r>
          </w:p>
        </w:tc>
      </w:tr>
      <w:tr w:rsidR="001E351F" w:rsidRPr="00045FD7" w:rsidTr="005176D1">
        <w:trPr>
          <w:trHeight w:val="976"/>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04</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0400000000</w:t>
            </w: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1847,085-99</w:t>
            </w:r>
          </w:p>
        </w:tc>
        <w:tc>
          <w:tcPr>
            <w:tcW w:w="992" w:type="dxa"/>
          </w:tcPr>
          <w:p w:rsidR="001E351F" w:rsidRPr="00045FD7" w:rsidRDefault="001E351F" w:rsidP="005176D1">
            <w:pPr>
              <w:jc w:val="center"/>
              <w:rPr>
                <w:bCs/>
                <w:iCs/>
                <w:sz w:val="18"/>
                <w:szCs w:val="18"/>
              </w:rPr>
            </w:pPr>
            <w:r w:rsidRPr="00045FD7">
              <w:rPr>
                <w:bCs/>
                <w:iCs/>
                <w:sz w:val="18"/>
                <w:szCs w:val="18"/>
              </w:rPr>
              <w:t>663, 041</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603, 994</w:t>
            </w:r>
          </w:p>
        </w:tc>
      </w:tr>
      <w:tr w:rsidR="001E351F" w:rsidRPr="00045FD7" w:rsidTr="005176D1">
        <w:trPr>
          <w:trHeight w:val="274"/>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Подпрограмма «Обеспечение деятельности администрации Мошковского сельсовета Бековского района Пензенской области»</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04</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0410000000</w:t>
            </w: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1838,705-99</w:t>
            </w:r>
          </w:p>
        </w:tc>
        <w:tc>
          <w:tcPr>
            <w:tcW w:w="992" w:type="dxa"/>
          </w:tcPr>
          <w:p w:rsidR="001E351F" w:rsidRPr="00045FD7" w:rsidRDefault="001E351F" w:rsidP="005176D1">
            <w:pPr>
              <w:jc w:val="center"/>
              <w:rPr>
                <w:bCs/>
                <w:iCs/>
                <w:sz w:val="18"/>
                <w:szCs w:val="18"/>
              </w:rPr>
            </w:pPr>
            <w:r w:rsidRPr="00045FD7">
              <w:rPr>
                <w:bCs/>
                <w:iCs/>
                <w:sz w:val="18"/>
                <w:szCs w:val="18"/>
              </w:rPr>
              <w:t>654, 661</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595, 614</w:t>
            </w:r>
          </w:p>
        </w:tc>
      </w:tr>
      <w:tr w:rsidR="001E351F" w:rsidRPr="00045FD7" w:rsidTr="005176D1">
        <w:trPr>
          <w:trHeight w:val="169"/>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Основное мероприятие «Расходы на содержание органов местного самоуправления»</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04</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0410100000</w:t>
            </w: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1838,705-99</w:t>
            </w:r>
          </w:p>
        </w:tc>
        <w:tc>
          <w:tcPr>
            <w:tcW w:w="992" w:type="dxa"/>
          </w:tcPr>
          <w:p w:rsidR="001E351F" w:rsidRPr="00045FD7" w:rsidRDefault="001E351F" w:rsidP="005176D1">
            <w:pPr>
              <w:jc w:val="center"/>
              <w:rPr>
                <w:bCs/>
                <w:iCs/>
                <w:sz w:val="18"/>
                <w:szCs w:val="18"/>
              </w:rPr>
            </w:pPr>
            <w:r w:rsidRPr="00045FD7">
              <w:rPr>
                <w:bCs/>
                <w:iCs/>
                <w:sz w:val="18"/>
                <w:szCs w:val="18"/>
              </w:rPr>
              <w:t>654, 661</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595, 614</w:t>
            </w:r>
          </w:p>
        </w:tc>
      </w:tr>
      <w:tr w:rsidR="001E351F" w:rsidRPr="00045FD7" w:rsidTr="001E351F">
        <w:trPr>
          <w:trHeight w:val="555"/>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Расходы на выплаты по оплате труда работников администрации Мошковского сельсовета Бековского района Пензенской области</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04</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0410102100</w:t>
            </w: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954, 248</w:t>
            </w:r>
          </w:p>
        </w:tc>
        <w:tc>
          <w:tcPr>
            <w:tcW w:w="992" w:type="dxa"/>
          </w:tcPr>
          <w:p w:rsidR="001E351F" w:rsidRPr="00045FD7" w:rsidRDefault="001E351F" w:rsidP="005176D1">
            <w:pPr>
              <w:jc w:val="center"/>
              <w:rPr>
                <w:bCs/>
                <w:iCs/>
                <w:sz w:val="18"/>
                <w:szCs w:val="18"/>
              </w:rPr>
            </w:pPr>
            <w:r w:rsidRPr="00045FD7">
              <w:rPr>
                <w:bCs/>
                <w:iCs/>
                <w:sz w:val="18"/>
                <w:szCs w:val="18"/>
              </w:rPr>
              <w:t>428, 388</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422, 586</w:t>
            </w:r>
          </w:p>
        </w:tc>
      </w:tr>
      <w:tr w:rsidR="001E351F" w:rsidRPr="00045FD7" w:rsidTr="005176D1">
        <w:trPr>
          <w:trHeight w:val="1118"/>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04</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0410102100</w:t>
            </w:r>
          </w:p>
        </w:tc>
        <w:tc>
          <w:tcPr>
            <w:tcW w:w="851" w:type="dxa"/>
            <w:shd w:val="clear" w:color="auto" w:fill="auto"/>
          </w:tcPr>
          <w:p w:rsidR="001E351F" w:rsidRPr="00045FD7" w:rsidRDefault="001E351F" w:rsidP="005176D1">
            <w:pPr>
              <w:jc w:val="center"/>
              <w:rPr>
                <w:bCs/>
                <w:iCs/>
                <w:sz w:val="18"/>
                <w:szCs w:val="18"/>
              </w:rPr>
            </w:pPr>
            <w:r w:rsidRPr="00045FD7">
              <w:rPr>
                <w:bCs/>
                <w:iCs/>
                <w:sz w:val="18"/>
                <w:szCs w:val="18"/>
              </w:rPr>
              <w:t>100</w:t>
            </w:r>
          </w:p>
        </w:tc>
        <w:tc>
          <w:tcPr>
            <w:tcW w:w="1134" w:type="dxa"/>
          </w:tcPr>
          <w:p w:rsidR="001E351F" w:rsidRPr="00045FD7" w:rsidRDefault="001E351F" w:rsidP="005176D1">
            <w:pPr>
              <w:jc w:val="center"/>
              <w:rPr>
                <w:bCs/>
                <w:iCs/>
                <w:sz w:val="18"/>
                <w:szCs w:val="18"/>
              </w:rPr>
            </w:pPr>
            <w:r w:rsidRPr="00045FD7">
              <w:rPr>
                <w:bCs/>
                <w:iCs/>
                <w:sz w:val="18"/>
                <w:szCs w:val="18"/>
              </w:rPr>
              <w:t>954, 248</w:t>
            </w:r>
          </w:p>
        </w:tc>
        <w:tc>
          <w:tcPr>
            <w:tcW w:w="992" w:type="dxa"/>
          </w:tcPr>
          <w:p w:rsidR="001E351F" w:rsidRPr="00045FD7" w:rsidRDefault="001E351F" w:rsidP="005176D1">
            <w:pPr>
              <w:jc w:val="center"/>
              <w:rPr>
                <w:bCs/>
                <w:iCs/>
                <w:sz w:val="18"/>
                <w:szCs w:val="18"/>
              </w:rPr>
            </w:pPr>
            <w:r w:rsidRPr="00045FD7">
              <w:rPr>
                <w:bCs/>
                <w:iCs/>
                <w:sz w:val="18"/>
                <w:szCs w:val="18"/>
              </w:rPr>
              <w:t>428, 388</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422, 586</w:t>
            </w:r>
          </w:p>
        </w:tc>
      </w:tr>
      <w:tr w:rsidR="001E351F" w:rsidRPr="00045FD7" w:rsidTr="001E351F">
        <w:trPr>
          <w:trHeight w:val="211"/>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Расходы на выплаты персоналу государственных (муниципальных) органов</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04</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0410102100</w:t>
            </w:r>
          </w:p>
        </w:tc>
        <w:tc>
          <w:tcPr>
            <w:tcW w:w="851" w:type="dxa"/>
            <w:shd w:val="clear" w:color="auto" w:fill="auto"/>
          </w:tcPr>
          <w:p w:rsidR="001E351F" w:rsidRPr="00045FD7" w:rsidRDefault="001E351F" w:rsidP="005176D1">
            <w:pPr>
              <w:jc w:val="center"/>
              <w:rPr>
                <w:bCs/>
                <w:iCs/>
                <w:sz w:val="18"/>
                <w:szCs w:val="18"/>
              </w:rPr>
            </w:pPr>
            <w:r w:rsidRPr="00045FD7">
              <w:rPr>
                <w:bCs/>
                <w:iCs/>
                <w:sz w:val="18"/>
                <w:szCs w:val="18"/>
              </w:rPr>
              <w:t>120</w:t>
            </w:r>
          </w:p>
        </w:tc>
        <w:tc>
          <w:tcPr>
            <w:tcW w:w="1134" w:type="dxa"/>
          </w:tcPr>
          <w:p w:rsidR="001E351F" w:rsidRPr="00045FD7" w:rsidRDefault="001E351F" w:rsidP="005176D1">
            <w:pPr>
              <w:jc w:val="center"/>
              <w:rPr>
                <w:bCs/>
                <w:iCs/>
                <w:sz w:val="18"/>
                <w:szCs w:val="18"/>
              </w:rPr>
            </w:pPr>
            <w:r w:rsidRPr="00045FD7">
              <w:rPr>
                <w:bCs/>
                <w:iCs/>
                <w:sz w:val="18"/>
                <w:szCs w:val="18"/>
              </w:rPr>
              <w:t>954, 248</w:t>
            </w:r>
          </w:p>
        </w:tc>
        <w:tc>
          <w:tcPr>
            <w:tcW w:w="992" w:type="dxa"/>
          </w:tcPr>
          <w:p w:rsidR="001E351F" w:rsidRPr="00045FD7" w:rsidRDefault="001E351F" w:rsidP="005176D1">
            <w:pPr>
              <w:jc w:val="center"/>
              <w:rPr>
                <w:bCs/>
                <w:iCs/>
                <w:sz w:val="18"/>
                <w:szCs w:val="18"/>
              </w:rPr>
            </w:pPr>
            <w:r w:rsidRPr="00045FD7">
              <w:rPr>
                <w:bCs/>
                <w:iCs/>
                <w:sz w:val="18"/>
                <w:szCs w:val="18"/>
              </w:rPr>
              <w:t>428, 388</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422, 586</w:t>
            </w:r>
          </w:p>
        </w:tc>
      </w:tr>
      <w:tr w:rsidR="001E351F" w:rsidRPr="00045FD7" w:rsidTr="005176D1">
        <w:trPr>
          <w:trHeight w:val="549"/>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Расходы на выплаты по оплате труда главы администрации Мошковского сельсовета</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04</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0410102110</w:t>
            </w: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724, 835</w:t>
            </w:r>
          </w:p>
        </w:tc>
        <w:tc>
          <w:tcPr>
            <w:tcW w:w="992" w:type="dxa"/>
          </w:tcPr>
          <w:p w:rsidR="001E351F" w:rsidRPr="00045FD7" w:rsidRDefault="001E351F" w:rsidP="005176D1">
            <w:pPr>
              <w:jc w:val="center"/>
              <w:rPr>
                <w:bCs/>
                <w:iCs/>
                <w:sz w:val="18"/>
                <w:szCs w:val="18"/>
              </w:rPr>
            </w:pPr>
            <w:r w:rsidRPr="00045FD7">
              <w:rPr>
                <w:bCs/>
                <w:iCs/>
                <w:sz w:val="18"/>
                <w:szCs w:val="18"/>
              </w:rPr>
              <w:t>212, 981</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159, 736</w:t>
            </w:r>
          </w:p>
        </w:tc>
      </w:tr>
      <w:tr w:rsidR="001E351F" w:rsidRPr="00045FD7" w:rsidTr="005176D1">
        <w:trPr>
          <w:trHeight w:val="1065"/>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04</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0410102110</w:t>
            </w:r>
          </w:p>
        </w:tc>
        <w:tc>
          <w:tcPr>
            <w:tcW w:w="851" w:type="dxa"/>
            <w:shd w:val="clear" w:color="auto" w:fill="auto"/>
          </w:tcPr>
          <w:p w:rsidR="001E351F" w:rsidRPr="00045FD7" w:rsidRDefault="001E351F" w:rsidP="005176D1">
            <w:pPr>
              <w:jc w:val="center"/>
              <w:rPr>
                <w:bCs/>
                <w:iCs/>
                <w:sz w:val="18"/>
                <w:szCs w:val="18"/>
              </w:rPr>
            </w:pPr>
            <w:r w:rsidRPr="00045FD7">
              <w:rPr>
                <w:bCs/>
                <w:iCs/>
                <w:sz w:val="18"/>
                <w:szCs w:val="18"/>
              </w:rPr>
              <w:t>100</w:t>
            </w:r>
          </w:p>
        </w:tc>
        <w:tc>
          <w:tcPr>
            <w:tcW w:w="1134" w:type="dxa"/>
          </w:tcPr>
          <w:p w:rsidR="001E351F" w:rsidRPr="00045FD7" w:rsidRDefault="001E351F" w:rsidP="005176D1">
            <w:pPr>
              <w:jc w:val="center"/>
              <w:rPr>
                <w:bCs/>
                <w:iCs/>
                <w:sz w:val="18"/>
                <w:szCs w:val="18"/>
              </w:rPr>
            </w:pPr>
            <w:r w:rsidRPr="00045FD7">
              <w:rPr>
                <w:bCs/>
                <w:iCs/>
                <w:sz w:val="18"/>
                <w:szCs w:val="18"/>
              </w:rPr>
              <w:t>724, 835</w:t>
            </w:r>
          </w:p>
        </w:tc>
        <w:tc>
          <w:tcPr>
            <w:tcW w:w="992" w:type="dxa"/>
          </w:tcPr>
          <w:p w:rsidR="001E351F" w:rsidRPr="00045FD7" w:rsidRDefault="001E351F" w:rsidP="005176D1">
            <w:pPr>
              <w:jc w:val="center"/>
              <w:rPr>
                <w:bCs/>
                <w:iCs/>
                <w:sz w:val="18"/>
                <w:szCs w:val="18"/>
              </w:rPr>
            </w:pPr>
            <w:r w:rsidRPr="00045FD7">
              <w:rPr>
                <w:bCs/>
                <w:iCs/>
                <w:sz w:val="18"/>
                <w:szCs w:val="18"/>
              </w:rPr>
              <w:t>212, 981</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159, 736</w:t>
            </w:r>
          </w:p>
        </w:tc>
      </w:tr>
      <w:tr w:rsidR="001E351F" w:rsidRPr="00045FD7" w:rsidTr="005176D1">
        <w:trPr>
          <w:trHeight w:val="529"/>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Расходы на выплаты персоналу государственных (муниципальных) органов</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04</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0410102110</w:t>
            </w:r>
          </w:p>
        </w:tc>
        <w:tc>
          <w:tcPr>
            <w:tcW w:w="851" w:type="dxa"/>
            <w:shd w:val="clear" w:color="auto" w:fill="auto"/>
          </w:tcPr>
          <w:p w:rsidR="001E351F" w:rsidRPr="00045FD7" w:rsidRDefault="001E351F" w:rsidP="005176D1">
            <w:pPr>
              <w:jc w:val="center"/>
              <w:rPr>
                <w:bCs/>
                <w:iCs/>
                <w:sz w:val="18"/>
                <w:szCs w:val="18"/>
              </w:rPr>
            </w:pPr>
            <w:r w:rsidRPr="00045FD7">
              <w:rPr>
                <w:bCs/>
                <w:iCs/>
                <w:sz w:val="18"/>
                <w:szCs w:val="18"/>
              </w:rPr>
              <w:t>120</w:t>
            </w:r>
          </w:p>
        </w:tc>
        <w:tc>
          <w:tcPr>
            <w:tcW w:w="1134" w:type="dxa"/>
          </w:tcPr>
          <w:p w:rsidR="001E351F" w:rsidRPr="00045FD7" w:rsidRDefault="001E351F" w:rsidP="005176D1">
            <w:pPr>
              <w:jc w:val="center"/>
              <w:rPr>
                <w:bCs/>
                <w:iCs/>
                <w:sz w:val="18"/>
                <w:szCs w:val="18"/>
              </w:rPr>
            </w:pPr>
            <w:r w:rsidRPr="00045FD7">
              <w:rPr>
                <w:bCs/>
                <w:iCs/>
                <w:sz w:val="18"/>
                <w:szCs w:val="18"/>
              </w:rPr>
              <w:t>724, 835</w:t>
            </w:r>
          </w:p>
        </w:tc>
        <w:tc>
          <w:tcPr>
            <w:tcW w:w="992" w:type="dxa"/>
          </w:tcPr>
          <w:p w:rsidR="001E351F" w:rsidRPr="00045FD7" w:rsidRDefault="001E351F" w:rsidP="005176D1">
            <w:pPr>
              <w:jc w:val="center"/>
              <w:rPr>
                <w:bCs/>
                <w:iCs/>
                <w:sz w:val="18"/>
                <w:szCs w:val="18"/>
              </w:rPr>
            </w:pPr>
            <w:r w:rsidRPr="00045FD7">
              <w:rPr>
                <w:bCs/>
                <w:iCs/>
                <w:sz w:val="18"/>
                <w:szCs w:val="18"/>
              </w:rPr>
              <w:t>212, 981</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159, 736</w:t>
            </w:r>
          </w:p>
        </w:tc>
      </w:tr>
      <w:tr w:rsidR="001E351F" w:rsidRPr="00045FD7" w:rsidTr="005176D1">
        <w:trPr>
          <w:trHeight w:val="508"/>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Расходы на обеспечение функций администрации Мошковского сельсовета Бековского района Пензенской области</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04</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0410102200</w:t>
            </w: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146,330-99</w:t>
            </w:r>
          </w:p>
        </w:tc>
        <w:tc>
          <w:tcPr>
            <w:tcW w:w="992" w:type="dxa"/>
          </w:tcPr>
          <w:p w:rsidR="001E351F" w:rsidRPr="00045FD7" w:rsidRDefault="001E351F" w:rsidP="005176D1">
            <w:pPr>
              <w:jc w:val="center"/>
              <w:rPr>
                <w:bCs/>
                <w:iCs/>
                <w:sz w:val="18"/>
                <w:szCs w:val="18"/>
              </w:rPr>
            </w:pPr>
            <w:r w:rsidRPr="00045FD7">
              <w:rPr>
                <w:bCs/>
                <w:iCs/>
                <w:sz w:val="18"/>
                <w:szCs w:val="18"/>
              </w:rPr>
              <w:t>0,000</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0,000</w:t>
            </w:r>
          </w:p>
        </w:tc>
      </w:tr>
      <w:tr w:rsidR="001E351F" w:rsidRPr="00045FD7" w:rsidTr="005176D1">
        <w:trPr>
          <w:trHeight w:val="273"/>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04</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0410102200</w:t>
            </w:r>
          </w:p>
        </w:tc>
        <w:tc>
          <w:tcPr>
            <w:tcW w:w="851" w:type="dxa"/>
            <w:shd w:val="clear" w:color="auto" w:fill="auto"/>
          </w:tcPr>
          <w:p w:rsidR="001E351F" w:rsidRPr="00045FD7" w:rsidRDefault="001E351F" w:rsidP="005176D1">
            <w:pPr>
              <w:jc w:val="center"/>
              <w:rPr>
                <w:bCs/>
                <w:iCs/>
                <w:sz w:val="18"/>
                <w:szCs w:val="18"/>
              </w:rPr>
            </w:pPr>
            <w:r w:rsidRPr="00045FD7">
              <w:rPr>
                <w:bCs/>
                <w:iCs/>
                <w:sz w:val="18"/>
                <w:szCs w:val="18"/>
              </w:rPr>
              <w:t>200</w:t>
            </w:r>
          </w:p>
        </w:tc>
        <w:tc>
          <w:tcPr>
            <w:tcW w:w="1134" w:type="dxa"/>
          </w:tcPr>
          <w:p w:rsidR="001E351F" w:rsidRPr="00045FD7" w:rsidRDefault="001E351F" w:rsidP="005176D1">
            <w:pPr>
              <w:jc w:val="center"/>
              <w:rPr>
                <w:bCs/>
                <w:iCs/>
                <w:sz w:val="18"/>
                <w:szCs w:val="18"/>
              </w:rPr>
            </w:pPr>
            <w:r w:rsidRPr="00045FD7">
              <w:rPr>
                <w:bCs/>
                <w:iCs/>
                <w:sz w:val="18"/>
                <w:szCs w:val="18"/>
              </w:rPr>
              <w:t>121,414-99</w:t>
            </w:r>
          </w:p>
        </w:tc>
        <w:tc>
          <w:tcPr>
            <w:tcW w:w="992" w:type="dxa"/>
          </w:tcPr>
          <w:p w:rsidR="001E351F" w:rsidRPr="00045FD7" w:rsidRDefault="001E351F" w:rsidP="005176D1">
            <w:pPr>
              <w:jc w:val="center"/>
              <w:rPr>
                <w:bCs/>
                <w:iCs/>
                <w:sz w:val="18"/>
                <w:szCs w:val="18"/>
              </w:rPr>
            </w:pPr>
            <w:r w:rsidRPr="00045FD7">
              <w:rPr>
                <w:bCs/>
                <w:iCs/>
                <w:sz w:val="18"/>
                <w:szCs w:val="18"/>
              </w:rPr>
              <w:t>0,000</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0,000</w:t>
            </w:r>
          </w:p>
        </w:tc>
      </w:tr>
      <w:tr w:rsidR="001E351F" w:rsidRPr="00045FD7" w:rsidTr="005176D1">
        <w:trPr>
          <w:trHeight w:val="268"/>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04</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0410102200</w:t>
            </w:r>
          </w:p>
        </w:tc>
        <w:tc>
          <w:tcPr>
            <w:tcW w:w="851" w:type="dxa"/>
            <w:shd w:val="clear" w:color="auto" w:fill="auto"/>
          </w:tcPr>
          <w:p w:rsidR="001E351F" w:rsidRPr="00045FD7" w:rsidRDefault="001E351F" w:rsidP="005176D1">
            <w:pPr>
              <w:jc w:val="center"/>
              <w:rPr>
                <w:bCs/>
                <w:iCs/>
                <w:sz w:val="18"/>
                <w:szCs w:val="18"/>
              </w:rPr>
            </w:pPr>
            <w:r w:rsidRPr="00045FD7">
              <w:rPr>
                <w:bCs/>
                <w:iCs/>
                <w:sz w:val="18"/>
                <w:szCs w:val="18"/>
              </w:rPr>
              <w:t>240</w:t>
            </w:r>
          </w:p>
        </w:tc>
        <w:tc>
          <w:tcPr>
            <w:tcW w:w="1134" w:type="dxa"/>
          </w:tcPr>
          <w:p w:rsidR="001E351F" w:rsidRPr="00045FD7" w:rsidRDefault="001E351F" w:rsidP="005176D1">
            <w:pPr>
              <w:jc w:val="center"/>
              <w:rPr>
                <w:bCs/>
                <w:iCs/>
                <w:sz w:val="18"/>
                <w:szCs w:val="18"/>
              </w:rPr>
            </w:pPr>
            <w:r w:rsidRPr="00045FD7">
              <w:rPr>
                <w:bCs/>
                <w:iCs/>
                <w:sz w:val="18"/>
                <w:szCs w:val="18"/>
              </w:rPr>
              <w:t>121,414-99</w:t>
            </w:r>
          </w:p>
        </w:tc>
        <w:tc>
          <w:tcPr>
            <w:tcW w:w="992" w:type="dxa"/>
          </w:tcPr>
          <w:p w:rsidR="001E351F" w:rsidRPr="00045FD7" w:rsidRDefault="001E351F" w:rsidP="005176D1">
            <w:pPr>
              <w:jc w:val="center"/>
              <w:rPr>
                <w:bCs/>
                <w:iCs/>
                <w:sz w:val="18"/>
                <w:szCs w:val="18"/>
              </w:rPr>
            </w:pPr>
            <w:r w:rsidRPr="00045FD7">
              <w:rPr>
                <w:bCs/>
                <w:iCs/>
                <w:sz w:val="18"/>
                <w:szCs w:val="18"/>
              </w:rPr>
              <w:t>0,000</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0,000</w:t>
            </w:r>
          </w:p>
        </w:tc>
      </w:tr>
      <w:tr w:rsidR="001E351F" w:rsidRPr="00045FD7" w:rsidTr="005176D1">
        <w:trPr>
          <w:trHeight w:val="324"/>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Иные бюджетные ассигнования</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04</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0410102200</w:t>
            </w:r>
          </w:p>
        </w:tc>
        <w:tc>
          <w:tcPr>
            <w:tcW w:w="851" w:type="dxa"/>
            <w:shd w:val="clear" w:color="auto" w:fill="auto"/>
          </w:tcPr>
          <w:p w:rsidR="001E351F" w:rsidRPr="00045FD7" w:rsidRDefault="001E351F" w:rsidP="005176D1">
            <w:pPr>
              <w:jc w:val="center"/>
              <w:rPr>
                <w:bCs/>
                <w:iCs/>
                <w:sz w:val="18"/>
                <w:szCs w:val="18"/>
              </w:rPr>
            </w:pPr>
            <w:r w:rsidRPr="00045FD7">
              <w:rPr>
                <w:bCs/>
                <w:iCs/>
                <w:sz w:val="18"/>
                <w:szCs w:val="18"/>
              </w:rPr>
              <w:t>800</w:t>
            </w:r>
          </w:p>
        </w:tc>
        <w:tc>
          <w:tcPr>
            <w:tcW w:w="1134" w:type="dxa"/>
          </w:tcPr>
          <w:p w:rsidR="001E351F" w:rsidRPr="00045FD7" w:rsidRDefault="001E351F" w:rsidP="005176D1">
            <w:pPr>
              <w:jc w:val="center"/>
              <w:rPr>
                <w:bCs/>
                <w:iCs/>
                <w:sz w:val="18"/>
                <w:szCs w:val="18"/>
              </w:rPr>
            </w:pPr>
            <w:r w:rsidRPr="00045FD7">
              <w:rPr>
                <w:bCs/>
                <w:iCs/>
                <w:sz w:val="18"/>
                <w:szCs w:val="18"/>
              </w:rPr>
              <w:t>24 ,916</w:t>
            </w:r>
          </w:p>
        </w:tc>
        <w:tc>
          <w:tcPr>
            <w:tcW w:w="992" w:type="dxa"/>
          </w:tcPr>
          <w:p w:rsidR="001E351F" w:rsidRPr="00045FD7" w:rsidRDefault="001E351F" w:rsidP="005176D1">
            <w:pPr>
              <w:jc w:val="center"/>
              <w:rPr>
                <w:bCs/>
                <w:iCs/>
                <w:sz w:val="18"/>
                <w:szCs w:val="18"/>
              </w:rPr>
            </w:pPr>
            <w:r w:rsidRPr="00045FD7">
              <w:rPr>
                <w:bCs/>
                <w:iCs/>
                <w:sz w:val="18"/>
                <w:szCs w:val="18"/>
              </w:rPr>
              <w:t>0,000</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0,000</w:t>
            </w:r>
          </w:p>
        </w:tc>
      </w:tr>
      <w:tr w:rsidR="001E351F" w:rsidRPr="00045FD7" w:rsidTr="005176D1">
        <w:trPr>
          <w:trHeight w:val="272"/>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Уплата налогов, сборов и иных платежей</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04</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0410102200</w:t>
            </w:r>
          </w:p>
        </w:tc>
        <w:tc>
          <w:tcPr>
            <w:tcW w:w="851" w:type="dxa"/>
            <w:shd w:val="clear" w:color="auto" w:fill="auto"/>
          </w:tcPr>
          <w:p w:rsidR="001E351F" w:rsidRPr="00045FD7" w:rsidRDefault="001E351F" w:rsidP="005176D1">
            <w:pPr>
              <w:jc w:val="center"/>
              <w:rPr>
                <w:bCs/>
                <w:iCs/>
                <w:sz w:val="18"/>
                <w:szCs w:val="18"/>
              </w:rPr>
            </w:pPr>
            <w:r w:rsidRPr="00045FD7">
              <w:rPr>
                <w:bCs/>
                <w:iCs/>
                <w:sz w:val="18"/>
                <w:szCs w:val="18"/>
              </w:rPr>
              <w:t>850</w:t>
            </w:r>
          </w:p>
        </w:tc>
        <w:tc>
          <w:tcPr>
            <w:tcW w:w="1134" w:type="dxa"/>
          </w:tcPr>
          <w:p w:rsidR="001E351F" w:rsidRPr="00045FD7" w:rsidRDefault="001E351F" w:rsidP="005176D1">
            <w:pPr>
              <w:jc w:val="center"/>
              <w:rPr>
                <w:bCs/>
                <w:iCs/>
                <w:sz w:val="18"/>
                <w:szCs w:val="18"/>
              </w:rPr>
            </w:pPr>
            <w:r w:rsidRPr="00045FD7">
              <w:rPr>
                <w:bCs/>
                <w:iCs/>
                <w:sz w:val="18"/>
                <w:szCs w:val="18"/>
              </w:rPr>
              <w:t>24 ,916</w:t>
            </w:r>
          </w:p>
        </w:tc>
        <w:tc>
          <w:tcPr>
            <w:tcW w:w="992" w:type="dxa"/>
          </w:tcPr>
          <w:p w:rsidR="001E351F" w:rsidRPr="00045FD7" w:rsidRDefault="001E351F" w:rsidP="005176D1">
            <w:pPr>
              <w:jc w:val="center"/>
              <w:rPr>
                <w:bCs/>
                <w:iCs/>
                <w:sz w:val="18"/>
                <w:szCs w:val="18"/>
              </w:rPr>
            </w:pPr>
            <w:r w:rsidRPr="00045FD7">
              <w:rPr>
                <w:bCs/>
                <w:iCs/>
                <w:sz w:val="18"/>
                <w:szCs w:val="18"/>
              </w:rPr>
              <w:t>0,000</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0,000</w:t>
            </w:r>
          </w:p>
        </w:tc>
      </w:tr>
      <w:tr w:rsidR="001E351F" w:rsidRPr="00045FD7" w:rsidTr="005176D1">
        <w:trPr>
          <w:trHeight w:val="840"/>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Исполнение переданных полномочий района по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04</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0410164710</w:t>
            </w: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13, 292</w:t>
            </w:r>
          </w:p>
        </w:tc>
        <w:tc>
          <w:tcPr>
            <w:tcW w:w="992" w:type="dxa"/>
          </w:tcPr>
          <w:p w:rsidR="001E351F" w:rsidRPr="00045FD7" w:rsidRDefault="001E351F" w:rsidP="005176D1">
            <w:pPr>
              <w:jc w:val="center"/>
              <w:rPr>
                <w:bCs/>
                <w:iCs/>
                <w:sz w:val="18"/>
                <w:szCs w:val="18"/>
              </w:rPr>
            </w:pPr>
            <w:r w:rsidRPr="00045FD7">
              <w:rPr>
                <w:bCs/>
                <w:iCs/>
                <w:sz w:val="18"/>
                <w:szCs w:val="18"/>
              </w:rPr>
              <w:t>13, 292</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13, 292</w:t>
            </w:r>
          </w:p>
        </w:tc>
      </w:tr>
      <w:tr w:rsidR="001E351F" w:rsidRPr="00045FD7" w:rsidTr="005176D1">
        <w:trPr>
          <w:trHeight w:val="300"/>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04</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0410164710</w:t>
            </w:r>
          </w:p>
        </w:tc>
        <w:tc>
          <w:tcPr>
            <w:tcW w:w="851" w:type="dxa"/>
            <w:shd w:val="clear" w:color="auto" w:fill="auto"/>
          </w:tcPr>
          <w:p w:rsidR="001E351F" w:rsidRPr="00045FD7" w:rsidRDefault="001E351F" w:rsidP="005176D1">
            <w:pPr>
              <w:jc w:val="center"/>
              <w:rPr>
                <w:bCs/>
                <w:iCs/>
                <w:sz w:val="18"/>
                <w:szCs w:val="18"/>
              </w:rPr>
            </w:pPr>
            <w:r w:rsidRPr="00045FD7">
              <w:rPr>
                <w:bCs/>
                <w:iCs/>
                <w:sz w:val="18"/>
                <w:szCs w:val="18"/>
              </w:rPr>
              <w:t>100</w:t>
            </w:r>
          </w:p>
        </w:tc>
        <w:tc>
          <w:tcPr>
            <w:tcW w:w="1134" w:type="dxa"/>
          </w:tcPr>
          <w:p w:rsidR="001E351F" w:rsidRPr="00045FD7" w:rsidRDefault="001E351F" w:rsidP="005176D1">
            <w:pPr>
              <w:jc w:val="center"/>
              <w:rPr>
                <w:bCs/>
                <w:iCs/>
                <w:sz w:val="18"/>
                <w:szCs w:val="18"/>
              </w:rPr>
            </w:pPr>
            <w:r w:rsidRPr="00045FD7">
              <w:rPr>
                <w:bCs/>
                <w:iCs/>
                <w:sz w:val="18"/>
                <w:szCs w:val="18"/>
              </w:rPr>
              <w:t>13, 292</w:t>
            </w:r>
          </w:p>
        </w:tc>
        <w:tc>
          <w:tcPr>
            <w:tcW w:w="992" w:type="dxa"/>
          </w:tcPr>
          <w:p w:rsidR="001E351F" w:rsidRPr="00045FD7" w:rsidRDefault="001E351F" w:rsidP="005176D1">
            <w:pPr>
              <w:jc w:val="center"/>
              <w:rPr>
                <w:bCs/>
                <w:iCs/>
                <w:sz w:val="18"/>
                <w:szCs w:val="18"/>
              </w:rPr>
            </w:pPr>
            <w:r w:rsidRPr="00045FD7">
              <w:rPr>
                <w:bCs/>
                <w:iCs/>
                <w:sz w:val="18"/>
                <w:szCs w:val="18"/>
              </w:rPr>
              <w:t>13, 292</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13, 292</w:t>
            </w:r>
          </w:p>
        </w:tc>
      </w:tr>
      <w:tr w:rsidR="001E351F" w:rsidRPr="00045FD7" w:rsidTr="005176D1">
        <w:trPr>
          <w:trHeight w:val="330"/>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Расходы на выплаты персоналу государственных (муниципальных) органов</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04</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0410164710</w:t>
            </w:r>
          </w:p>
        </w:tc>
        <w:tc>
          <w:tcPr>
            <w:tcW w:w="851" w:type="dxa"/>
            <w:shd w:val="clear" w:color="auto" w:fill="auto"/>
          </w:tcPr>
          <w:p w:rsidR="001E351F" w:rsidRPr="00045FD7" w:rsidRDefault="001E351F" w:rsidP="005176D1">
            <w:pPr>
              <w:jc w:val="center"/>
              <w:rPr>
                <w:bCs/>
                <w:iCs/>
                <w:sz w:val="18"/>
                <w:szCs w:val="18"/>
              </w:rPr>
            </w:pPr>
            <w:r w:rsidRPr="00045FD7">
              <w:rPr>
                <w:bCs/>
                <w:iCs/>
                <w:sz w:val="18"/>
                <w:szCs w:val="18"/>
              </w:rPr>
              <w:t>120</w:t>
            </w:r>
          </w:p>
        </w:tc>
        <w:tc>
          <w:tcPr>
            <w:tcW w:w="1134" w:type="dxa"/>
          </w:tcPr>
          <w:p w:rsidR="001E351F" w:rsidRPr="00045FD7" w:rsidRDefault="001E351F" w:rsidP="005176D1">
            <w:pPr>
              <w:jc w:val="center"/>
              <w:rPr>
                <w:bCs/>
                <w:iCs/>
                <w:sz w:val="18"/>
                <w:szCs w:val="18"/>
              </w:rPr>
            </w:pPr>
            <w:r w:rsidRPr="00045FD7">
              <w:rPr>
                <w:bCs/>
                <w:iCs/>
                <w:sz w:val="18"/>
                <w:szCs w:val="18"/>
              </w:rPr>
              <w:t>13, 292</w:t>
            </w:r>
          </w:p>
        </w:tc>
        <w:tc>
          <w:tcPr>
            <w:tcW w:w="992" w:type="dxa"/>
          </w:tcPr>
          <w:p w:rsidR="001E351F" w:rsidRPr="00045FD7" w:rsidRDefault="001E351F" w:rsidP="005176D1">
            <w:pPr>
              <w:jc w:val="center"/>
              <w:rPr>
                <w:bCs/>
                <w:iCs/>
                <w:sz w:val="18"/>
                <w:szCs w:val="18"/>
              </w:rPr>
            </w:pPr>
            <w:r w:rsidRPr="00045FD7">
              <w:rPr>
                <w:bCs/>
                <w:iCs/>
                <w:sz w:val="18"/>
                <w:szCs w:val="18"/>
              </w:rPr>
              <w:t>13, 292</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13, 292</w:t>
            </w:r>
          </w:p>
        </w:tc>
      </w:tr>
      <w:tr w:rsidR="001E351F" w:rsidRPr="00045FD7" w:rsidTr="005176D1">
        <w:trPr>
          <w:trHeight w:val="270"/>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Подпрограмма «Эффективное размещение заказов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04</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0420000000</w:t>
            </w: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8, 380</w:t>
            </w:r>
          </w:p>
        </w:tc>
        <w:tc>
          <w:tcPr>
            <w:tcW w:w="992" w:type="dxa"/>
          </w:tcPr>
          <w:p w:rsidR="001E351F" w:rsidRPr="00045FD7" w:rsidRDefault="001E351F" w:rsidP="005176D1">
            <w:pPr>
              <w:jc w:val="center"/>
              <w:rPr>
                <w:bCs/>
                <w:iCs/>
                <w:sz w:val="18"/>
                <w:szCs w:val="18"/>
              </w:rPr>
            </w:pPr>
            <w:r w:rsidRPr="00045FD7">
              <w:rPr>
                <w:bCs/>
                <w:iCs/>
                <w:sz w:val="18"/>
                <w:szCs w:val="18"/>
              </w:rPr>
              <w:t>8, 380</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8, 380</w:t>
            </w:r>
          </w:p>
        </w:tc>
      </w:tr>
      <w:tr w:rsidR="001E351F" w:rsidRPr="00045FD7" w:rsidTr="005176D1">
        <w:trPr>
          <w:trHeight w:hRule="exact" w:val="603"/>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lastRenderedPageBreak/>
              <w:t>Основное мероприятие «Осуществление муниципальных закупок для муниципальных нужд Мошковского сельсовета»</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04</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0420100000</w:t>
            </w: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8, 380</w:t>
            </w:r>
          </w:p>
        </w:tc>
        <w:tc>
          <w:tcPr>
            <w:tcW w:w="992" w:type="dxa"/>
          </w:tcPr>
          <w:p w:rsidR="001E351F" w:rsidRPr="00045FD7" w:rsidRDefault="001E351F" w:rsidP="005176D1">
            <w:pPr>
              <w:jc w:val="center"/>
              <w:rPr>
                <w:bCs/>
                <w:iCs/>
                <w:sz w:val="18"/>
                <w:szCs w:val="18"/>
              </w:rPr>
            </w:pPr>
            <w:r w:rsidRPr="00045FD7">
              <w:rPr>
                <w:bCs/>
                <w:iCs/>
                <w:sz w:val="18"/>
                <w:szCs w:val="18"/>
              </w:rPr>
              <w:t>8, 380</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8, 380</w:t>
            </w:r>
          </w:p>
        </w:tc>
      </w:tr>
      <w:tr w:rsidR="001E351F" w:rsidRPr="00045FD7" w:rsidTr="005176D1">
        <w:trPr>
          <w:trHeight w:hRule="exact" w:val="1106"/>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Передача полномочий по размещению муниципального заказа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04</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0420164700</w:t>
            </w: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8, 380</w:t>
            </w:r>
          </w:p>
        </w:tc>
        <w:tc>
          <w:tcPr>
            <w:tcW w:w="992" w:type="dxa"/>
          </w:tcPr>
          <w:p w:rsidR="001E351F" w:rsidRPr="00045FD7" w:rsidRDefault="001E351F" w:rsidP="005176D1">
            <w:pPr>
              <w:jc w:val="center"/>
              <w:rPr>
                <w:bCs/>
                <w:iCs/>
                <w:sz w:val="18"/>
                <w:szCs w:val="18"/>
              </w:rPr>
            </w:pPr>
            <w:r w:rsidRPr="00045FD7">
              <w:rPr>
                <w:bCs/>
                <w:iCs/>
                <w:sz w:val="18"/>
                <w:szCs w:val="18"/>
              </w:rPr>
              <w:t>8, 380</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8, 380</w:t>
            </w:r>
          </w:p>
        </w:tc>
      </w:tr>
      <w:tr w:rsidR="001E351F" w:rsidRPr="00045FD7" w:rsidTr="005176D1">
        <w:trPr>
          <w:trHeight w:val="300"/>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Межбюджетные трансферты</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04</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0420164700</w:t>
            </w:r>
          </w:p>
        </w:tc>
        <w:tc>
          <w:tcPr>
            <w:tcW w:w="851" w:type="dxa"/>
            <w:shd w:val="clear" w:color="auto" w:fill="auto"/>
          </w:tcPr>
          <w:p w:rsidR="001E351F" w:rsidRPr="00045FD7" w:rsidRDefault="001E351F" w:rsidP="005176D1">
            <w:pPr>
              <w:jc w:val="center"/>
              <w:rPr>
                <w:bCs/>
                <w:iCs/>
                <w:sz w:val="18"/>
                <w:szCs w:val="18"/>
              </w:rPr>
            </w:pPr>
            <w:r w:rsidRPr="00045FD7">
              <w:rPr>
                <w:bCs/>
                <w:iCs/>
                <w:sz w:val="18"/>
                <w:szCs w:val="18"/>
              </w:rPr>
              <w:t>500</w:t>
            </w:r>
          </w:p>
        </w:tc>
        <w:tc>
          <w:tcPr>
            <w:tcW w:w="1134" w:type="dxa"/>
          </w:tcPr>
          <w:p w:rsidR="001E351F" w:rsidRPr="00045FD7" w:rsidRDefault="001E351F" w:rsidP="005176D1">
            <w:pPr>
              <w:jc w:val="center"/>
              <w:rPr>
                <w:bCs/>
                <w:iCs/>
                <w:sz w:val="18"/>
                <w:szCs w:val="18"/>
              </w:rPr>
            </w:pPr>
            <w:r w:rsidRPr="00045FD7">
              <w:rPr>
                <w:bCs/>
                <w:iCs/>
                <w:sz w:val="18"/>
                <w:szCs w:val="18"/>
              </w:rPr>
              <w:t>8, 380</w:t>
            </w:r>
          </w:p>
        </w:tc>
        <w:tc>
          <w:tcPr>
            <w:tcW w:w="992" w:type="dxa"/>
          </w:tcPr>
          <w:p w:rsidR="001E351F" w:rsidRPr="00045FD7" w:rsidRDefault="001E351F" w:rsidP="005176D1">
            <w:pPr>
              <w:jc w:val="center"/>
              <w:rPr>
                <w:bCs/>
                <w:iCs/>
                <w:sz w:val="18"/>
                <w:szCs w:val="18"/>
              </w:rPr>
            </w:pPr>
            <w:r w:rsidRPr="00045FD7">
              <w:rPr>
                <w:bCs/>
                <w:iCs/>
                <w:sz w:val="18"/>
                <w:szCs w:val="18"/>
              </w:rPr>
              <w:t>8, 380</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8, 380</w:t>
            </w:r>
          </w:p>
        </w:tc>
      </w:tr>
      <w:tr w:rsidR="001E351F" w:rsidRPr="00045FD7" w:rsidTr="005176D1">
        <w:trPr>
          <w:trHeight w:val="255"/>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Иные межбюджетные трансферты</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04</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0420164700</w:t>
            </w:r>
          </w:p>
        </w:tc>
        <w:tc>
          <w:tcPr>
            <w:tcW w:w="851" w:type="dxa"/>
            <w:shd w:val="clear" w:color="auto" w:fill="auto"/>
          </w:tcPr>
          <w:p w:rsidR="001E351F" w:rsidRPr="00045FD7" w:rsidRDefault="001E351F" w:rsidP="005176D1">
            <w:pPr>
              <w:jc w:val="center"/>
              <w:rPr>
                <w:bCs/>
                <w:iCs/>
                <w:sz w:val="18"/>
                <w:szCs w:val="18"/>
              </w:rPr>
            </w:pPr>
            <w:r w:rsidRPr="00045FD7">
              <w:rPr>
                <w:bCs/>
                <w:iCs/>
                <w:sz w:val="18"/>
                <w:szCs w:val="18"/>
              </w:rPr>
              <w:t>540</w:t>
            </w:r>
          </w:p>
        </w:tc>
        <w:tc>
          <w:tcPr>
            <w:tcW w:w="1134" w:type="dxa"/>
          </w:tcPr>
          <w:p w:rsidR="001E351F" w:rsidRPr="00045FD7" w:rsidRDefault="001E351F" w:rsidP="005176D1">
            <w:pPr>
              <w:jc w:val="center"/>
              <w:rPr>
                <w:bCs/>
                <w:iCs/>
                <w:sz w:val="18"/>
                <w:szCs w:val="18"/>
              </w:rPr>
            </w:pPr>
            <w:r w:rsidRPr="00045FD7">
              <w:rPr>
                <w:bCs/>
                <w:iCs/>
                <w:sz w:val="18"/>
                <w:szCs w:val="18"/>
              </w:rPr>
              <w:t>8, 380</w:t>
            </w:r>
          </w:p>
        </w:tc>
        <w:tc>
          <w:tcPr>
            <w:tcW w:w="992" w:type="dxa"/>
          </w:tcPr>
          <w:p w:rsidR="001E351F" w:rsidRPr="00045FD7" w:rsidRDefault="001E351F" w:rsidP="005176D1">
            <w:pPr>
              <w:jc w:val="center"/>
              <w:rPr>
                <w:bCs/>
                <w:iCs/>
                <w:sz w:val="18"/>
                <w:szCs w:val="18"/>
              </w:rPr>
            </w:pPr>
            <w:r w:rsidRPr="00045FD7">
              <w:rPr>
                <w:bCs/>
                <w:iCs/>
                <w:sz w:val="18"/>
                <w:szCs w:val="18"/>
              </w:rPr>
              <w:t>8, 380</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8, 380</w:t>
            </w:r>
          </w:p>
        </w:tc>
      </w:tr>
      <w:tr w:rsidR="001E351F" w:rsidRPr="00045FD7" w:rsidTr="005176D1">
        <w:trPr>
          <w:trHeight w:val="255"/>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67" w:type="dxa"/>
            <w:shd w:val="clear" w:color="auto" w:fill="auto"/>
          </w:tcPr>
          <w:p w:rsidR="001E351F" w:rsidRPr="00045FD7" w:rsidRDefault="001E351F" w:rsidP="005176D1">
            <w:pPr>
              <w:jc w:val="center"/>
              <w:rPr>
                <w:bCs/>
                <w:iCs/>
                <w:sz w:val="18"/>
                <w:szCs w:val="18"/>
                <w:lang w:val="en-US"/>
              </w:rPr>
            </w:pPr>
            <w:r w:rsidRPr="00045FD7">
              <w:rPr>
                <w:bCs/>
                <w:iCs/>
                <w:sz w:val="18"/>
                <w:szCs w:val="18"/>
                <w:lang w:val="en-US"/>
              </w:rPr>
              <w:t>01</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06</w:t>
            </w:r>
          </w:p>
        </w:tc>
        <w:tc>
          <w:tcPr>
            <w:tcW w:w="708" w:type="dxa"/>
            <w:shd w:val="clear" w:color="auto" w:fill="auto"/>
          </w:tcPr>
          <w:p w:rsidR="001E351F" w:rsidRPr="00045FD7" w:rsidRDefault="001E351F" w:rsidP="005176D1">
            <w:pPr>
              <w:jc w:val="center"/>
              <w:rPr>
                <w:bCs/>
                <w:iCs/>
                <w:sz w:val="18"/>
                <w:szCs w:val="18"/>
              </w:rPr>
            </w:pP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9, 319</w:t>
            </w:r>
          </w:p>
        </w:tc>
        <w:tc>
          <w:tcPr>
            <w:tcW w:w="992" w:type="dxa"/>
          </w:tcPr>
          <w:p w:rsidR="001E351F" w:rsidRPr="00045FD7" w:rsidRDefault="001E351F" w:rsidP="005176D1">
            <w:pPr>
              <w:jc w:val="center"/>
              <w:rPr>
                <w:bCs/>
                <w:iCs/>
                <w:sz w:val="18"/>
                <w:szCs w:val="18"/>
              </w:rPr>
            </w:pPr>
            <w:r w:rsidRPr="00045FD7">
              <w:rPr>
                <w:bCs/>
                <w:iCs/>
                <w:sz w:val="18"/>
                <w:szCs w:val="18"/>
              </w:rPr>
              <w:t>9, 319</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9, 319</w:t>
            </w:r>
          </w:p>
        </w:tc>
      </w:tr>
      <w:tr w:rsidR="001E351F" w:rsidRPr="00045FD7" w:rsidTr="005176D1">
        <w:trPr>
          <w:trHeight w:val="670"/>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06</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8000000000</w:t>
            </w: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9, 319</w:t>
            </w:r>
          </w:p>
        </w:tc>
        <w:tc>
          <w:tcPr>
            <w:tcW w:w="992" w:type="dxa"/>
          </w:tcPr>
          <w:p w:rsidR="001E351F" w:rsidRPr="00045FD7" w:rsidRDefault="001E351F" w:rsidP="005176D1">
            <w:pPr>
              <w:jc w:val="center"/>
              <w:rPr>
                <w:bCs/>
                <w:iCs/>
                <w:sz w:val="18"/>
                <w:szCs w:val="18"/>
              </w:rPr>
            </w:pPr>
            <w:r w:rsidRPr="00045FD7">
              <w:rPr>
                <w:bCs/>
                <w:iCs/>
                <w:sz w:val="18"/>
                <w:szCs w:val="18"/>
              </w:rPr>
              <w:t>9, 319</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9, 319</w:t>
            </w:r>
          </w:p>
        </w:tc>
      </w:tr>
      <w:tr w:rsidR="001E351F" w:rsidRPr="00045FD7" w:rsidTr="005176D1">
        <w:trPr>
          <w:trHeight w:val="255"/>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Передача отдельных полномочий поселения району по исполнению вопросов местного значения</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06</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8020000000</w:t>
            </w: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9, 319</w:t>
            </w:r>
          </w:p>
        </w:tc>
        <w:tc>
          <w:tcPr>
            <w:tcW w:w="992" w:type="dxa"/>
          </w:tcPr>
          <w:p w:rsidR="001E351F" w:rsidRPr="00045FD7" w:rsidRDefault="001E351F" w:rsidP="005176D1">
            <w:pPr>
              <w:jc w:val="center"/>
              <w:rPr>
                <w:bCs/>
                <w:iCs/>
                <w:sz w:val="18"/>
                <w:szCs w:val="18"/>
              </w:rPr>
            </w:pPr>
            <w:r w:rsidRPr="00045FD7">
              <w:rPr>
                <w:bCs/>
                <w:iCs/>
                <w:sz w:val="18"/>
                <w:szCs w:val="18"/>
              </w:rPr>
              <w:t>9, 319</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9, 319</w:t>
            </w:r>
          </w:p>
        </w:tc>
      </w:tr>
      <w:tr w:rsidR="001E351F" w:rsidRPr="00045FD7" w:rsidTr="005176D1">
        <w:trPr>
          <w:trHeight w:val="255"/>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Передача полномочий по осуществлению внутреннего муниципального финансового контроля</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06</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8020064750</w:t>
            </w: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9, 319</w:t>
            </w:r>
          </w:p>
        </w:tc>
        <w:tc>
          <w:tcPr>
            <w:tcW w:w="992" w:type="dxa"/>
          </w:tcPr>
          <w:p w:rsidR="001E351F" w:rsidRPr="00045FD7" w:rsidRDefault="001E351F" w:rsidP="005176D1">
            <w:pPr>
              <w:jc w:val="center"/>
              <w:rPr>
                <w:bCs/>
                <w:iCs/>
                <w:sz w:val="18"/>
                <w:szCs w:val="18"/>
              </w:rPr>
            </w:pPr>
            <w:r w:rsidRPr="00045FD7">
              <w:rPr>
                <w:bCs/>
                <w:iCs/>
                <w:sz w:val="18"/>
                <w:szCs w:val="18"/>
              </w:rPr>
              <w:t>9, 319</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9, 319</w:t>
            </w:r>
          </w:p>
        </w:tc>
      </w:tr>
      <w:tr w:rsidR="001E351F" w:rsidRPr="00045FD7" w:rsidTr="005176D1">
        <w:trPr>
          <w:trHeight w:val="255"/>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Межбюджетные трансферты</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06</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8020064750</w:t>
            </w:r>
          </w:p>
        </w:tc>
        <w:tc>
          <w:tcPr>
            <w:tcW w:w="851" w:type="dxa"/>
            <w:shd w:val="clear" w:color="auto" w:fill="auto"/>
          </w:tcPr>
          <w:p w:rsidR="001E351F" w:rsidRPr="00045FD7" w:rsidRDefault="001E351F" w:rsidP="005176D1">
            <w:pPr>
              <w:jc w:val="center"/>
              <w:rPr>
                <w:bCs/>
                <w:iCs/>
                <w:sz w:val="18"/>
                <w:szCs w:val="18"/>
              </w:rPr>
            </w:pPr>
            <w:r w:rsidRPr="00045FD7">
              <w:rPr>
                <w:bCs/>
                <w:iCs/>
                <w:sz w:val="18"/>
                <w:szCs w:val="18"/>
              </w:rPr>
              <w:t>500</w:t>
            </w:r>
          </w:p>
        </w:tc>
        <w:tc>
          <w:tcPr>
            <w:tcW w:w="1134" w:type="dxa"/>
          </w:tcPr>
          <w:p w:rsidR="001E351F" w:rsidRPr="00045FD7" w:rsidRDefault="001E351F" w:rsidP="005176D1">
            <w:pPr>
              <w:jc w:val="center"/>
              <w:rPr>
                <w:bCs/>
                <w:iCs/>
                <w:sz w:val="18"/>
                <w:szCs w:val="18"/>
              </w:rPr>
            </w:pPr>
            <w:r w:rsidRPr="00045FD7">
              <w:rPr>
                <w:bCs/>
                <w:iCs/>
                <w:sz w:val="18"/>
                <w:szCs w:val="18"/>
              </w:rPr>
              <w:t>9, 319</w:t>
            </w:r>
          </w:p>
        </w:tc>
        <w:tc>
          <w:tcPr>
            <w:tcW w:w="992" w:type="dxa"/>
          </w:tcPr>
          <w:p w:rsidR="001E351F" w:rsidRPr="00045FD7" w:rsidRDefault="001E351F" w:rsidP="005176D1">
            <w:pPr>
              <w:jc w:val="center"/>
              <w:rPr>
                <w:bCs/>
                <w:iCs/>
                <w:sz w:val="18"/>
                <w:szCs w:val="18"/>
              </w:rPr>
            </w:pPr>
            <w:r w:rsidRPr="00045FD7">
              <w:rPr>
                <w:bCs/>
                <w:iCs/>
                <w:sz w:val="18"/>
                <w:szCs w:val="18"/>
              </w:rPr>
              <w:t>9, 319</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9, 319</w:t>
            </w:r>
          </w:p>
        </w:tc>
      </w:tr>
      <w:tr w:rsidR="001E351F" w:rsidRPr="00045FD7" w:rsidTr="005176D1">
        <w:trPr>
          <w:trHeight w:val="255"/>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Иные межбюджетные трансферты</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06</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8020064750</w:t>
            </w:r>
          </w:p>
        </w:tc>
        <w:tc>
          <w:tcPr>
            <w:tcW w:w="851" w:type="dxa"/>
            <w:shd w:val="clear" w:color="auto" w:fill="auto"/>
          </w:tcPr>
          <w:p w:rsidR="001E351F" w:rsidRPr="00045FD7" w:rsidRDefault="001E351F" w:rsidP="005176D1">
            <w:pPr>
              <w:jc w:val="center"/>
              <w:rPr>
                <w:bCs/>
                <w:iCs/>
                <w:sz w:val="18"/>
                <w:szCs w:val="18"/>
              </w:rPr>
            </w:pPr>
            <w:r w:rsidRPr="00045FD7">
              <w:rPr>
                <w:bCs/>
                <w:iCs/>
                <w:sz w:val="18"/>
                <w:szCs w:val="18"/>
              </w:rPr>
              <w:t>540</w:t>
            </w:r>
          </w:p>
        </w:tc>
        <w:tc>
          <w:tcPr>
            <w:tcW w:w="1134" w:type="dxa"/>
          </w:tcPr>
          <w:p w:rsidR="001E351F" w:rsidRPr="00045FD7" w:rsidRDefault="001E351F" w:rsidP="005176D1">
            <w:pPr>
              <w:jc w:val="center"/>
              <w:rPr>
                <w:bCs/>
                <w:iCs/>
                <w:sz w:val="18"/>
                <w:szCs w:val="18"/>
              </w:rPr>
            </w:pPr>
            <w:r w:rsidRPr="00045FD7">
              <w:rPr>
                <w:bCs/>
                <w:iCs/>
                <w:sz w:val="18"/>
                <w:szCs w:val="18"/>
              </w:rPr>
              <w:t>9, 319</w:t>
            </w:r>
          </w:p>
        </w:tc>
        <w:tc>
          <w:tcPr>
            <w:tcW w:w="992" w:type="dxa"/>
          </w:tcPr>
          <w:p w:rsidR="001E351F" w:rsidRPr="00045FD7" w:rsidRDefault="001E351F" w:rsidP="005176D1">
            <w:pPr>
              <w:jc w:val="center"/>
              <w:rPr>
                <w:bCs/>
                <w:iCs/>
                <w:sz w:val="18"/>
                <w:szCs w:val="18"/>
              </w:rPr>
            </w:pPr>
            <w:r w:rsidRPr="00045FD7">
              <w:rPr>
                <w:bCs/>
                <w:iCs/>
                <w:sz w:val="18"/>
                <w:szCs w:val="18"/>
              </w:rPr>
              <w:t>9, 319</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9, 319</w:t>
            </w:r>
          </w:p>
        </w:tc>
      </w:tr>
      <w:tr w:rsidR="001E351F" w:rsidRPr="00045FD7" w:rsidTr="005176D1">
        <w:trPr>
          <w:trHeight w:val="255"/>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Резервные фонды</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11</w:t>
            </w:r>
          </w:p>
        </w:tc>
        <w:tc>
          <w:tcPr>
            <w:tcW w:w="708" w:type="dxa"/>
            <w:shd w:val="clear" w:color="auto" w:fill="auto"/>
          </w:tcPr>
          <w:p w:rsidR="001E351F" w:rsidRPr="00045FD7" w:rsidRDefault="001E351F" w:rsidP="005176D1">
            <w:pPr>
              <w:jc w:val="center"/>
              <w:rPr>
                <w:bCs/>
                <w:iCs/>
                <w:sz w:val="18"/>
                <w:szCs w:val="18"/>
              </w:rPr>
            </w:pP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5, 000</w:t>
            </w:r>
          </w:p>
        </w:tc>
        <w:tc>
          <w:tcPr>
            <w:tcW w:w="992" w:type="dxa"/>
          </w:tcPr>
          <w:p w:rsidR="001E351F" w:rsidRPr="00045FD7" w:rsidRDefault="001E351F" w:rsidP="005176D1">
            <w:pPr>
              <w:jc w:val="center"/>
              <w:rPr>
                <w:bCs/>
                <w:iCs/>
                <w:sz w:val="18"/>
                <w:szCs w:val="18"/>
              </w:rPr>
            </w:pPr>
            <w:r w:rsidRPr="00045FD7">
              <w:rPr>
                <w:bCs/>
                <w:iCs/>
                <w:sz w:val="18"/>
                <w:szCs w:val="18"/>
              </w:rPr>
              <w:t>1, 513</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1, 000</w:t>
            </w:r>
          </w:p>
        </w:tc>
      </w:tr>
      <w:tr w:rsidR="001E351F" w:rsidRPr="00045FD7" w:rsidTr="005176D1">
        <w:trPr>
          <w:trHeight w:val="255"/>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11</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8000000000</w:t>
            </w: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5, 000</w:t>
            </w:r>
          </w:p>
        </w:tc>
        <w:tc>
          <w:tcPr>
            <w:tcW w:w="992" w:type="dxa"/>
          </w:tcPr>
          <w:p w:rsidR="001E351F" w:rsidRPr="00045FD7" w:rsidRDefault="001E351F" w:rsidP="005176D1">
            <w:pPr>
              <w:jc w:val="center"/>
              <w:rPr>
                <w:bCs/>
                <w:iCs/>
                <w:sz w:val="18"/>
                <w:szCs w:val="18"/>
              </w:rPr>
            </w:pPr>
            <w:r w:rsidRPr="00045FD7">
              <w:rPr>
                <w:bCs/>
                <w:iCs/>
                <w:sz w:val="18"/>
                <w:szCs w:val="18"/>
              </w:rPr>
              <w:t>1, 513</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1, 000</w:t>
            </w:r>
          </w:p>
        </w:tc>
      </w:tr>
      <w:tr w:rsidR="001E351F" w:rsidRPr="00045FD7" w:rsidTr="005176D1">
        <w:trPr>
          <w:trHeight w:val="255"/>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Резервные фонды местных администраций</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11</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8010020500</w:t>
            </w: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5, 000</w:t>
            </w:r>
          </w:p>
        </w:tc>
        <w:tc>
          <w:tcPr>
            <w:tcW w:w="992" w:type="dxa"/>
          </w:tcPr>
          <w:p w:rsidR="001E351F" w:rsidRPr="00045FD7" w:rsidRDefault="001E351F" w:rsidP="005176D1">
            <w:pPr>
              <w:jc w:val="center"/>
              <w:rPr>
                <w:bCs/>
                <w:iCs/>
                <w:sz w:val="18"/>
                <w:szCs w:val="18"/>
              </w:rPr>
            </w:pPr>
            <w:r w:rsidRPr="00045FD7">
              <w:rPr>
                <w:bCs/>
                <w:iCs/>
                <w:sz w:val="18"/>
                <w:szCs w:val="18"/>
              </w:rPr>
              <w:t>1, 513</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1, 000</w:t>
            </w:r>
          </w:p>
        </w:tc>
      </w:tr>
      <w:tr w:rsidR="001E351F" w:rsidRPr="00045FD7" w:rsidTr="005176D1">
        <w:trPr>
          <w:trHeight w:val="255"/>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Иные бюджетные ассигнования</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11</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8010020500</w:t>
            </w:r>
          </w:p>
        </w:tc>
        <w:tc>
          <w:tcPr>
            <w:tcW w:w="851" w:type="dxa"/>
            <w:shd w:val="clear" w:color="auto" w:fill="auto"/>
          </w:tcPr>
          <w:p w:rsidR="001E351F" w:rsidRPr="00045FD7" w:rsidRDefault="001E351F" w:rsidP="005176D1">
            <w:pPr>
              <w:jc w:val="center"/>
              <w:rPr>
                <w:bCs/>
                <w:iCs/>
                <w:sz w:val="18"/>
                <w:szCs w:val="18"/>
              </w:rPr>
            </w:pPr>
            <w:r w:rsidRPr="00045FD7">
              <w:rPr>
                <w:bCs/>
                <w:iCs/>
                <w:sz w:val="18"/>
                <w:szCs w:val="18"/>
              </w:rPr>
              <w:t>800</w:t>
            </w:r>
          </w:p>
        </w:tc>
        <w:tc>
          <w:tcPr>
            <w:tcW w:w="1134" w:type="dxa"/>
          </w:tcPr>
          <w:p w:rsidR="001E351F" w:rsidRPr="00045FD7" w:rsidRDefault="001E351F" w:rsidP="005176D1">
            <w:pPr>
              <w:jc w:val="center"/>
              <w:rPr>
                <w:bCs/>
                <w:iCs/>
                <w:sz w:val="18"/>
                <w:szCs w:val="18"/>
              </w:rPr>
            </w:pPr>
            <w:r w:rsidRPr="00045FD7">
              <w:rPr>
                <w:bCs/>
                <w:iCs/>
                <w:sz w:val="18"/>
                <w:szCs w:val="18"/>
              </w:rPr>
              <w:t>5, 000</w:t>
            </w:r>
          </w:p>
        </w:tc>
        <w:tc>
          <w:tcPr>
            <w:tcW w:w="992" w:type="dxa"/>
          </w:tcPr>
          <w:p w:rsidR="001E351F" w:rsidRPr="00045FD7" w:rsidRDefault="001E351F" w:rsidP="005176D1">
            <w:pPr>
              <w:jc w:val="center"/>
              <w:rPr>
                <w:bCs/>
                <w:iCs/>
                <w:sz w:val="18"/>
                <w:szCs w:val="18"/>
              </w:rPr>
            </w:pPr>
            <w:r w:rsidRPr="00045FD7">
              <w:rPr>
                <w:bCs/>
                <w:iCs/>
                <w:sz w:val="18"/>
                <w:szCs w:val="18"/>
              </w:rPr>
              <w:t>1, 513</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1, 000</w:t>
            </w:r>
          </w:p>
        </w:tc>
      </w:tr>
      <w:tr w:rsidR="001E351F" w:rsidRPr="00045FD7" w:rsidTr="005176D1">
        <w:trPr>
          <w:trHeight w:val="255"/>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Резервные средства</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11</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8010020500</w:t>
            </w:r>
          </w:p>
        </w:tc>
        <w:tc>
          <w:tcPr>
            <w:tcW w:w="851" w:type="dxa"/>
            <w:shd w:val="clear" w:color="auto" w:fill="auto"/>
          </w:tcPr>
          <w:p w:rsidR="001E351F" w:rsidRPr="00045FD7" w:rsidRDefault="001E351F" w:rsidP="005176D1">
            <w:pPr>
              <w:jc w:val="center"/>
              <w:rPr>
                <w:bCs/>
                <w:iCs/>
                <w:sz w:val="18"/>
                <w:szCs w:val="18"/>
              </w:rPr>
            </w:pPr>
            <w:r w:rsidRPr="00045FD7">
              <w:rPr>
                <w:bCs/>
                <w:iCs/>
                <w:sz w:val="18"/>
                <w:szCs w:val="18"/>
              </w:rPr>
              <w:t>870</w:t>
            </w:r>
          </w:p>
        </w:tc>
        <w:tc>
          <w:tcPr>
            <w:tcW w:w="1134" w:type="dxa"/>
          </w:tcPr>
          <w:p w:rsidR="001E351F" w:rsidRPr="00045FD7" w:rsidRDefault="001E351F" w:rsidP="005176D1">
            <w:pPr>
              <w:jc w:val="center"/>
              <w:rPr>
                <w:bCs/>
                <w:iCs/>
                <w:sz w:val="18"/>
                <w:szCs w:val="18"/>
              </w:rPr>
            </w:pPr>
            <w:r w:rsidRPr="00045FD7">
              <w:rPr>
                <w:bCs/>
                <w:iCs/>
                <w:sz w:val="18"/>
                <w:szCs w:val="18"/>
              </w:rPr>
              <w:t>5, 000</w:t>
            </w:r>
          </w:p>
        </w:tc>
        <w:tc>
          <w:tcPr>
            <w:tcW w:w="992" w:type="dxa"/>
          </w:tcPr>
          <w:p w:rsidR="001E351F" w:rsidRPr="00045FD7" w:rsidRDefault="001E351F" w:rsidP="005176D1">
            <w:pPr>
              <w:jc w:val="center"/>
              <w:rPr>
                <w:bCs/>
                <w:iCs/>
                <w:sz w:val="18"/>
                <w:szCs w:val="18"/>
              </w:rPr>
            </w:pPr>
            <w:r w:rsidRPr="00045FD7">
              <w:rPr>
                <w:bCs/>
                <w:iCs/>
                <w:sz w:val="18"/>
                <w:szCs w:val="18"/>
              </w:rPr>
              <w:t>1, 513</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1, 000</w:t>
            </w:r>
          </w:p>
        </w:tc>
      </w:tr>
      <w:tr w:rsidR="001E351F" w:rsidRPr="00045FD7" w:rsidTr="005176D1">
        <w:trPr>
          <w:trHeight w:val="255"/>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Другие общегосударственные вопросы</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13</w:t>
            </w:r>
          </w:p>
        </w:tc>
        <w:tc>
          <w:tcPr>
            <w:tcW w:w="708" w:type="dxa"/>
            <w:shd w:val="clear" w:color="auto" w:fill="auto"/>
          </w:tcPr>
          <w:p w:rsidR="001E351F" w:rsidRPr="00045FD7" w:rsidRDefault="001E351F" w:rsidP="005176D1">
            <w:pPr>
              <w:jc w:val="center"/>
              <w:rPr>
                <w:bCs/>
                <w:iCs/>
                <w:sz w:val="18"/>
                <w:szCs w:val="18"/>
              </w:rPr>
            </w:pP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320,000</w:t>
            </w:r>
          </w:p>
        </w:tc>
        <w:tc>
          <w:tcPr>
            <w:tcW w:w="992" w:type="dxa"/>
          </w:tcPr>
          <w:p w:rsidR="001E351F" w:rsidRPr="00045FD7" w:rsidRDefault="001E351F" w:rsidP="005176D1">
            <w:pPr>
              <w:jc w:val="center"/>
              <w:rPr>
                <w:bCs/>
                <w:iCs/>
                <w:sz w:val="18"/>
                <w:szCs w:val="18"/>
              </w:rPr>
            </w:pPr>
            <w:r w:rsidRPr="00045FD7">
              <w:rPr>
                <w:bCs/>
                <w:iCs/>
                <w:sz w:val="18"/>
                <w:szCs w:val="18"/>
              </w:rPr>
              <w:t>0,000</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0,000</w:t>
            </w:r>
          </w:p>
        </w:tc>
      </w:tr>
      <w:tr w:rsidR="001E351F" w:rsidRPr="00045FD7" w:rsidTr="005176D1">
        <w:trPr>
          <w:trHeight w:val="255"/>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Муниципальная программа Мошковского сельсовета Бековского района Пензенской области «Развитие территорий, социальной и инженерной инфраструктуры в Мошковского сельсовете Бековского района Пензенской области»</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13</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0300000000</w:t>
            </w: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320,000</w:t>
            </w:r>
          </w:p>
        </w:tc>
        <w:tc>
          <w:tcPr>
            <w:tcW w:w="992" w:type="dxa"/>
          </w:tcPr>
          <w:p w:rsidR="001E351F" w:rsidRPr="00045FD7" w:rsidRDefault="001E351F" w:rsidP="005176D1">
            <w:pPr>
              <w:jc w:val="center"/>
              <w:rPr>
                <w:bCs/>
                <w:iCs/>
                <w:sz w:val="18"/>
                <w:szCs w:val="18"/>
              </w:rPr>
            </w:pPr>
            <w:r w:rsidRPr="00045FD7">
              <w:rPr>
                <w:bCs/>
                <w:iCs/>
                <w:sz w:val="18"/>
                <w:szCs w:val="18"/>
              </w:rPr>
              <w:t>0,000</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0,000</w:t>
            </w:r>
          </w:p>
        </w:tc>
      </w:tr>
      <w:tr w:rsidR="001E351F" w:rsidRPr="00045FD7" w:rsidTr="005176D1">
        <w:trPr>
          <w:trHeight w:val="255"/>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Подпрограмма Мошковского сельсовета Бековского района Пензенской области «Территориальное планирование и градостроительное зонирование населённых пунктов Мошковского сельсовета Бековского района Пензенской области»</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13</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0330000000</w:t>
            </w: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320,000</w:t>
            </w:r>
          </w:p>
        </w:tc>
        <w:tc>
          <w:tcPr>
            <w:tcW w:w="992" w:type="dxa"/>
          </w:tcPr>
          <w:p w:rsidR="001E351F" w:rsidRPr="00045FD7" w:rsidRDefault="001E351F" w:rsidP="005176D1">
            <w:pPr>
              <w:jc w:val="center"/>
              <w:rPr>
                <w:bCs/>
                <w:iCs/>
                <w:sz w:val="18"/>
                <w:szCs w:val="18"/>
              </w:rPr>
            </w:pPr>
            <w:r w:rsidRPr="00045FD7">
              <w:rPr>
                <w:bCs/>
                <w:iCs/>
                <w:sz w:val="18"/>
                <w:szCs w:val="18"/>
              </w:rPr>
              <w:t>0,000</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0,000</w:t>
            </w:r>
          </w:p>
        </w:tc>
      </w:tr>
      <w:tr w:rsidR="001E351F" w:rsidRPr="00045FD7" w:rsidTr="005176D1">
        <w:trPr>
          <w:trHeight w:val="255"/>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Основное мероприятие «Мероприятия по градостроительному зонированию территорий Мошковского сельсовета Бековского района Пензенской области»</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13</w:t>
            </w:r>
          </w:p>
        </w:tc>
        <w:tc>
          <w:tcPr>
            <w:tcW w:w="708" w:type="dxa"/>
            <w:shd w:val="clear" w:color="auto" w:fill="auto"/>
          </w:tcPr>
          <w:p w:rsidR="001E351F" w:rsidRPr="00045FD7" w:rsidRDefault="001E351F" w:rsidP="005176D1">
            <w:pPr>
              <w:rPr>
                <w:bCs/>
                <w:iCs/>
                <w:sz w:val="18"/>
                <w:szCs w:val="18"/>
              </w:rPr>
            </w:pPr>
            <w:r w:rsidRPr="00045FD7">
              <w:rPr>
                <w:bCs/>
                <w:iCs/>
                <w:sz w:val="18"/>
                <w:szCs w:val="18"/>
              </w:rPr>
              <w:t>0330100000</w:t>
            </w:r>
          </w:p>
        </w:tc>
        <w:tc>
          <w:tcPr>
            <w:tcW w:w="851" w:type="dxa"/>
            <w:shd w:val="clear" w:color="auto" w:fill="auto"/>
          </w:tcPr>
          <w:p w:rsidR="001E351F" w:rsidRPr="00045FD7" w:rsidRDefault="001E351F" w:rsidP="005176D1">
            <w:pPr>
              <w:jc w:val="center"/>
              <w:rPr>
                <w:bCs/>
                <w:iCs/>
                <w:sz w:val="18"/>
                <w:szCs w:val="18"/>
              </w:rPr>
            </w:pPr>
            <w:r w:rsidRPr="00045FD7">
              <w:rPr>
                <w:bCs/>
                <w:iCs/>
                <w:sz w:val="18"/>
                <w:szCs w:val="18"/>
              </w:rPr>
              <w:t> </w:t>
            </w:r>
          </w:p>
        </w:tc>
        <w:tc>
          <w:tcPr>
            <w:tcW w:w="1134" w:type="dxa"/>
          </w:tcPr>
          <w:p w:rsidR="001E351F" w:rsidRPr="00045FD7" w:rsidRDefault="001E351F" w:rsidP="005176D1">
            <w:pPr>
              <w:jc w:val="center"/>
              <w:rPr>
                <w:bCs/>
                <w:iCs/>
                <w:sz w:val="18"/>
                <w:szCs w:val="18"/>
              </w:rPr>
            </w:pPr>
            <w:r w:rsidRPr="00045FD7">
              <w:rPr>
                <w:bCs/>
                <w:iCs/>
                <w:sz w:val="18"/>
                <w:szCs w:val="18"/>
              </w:rPr>
              <w:t>160, 000</w:t>
            </w:r>
          </w:p>
        </w:tc>
        <w:tc>
          <w:tcPr>
            <w:tcW w:w="992" w:type="dxa"/>
          </w:tcPr>
          <w:p w:rsidR="001E351F" w:rsidRPr="00045FD7" w:rsidRDefault="001E351F" w:rsidP="005176D1">
            <w:pPr>
              <w:jc w:val="right"/>
              <w:rPr>
                <w:bCs/>
                <w:iCs/>
                <w:sz w:val="18"/>
                <w:szCs w:val="18"/>
              </w:rPr>
            </w:pPr>
            <w:r w:rsidRPr="00045FD7">
              <w:rPr>
                <w:bCs/>
                <w:iCs/>
                <w:sz w:val="18"/>
                <w:szCs w:val="18"/>
              </w:rPr>
              <w:t>0,00</w:t>
            </w:r>
          </w:p>
        </w:tc>
        <w:tc>
          <w:tcPr>
            <w:tcW w:w="992" w:type="dxa"/>
            <w:shd w:val="clear" w:color="auto" w:fill="auto"/>
          </w:tcPr>
          <w:p w:rsidR="001E351F" w:rsidRPr="00045FD7" w:rsidRDefault="001E351F" w:rsidP="005176D1">
            <w:pPr>
              <w:jc w:val="right"/>
              <w:rPr>
                <w:bCs/>
                <w:iCs/>
                <w:sz w:val="18"/>
                <w:szCs w:val="18"/>
              </w:rPr>
            </w:pPr>
            <w:r w:rsidRPr="00045FD7">
              <w:rPr>
                <w:bCs/>
                <w:iCs/>
                <w:sz w:val="18"/>
                <w:szCs w:val="18"/>
              </w:rPr>
              <w:t>0,00</w:t>
            </w:r>
          </w:p>
        </w:tc>
      </w:tr>
      <w:tr w:rsidR="001E351F" w:rsidRPr="00045FD7" w:rsidTr="005176D1">
        <w:trPr>
          <w:trHeight w:val="255"/>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Расходы на выполнение работ по территориальному планированию и градостроительному зонированию поселения, постановка на кадастровый учет муниципальной собственности</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13</w:t>
            </w:r>
          </w:p>
        </w:tc>
        <w:tc>
          <w:tcPr>
            <w:tcW w:w="708" w:type="dxa"/>
            <w:shd w:val="clear" w:color="auto" w:fill="auto"/>
          </w:tcPr>
          <w:p w:rsidR="001E351F" w:rsidRPr="00045FD7" w:rsidRDefault="001E351F" w:rsidP="005176D1">
            <w:pPr>
              <w:rPr>
                <w:bCs/>
                <w:iCs/>
                <w:sz w:val="18"/>
                <w:szCs w:val="18"/>
              </w:rPr>
            </w:pPr>
            <w:r w:rsidRPr="00045FD7">
              <w:rPr>
                <w:bCs/>
                <w:iCs/>
                <w:sz w:val="18"/>
                <w:szCs w:val="18"/>
              </w:rPr>
              <w:t>0330166110</w:t>
            </w:r>
          </w:p>
        </w:tc>
        <w:tc>
          <w:tcPr>
            <w:tcW w:w="851" w:type="dxa"/>
            <w:shd w:val="clear" w:color="auto" w:fill="auto"/>
          </w:tcPr>
          <w:p w:rsidR="001E351F" w:rsidRPr="00045FD7" w:rsidRDefault="001E351F" w:rsidP="005176D1">
            <w:pPr>
              <w:jc w:val="center"/>
              <w:rPr>
                <w:bCs/>
                <w:iCs/>
                <w:sz w:val="18"/>
                <w:szCs w:val="18"/>
              </w:rPr>
            </w:pPr>
            <w:r w:rsidRPr="00045FD7">
              <w:rPr>
                <w:bCs/>
                <w:iCs/>
                <w:sz w:val="18"/>
                <w:szCs w:val="18"/>
              </w:rPr>
              <w:t> </w:t>
            </w:r>
          </w:p>
        </w:tc>
        <w:tc>
          <w:tcPr>
            <w:tcW w:w="1134" w:type="dxa"/>
          </w:tcPr>
          <w:p w:rsidR="001E351F" w:rsidRPr="00045FD7" w:rsidRDefault="001E351F" w:rsidP="005176D1">
            <w:pPr>
              <w:jc w:val="center"/>
              <w:rPr>
                <w:bCs/>
                <w:iCs/>
                <w:sz w:val="18"/>
                <w:szCs w:val="18"/>
              </w:rPr>
            </w:pPr>
            <w:r w:rsidRPr="00045FD7">
              <w:rPr>
                <w:bCs/>
                <w:iCs/>
                <w:sz w:val="18"/>
                <w:szCs w:val="18"/>
              </w:rPr>
              <w:t>160, 000</w:t>
            </w:r>
          </w:p>
        </w:tc>
        <w:tc>
          <w:tcPr>
            <w:tcW w:w="992" w:type="dxa"/>
          </w:tcPr>
          <w:p w:rsidR="001E351F" w:rsidRPr="00045FD7" w:rsidRDefault="001E351F" w:rsidP="005176D1">
            <w:pPr>
              <w:jc w:val="right"/>
              <w:rPr>
                <w:bCs/>
                <w:iCs/>
                <w:sz w:val="18"/>
                <w:szCs w:val="18"/>
              </w:rPr>
            </w:pPr>
            <w:r w:rsidRPr="00045FD7">
              <w:rPr>
                <w:bCs/>
                <w:iCs/>
                <w:sz w:val="18"/>
                <w:szCs w:val="18"/>
              </w:rPr>
              <w:t>0,00</w:t>
            </w:r>
          </w:p>
        </w:tc>
        <w:tc>
          <w:tcPr>
            <w:tcW w:w="992" w:type="dxa"/>
            <w:shd w:val="clear" w:color="auto" w:fill="auto"/>
          </w:tcPr>
          <w:p w:rsidR="001E351F" w:rsidRPr="00045FD7" w:rsidRDefault="001E351F" w:rsidP="005176D1">
            <w:pPr>
              <w:jc w:val="right"/>
              <w:rPr>
                <w:bCs/>
                <w:iCs/>
                <w:sz w:val="18"/>
                <w:szCs w:val="18"/>
              </w:rPr>
            </w:pPr>
            <w:r w:rsidRPr="00045FD7">
              <w:rPr>
                <w:bCs/>
                <w:iCs/>
                <w:sz w:val="18"/>
                <w:szCs w:val="18"/>
              </w:rPr>
              <w:t>0,00</w:t>
            </w:r>
          </w:p>
        </w:tc>
      </w:tr>
      <w:tr w:rsidR="001E351F" w:rsidRPr="00045FD7" w:rsidTr="005176D1">
        <w:trPr>
          <w:trHeight w:val="255"/>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13</w:t>
            </w:r>
          </w:p>
        </w:tc>
        <w:tc>
          <w:tcPr>
            <w:tcW w:w="708" w:type="dxa"/>
            <w:shd w:val="clear" w:color="auto" w:fill="auto"/>
          </w:tcPr>
          <w:p w:rsidR="001E351F" w:rsidRPr="00045FD7" w:rsidRDefault="001E351F" w:rsidP="005176D1">
            <w:pPr>
              <w:rPr>
                <w:bCs/>
                <w:iCs/>
                <w:sz w:val="18"/>
                <w:szCs w:val="18"/>
              </w:rPr>
            </w:pPr>
            <w:r w:rsidRPr="00045FD7">
              <w:rPr>
                <w:bCs/>
                <w:iCs/>
                <w:sz w:val="18"/>
                <w:szCs w:val="18"/>
              </w:rPr>
              <w:t>0330166110</w:t>
            </w:r>
          </w:p>
        </w:tc>
        <w:tc>
          <w:tcPr>
            <w:tcW w:w="851" w:type="dxa"/>
            <w:shd w:val="clear" w:color="auto" w:fill="auto"/>
          </w:tcPr>
          <w:p w:rsidR="001E351F" w:rsidRPr="00045FD7" w:rsidRDefault="001E351F" w:rsidP="005176D1">
            <w:pPr>
              <w:rPr>
                <w:bCs/>
                <w:iCs/>
                <w:sz w:val="18"/>
                <w:szCs w:val="18"/>
              </w:rPr>
            </w:pPr>
            <w:r w:rsidRPr="00045FD7">
              <w:rPr>
                <w:bCs/>
                <w:iCs/>
                <w:sz w:val="18"/>
                <w:szCs w:val="18"/>
              </w:rPr>
              <w:t>200</w:t>
            </w:r>
          </w:p>
        </w:tc>
        <w:tc>
          <w:tcPr>
            <w:tcW w:w="1134" w:type="dxa"/>
          </w:tcPr>
          <w:p w:rsidR="001E351F" w:rsidRPr="00045FD7" w:rsidRDefault="001E351F" w:rsidP="005176D1">
            <w:pPr>
              <w:jc w:val="center"/>
              <w:rPr>
                <w:bCs/>
                <w:iCs/>
                <w:sz w:val="18"/>
                <w:szCs w:val="18"/>
              </w:rPr>
            </w:pPr>
            <w:r w:rsidRPr="00045FD7">
              <w:rPr>
                <w:bCs/>
                <w:iCs/>
                <w:sz w:val="18"/>
                <w:szCs w:val="18"/>
              </w:rPr>
              <w:t>160, 000</w:t>
            </w:r>
          </w:p>
        </w:tc>
        <w:tc>
          <w:tcPr>
            <w:tcW w:w="992" w:type="dxa"/>
          </w:tcPr>
          <w:p w:rsidR="001E351F" w:rsidRPr="00045FD7" w:rsidRDefault="001E351F" w:rsidP="005176D1">
            <w:pPr>
              <w:jc w:val="right"/>
              <w:rPr>
                <w:bCs/>
                <w:iCs/>
                <w:sz w:val="18"/>
                <w:szCs w:val="18"/>
              </w:rPr>
            </w:pPr>
            <w:r w:rsidRPr="00045FD7">
              <w:rPr>
                <w:bCs/>
                <w:iCs/>
                <w:sz w:val="18"/>
                <w:szCs w:val="18"/>
              </w:rPr>
              <w:t>0,00</w:t>
            </w:r>
          </w:p>
        </w:tc>
        <w:tc>
          <w:tcPr>
            <w:tcW w:w="992" w:type="dxa"/>
            <w:shd w:val="clear" w:color="auto" w:fill="auto"/>
          </w:tcPr>
          <w:p w:rsidR="001E351F" w:rsidRPr="00045FD7" w:rsidRDefault="001E351F" w:rsidP="005176D1">
            <w:pPr>
              <w:jc w:val="right"/>
              <w:rPr>
                <w:bCs/>
                <w:iCs/>
                <w:sz w:val="18"/>
                <w:szCs w:val="18"/>
              </w:rPr>
            </w:pPr>
            <w:r w:rsidRPr="00045FD7">
              <w:rPr>
                <w:bCs/>
                <w:iCs/>
                <w:sz w:val="18"/>
                <w:szCs w:val="18"/>
              </w:rPr>
              <w:t>0,00</w:t>
            </w:r>
          </w:p>
        </w:tc>
      </w:tr>
      <w:tr w:rsidR="001E351F" w:rsidRPr="00045FD7" w:rsidTr="005176D1">
        <w:trPr>
          <w:trHeight w:val="255"/>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13</w:t>
            </w:r>
          </w:p>
        </w:tc>
        <w:tc>
          <w:tcPr>
            <w:tcW w:w="708" w:type="dxa"/>
            <w:shd w:val="clear" w:color="auto" w:fill="auto"/>
          </w:tcPr>
          <w:p w:rsidR="001E351F" w:rsidRPr="00045FD7" w:rsidRDefault="001E351F" w:rsidP="005176D1">
            <w:pPr>
              <w:rPr>
                <w:bCs/>
                <w:iCs/>
                <w:sz w:val="18"/>
                <w:szCs w:val="18"/>
              </w:rPr>
            </w:pPr>
            <w:r w:rsidRPr="00045FD7">
              <w:rPr>
                <w:bCs/>
                <w:iCs/>
                <w:sz w:val="18"/>
                <w:szCs w:val="18"/>
              </w:rPr>
              <w:t>0330166110</w:t>
            </w:r>
          </w:p>
        </w:tc>
        <w:tc>
          <w:tcPr>
            <w:tcW w:w="851" w:type="dxa"/>
            <w:shd w:val="clear" w:color="auto" w:fill="auto"/>
          </w:tcPr>
          <w:p w:rsidR="001E351F" w:rsidRPr="00045FD7" w:rsidRDefault="001E351F" w:rsidP="005176D1">
            <w:pPr>
              <w:rPr>
                <w:bCs/>
                <w:iCs/>
                <w:sz w:val="18"/>
                <w:szCs w:val="18"/>
              </w:rPr>
            </w:pPr>
            <w:r w:rsidRPr="00045FD7">
              <w:rPr>
                <w:bCs/>
                <w:iCs/>
                <w:sz w:val="18"/>
                <w:szCs w:val="18"/>
              </w:rPr>
              <w:t>240</w:t>
            </w:r>
          </w:p>
        </w:tc>
        <w:tc>
          <w:tcPr>
            <w:tcW w:w="1134" w:type="dxa"/>
          </w:tcPr>
          <w:p w:rsidR="001E351F" w:rsidRPr="00045FD7" w:rsidRDefault="001E351F" w:rsidP="005176D1">
            <w:pPr>
              <w:jc w:val="center"/>
              <w:rPr>
                <w:bCs/>
                <w:iCs/>
                <w:sz w:val="18"/>
                <w:szCs w:val="18"/>
              </w:rPr>
            </w:pPr>
            <w:r w:rsidRPr="00045FD7">
              <w:rPr>
                <w:bCs/>
                <w:iCs/>
                <w:sz w:val="18"/>
                <w:szCs w:val="18"/>
              </w:rPr>
              <w:t>160, 000</w:t>
            </w:r>
          </w:p>
        </w:tc>
        <w:tc>
          <w:tcPr>
            <w:tcW w:w="992" w:type="dxa"/>
          </w:tcPr>
          <w:p w:rsidR="001E351F" w:rsidRPr="00045FD7" w:rsidRDefault="001E351F" w:rsidP="005176D1">
            <w:pPr>
              <w:jc w:val="right"/>
              <w:rPr>
                <w:bCs/>
                <w:iCs/>
                <w:sz w:val="18"/>
                <w:szCs w:val="18"/>
              </w:rPr>
            </w:pPr>
            <w:r w:rsidRPr="00045FD7">
              <w:rPr>
                <w:bCs/>
                <w:iCs/>
                <w:sz w:val="18"/>
                <w:szCs w:val="18"/>
              </w:rPr>
              <w:t>0,00</w:t>
            </w:r>
          </w:p>
        </w:tc>
        <w:tc>
          <w:tcPr>
            <w:tcW w:w="992" w:type="dxa"/>
            <w:shd w:val="clear" w:color="auto" w:fill="auto"/>
          </w:tcPr>
          <w:p w:rsidR="001E351F" w:rsidRPr="00045FD7" w:rsidRDefault="001E351F" w:rsidP="005176D1">
            <w:pPr>
              <w:jc w:val="right"/>
              <w:rPr>
                <w:bCs/>
                <w:iCs/>
                <w:sz w:val="18"/>
                <w:szCs w:val="18"/>
              </w:rPr>
            </w:pPr>
            <w:r w:rsidRPr="00045FD7">
              <w:rPr>
                <w:bCs/>
                <w:iCs/>
                <w:sz w:val="18"/>
                <w:szCs w:val="18"/>
              </w:rPr>
              <w:t>0,00</w:t>
            </w:r>
          </w:p>
        </w:tc>
      </w:tr>
      <w:tr w:rsidR="001E351F" w:rsidRPr="00045FD7" w:rsidTr="005176D1">
        <w:trPr>
          <w:trHeight w:val="255"/>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Основное мероприятие «Выполнение кадастровых работ на недвижимое имущество, имеющего признаки бесхозяйного в границах поселения»</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13</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0330300000</w:t>
            </w: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160,000</w:t>
            </w:r>
          </w:p>
        </w:tc>
        <w:tc>
          <w:tcPr>
            <w:tcW w:w="992" w:type="dxa"/>
          </w:tcPr>
          <w:p w:rsidR="001E351F" w:rsidRPr="00045FD7" w:rsidRDefault="001E351F" w:rsidP="005176D1">
            <w:pPr>
              <w:jc w:val="center"/>
              <w:rPr>
                <w:bCs/>
                <w:iCs/>
                <w:sz w:val="18"/>
                <w:szCs w:val="18"/>
              </w:rPr>
            </w:pPr>
            <w:r w:rsidRPr="00045FD7">
              <w:rPr>
                <w:bCs/>
                <w:iCs/>
                <w:sz w:val="18"/>
                <w:szCs w:val="18"/>
              </w:rPr>
              <w:t>0,000</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0,000</w:t>
            </w:r>
          </w:p>
        </w:tc>
      </w:tr>
      <w:tr w:rsidR="001E351F" w:rsidRPr="00045FD7" w:rsidTr="005176D1">
        <w:trPr>
          <w:trHeight w:val="255"/>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Расходы на межевание земельных участков, выполнение кадастровых работ муниципального имущества, земельных участков и объектов недвижимого имущества, имеющего признак бесхозного в границах поселения</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13</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0330364440</w:t>
            </w: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160,000</w:t>
            </w:r>
          </w:p>
        </w:tc>
        <w:tc>
          <w:tcPr>
            <w:tcW w:w="992" w:type="dxa"/>
          </w:tcPr>
          <w:p w:rsidR="001E351F" w:rsidRPr="00045FD7" w:rsidRDefault="001E351F" w:rsidP="005176D1">
            <w:pPr>
              <w:jc w:val="center"/>
              <w:rPr>
                <w:bCs/>
                <w:iCs/>
                <w:sz w:val="18"/>
                <w:szCs w:val="18"/>
              </w:rPr>
            </w:pPr>
            <w:r w:rsidRPr="00045FD7">
              <w:rPr>
                <w:bCs/>
                <w:iCs/>
                <w:sz w:val="18"/>
                <w:szCs w:val="18"/>
              </w:rPr>
              <w:t>0,000</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0,000</w:t>
            </w:r>
          </w:p>
        </w:tc>
      </w:tr>
      <w:tr w:rsidR="001E351F" w:rsidRPr="00045FD7" w:rsidTr="005176D1">
        <w:trPr>
          <w:trHeight w:val="255"/>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lastRenderedPageBreak/>
              <w:t>Закупка товаров, работ и услуг для обеспечения государственных (муниципальных) нужд</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13</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0330364440</w:t>
            </w:r>
          </w:p>
        </w:tc>
        <w:tc>
          <w:tcPr>
            <w:tcW w:w="851" w:type="dxa"/>
            <w:shd w:val="clear" w:color="auto" w:fill="auto"/>
          </w:tcPr>
          <w:p w:rsidR="001E351F" w:rsidRPr="00045FD7" w:rsidRDefault="001E351F" w:rsidP="005176D1">
            <w:pPr>
              <w:jc w:val="center"/>
              <w:rPr>
                <w:bCs/>
                <w:iCs/>
                <w:sz w:val="18"/>
                <w:szCs w:val="18"/>
              </w:rPr>
            </w:pPr>
            <w:r w:rsidRPr="00045FD7">
              <w:rPr>
                <w:bCs/>
                <w:iCs/>
                <w:sz w:val="18"/>
                <w:szCs w:val="18"/>
              </w:rPr>
              <w:t>200</w:t>
            </w:r>
          </w:p>
        </w:tc>
        <w:tc>
          <w:tcPr>
            <w:tcW w:w="1134" w:type="dxa"/>
          </w:tcPr>
          <w:p w:rsidR="001E351F" w:rsidRPr="00045FD7" w:rsidRDefault="001E351F" w:rsidP="005176D1">
            <w:pPr>
              <w:jc w:val="center"/>
              <w:rPr>
                <w:bCs/>
                <w:iCs/>
                <w:sz w:val="18"/>
                <w:szCs w:val="18"/>
              </w:rPr>
            </w:pPr>
            <w:r w:rsidRPr="00045FD7">
              <w:rPr>
                <w:bCs/>
                <w:iCs/>
                <w:sz w:val="18"/>
                <w:szCs w:val="18"/>
              </w:rPr>
              <w:t>160,000</w:t>
            </w:r>
          </w:p>
        </w:tc>
        <w:tc>
          <w:tcPr>
            <w:tcW w:w="992" w:type="dxa"/>
          </w:tcPr>
          <w:p w:rsidR="001E351F" w:rsidRPr="00045FD7" w:rsidRDefault="001E351F" w:rsidP="005176D1">
            <w:pPr>
              <w:jc w:val="center"/>
              <w:rPr>
                <w:bCs/>
                <w:iCs/>
                <w:sz w:val="18"/>
                <w:szCs w:val="18"/>
              </w:rPr>
            </w:pPr>
            <w:r w:rsidRPr="00045FD7">
              <w:rPr>
                <w:bCs/>
                <w:iCs/>
                <w:sz w:val="18"/>
                <w:szCs w:val="18"/>
              </w:rPr>
              <w:t>0,000</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0,000</w:t>
            </w:r>
          </w:p>
        </w:tc>
      </w:tr>
      <w:tr w:rsidR="001E351F" w:rsidRPr="00045FD7" w:rsidTr="005176D1">
        <w:trPr>
          <w:trHeight w:val="255"/>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13</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0330364440</w:t>
            </w:r>
          </w:p>
        </w:tc>
        <w:tc>
          <w:tcPr>
            <w:tcW w:w="851" w:type="dxa"/>
            <w:shd w:val="clear" w:color="auto" w:fill="auto"/>
          </w:tcPr>
          <w:p w:rsidR="001E351F" w:rsidRPr="00045FD7" w:rsidRDefault="001E351F" w:rsidP="005176D1">
            <w:pPr>
              <w:jc w:val="center"/>
              <w:rPr>
                <w:bCs/>
                <w:iCs/>
                <w:sz w:val="18"/>
                <w:szCs w:val="18"/>
              </w:rPr>
            </w:pPr>
            <w:r w:rsidRPr="00045FD7">
              <w:rPr>
                <w:bCs/>
                <w:iCs/>
                <w:sz w:val="18"/>
                <w:szCs w:val="18"/>
              </w:rPr>
              <w:t>240</w:t>
            </w:r>
          </w:p>
        </w:tc>
        <w:tc>
          <w:tcPr>
            <w:tcW w:w="1134" w:type="dxa"/>
          </w:tcPr>
          <w:p w:rsidR="001E351F" w:rsidRPr="00045FD7" w:rsidRDefault="001E351F" w:rsidP="005176D1">
            <w:pPr>
              <w:jc w:val="center"/>
              <w:rPr>
                <w:bCs/>
                <w:iCs/>
                <w:sz w:val="18"/>
                <w:szCs w:val="18"/>
              </w:rPr>
            </w:pPr>
            <w:r w:rsidRPr="00045FD7">
              <w:rPr>
                <w:bCs/>
                <w:iCs/>
                <w:sz w:val="18"/>
                <w:szCs w:val="18"/>
              </w:rPr>
              <w:t>160,000</w:t>
            </w:r>
          </w:p>
        </w:tc>
        <w:tc>
          <w:tcPr>
            <w:tcW w:w="992" w:type="dxa"/>
          </w:tcPr>
          <w:p w:rsidR="001E351F" w:rsidRPr="00045FD7" w:rsidRDefault="001E351F" w:rsidP="005176D1">
            <w:pPr>
              <w:jc w:val="center"/>
              <w:rPr>
                <w:bCs/>
                <w:iCs/>
                <w:sz w:val="18"/>
                <w:szCs w:val="18"/>
              </w:rPr>
            </w:pPr>
            <w:r w:rsidRPr="00045FD7">
              <w:rPr>
                <w:bCs/>
                <w:iCs/>
                <w:sz w:val="18"/>
                <w:szCs w:val="18"/>
              </w:rPr>
              <w:t>0,000</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0,000</w:t>
            </w:r>
          </w:p>
        </w:tc>
      </w:tr>
      <w:tr w:rsidR="001E351F" w:rsidRPr="00045FD7" w:rsidTr="005176D1">
        <w:trPr>
          <w:trHeight w:val="255"/>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НАЦИОНАЛЬНАЯ ОБОРОНА</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02</w:t>
            </w:r>
          </w:p>
        </w:tc>
        <w:tc>
          <w:tcPr>
            <w:tcW w:w="709" w:type="dxa"/>
            <w:shd w:val="clear" w:color="auto" w:fill="auto"/>
          </w:tcPr>
          <w:p w:rsidR="001E351F" w:rsidRPr="00045FD7" w:rsidRDefault="001E351F" w:rsidP="005176D1">
            <w:pPr>
              <w:jc w:val="center"/>
              <w:rPr>
                <w:bCs/>
                <w:iCs/>
                <w:sz w:val="18"/>
                <w:szCs w:val="18"/>
              </w:rPr>
            </w:pPr>
          </w:p>
        </w:tc>
        <w:tc>
          <w:tcPr>
            <w:tcW w:w="708" w:type="dxa"/>
            <w:shd w:val="clear" w:color="auto" w:fill="auto"/>
          </w:tcPr>
          <w:p w:rsidR="001E351F" w:rsidRPr="00045FD7" w:rsidRDefault="001E351F" w:rsidP="005176D1">
            <w:pPr>
              <w:jc w:val="center"/>
              <w:rPr>
                <w:bCs/>
                <w:iCs/>
                <w:sz w:val="18"/>
                <w:szCs w:val="18"/>
              </w:rPr>
            </w:pP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80 ,900</w:t>
            </w:r>
          </w:p>
        </w:tc>
        <w:tc>
          <w:tcPr>
            <w:tcW w:w="992" w:type="dxa"/>
          </w:tcPr>
          <w:p w:rsidR="001E351F" w:rsidRPr="00045FD7" w:rsidRDefault="001E351F" w:rsidP="005176D1">
            <w:pPr>
              <w:jc w:val="center"/>
              <w:rPr>
                <w:bCs/>
                <w:iCs/>
                <w:sz w:val="18"/>
                <w:szCs w:val="18"/>
              </w:rPr>
            </w:pPr>
            <w:r w:rsidRPr="00045FD7">
              <w:rPr>
                <w:bCs/>
                <w:iCs/>
                <w:sz w:val="18"/>
                <w:szCs w:val="18"/>
              </w:rPr>
              <w:t>81, 500</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84, 600</w:t>
            </w:r>
          </w:p>
        </w:tc>
      </w:tr>
      <w:tr w:rsidR="001E351F" w:rsidRPr="00045FD7" w:rsidTr="005176D1">
        <w:trPr>
          <w:trHeight w:val="255"/>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Мобилизационная и вневойсковая подготовка</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02</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03</w:t>
            </w:r>
          </w:p>
        </w:tc>
        <w:tc>
          <w:tcPr>
            <w:tcW w:w="708" w:type="dxa"/>
            <w:shd w:val="clear" w:color="auto" w:fill="auto"/>
          </w:tcPr>
          <w:p w:rsidR="001E351F" w:rsidRPr="00045FD7" w:rsidRDefault="001E351F" w:rsidP="005176D1">
            <w:pPr>
              <w:jc w:val="center"/>
              <w:rPr>
                <w:bCs/>
                <w:iCs/>
                <w:sz w:val="18"/>
                <w:szCs w:val="18"/>
              </w:rPr>
            </w:pP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80 ,900</w:t>
            </w:r>
          </w:p>
        </w:tc>
        <w:tc>
          <w:tcPr>
            <w:tcW w:w="992" w:type="dxa"/>
          </w:tcPr>
          <w:p w:rsidR="001E351F" w:rsidRPr="00045FD7" w:rsidRDefault="001E351F" w:rsidP="005176D1">
            <w:pPr>
              <w:jc w:val="center"/>
              <w:rPr>
                <w:bCs/>
                <w:iCs/>
                <w:sz w:val="18"/>
                <w:szCs w:val="18"/>
              </w:rPr>
            </w:pPr>
            <w:r w:rsidRPr="00045FD7">
              <w:rPr>
                <w:bCs/>
                <w:iCs/>
                <w:sz w:val="18"/>
                <w:szCs w:val="18"/>
              </w:rPr>
              <w:t>81, 500</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84, 600</w:t>
            </w:r>
          </w:p>
        </w:tc>
      </w:tr>
      <w:tr w:rsidR="001E351F" w:rsidRPr="00045FD7" w:rsidTr="005176D1">
        <w:trPr>
          <w:trHeight w:val="255"/>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Муниципальная программа Мошковского сельсовета Бековского района Пензенской области «Развитие гражданского общества в Мошковском сельсовете Бековского района Пензенской области»</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02</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03</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0100000000</w:t>
            </w: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80 ,900</w:t>
            </w:r>
          </w:p>
        </w:tc>
        <w:tc>
          <w:tcPr>
            <w:tcW w:w="992" w:type="dxa"/>
          </w:tcPr>
          <w:p w:rsidR="001E351F" w:rsidRPr="00045FD7" w:rsidRDefault="001E351F" w:rsidP="005176D1">
            <w:pPr>
              <w:jc w:val="center"/>
              <w:rPr>
                <w:bCs/>
                <w:iCs/>
                <w:sz w:val="18"/>
                <w:szCs w:val="18"/>
              </w:rPr>
            </w:pPr>
            <w:r w:rsidRPr="00045FD7">
              <w:rPr>
                <w:bCs/>
                <w:iCs/>
                <w:sz w:val="18"/>
                <w:szCs w:val="18"/>
              </w:rPr>
              <w:t>81, 500</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84, 600</w:t>
            </w:r>
          </w:p>
        </w:tc>
      </w:tr>
      <w:tr w:rsidR="001E351F" w:rsidRPr="00045FD7" w:rsidTr="005176D1">
        <w:trPr>
          <w:trHeight w:val="255"/>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Подпрограмма «Осуществление переданных полномочий Российской Федерации по первичному воинскому учету на территориях, где отсутствуют военные комиссариаты»</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02</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03</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0110000000</w:t>
            </w: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80 ,900</w:t>
            </w:r>
          </w:p>
        </w:tc>
        <w:tc>
          <w:tcPr>
            <w:tcW w:w="992" w:type="dxa"/>
          </w:tcPr>
          <w:p w:rsidR="001E351F" w:rsidRPr="00045FD7" w:rsidRDefault="001E351F" w:rsidP="005176D1">
            <w:pPr>
              <w:jc w:val="center"/>
              <w:rPr>
                <w:bCs/>
                <w:iCs/>
                <w:sz w:val="18"/>
                <w:szCs w:val="18"/>
              </w:rPr>
            </w:pPr>
            <w:r w:rsidRPr="00045FD7">
              <w:rPr>
                <w:bCs/>
                <w:iCs/>
                <w:sz w:val="18"/>
                <w:szCs w:val="18"/>
              </w:rPr>
              <w:t>81, 500</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84, 600</w:t>
            </w:r>
          </w:p>
        </w:tc>
      </w:tr>
      <w:tr w:rsidR="001E351F" w:rsidRPr="00045FD7" w:rsidTr="005176D1">
        <w:trPr>
          <w:trHeight w:val="255"/>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Основное мероприятие «Организация и осуществление мероприятий по мобилизационной подготовке на территории поселения за счет средств Федерального бюджета»</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02</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03</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0110100000</w:t>
            </w: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80 ,900</w:t>
            </w:r>
          </w:p>
        </w:tc>
        <w:tc>
          <w:tcPr>
            <w:tcW w:w="992" w:type="dxa"/>
          </w:tcPr>
          <w:p w:rsidR="001E351F" w:rsidRPr="00045FD7" w:rsidRDefault="001E351F" w:rsidP="005176D1">
            <w:pPr>
              <w:jc w:val="center"/>
              <w:rPr>
                <w:bCs/>
                <w:iCs/>
                <w:sz w:val="18"/>
                <w:szCs w:val="18"/>
              </w:rPr>
            </w:pPr>
            <w:r w:rsidRPr="00045FD7">
              <w:rPr>
                <w:bCs/>
                <w:iCs/>
                <w:sz w:val="18"/>
                <w:szCs w:val="18"/>
              </w:rPr>
              <w:t>81, 500</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84, 600</w:t>
            </w:r>
          </w:p>
        </w:tc>
      </w:tr>
      <w:tr w:rsidR="001E351F" w:rsidRPr="00045FD7" w:rsidTr="005176D1">
        <w:trPr>
          <w:trHeight w:val="255"/>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Осуществление переданных полномочий по первичному воинскому учету на территории поселения</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02</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03</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0110151180</w:t>
            </w: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80 ,900</w:t>
            </w:r>
          </w:p>
        </w:tc>
        <w:tc>
          <w:tcPr>
            <w:tcW w:w="992" w:type="dxa"/>
          </w:tcPr>
          <w:p w:rsidR="001E351F" w:rsidRPr="00045FD7" w:rsidRDefault="001E351F" w:rsidP="005176D1">
            <w:pPr>
              <w:jc w:val="center"/>
              <w:rPr>
                <w:bCs/>
                <w:iCs/>
                <w:sz w:val="18"/>
                <w:szCs w:val="18"/>
              </w:rPr>
            </w:pPr>
            <w:r w:rsidRPr="00045FD7">
              <w:rPr>
                <w:bCs/>
                <w:iCs/>
                <w:sz w:val="18"/>
                <w:szCs w:val="18"/>
              </w:rPr>
              <w:t>81, 500</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84, 600</w:t>
            </w:r>
          </w:p>
        </w:tc>
      </w:tr>
      <w:tr w:rsidR="001E351F" w:rsidRPr="00045FD7" w:rsidTr="005176D1">
        <w:trPr>
          <w:trHeight w:val="255"/>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02</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03</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0110151180</w:t>
            </w:r>
          </w:p>
        </w:tc>
        <w:tc>
          <w:tcPr>
            <w:tcW w:w="851" w:type="dxa"/>
            <w:shd w:val="clear" w:color="auto" w:fill="auto"/>
          </w:tcPr>
          <w:p w:rsidR="001E351F" w:rsidRPr="00045FD7" w:rsidRDefault="001E351F" w:rsidP="005176D1">
            <w:pPr>
              <w:jc w:val="center"/>
              <w:rPr>
                <w:bCs/>
                <w:iCs/>
                <w:sz w:val="18"/>
                <w:szCs w:val="18"/>
              </w:rPr>
            </w:pPr>
            <w:r w:rsidRPr="00045FD7">
              <w:rPr>
                <w:bCs/>
                <w:iCs/>
                <w:sz w:val="18"/>
                <w:szCs w:val="18"/>
              </w:rPr>
              <w:t>100</w:t>
            </w:r>
          </w:p>
        </w:tc>
        <w:tc>
          <w:tcPr>
            <w:tcW w:w="1134" w:type="dxa"/>
          </w:tcPr>
          <w:p w:rsidR="001E351F" w:rsidRPr="00045FD7" w:rsidRDefault="001E351F" w:rsidP="005176D1">
            <w:pPr>
              <w:jc w:val="center"/>
              <w:rPr>
                <w:bCs/>
                <w:iCs/>
                <w:sz w:val="18"/>
                <w:szCs w:val="18"/>
              </w:rPr>
            </w:pPr>
            <w:r w:rsidRPr="00045FD7">
              <w:rPr>
                <w:bCs/>
                <w:iCs/>
                <w:sz w:val="18"/>
                <w:szCs w:val="18"/>
              </w:rPr>
              <w:t>80 ,900</w:t>
            </w:r>
          </w:p>
        </w:tc>
        <w:tc>
          <w:tcPr>
            <w:tcW w:w="992" w:type="dxa"/>
          </w:tcPr>
          <w:p w:rsidR="001E351F" w:rsidRPr="00045FD7" w:rsidRDefault="001E351F" w:rsidP="005176D1">
            <w:pPr>
              <w:jc w:val="center"/>
              <w:rPr>
                <w:bCs/>
                <w:iCs/>
                <w:sz w:val="18"/>
                <w:szCs w:val="18"/>
              </w:rPr>
            </w:pPr>
            <w:r w:rsidRPr="00045FD7">
              <w:rPr>
                <w:bCs/>
                <w:iCs/>
                <w:sz w:val="18"/>
                <w:szCs w:val="18"/>
              </w:rPr>
              <w:t>81, 500</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84, 600</w:t>
            </w:r>
          </w:p>
        </w:tc>
      </w:tr>
      <w:tr w:rsidR="001E351F" w:rsidRPr="00045FD7" w:rsidTr="005176D1">
        <w:trPr>
          <w:trHeight w:val="255"/>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Расходы на выплаты персоналу государственных (муниципальных) органов</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02</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03</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0110151180</w:t>
            </w:r>
          </w:p>
        </w:tc>
        <w:tc>
          <w:tcPr>
            <w:tcW w:w="851" w:type="dxa"/>
            <w:shd w:val="clear" w:color="auto" w:fill="auto"/>
          </w:tcPr>
          <w:p w:rsidR="001E351F" w:rsidRPr="00045FD7" w:rsidRDefault="001E351F" w:rsidP="005176D1">
            <w:pPr>
              <w:jc w:val="center"/>
              <w:rPr>
                <w:bCs/>
                <w:iCs/>
                <w:sz w:val="18"/>
                <w:szCs w:val="18"/>
              </w:rPr>
            </w:pPr>
            <w:r w:rsidRPr="00045FD7">
              <w:rPr>
                <w:bCs/>
                <w:iCs/>
                <w:sz w:val="18"/>
                <w:szCs w:val="18"/>
              </w:rPr>
              <w:t>120</w:t>
            </w:r>
          </w:p>
        </w:tc>
        <w:tc>
          <w:tcPr>
            <w:tcW w:w="1134" w:type="dxa"/>
          </w:tcPr>
          <w:p w:rsidR="001E351F" w:rsidRPr="00045FD7" w:rsidRDefault="001E351F" w:rsidP="005176D1">
            <w:pPr>
              <w:jc w:val="center"/>
              <w:rPr>
                <w:bCs/>
                <w:iCs/>
                <w:sz w:val="18"/>
                <w:szCs w:val="18"/>
              </w:rPr>
            </w:pPr>
            <w:r w:rsidRPr="00045FD7">
              <w:rPr>
                <w:bCs/>
                <w:iCs/>
                <w:sz w:val="18"/>
                <w:szCs w:val="18"/>
              </w:rPr>
              <w:t>80 ,900</w:t>
            </w:r>
          </w:p>
        </w:tc>
        <w:tc>
          <w:tcPr>
            <w:tcW w:w="992" w:type="dxa"/>
          </w:tcPr>
          <w:p w:rsidR="001E351F" w:rsidRPr="00045FD7" w:rsidRDefault="001E351F" w:rsidP="005176D1">
            <w:pPr>
              <w:jc w:val="center"/>
              <w:rPr>
                <w:bCs/>
                <w:iCs/>
                <w:sz w:val="18"/>
                <w:szCs w:val="18"/>
              </w:rPr>
            </w:pPr>
            <w:r w:rsidRPr="00045FD7">
              <w:rPr>
                <w:bCs/>
                <w:iCs/>
                <w:sz w:val="18"/>
                <w:szCs w:val="18"/>
              </w:rPr>
              <w:t>81, 500</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84, 600</w:t>
            </w:r>
          </w:p>
        </w:tc>
      </w:tr>
      <w:tr w:rsidR="001E351F" w:rsidRPr="00045FD7" w:rsidTr="005176D1">
        <w:trPr>
          <w:trHeight w:val="255"/>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НАЦИОНАЛЬНАЯ БЕЗОПАСНОСТЬ И ПРАВООХРАНИТЕЛЬНАЯ ДЕЯТЕЛЬНОСТЬ</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03</w:t>
            </w:r>
          </w:p>
        </w:tc>
        <w:tc>
          <w:tcPr>
            <w:tcW w:w="709" w:type="dxa"/>
            <w:shd w:val="clear" w:color="auto" w:fill="auto"/>
          </w:tcPr>
          <w:p w:rsidR="001E351F" w:rsidRPr="00045FD7" w:rsidRDefault="001E351F" w:rsidP="005176D1">
            <w:pPr>
              <w:jc w:val="center"/>
              <w:rPr>
                <w:bCs/>
                <w:iCs/>
                <w:sz w:val="18"/>
                <w:szCs w:val="18"/>
              </w:rPr>
            </w:pPr>
          </w:p>
        </w:tc>
        <w:tc>
          <w:tcPr>
            <w:tcW w:w="708" w:type="dxa"/>
            <w:shd w:val="clear" w:color="auto" w:fill="auto"/>
          </w:tcPr>
          <w:p w:rsidR="001E351F" w:rsidRPr="00045FD7" w:rsidRDefault="001E351F" w:rsidP="005176D1">
            <w:pPr>
              <w:jc w:val="center"/>
              <w:rPr>
                <w:bCs/>
                <w:iCs/>
                <w:sz w:val="18"/>
                <w:szCs w:val="18"/>
              </w:rPr>
            </w:pP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442, 603</w:t>
            </w:r>
          </w:p>
        </w:tc>
        <w:tc>
          <w:tcPr>
            <w:tcW w:w="992" w:type="dxa"/>
          </w:tcPr>
          <w:p w:rsidR="001E351F" w:rsidRPr="00045FD7" w:rsidRDefault="001E351F" w:rsidP="005176D1">
            <w:pPr>
              <w:jc w:val="center"/>
              <w:rPr>
                <w:bCs/>
                <w:iCs/>
                <w:sz w:val="18"/>
                <w:szCs w:val="18"/>
              </w:rPr>
            </w:pPr>
            <w:r w:rsidRPr="00045FD7">
              <w:rPr>
                <w:bCs/>
                <w:iCs/>
                <w:sz w:val="18"/>
                <w:szCs w:val="18"/>
              </w:rPr>
              <w:t>442, 603</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442, 603</w:t>
            </w:r>
          </w:p>
        </w:tc>
      </w:tr>
      <w:tr w:rsidR="001E351F" w:rsidRPr="00045FD7" w:rsidTr="005176D1">
        <w:trPr>
          <w:trHeight w:val="255"/>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Обеспечение пожарной безопасности</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03</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10</w:t>
            </w:r>
          </w:p>
        </w:tc>
        <w:tc>
          <w:tcPr>
            <w:tcW w:w="708" w:type="dxa"/>
            <w:shd w:val="clear" w:color="auto" w:fill="auto"/>
          </w:tcPr>
          <w:p w:rsidR="001E351F" w:rsidRPr="00045FD7" w:rsidRDefault="001E351F" w:rsidP="005176D1">
            <w:pPr>
              <w:jc w:val="center"/>
              <w:rPr>
                <w:bCs/>
                <w:iCs/>
                <w:sz w:val="18"/>
                <w:szCs w:val="18"/>
              </w:rPr>
            </w:pP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442, 603</w:t>
            </w:r>
          </w:p>
        </w:tc>
        <w:tc>
          <w:tcPr>
            <w:tcW w:w="992" w:type="dxa"/>
          </w:tcPr>
          <w:p w:rsidR="001E351F" w:rsidRPr="00045FD7" w:rsidRDefault="001E351F" w:rsidP="005176D1">
            <w:pPr>
              <w:jc w:val="center"/>
              <w:rPr>
                <w:bCs/>
                <w:iCs/>
                <w:sz w:val="18"/>
                <w:szCs w:val="18"/>
              </w:rPr>
            </w:pPr>
            <w:r w:rsidRPr="00045FD7">
              <w:rPr>
                <w:bCs/>
                <w:iCs/>
                <w:sz w:val="18"/>
                <w:szCs w:val="18"/>
              </w:rPr>
              <w:t>442, 603</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442, 603</w:t>
            </w:r>
          </w:p>
        </w:tc>
      </w:tr>
      <w:tr w:rsidR="001E351F" w:rsidRPr="00045FD7" w:rsidTr="005176D1">
        <w:trPr>
          <w:trHeight w:val="255"/>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Муниципальная программа Мошковского сельсовета Бековского района Пензенской области «Пожарная безопасность, гражданская оборона и защита населения от чрезвычайных ситуаций на территории Мошковского сельсовета Бековского района Пензенской области»</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03</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10</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0500000000</w:t>
            </w: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442, 603</w:t>
            </w:r>
          </w:p>
        </w:tc>
        <w:tc>
          <w:tcPr>
            <w:tcW w:w="992" w:type="dxa"/>
          </w:tcPr>
          <w:p w:rsidR="001E351F" w:rsidRPr="00045FD7" w:rsidRDefault="001E351F" w:rsidP="005176D1">
            <w:pPr>
              <w:jc w:val="center"/>
              <w:rPr>
                <w:bCs/>
                <w:iCs/>
                <w:sz w:val="18"/>
                <w:szCs w:val="18"/>
              </w:rPr>
            </w:pPr>
            <w:r w:rsidRPr="00045FD7">
              <w:rPr>
                <w:bCs/>
                <w:iCs/>
                <w:sz w:val="18"/>
                <w:szCs w:val="18"/>
              </w:rPr>
              <w:t>442, 603</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442, 603</w:t>
            </w:r>
          </w:p>
        </w:tc>
      </w:tr>
      <w:tr w:rsidR="001E351F" w:rsidRPr="00045FD7" w:rsidTr="005176D1">
        <w:trPr>
          <w:trHeight w:val="255"/>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Основное мероприятие «Защита населения и территории поселения от пожаров и чрезвычайных ситуаций»</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03</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10</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0500100000</w:t>
            </w: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442, 603</w:t>
            </w:r>
          </w:p>
        </w:tc>
        <w:tc>
          <w:tcPr>
            <w:tcW w:w="992" w:type="dxa"/>
          </w:tcPr>
          <w:p w:rsidR="001E351F" w:rsidRPr="00045FD7" w:rsidRDefault="001E351F" w:rsidP="005176D1">
            <w:pPr>
              <w:jc w:val="center"/>
              <w:rPr>
                <w:bCs/>
                <w:iCs/>
                <w:sz w:val="18"/>
                <w:szCs w:val="18"/>
              </w:rPr>
            </w:pPr>
            <w:r w:rsidRPr="00045FD7">
              <w:rPr>
                <w:bCs/>
                <w:iCs/>
                <w:sz w:val="18"/>
                <w:szCs w:val="18"/>
              </w:rPr>
              <w:t>442, 603</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442, 603</w:t>
            </w:r>
          </w:p>
        </w:tc>
      </w:tr>
      <w:tr w:rsidR="001E351F" w:rsidRPr="00045FD7" w:rsidTr="005176D1">
        <w:trPr>
          <w:trHeight w:val="400"/>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Передача полномочий по обеспечению первичных мер пожарной безопасности в границах населенных пунктов</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03</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10</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0500164720</w:t>
            </w: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442, 603</w:t>
            </w:r>
          </w:p>
        </w:tc>
        <w:tc>
          <w:tcPr>
            <w:tcW w:w="992" w:type="dxa"/>
          </w:tcPr>
          <w:p w:rsidR="001E351F" w:rsidRPr="00045FD7" w:rsidRDefault="001E351F" w:rsidP="005176D1">
            <w:pPr>
              <w:jc w:val="center"/>
              <w:rPr>
                <w:bCs/>
                <w:iCs/>
                <w:sz w:val="18"/>
                <w:szCs w:val="18"/>
              </w:rPr>
            </w:pPr>
            <w:r w:rsidRPr="00045FD7">
              <w:rPr>
                <w:bCs/>
                <w:iCs/>
                <w:sz w:val="18"/>
                <w:szCs w:val="18"/>
              </w:rPr>
              <w:t>442, 603</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442, 603</w:t>
            </w:r>
          </w:p>
        </w:tc>
      </w:tr>
      <w:tr w:rsidR="001E351F" w:rsidRPr="00045FD7" w:rsidTr="005176D1">
        <w:trPr>
          <w:trHeight w:hRule="exact" w:val="355"/>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Межбюджетные трансферты</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03</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10</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0500164720</w:t>
            </w:r>
          </w:p>
        </w:tc>
        <w:tc>
          <w:tcPr>
            <w:tcW w:w="851" w:type="dxa"/>
            <w:shd w:val="clear" w:color="auto" w:fill="auto"/>
          </w:tcPr>
          <w:p w:rsidR="001E351F" w:rsidRPr="00045FD7" w:rsidRDefault="001E351F" w:rsidP="005176D1">
            <w:pPr>
              <w:jc w:val="center"/>
              <w:rPr>
                <w:bCs/>
                <w:iCs/>
                <w:sz w:val="18"/>
                <w:szCs w:val="18"/>
              </w:rPr>
            </w:pPr>
            <w:r w:rsidRPr="00045FD7">
              <w:rPr>
                <w:bCs/>
                <w:iCs/>
                <w:sz w:val="18"/>
                <w:szCs w:val="18"/>
              </w:rPr>
              <w:t>500</w:t>
            </w:r>
          </w:p>
        </w:tc>
        <w:tc>
          <w:tcPr>
            <w:tcW w:w="1134" w:type="dxa"/>
          </w:tcPr>
          <w:p w:rsidR="001E351F" w:rsidRPr="00045FD7" w:rsidRDefault="001E351F" w:rsidP="005176D1">
            <w:pPr>
              <w:jc w:val="center"/>
              <w:rPr>
                <w:bCs/>
                <w:iCs/>
                <w:sz w:val="18"/>
                <w:szCs w:val="18"/>
              </w:rPr>
            </w:pPr>
            <w:r w:rsidRPr="00045FD7">
              <w:rPr>
                <w:bCs/>
                <w:iCs/>
                <w:sz w:val="18"/>
                <w:szCs w:val="18"/>
              </w:rPr>
              <w:t>442, 603</w:t>
            </w:r>
          </w:p>
        </w:tc>
        <w:tc>
          <w:tcPr>
            <w:tcW w:w="992" w:type="dxa"/>
          </w:tcPr>
          <w:p w:rsidR="001E351F" w:rsidRPr="00045FD7" w:rsidRDefault="001E351F" w:rsidP="005176D1">
            <w:pPr>
              <w:jc w:val="center"/>
              <w:rPr>
                <w:bCs/>
                <w:iCs/>
                <w:sz w:val="18"/>
                <w:szCs w:val="18"/>
              </w:rPr>
            </w:pPr>
            <w:r w:rsidRPr="00045FD7">
              <w:rPr>
                <w:bCs/>
                <w:iCs/>
                <w:sz w:val="18"/>
                <w:szCs w:val="18"/>
              </w:rPr>
              <w:t>442, 603</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442, 603</w:t>
            </w:r>
          </w:p>
        </w:tc>
      </w:tr>
      <w:tr w:rsidR="001E351F" w:rsidRPr="00045FD7" w:rsidTr="005176D1">
        <w:trPr>
          <w:trHeight w:val="291"/>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Иные межбюджетные трансферты</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03</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10</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0500164720</w:t>
            </w:r>
          </w:p>
        </w:tc>
        <w:tc>
          <w:tcPr>
            <w:tcW w:w="851" w:type="dxa"/>
            <w:shd w:val="clear" w:color="auto" w:fill="auto"/>
          </w:tcPr>
          <w:p w:rsidR="001E351F" w:rsidRPr="00045FD7" w:rsidRDefault="001E351F" w:rsidP="005176D1">
            <w:pPr>
              <w:jc w:val="center"/>
              <w:rPr>
                <w:bCs/>
                <w:iCs/>
                <w:sz w:val="18"/>
                <w:szCs w:val="18"/>
              </w:rPr>
            </w:pPr>
            <w:r w:rsidRPr="00045FD7">
              <w:rPr>
                <w:bCs/>
                <w:iCs/>
                <w:sz w:val="18"/>
                <w:szCs w:val="18"/>
              </w:rPr>
              <w:t>540</w:t>
            </w:r>
          </w:p>
        </w:tc>
        <w:tc>
          <w:tcPr>
            <w:tcW w:w="1134" w:type="dxa"/>
          </w:tcPr>
          <w:p w:rsidR="001E351F" w:rsidRPr="00045FD7" w:rsidRDefault="001E351F" w:rsidP="005176D1">
            <w:pPr>
              <w:jc w:val="center"/>
              <w:rPr>
                <w:bCs/>
                <w:iCs/>
                <w:sz w:val="18"/>
                <w:szCs w:val="18"/>
              </w:rPr>
            </w:pPr>
            <w:r w:rsidRPr="00045FD7">
              <w:rPr>
                <w:bCs/>
                <w:iCs/>
                <w:sz w:val="18"/>
                <w:szCs w:val="18"/>
              </w:rPr>
              <w:t>442, 603</w:t>
            </w:r>
          </w:p>
        </w:tc>
        <w:tc>
          <w:tcPr>
            <w:tcW w:w="992" w:type="dxa"/>
          </w:tcPr>
          <w:p w:rsidR="001E351F" w:rsidRPr="00045FD7" w:rsidRDefault="001E351F" w:rsidP="005176D1">
            <w:pPr>
              <w:jc w:val="center"/>
              <w:rPr>
                <w:bCs/>
                <w:iCs/>
                <w:sz w:val="18"/>
                <w:szCs w:val="18"/>
              </w:rPr>
            </w:pPr>
            <w:r w:rsidRPr="00045FD7">
              <w:rPr>
                <w:bCs/>
                <w:iCs/>
                <w:sz w:val="18"/>
                <w:szCs w:val="18"/>
              </w:rPr>
              <w:t>442, 603</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442, 603</w:t>
            </w:r>
          </w:p>
        </w:tc>
      </w:tr>
      <w:tr w:rsidR="001E351F" w:rsidRPr="00045FD7" w:rsidTr="005176D1">
        <w:trPr>
          <w:trHeight w:hRule="exact" w:val="287"/>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НАЦИОНАЛЬНАЯ ЭКОНОМИКА</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04</w:t>
            </w:r>
          </w:p>
        </w:tc>
        <w:tc>
          <w:tcPr>
            <w:tcW w:w="709" w:type="dxa"/>
            <w:shd w:val="clear" w:color="auto" w:fill="auto"/>
          </w:tcPr>
          <w:p w:rsidR="001E351F" w:rsidRPr="00045FD7" w:rsidRDefault="001E351F" w:rsidP="005176D1">
            <w:pPr>
              <w:jc w:val="center"/>
              <w:rPr>
                <w:bCs/>
                <w:iCs/>
                <w:sz w:val="18"/>
                <w:szCs w:val="18"/>
              </w:rPr>
            </w:pPr>
          </w:p>
        </w:tc>
        <w:tc>
          <w:tcPr>
            <w:tcW w:w="708" w:type="dxa"/>
            <w:shd w:val="clear" w:color="auto" w:fill="auto"/>
          </w:tcPr>
          <w:p w:rsidR="001E351F" w:rsidRPr="00045FD7" w:rsidRDefault="001E351F" w:rsidP="005176D1">
            <w:pPr>
              <w:jc w:val="center"/>
              <w:rPr>
                <w:bCs/>
                <w:iCs/>
                <w:sz w:val="18"/>
                <w:szCs w:val="18"/>
              </w:rPr>
            </w:pP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738,060-85</w:t>
            </w:r>
          </w:p>
        </w:tc>
        <w:tc>
          <w:tcPr>
            <w:tcW w:w="992" w:type="dxa"/>
          </w:tcPr>
          <w:p w:rsidR="001E351F" w:rsidRPr="00045FD7" w:rsidRDefault="001E351F" w:rsidP="005176D1">
            <w:pPr>
              <w:jc w:val="center"/>
              <w:rPr>
                <w:bCs/>
                <w:iCs/>
                <w:sz w:val="18"/>
                <w:szCs w:val="18"/>
              </w:rPr>
            </w:pPr>
            <w:r w:rsidRPr="00045FD7">
              <w:rPr>
                <w:bCs/>
                <w:iCs/>
                <w:sz w:val="18"/>
                <w:szCs w:val="18"/>
              </w:rPr>
              <w:t>415, 000</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415, 000</w:t>
            </w:r>
          </w:p>
        </w:tc>
      </w:tr>
      <w:tr w:rsidR="001E351F" w:rsidRPr="00045FD7" w:rsidTr="005176D1">
        <w:trPr>
          <w:trHeight w:val="254"/>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Дорожное хозяйство (дорожные фонды)</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04</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09</w:t>
            </w:r>
          </w:p>
        </w:tc>
        <w:tc>
          <w:tcPr>
            <w:tcW w:w="708" w:type="dxa"/>
            <w:shd w:val="clear" w:color="auto" w:fill="auto"/>
          </w:tcPr>
          <w:p w:rsidR="001E351F" w:rsidRPr="00045FD7" w:rsidRDefault="001E351F" w:rsidP="005176D1">
            <w:pPr>
              <w:jc w:val="center"/>
              <w:rPr>
                <w:bCs/>
                <w:iCs/>
                <w:sz w:val="18"/>
                <w:szCs w:val="18"/>
              </w:rPr>
            </w:pP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738,060-85</w:t>
            </w:r>
          </w:p>
        </w:tc>
        <w:tc>
          <w:tcPr>
            <w:tcW w:w="992" w:type="dxa"/>
          </w:tcPr>
          <w:p w:rsidR="001E351F" w:rsidRPr="00045FD7" w:rsidRDefault="001E351F" w:rsidP="005176D1">
            <w:pPr>
              <w:jc w:val="center"/>
              <w:rPr>
                <w:bCs/>
                <w:iCs/>
                <w:sz w:val="18"/>
                <w:szCs w:val="18"/>
              </w:rPr>
            </w:pPr>
            <w:r w:rsidRPr="00045FD7">
              <w:rPr>
                <w:bCs/>
                <w:iCs/>
                <w:sz w:val="18"/>
                <w:szCs w:val="18"/>
              </w:rPr>
              <w:t>415, 000</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415, 000</w:t>
            </w:r>
          </w:p>
        </w:tc>
      </w:tr>
      <w:tr w:rsidR="001E351F" w:rsidRPr="00045FD7" w:rsidTr="005176D1">
        <w:trPr>
          <w:trHeight w:val="268"/>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Муниципальная программа Мошковского сельсовета Бековского района Пензенской области «Развитие территорий, социальной и инженерной инфраструктуры в Мошковского сельсовете Бековского района Пензенской области»</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04</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09</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0300000000</w:t>
            </w: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738,060-85</w:t>
            </w:r>
          </w:p>
        </w:tc>
        <w:tc>
          <w:tcPr>
            <w:tcW w:w="992" w:type="dxa"/>
          </w:tcPr>
          <w:p w:rsidR="001E351F" w:rsidRPr="00045FD7" w:rsidRDefault="001E351F" w:rsidP="005176D1">
            <w:pPr>
              <w:jc w:val="center"/>
              <w:rPr>
                <w:bCs/>
                <w:iCs/>
                <w:sz w:val="18"/>
                <w:szCs w:val="18"/>
              </w:rPr>
            </w:pPr>
            <w:r w:rsidRPr="00045FD7">
              <w:rPr>
                <w:bCs/>
                <w:iCs/>
                <w:sz w:val="18"/>
                <w:szCs w:val="18"/>
              </w:rPr>
              <w:t>415, 000</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415, 000</w:t>
            </w:r>
          </w:p>
        </w:tc>
      </w:tr>
      <w:tr w:rsidR="001E351F" w:rsidRPr="00045FD7" w:rsidTr="005176D1">
        <w:trPr>
          <w:trHeight w:val="255"/>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Подпрограмма «Модернизация и развитие территориальной сети автомобильных дорог общего пользования местного значения в границах населенных пунктов Мошковского сельсовета Бековского района Пензенской области»</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04</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09</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0310000000</w:t>
            </w: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738,060-85</w:t>
            </w:r>
          </w:p>
        </w:tc>
        <w:tc>
          <w:tcPr>
            <w:tcW w:w="992" w:type="dxa"/>
          </w:tcPr>
          <w:p w:rsidR="001E351F" w:rsidRPr="00045FD7" w:rsidRDefault="001E351F" w:rsidP="005176D1">
            <w:pPr>
              <w:jc w:val="center"/>
              <w:rPr>
                <w:bCs/>
                <w:iCs/>
                <w:sz w:val="18"/>
                <w:szCs w:val="18"/>
              </w:rPr>
            </w:pPr>
            <w:r w:rsidRPr="00045FD7">
              <w:rPr>
                <w:bCs/>
                <w:iCs/>
                <w:sz w:val="18"/>
                <w:szCs w:val="18"/>
              </w:rPr>
              <w:t>415, 000</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415, 000</w:t>
            </w:r>
          </w:p>
        </w:tc>
      </w:tr>
      <w:tr w:rsidR="001E351F" w:rsidRPr="00045FD7" w:rsidTr="005176D1">
        <w:trPr>
          <w:trHeight w:val="420"/>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Основное мероприятие «Исполнение полномочий органами местного самоуправления в отношении автомобильных дорог местного значения в границах населенных пунктов поселения»</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04</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09</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0310100000</w:t>
            </w: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738,060-85</w:t>
            </w:r>
          </w:p>
        </w:tc>
        <w:tc>
          <w:tcPr>
            <w:tcW w:w="992" w:type="dxa"/>
          </w:tcPr>
          <w:p w:rsidR="001E351F" w:rsidRPr="00045FD7" w:rsidRDefault="001E351F" w:rsidP="005176D1">
            <w:pPr>
              <w:jc w:val="center"/>
              <w:rPr>
                <w:bCs/>
                <w:iCs/>
                <w:sz w:val="18"/>
                <w:szCs w:val="18"/>
              </w:rPr>
            </w:pPr>
            <w:r w:rsidRPr="00045FD7">
              <w:rPr>
                <w:bCs/>
                <w:iCs/>
                <w:sz w:val="18"/>
                <w:szCs w:val="18"/>
              </w:rPr>
              <w:t>415, 000</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415, 000</w:t>
            </w:r>
          </w:p>
        </w:tc>
      </w:tr>
      <w:tr w:rsidR="001E351F" w:rsidRPr="00045FD7" w:rsidTr="005176D1">
        <w:trPr>
          <w:trHeight w:val="420"/>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Содержание автомобильных дорог и искусственных сооружений на них</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04</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09</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0310146010</w:t>
            </w: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310, 000</w:t>
            </w:r>
          </w:p>
        </w:tc>
        <w:tc>
          <w:tcPr>
            <w:tcW w:w="992" w:type="dxa"/>
          </w:tcPr>
          <w:p w:rsidR="001E351F" w:rsidRPr="00045FD7" w:rsidRDefault="001E351F" w:rsidP="005176D1">
            <w:pPr>
              <w:jc w:val="center"/>
              <w:rPr>
                <w:bCs/>
                <w:iCs/>
                <w:sz w:val="18"/>
                <w:szCs w:val="18"/>
              </w:rPr>
            </w:pPr>
            <w:r w:rsidRPr="00045FD7">
              <w:rPr>
                <w:bCs/>
                <w:iCs/>
                <w:sz w:val="18"/>
                <w:szCs w:val="18"/>
              </w:rPr>
              <w:t>310, 000</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310, 000</w:t>
            </w:r>
          </w:p>
        </w:tc>
      </w:tr>
      <w:tr w:rsidR="001E351F" w:rsidRPr="00045FD7" w:rsidTr="005176D1">
        <w:trPr>
          <w:trHeight w:val="343"/>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04</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09</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0310146010</w:t>
            </w:r>
          </w:p>
        </w:tc>
        <w:tc>
          <w:tcPr>
            <w:tcW w:w="851" w:type="dxa"/>
            <w:shd w:val="clear" w:color="auto" w:fill="auto"/>
          </w:tcPr>
          <w:p w:rsidR="001E351F" w:rsidRPr="00045FD7" w:rsidRDefault="001E351F" w:rsidP="005176D1">
            <w:pPr>
              <w:jc w:val="center"/>
              <w:rPr>
                <w:bCs/>
                <w:iCs/>
                <w:sz w:val="18"/>
                <w:szCs w:val="18"/>
              </w:rPr>
            </w:pPr>
            <w:r w:rsidRPr="00045FD7">
              <w:rPr>
                <w:bCs/>
                <w:iCs/>
                <w:sz w:val="18"/>
                <w:szCs w:val="18"/>
              </w:rPr>
              <w:t>200</w:t>
            </w:r>
          </w:p>
        </w:tc>
        <w:tc>
          <w:tcPr>
            <w:tcW w:w="1134" w:type="dxa"/>
          </w:tcPr>
          <w:p w:rsidR="001E351F" w:rsidRPr="00045FD7" w:rsidRDefault="001E351F" w:rsidP="005176D1">
            <w:pPr>
              <w:jc w:val="center"/>
              <w:rPr>
                <w:bCs/>
                <w:iCs/>
                <w:sz w:val="18"/>
                <w:szCs w:val="18"/>
              </w:rPr>
            </w:pPr>
            <w:r w:rsidRPr="00045FD7">
              <w:rPr>
                <w:bCs/>
                <w:iCs/>
                <w:sz w:val="18"/>
                <w:szCs w:val="18"/>
              </w:rPr>
              <w:t>310, 000</w:t>
            </w:r>
          </w:p>
        </w:tc>
        <w:tc>
          <w:tcPr>
            <w:tcW w:w="992" w:type="dxa"/>
          </w:tcPr>
          <w:p w:rsidR="001E351F" w:rsidRPr="00045FD7" w:rsidRDefault="001E351F" w:rsidP="005176D1">
            <w:pPr>
              <w:jc w:val="center"/>
              <w:rPr>
                <w:bCs/>
                <w:iCs/>
                <w:sz w:val="18"/>
                <w:szCs w:val="18"/>
              </w:rPr>
            </w:pPr>
            <w:r w:rsidRPr="00045FD7">
              <w:rPr>
                <w:bCs/>
                <w:iCs/>
                <w:sz w:val="18"/>
                <w:szCs w:val="18"/>
              </w:rPr>
              <w:t>310, 000</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310, 000</w:t>
            </w:r>
          </w:p>
        </w:tc>
      </w:tr>
      <w:tr w:rsidR="001E351F" w:rsidRPr="00045FD7" w:rsidTr="005176D1">
        <w:trPr>
          <w:trHeight w:val="343"/>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lastRenderedPageBreak/>
              <w:t>Иные закупки товаров, работ и услуг для обеспечения государственных (муниципальных) нужд</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04</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09</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0310146010</w:t>
            </w:r>
          </w:p>
        </w:tc>
        <w:tc>
          <w:tcPr>
            <w:tcW w:w="851" w:type="dxa"/>
            <w:shd w:val="clear" w:color="auto" w:fill="auto"/>
          </w:tcPr>
          <w:p w:rsidR="001E351F" w:rsidRPr="00045FD7" w:rsidRDefault="001E351F" w:rsidP="005176D1">
            <w:pPr>
              <w:jc w:val="center"/>
              <w:rPr>
                <w:bCs/>
                <w:iCs/>
                <w:sz w:val="18"/>
                <w:szCs w:val="18"/>
              </w:rPr>
            </w:pPr>
            <w:r w:rsidRPr="00045FD7">
              <w:rPr>
                <w:bCs/>
                <w:iCs/>
                <w:sz w:val="18"/>
                <w:szCs w:val="18"/>
              </w:rPr>
              <w:t>240</w:t>
            </w:r>
          </w:p>
        </w:tc>
        <w:tc>
          <w:tcPr>
            <w:tcW w:w="1134" w:type="dxa"/>
          </w:tcPr>
          <w:p w:rsidR="001E351F" w:rsidRPr="00045FD7" w:rsidRDefault="001E351F" w:rsidP="005176D1">
            <w:pPr>
              <w:jc w:val="center"/>
              <w:rPr>
                <w:bCs/>
                <w:iCs/>
                <w:sz w:val="18"/>
                <w:szCs w:val="18"/>
              </w:rPr>
            </w:pPr>
            <w:r w:rsidRPr="00045FD7">
              <w:rPr>
                <w:bCs/>
                <w:iCs/>
                <w:sz w:val="18"/>
                <w:szCs w:val="18"/>
              </w:rPr>
              <w:t>310, 000</w:t>
            </w:r>
          </w:p>
        </w:tc>
        <w:tc>
          <w:tcPr>
            <w:tcW w:w="992" w:type="dxa"/>
          </w:tcPr>
          <w:p w:rsidR="001E351F" w:rsidRPr="00045FD7" w:rsidRDefault="001E351F" w:rsidP="005176D1">
            <w:pPr>
              <w:jc w:val="center"/>
              <w:rPr>
                <w:bCs/>
                <w:iCs/>
                <w:sz w:val="18"/>
                <w:szCs w:val="18"/>
              </w:rPr>
            </w:pPr>
            <w:r w:rsidRPr="00045FD7">
              <w:rPr>
                <w:bCs/>
                <w:iCs/>
                <w:sz w:val="18"/>
                <w:szCs w:val="18"/>
              </w:rPr>
              <w:t>310, 000</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310, 000</w:t>
            </w:r>
          </w:p>
        </w:tc>
      </w:tr>
      <w:tr w:rsidR="001E351F" w:rsidRPr="00045FD7" w:rsidTr="005176D1">
        <w:trPr>
          <w:trHeight w:val="343"/>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Капитальный ремонт и ремонт автомобильных дорог общего пользования местного значения в границах поселения</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04</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09</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0310160200</w:t>
            </w: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428,060-85</w:t>
            </w:r>
          </w:p>
        </w:tc>
        <w:tc>
          <w:tcPr>
            <w:tcW w:w="992" w:type="dxa"/>
          </w:tcPr>
          <w:p w:rsidR="001E351F" w:rsidRPr="00045FD7" w:rsidRDefault="001E351F" w:rsidP="005176D1">
            <w:pPr>
              <w:jc w:val="center"/>
              <w:rPr>
                <w:bCs/>
                <w:iCs/>
                <w:sz w:val="18"/>
                <w:szCs w:val="18"/>
              </w:rPr>
            </w:pPr>
            <w:r w:rsidRPr="00045FD7">
              <w:rPr>
                <w:bCs/>
                <w:iCs/>
                <w:sz w:val="18"/>
                <w:szCs w:val="18"/>
              </w:rPr>
              <w:t>105, 000</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105, 000</w:t>
            </w:r>
          </w:p>
        </w:tc>
      </w:tr>
      <w:tr w:rsidR="001E351F" w:rsidRPr="00045FD7" w:rsidTr="005176D1">
        <w:trPr>
          <w:trHeight w:val="343"/>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04</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09</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0310160200</w:t>
            </w:r>
          </w:p>
        </w:tc>
        <w:tc>
          <w:tcPr>
            <w:tcW w:w="851" w:type="dxa"/>
            <w:shd w:val="clear" w:color="auto" w:fill="auto"/>
          </w:tcPr>
          <w:p w:rsidR="001E351F" w:rsidRPr="00045FD7" w:rsidRDefault="001E351F" w:rsidP="005176D1">
            <w:pPr>
              <w:jc w:val="center"/>
              <w:rPr>
                <w:bCs/>
                <w:iCs/>
                <w:sz w:val="18"/>
                <w:szCs w:val="18"/>
              </w:rPr>
            </w:pPr>
            <w:r w:rsidRPr="00045FD7">
              <w:rPr>
                <w:bCs/>
                <w:iCs/>
                <w:sz w:val="18"/>
                <w:szCs w:val="18"/>
              </w:rPr>
              <w:t>200</w:t>
            </w:r>
          </w:p>
        </w:tc>
        <w:tc>
          <w:tcPr>
            <w:tcW w:w="1134" w:type="dxa"/>
          </w:tcPr>
          <w:p w:rsidR="001E351F" w:rsidRPr="00045FD7" w:rsidRDefault="001E351F" w:rsidP="005176D1">
            <w:pPr>
              <w:jc w:val="center"/>
              <w:rPr>
                <w:bCs/>
                <w:iCs/>
                <w:sz w:val="18"/>
                <w:szCs w:val="18"/>
              </w:rPr>
            </w:pPr>
            <w:r w:rsidRPr="00045FD7">
              <w:rPr>
                <w:bCs/>
                <w:iCs/>
                <w:sz w:val="18"/>
                <w:szCs w:val="18"/>
              </w:rPr>
              <w:t>428,060-85</w:t>
            </w:r>
          </w:p>
        </w:tc>
        <w:tc>
          <w:tcPr>
            <w:tcW w:w="992" w:type="dxa"/>
          </w:tcPr>
          <w:p w:rsidR="001E351F" w:rsidRPr="00045FD7" w:rsidRDefault="001E351F" w:rsidP="005176D1">
            <w:pPr>
              <w:jc w:val="center"/>
              <w:rPr>
                <w:bCs/>
                <w:iCs/>
                <w:sz w:val="18"/>
                <w:szCs w:val="18"/>
              </w:rPr>
            </w:pPr>
            <w:r w:rsidRPr="00045FD7">
              <w:rPr>
                <w:bCs/>
                <w:iCs/>
                <w:sz w:val="18"/>
                <w:szCs w:val="18"/>
              </w:rPr>
              <w:t>105, 000</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105, 000</w:t>
            </w:r>
          </w:p>
        </w:tc>
      </w:tr>
      <w:tr w:rsidR="001E351F" w:rsidRPr="00045FD7" w:rsidTr="005176D1">
        <w:trPr>
          <w:trHeight w:val="343"/>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04</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09</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0310160200</w:t>
            </w:r>
          </w:p>
        </w:tc>
        <w:tc>
          <w:tcPr>
            <w:tcW w:w="851" w:type="dxa"/>
            <w:shd w:val="clear" w:color="auto" w:fill="auto"/>
          </w:tcPr>
          <w:p w:rsidR="001E351F" w:rsidRPr="00045FD7" w:rsidRDefault="001E351F" w:rsidP="005176D1">
            <w:pPr>
              <w:jc w:val="center"/>
              <w:rPr>
                <w:bCs/>
                <w:iCs/>
                <w:sz w:val="18"/>
                <w:szCs w:val="18"/>
              </w:rPr>
            </w:pPr>
            <w:r w:rsidRPr="00045FD7">
              <w:rPr>
                <w:bCs/>
                <w:iCs/>
                <w:sz w:val="18"/>
                <w:szCs w:val="18"/>
              </w:rPr>
              <w:t>240</w:t>
            </w:r>
          </w:p>
        </w:tc>
        <w:tc>
          <w:tcPr>
            <w:tcW w:w="1134" w:type="dxa"/>
          </w:tcPr>
          <w:p w:rsidR="001E351F" w:rsidRPr="00045FD7" w:rsidRDefault="001E351F" w:rsidP="005176D1">
            <w:pPr>
              <w:jc w:val="center"/>
              <w:rPr>
                <w:bCs/>
                <w:iCs/>
                <w:sz w:val="18"/>
                <w:szCs w:val="18"/>
              </w:rPr>
            </w:pPr>
            <w:r w:rsidRPr="00045FD7">
              <w:rPr>
                <w:bCs/>
                <w:iCs/>
                <w:sz w:val="18"/>
                <w:szCs w:val="18"/>
              </w:rPr>
              <w:t>428,060-85</w:t>
            </w:r>
          </w:p>
        </w:tc>
        <w:tc>
          <w:tcPr>
            <w:tcW w:w="992" w:type="dxa"/>
          </w:tcPr>
          <w:p w:rsidR="001E351F" w:rsidRPr="00045FD7" w:rsidRDefault="001E351F" w:rsidP="005176D1">
            <w:pPr>
              <w:jc w:val="center"/>
              <w:rPr>
                <w:bCs/>
                <w:iCs/>
                <w:sz w:val="18"/>
                <w:szCs w:val="18"/>
              </w:rPr>
            </w:pPr>
            <w:r w:rsidRPr="00045FD7">
              <w:rPr>
                <w:bCs/>
                <w:iCs/>
                <w:sz w:val="18"/>
                <w:szCs w:val="18"/>
              </w:rPr>
              <w:t>105, 000</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105, 000</w:t>
            </w:r>
          </w:p>
        </w:tc>
      </w:tr>
      <w:tr w:rsidR="001E351F" w:rsidRPr="00045FD7" w:rsidTr="005176D1">
        <w:trPr>
          <w:trHeight w:val="173"/>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ЖИЛИЩНО-КОММУНАЛЬНОЕ ХОЗЯЙСТВО</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05</w:t>
            </w:r>
          </w:p>
        </w:tc>
        <w:tc>
          <w:tcPr>
            <w:tcW w:w="709" w:type="dxa"/>
            <w:shd w:val="clear" w:color="auto" w:fill="auto"/>
          </w:tcPr>
          <w:p w:rsidR="001E351F" w:rsidRPr="00045FD7" w:rsidRDefault="001E351F" w:rsidP="005176D1">
            <w:pPr>
              <w:jc w:val="center"/>
              <w:rPr>
                <w:bCs/>
                <w:iCs/>
                <w:sz w:val="18"/>
                <w:szCs w:val="18"/>
              </w:rPr>
            </w:pPr>
          </w:p>
        </w:tc>
        <w:tc>
          <w:tcPr>
            <w:tcW w:w="708" w:type="dxa"/>
            <w:shd w:val="clear" w:color="auto" w:fill="auto"/>
          </w:tcPr>
          <w:p w:rsidR="001E351F" w:rsidRPr="00045FD7" w:rsidRDefault="001E351F" w:rsidP="005176D1">
            <w:pPr>
              <w:jc w:val="center"/>
              <w:rPr>
                <w:bCs/>
                <w:iCs/>
                <w:sz w:val="18"/>
                <w:szCs w:val="18"/>
              </w:rPr>
            </w:pP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298,010-14</w:t>
            </w:r>
          </w:p>
        </w:tc>
        <w:tc>
          <w:tcPr>
            <w:tcW w:w="992" w:type="dxa"/>
          </w:tcPr>
          <w:p w:rsidR="001E351F" w:rsidRPr="00045FD7" w:rsidRDefault="001E351F" w:rsidP="005176D1">
            <w:pPr>
              <w:jc w:val="center"/>
              <w:rPr>
                <w:bCs/>
                <w:iCs/>
                <w:sz w:val="18"/>
                <w:szCs w:val="18"/>
              </w:rPr>
            </w:pPr>
            <w:r w:rsidRPr="00045FD7">
              <w:rPr>
                <w:bCs/>
                <w:iCs/>
                <w:sz w:val="18"/>
                <w:szCs w:val="18"/>
              </w:rPr>
              <w:t>0,000</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0,000</w:t>
            </w:r>
          </w:p>
        </w:tc>
      </w:tr>
      <w:tr w:rsidR="001E351F" w:rsidRPr="00045FD7" w:rsidTr="005176D1">
        <w:trPr>
          <w:trHeight w:val="163"/>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Благоустройство</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05</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03</w:t>
            </w:r>
          </w:p>
        </w:tc>
        <w:tc>
          <w:tcPr>
            <w:tcW w:w="708" w:type="dxa"/>
            <w:shd w:val="clear" w:color="auto" w:fill="auto"/>
          </w:tcPr>
          <w:p w:rsidR="001E351F" w:rsidRPr="00045FD7" w:rsidRDefault="001E351F" w:rsidP="005176D1">
            <w:pPr>
              <w:jc w:val="center"/>
              <w:rPr>
                <w:bCs/>
                <w:iCs/>
                <w:sz w:val="18"/>
                <w:szCs w:val="18"/>
              </w:rPr>
            </w:pP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298,010-14</w:t>
            </w:r>
          </w:p>
        </w:tc>
        <w:tc>
          <w:tcPr>
            <w:tcW w:w="992" w:type="dxa"/>
          </w:tcPr>
          <w:p w:rsidR="001E351F" w:rsidRPr="00045FD7" w:rsidRDefault="001E351F" w:rsidP="005176D1">
            <w:pPr>
              <w:jc w:val="center"/>
              <w:rPr>
                <w:bCs/>
                <w:iCs/>
                <w:sz w:val="18"/>
                <w:szCs w:val="18"/>
              </w:rPr>
            </w:pPr>
            <w:r w:rsidRPr="00045FD7">
              <w:rPr>
                <w:bCs/>
                <w:iCs/>
                <w:sz w:val="18"/>
                <w:szCs w:val="18"/>
              </w:rPr>
              <w:t>0,000</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0,000</w:t>
            </w:r>
          </w:p>
        </w:tc>
      </w:tr>
      <w:tr w:rsidR="001E351F" w:rsidRPr="00045FD7" w:rsidTr="005176D1">
        <w:trPr>
          <w:trHeight w:val="343"/>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Программа Мошковского сельсовета Бековского района Пензенской области «Благоустройство населенных пунктов Мошковского сельсовета Бековского района Пензенской области»</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05</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03</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0600000000</w:t>
            </w: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229,788</w:t>
            </w:r>
          </w:p>
        </w:tc>
        <w:tc>
          <w:tcPr>
            <w:tcW w:w="992" w:type="dxa"/>
          </w:tcPr>
          <w:p w:rsidR="001E351F" w:rsidRPr="00045FD7" w:rsidRDefault="001E351F" w:rsidP="005176D1">
            <w:pPr>
              <w:jc w:val="center"/>
              <w:rPr>
                <w:bCs/>
                <w:iCs/>
                <w:sz w:val="18"/>
                <w:szCs w:val="18"/>
              </w:rPr>
            </w:pPr>
            <w:r w:rsidRPr="00045FD7">
              <w:rPr>
                <w:bCs/>
                <w:iCs/>
                <w:sz w:val="18"/>
                <w:szCs w:val="18"/>
              </w:rPr>
              <w:t>0,000</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0,000</w:t>
            </w:r>
          </w:p>
        </w:tc>
      </w:tr>
      <w:tr w:rsidR="001E351F" w:rsidRPr="00045FD7" w:rsidTr="005176D1">
        <w:trPr>
          <w:trHeight w:val="343"/>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Основное мероприятие «Организация в границах поселения электроснабжения населения в пределах полномочий, установленных законодательством РФ»</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05</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03</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0600100000</w:t>
            </w: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229,788</w:t>
            </w:r>
          </w:p>
        </w:tc>
        <w:tc>
          <w:tcPr>
            <w:tcW w:w="992" w:type="dxa"/>
          </w:tcPr>
          <w:p w:rsidR="001E351F" w:rsidRPr="00045FD7" w:rsidRDefault="001E351F" w:rsidP="005176D1">
            <w:pPr>
              <w:jc w:val="center"/>
              <w:rPr>
                <w:bCs/>
                <w:iCs/>
                <w:sz w:val="18"/>
                <w:szCs w:val="18"/>
              </w:rPr>
            </w:pPr>
            <w:r w:rsidRPr="00045FD7">
              <w:rPr>
                <w:bCs/>
                <w:iCs/>
                <w:sz w:val="18"/>
                <w:szCs w:val="18"/>
              </w:rPr>
              <w:t>0,000</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0,000</w:t>
            </w:r>
          </w:p>
        </w:tc>
      </w:tr>
      <w:tr w:rsidR="001E351F" w:rsidRPr="00045FD7" w:rsidTr="005176D1">
        <w:trPr>
          <w:trHeight w:val="343"/>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Организация уличного освещения</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05</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03</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0600160100</w:t>
            </w: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229, 788</w:t>
            </w:r>
          </w:p>
        </w:tc>
        <w:tc>
          <w:tcPr>
            <w:tcW w:w="992" w:type="dxa"/>
          </w:tcPr>
          <w:p w:rsidR="001E351F" w:rsidRPr="00045FD7" w:rsidRDefault="001E351F" w:rsidP="005176D1">
            <w:pPr>
              <w:jc w:val="center"/>
              <w:rPr>
                <w:bCs/>
                <w:iCs/>
                <w:sz w:val="18"/>
                <w:szCs w:val="18"/>
              </w:rPr>
            </w:pPr>
            <w:r w:rsidRPr="00045FD7">
              <w:rPr>
                <w:bCs/>
                <w:iCs/>
                <w:sz w:val="18"/>
                <w:szCs w:val="18"/>
              </w:rPr>
              <w:t>0,000</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0,000</w:t>
            </w:r>
          </w:p>
        </w:tc>
      </w:tr>
      <w:tr w:rsidR="001E351F" w:rsidRPr="00045FD7" w:rsidTr="005176D1">
        <w:trPr>
          <w:trHeight w:val="343"/>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05</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03</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0600160100</w:t>
            </w:r>
          </w:p>
        </w:tc>
        <w:tc>
          <w:tcPr>
            <w:tcW w:w="851" w:type="dxa"/>
            <w:shd w:val="clear" w:color="auto" w:fill="auto"/>
          </w:tcPr>
          <w:p w:rsidR="001E351F" w:rsidRPr="00045FD7" w:rsidRDefault="001E351F" w:rsidP="005176D1">
            <w:pPr>
              <w:jc w:val="center"/>
              <w:rPr>
                <w:bCs/>
                <w:iCs/>
                <w:sz w:val="18"/>
                <w:szCs w:val="18"/>
              </w:rPr>
            </w:pPr>
            <w:r w:rsidRPr="00045FD7">
              <w:rPr>
                <w:bCs/>
                <w:iCs/>
                <w:sz w:val="18"/>
                <w:szCs w:val="18"/>
              </w:rPr>
              <w:t>200</w:t>
            </w:r>
          </w:p>
        </w:tc>
        <w:tc>
          <w:tcPr>
            <w:tcW w:w="1134" w:type="dxa"/>
          </w:tcPr>
          <w:p w:rsidR="001E351F" w:rsidRPr="00045FD7" w:rsidRDefault="001E351F" w:rsidP="005176D1">
            <w:pPr>
              <w:jc w:val="center"/>
              <w:rPr>
                <w:bCs/>
                <w:iCs/>
                <w:sz w:val="18"/>
                <w:szCs w:val="18"/>
              </w:rPr>
            </w:pPr>
            <w:r w:rsidRPr="00045FD7">
              <w:rPr>
                <w:bCs/>
                <w:iCs/>
                <w:sz w:val="18"/>
                <w:szCs w:val="18"/>
              </w:rPr>
              <w:t>229, 788</w:t>
            </w:r>
          </w:p>
        </w:tc>
        <w:tc>
          <w:tcPr>
            <w:tcW w:w="992" w:type="dxa"/>
          </w:tcPr>
          <w:p w:rsidR="001E351F" w:rsidRPr="00045FD7" w:rsidRDefault="001E351F" w:rsidP="005176D1">
            <w:pPr>
              <w:jc w:val="center"/>
              <w:rPr>
                <w:bCs/>
                <w:iCs/>
                <w:sz w:val="18"/>
                <w:szCs w:val="18"/>
              </w:rPr>
            </w:pPr>
            <w:r w:rsidRPr="00045FD7">
              <w:rPr>
                <w:bCs/>
                <w:iCs/>
                <w:sz w:val="18"/>
                <w:szCs w:val="18"/>
              </w:rPr>
              <w:t>0,000</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0,000</w:t>
            </w:r>
          </w:p>
        </w:tc>
      </w:tr>
      <w:tr w:rsidR="001E351F" w:rsidRPr="00045FD7" w:rsidTr="005176D1">
        <w:trPr>
          <w:trHeight w:val="343"/>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05</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03</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0600160100</w:t>
            </w:r>
          </w:p>
        </w:tc>
        <w:tc>
          <w:tcPr>
            <w:tcW w:w="851" w:type="dxa"/>
            <w:shd w:val="clear" w:color="auto" w:fill="auto"/>
          </w:tcPr>
          <w:p w:rsidR="001E351F" w:rsidRPr="00045FD7" w:rsidRDefault="001E351F" w:rsidP="005176D1">
            <w:pPr>
              <w:jc w:val="center"/>
              <w:rPr>
                <w:bCs/>
                <w:iCs/>
                <w:sz w:val="18"/>
                <w:szCs w:val="18"/>
              </w:rPr>
            </w:pPr>
            <w:r w:rsidRPr="00045FD7">
              <w:rPr>
                <w:bCs/>
                <w:iCs/>
                <w:sz w:val="18"/>
                <w:szCs w:val="18"/>
              </w:rPr>
              <w:t>240</w:t>
            </w:r>
          </w:p>
        </w:tc>
        <w:tc>
          <w:tcPr>
            <w:tcW w:w="1134" w:type="dxa"/>
          </w:tcPr>
          <w:p w:rsidR="001E351F" w:rsidRPr="00045FD7" w:rsidRDefault="001E351F" w:rsidP="005176D1">
            <w:pPr>
              <w:jc w:val="center"/>
              <w:rPr>
                <w:bCs/>
                <w:iCs/>
                <w:sz w:val="18"/>
                <w:szCs w:val="18"/>
              </w:rPr>
            </w:pPr>
            <w:r w:rsidRPr="00045FD7">
              <w:rPr>
                <w:bCs/>
                <w:iCs/>
                <w:sz w:val="18"/>
                <w:szCs w:val="18"/>
              </w:rPr>
              <w:t>229, 788</w:t>
            </w:r>
          </w:p>
        </w:tc>
        <w:tc>
          <w:tcPr>
            <w:tcW w:w="992" w:type="dxa"/>
          </w:tcPr>
          <w:p w:rsidR="001E351F" w:rsidRPr="00045FD7" w:rsidRDefault="001E351F" w:rsidP="005176D1">
            <w:pPr>
              <w:jc w:val="center"/>
              <w:rPr>
                <w:bCs/>
                <w:iCs/>
                <w:sz w:val="18"/>
                <w:szCs w:val="18"/>
              </w:rPr>
            </w:pPr>
            <w:r w:rsidRPr="00045FD7">
              <w:rPr>
                <w:bCs/>
                <w:iCs/>
                <w:sz w:val="18"/>
                <w:szCs w:val="18"/>
              </w:rPr>
              <w:t>0,000</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0,000</w:t>
            </w:r>
          </w:p>
        </w:tc>
      </w:tr>
      <w:tr w:rsidR="001E351F" w:rsidRPr="00045FD7" w:rsidTr="005176D1">
        <w:trPr>
          <w:trHeight w:val="343"/>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Муниципальная программа Мошковского сельсовета Бековского района Пензенской области «Комплексное развитие Мошковского сельсовета Бековского района Пензенской области»</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05</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03</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0700000000</w:t>
            </w:r>
          </w:p>
        </w:tc>
        <w:tc>
          <w:tcPr>
            <w:tcW w:w="851" w:type="dxa"/>
            <w:shd w:val="clear" w:color="auto" w:fill="auto"/>
          </w:tcPr>
          <w:p w:rsidR="001E351F" w:rsidRPr="00045FD7" w:rsidRDefault="001E351F" w:rsidP="005176D1">
            <w:pPr>
              <w:jc w:val="center"/>
              <w:rPr>
                <w:bCs/>
                <w:iCs/>
                <w:sz w:val="18"/>
                <w:szCs w:val="18"/>
                <w:lang w:val="en-US"/>
              </w:rPr>
            </w:pPr>
          </w:p>
        </w:tc>
        <w:tc>
          <w:tcPr>
            <w:tcW w:w="1134" w:type="dxa"/>
          </w:tcPr>
          <w:p w:rsidR="001E351F" w:rsidRPr="00045FD7" w:rsidRDefault="001E351F" w:rsidP="005176D1">
            <w:pPr>
              <w:jc w:val="center"/>
              <w:rPr>
                <w:bCs/>
                <w:iCs/>
                <w:sz w:val="18"/>
                <w:szCs w:val="18"/>
              </w:rPr>
            </w:pPr>
            <w:r w:rsidRPr="00045FD7">
              <w:rPr>
                <w:bCs/>
                <w:iCs/>
                <w:sz w:val="18"/>
                <w:szCs w:val="18"/>
              </w:rPr>
              <w:t>65,072</w:t>
            </w:r>
          </w:p>
        </w:tc>
        <w:tc>
          <w:tcPr>
            <w:tcW w:w="992" w:type="dxa"/>
          </w:tcPr>
          <w:p w:rsidR="001E351F" w:rsidRPr="00045FD7" w:rsidRDefault="001E351F" w:rsidP="005176D1">
            <w:pPr>
              <w:jc w:val="center"/>
              <w:rPr>
                <w:bCs/>
                <w:iCs/>
                <w:sz w:val="18"/>
                <w:szCs w:val="18"/>
              </w:rPr>
            </w:pPr>
            <w:r w:rsidRPr="00045FD7">
              <w:rPr>
                <w:bCs/>
                <w:iCs/>
                <w:sz w:val="18"/>
                <w:szCs w:val="18"/>
              </w:rPr>
              <w:t>0,000</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0,000</w:t>
            </w:r>
          </w:p>
        </w:tc>
      </w:tr>
      <w:tr w:rsidR="001E351F" w:rsidRPr="00045FD7" w:rsidTr="005176D1">
        <w:trPr>
          <w:trHeight w:val="343"/>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Основное мероприятие «Благоустройство и развитие инженерной инфраструктуры на территории Мошковского сельсовета Бековского района Пензенской области»</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05</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03</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0700100000</w:t>
            </w: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65,072</w:t>
            </w:r>
          </w:p>
        </w:tc>
        <w:tc>
          <w:tcPr>
            <w:tcW w:w="992" w:type="dxa"/>
          </w:tcPr>
          <w:p w:rsidR="001E351F" w:rsidRPr="00045FD7" w:rsidRDefault="001E351F" w:rsidP="005176D1">
            <w:pPr>
              <w:jc w:val="center"/>
              <w:rPr>
                <w:bCs/>
                <w:iCs/>
                <w:sz w:val="18"/>
                <w:szCs w:val="18"/>
              </w:rPr>
            </w:pPr>
            <w:r w:rsidRPr="00045FD7">
              <w:rPr>
                <w:bCs/>
                <w:iCs/>
                <w:sz w:val="18"/>
                <w:szCs w:val="18"/>
              </w:rPr>
              <w:t>0,000</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0,000</w:t>
            </w:r>
          </w:p>
        </w:tc>
      </w:tr>
      <w:tr w:rsidR="001E351F" w:rsidRPr="00045FD7" w:rsidTr="005176D1">
        <w:trPr>
          <w:trHeight w:val="343"/>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Расходы на обеспечение комплексного развития сельских территорий (благоустройство сельских территорий)</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05</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03</w:t>
            </w:r>
          </w:p>
        </w:tc>
        <w:tc>
          <w:tcPr>
            <w:tcW w:w="708" w:type="dxa"/>
            <w:shd w:val="clear" w:color="auto" w:fill="auto"/>
          </w:tcPr>
          <w:p w:rsidR="001E351F" w:rsidRPr="00045FD7" w:rsidRDefault="001E351F" w:rsidP="005176D1">
            <w:pPr>
              <w:jc w:val="center"/>
              <w:rPr>
                <w:bCs/>
                <w:iCs/>
                <w:sz w:val="18"/>
                <w:szCs w:val="18"/>
                <w:lang w:val="en-US"/>
              </w:rPr>
            </w:pPr>
            <w:r w:rsidRPr="00045FD7">
              <w:rPr>
                <w:bCs/>
                <w:iCs/>
                <w:sz w:val="18"/>
                <w:szCs w:val="18"/>
              </w:rPr>
              <w:t>07001</w:t>
            </w:r>
            <w:r w:rsidRPr="00045FD7">
              <w:rPr>
                <w:bCs/>
                <w:iCs/>
                <w:sz w:val="18"/>
                <w:szCs w:val="18"/>
                <w:lang w:val="en-US"/>
              </w:rPr>
              <w:t>L5765</w:t>
            </w: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65,072</w:t>
            </w:r>
          </w:p>
        </w:tc>
        <w:tc>
          <w:tcPr>
            <w:tcW w:w="992" w:type="dxa"/>
          </w:tcPr>
          <w:p w:rsidR="001E351F" w:rsidRPr="00045FD7" w:rsidRDefault="001E351F" w:rsidP="005176D1">
            <w:pPr>
              <w:jc w:val="center"/>
              <w:rPr>
                <w:bCs/>
                <w:iCs/>
                <w:sz w:val="18"/>
                <w:szCs w:val="18"/>
              </w:rPr>
            </w:pPr>
            <w:r w:rsidRPr="00045FD7">
              <w:rPr>
                <w:bCs/>
                <w:iCs/>
                <w:sz w:val="18"/>
                <w:szCs w:val="18"/>
              </w:rPr>
              <w:t>0,000</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0,000</w:t>
            </w:r>
          </w:p>
        </w:tc>
      </w:tr>
      <w:tr w:rsidR="001E351F" w:rsidRPr="00045FD7" w:rsidTr="005176D1">
        <w:trPr>
          <w:trHeight w:val="343"/>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05</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03</w:t>
            </w:r>
          </w:p>
        </w:tc>
        <w:tc>
          <w:tcPr>
            <w:tcW w:w="708" w:type="dxa"/>
            <w:shd w:val="clear" w:color="auto" w:fill="auto"/>
          </w:tcPr>
          <w:p w:rsidR="001E351F" w:rsidRPr="00045FD7" w:rsidRDefault="001E351F" w:rsidP="005176D1">
            <w:pPr>
              <w:jc w:val="center"/>
              <w:rPr>
                <w:bCs/>
                <w:iCs/>
                <w:sz w:val="18"/>
                <w:szCs w:val="18"/>
                <w:lang w:val="en-US"/>
              </w:rPr>
            </w:pPr>
            <w:r w:rsidRPr="00045FD7">
              <w:rPr>
                <w:bCs/>
                <w:iCs/>
                <w:sz w:val="18"/>
                <w:szCs w:val="18"/>
              </w:rPr>
              <w:t>07001</w:t>
            </w:r>
            <w:r w:rsidRPr="00045FD7">
              <w:rPr>
                <w:bCs/>
                <w:iCs/>
                <w:sz w:val="18"/>
                <w:szCs w:val="18"/>
                <w:lang w:val="en-US"/>
              </w:rPr>
              <w:t>L5765</w:t>
            </w:r>
          </w:p>
        </w:tc>
        <w:tc>
          <w:tcPr>
            <w:tcW w:w="851" w:type="dxa"/>
            <w:shd w:val="clear" w:color="auto" w:fill="auto"/>
          </w:tcPr>
          <w:p w:rsidR="001E351F" w:rsidRPr="00045FD7" w:rsidRDefault="001E351F" w:rsidP="005176D1">
            <w:pPr>
              <w:jc w:val="center"/>
              <w:rPr>
                <w:bCs/>
                <w:iCs/>
                <w:sz w:val="18"/>
                <w:szCs w:val="18"/>
                <w:lang w:val="en-US"/>
              </w:rPr>
            </w:pPr>
            <w:r w:rsidRPr="00045FD7">
              <w:rPr>
                <w:bCs/>
                <w:iCs/>
                <w:sz w:val="18"/>
                <w:szCs w:val="18"/>
                <w:lang w:val="en-US"/>
              </w:rPr>
              <w:t>200</w:t>
            </w:r>
          </w:p>
        </w:tc>
        <w:tc>
          <w:tcPr>
            <w:tcW w:w="1134" w:type="dxa"/>
          </w:tcPr>
          <w:p w:rsidR="001E351F" w:rsidRPr="00045FD7" w:rsidRDefault="001E351F" w:rsidP="005176D1">
            <w:pPr>
              <w:jc w:val="center"/>
              <w:rPr>
                <w:bCs/>
                <w:iCs/>
                <w:sz w:val="18"/>
                <w:szCs w:val="18"/>
              </w:rPr>
            </w:pPr>
            <w:r w:rsidRPr="00045FD7">
              <w:rPr>
                <w:bCs/>
                <w:iCs/>
                <w:sz w:val="18"/>
                <w:szCs w:val="18"/>
              </w:rPr>
              <w:t>65,072</w:t>
            </w:r>
          </w:p>
        </w:tc>
        <w:tc>
          <w:tcPr>
            <w:tcW w:w="992" w:type="dxa"/>
          </w:tcPr>
          <w:p w:rsidR="001E351F" w:rsidRPr="00045FD7" w:rsidRDefault="001E351F" w:rsidP="005176D1">
            <w:pPr>
              <w:jc w:val="center"/>
              <w:rPr>
                <w:bCs/>
                <w:iCs/>
                <w:sz w:val="18"/>
                <w:szCs w:val="18"/>
              </w:rPr>
            </w:pPr>
            <w:r w:rsidRPr="00045FD7">
              <w:rPr>
                <w:bCs/>
                <w:iCs/>
                <w:sz w:val="18"/>
                <w:szCs w:val="18"/>
              </w:rPr>
              <w:t>0,000</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0,000</w:t>
            </w:r>
          </w:p>
        </w:tc>
      </w:tr>
      <w:tr w:rsidR="001E351F" w:rsidRPr="00045FD7" w:rsidTr="005176D1">
        <w:trPr>
          <w:trHeight w:val="343"/>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05</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03</w:t>
            </w:r>
          </w:p>
        </w:tc>
        <w:tc>
          <w:tcPr>
            <w:tcW w:w="708" w:type="dxa"/>
            <w:shd w:val="clear" w:color="auto" w:fill="auto"/>
          </w:tcPr>
          <w:p w:rsidR="001E351F" w:rsidRPr="00045FD7" w:rsidRDefault="001E351F" w:rsidP="005176D1">
            <w:pPr>
              <w:jc w:val="center"/>
              <w:rPr>
                <w:bCs/>
                <w:iCs/>
                <w:sz w:val="18"/>
                <w:szCs w:val="18"/>
                <w:lang w:val="en-US"/>
              </w:rPr>
            </w:pPr>
            <w:r w:rsidRPr="00045FD7">
              <w:rPr>
                <w:bCs/>
                <w:iCs/>
                <w:sz w:val="18"/>
                <w:szCs w:val="18"/>
              </w:rPr>
              <w:t>07001</w:t>
            </w:r>
            <w:r w:rsidRPr="00045FD7">
              <w:rPr>
                <w:bCs/>
                <w:iCs/>
                <w:sz w:val="18"/>
                <w:szCs w:val="18"/>
                <w:lang w:val="en-US"/>
              </w:rPr>
              <w:t>L5765</w:t>
            </w:r>
          </w:p>
        </w:tc>
        <w:tc>
          <w:tcPr>
            <w:tcW w:w="851" w:type="dxa"/>
            <w:shd w:val="clear" w:color="auto" w:fill="auto"/>
          </w:tcPr>
          <w:p w:rsidR="001E351F" w:rsidRPr="00045FD7" w:rsidRDefault="001E351F" w:rsidP="005176D1">
            <w:pPr>
              <w:jc w:val="center"/>
              <w:rPr>
                <w:bCs/>
                <w:iCs/>
                <w:sz w:val="18"/>
                <w:szCs w:val="18"/>
                <w:lang w:val="en-US"/>
              </w:rPr>
            </w:pPr>
            <w:r w:rsidRPr="00045FD7">
              <w:rPr>
                <w:bCs/>
                <w:iCs/>
                <w:sz w:val="18"/>
                <w:szCs w:val="18"/>
                <w:lang w:val="en-US"/>
              </w:rPr>
              <w:t>240</w:t>
            </w:r>
          </w:p>
        </w:tc>
        <w:tc>
          <w:tcPr>
            <w:tcW w:w="1134" w:type="dxa"/>
          </w:tcPr>
          <w:p w:rsidR="001E351F" w:rsidRPr="00045FD7" w:rsidRDefault="001E351F" w:rsidP="005176D1">
            <w:pPr>
              <w:jc w:val="center"/>
              <w:rPr>
                <w:bCs/>
                <w:iCs/>
                <w:sz w:val="18"/>
                <w:szCs w:val="18"/>
              </w:rPr>
            </w:pPr>
            <w:r w:rsidRPr="00045FD7">
              <w:rPr>
                <w:bCs/>
                <w:iCs/>
                <w:sz w:val="18"/>
                <w:szCs w:val="18"/>
              </w:rPr>
              <w:t>65,072</w:t>
            </w:r>
          </w:p>
        </w:tc>
        <w:tc>
          <w:tcPr>
            <w:tcW w:w="992" w:type="dxa"/>
          </w:tcPr>
          <w:p w:rsidR="001E351F" w:rsidRPr="00045FD7" w:rsidRDefault="001E351F" w:rsidP="005176D1">
            <w:pPr>
              <w:jc w:val="center"/>
              <w:rPr>
                <w:bCs/>
                <w:iCs/>
                <w:sz w:val="18"/>
                <w:szCs w:val="18"/>
              </w:rPr>
            </w:pPr>
            <w:r w:rsidRPr="00045FD7">
              <w:rPr>
                <w:bCs/>
                <w:iCs/>
                <w:sz w:val="18"/>
                <w:szCs w:val="18"/>
              </w:rPr>
              <w:t>0,000</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0,000</w:t>
            </w:r>
          </w:p>
        </w:tc>
      </w:tr>
      <w:tr w:rsidR="001E351F" w:rsidRPr="00045FD7" w:rsidTr="005176D1">
        <w:trPr>
          <w:trHeight w:val="343"/>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Погашение кредиторской задолженности органов местного самоуправления Мошковского сельсовета Бековского района Пензенской области</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05</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03</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6400000000</w:t>
            </w: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3,150-14</w:t>
            </w:r>
          </w:p>
        </w:tc>
        <w:tc>
          <w:tcPr>
            <w:tcW w:w="992" w:type="dxa"/>
          </w:tcPr>
          <w:p w:rsidR="001E351F" w:rsidRPr="00045FD7" w:rsidRDefault="001E351F" w:rsidP="005176D1">
            <w:pPr>
              <w:jc w:val="center"/>
              <w:rPr>
                <w:bCs/>
                <w:iCs/>
                <w:sz w:val="18"/>
                <w:szCs w:val="18"/>
              </w:rPr>
            </w:pPr>
            <w:r w:rsidRPr="00045FD7">
              <w:rPr>
                <w:bCs/>
                <w:iCs/>
                <w:sz w:val="18"/>
                <w:szCs w:val="18"/>
              </w:rPr>
              <w:t>0,000</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0,000</w:t>
            </w:r>
          </w:p>
        </w:tc>
      </w:tr>
      <w:tr w:rsidR="001E351F" w:rsidRPr="00045FD7" w:rsidTr="005176D1">
        <w:trPr>
          <w:trHeight w:val="343"/>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Благоустройство населенных пунктов Мошковского сельсовета Бековского района Пензенской области</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05</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03</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6420000000</w:t>
            </w: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3,150-14</w:t>
            </w:r>
          </w:p>
        </w:tc>
        <w:tc>
          <w:tcPr>
            <w:tcW w:w="992" w:type="dxa"/>
          </w:tcPr>
          <w:p w:rsidR="001E351F" w:rsidRPr="00045FD7" w:rsidRDefault="001E351F" w:rsidP="005176D1">
            <w:pPr>
              <w:jc w:val="center"/>
              <w:rPr>
                <w:bCs/>
                <w:iCs/>
                <w:sz w:val="18"/>
                <w:szCs w:val="18"/>
              </w:rPr>
            </w:pPr>
            <w:r w:rsidRPr="00045FD7">
              <w:rPr>
                <w:bCs/>
                <w:iCs/>
                <w:sz w:val="18"/>
                <w:szCs w:val="18"/>
              </w:rPr>
              <w:t>0,000</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0,000</w:t>
            </w:r>
          </w:p>
        </w:tc>
      </w:tr>
      <w:tr w:rsidR="001E351F" w:rsidRPr="00045FD7" w:rsidTr="005176D1">
        <w:trPr>
          <w:trHeight w:val="343"/>
          <w:jc w:val="center"/>
        </w:trPr>
        <w:tc>
          <w:tcPr>
            <w:tcW w:w="4317" w:type="dxa"/>
            <w:shd w:val="clear" w:color="auto" w:fill="auto"/>
          </w:tcPr>
          <w:p w:rsidR="001E351F" w:rsidRPr="00045FD7" w:rsidRDefault="001E351F" w:rsidP="005176D1">
            <w:pPr>
              <w:rPr>
                <w:bCs/>
                <w:iCs/>
                <w:sz w:val="18"/>
                <w:szCs w:val="18"/>
              </w:rPr>
            </w:pPr>
            <w:r w:rsidRPr="00045FD7">
              <w:rPr>
                <w:snapToGrid w:val="0"/>
                <w:sz w:val="18"/>
                <w:szCs w:val="18"/>
              </w:rPr>
              <w:t>Организация уличного освещения</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05</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03</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6420060100</w:t>
            </w: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3,150-14</w:t>
            </w:r>
          </w:p>
        </w:tc>
        <w:tc>
          <w:tcPr>
            <w:tcW w:w="992" w:type="dxa"/>
          </w:tcPr>
          <w:p w:rsidR="001E351F" w:rsidRPr="00045FD7" w:rsidRDefault="001E351F" w:rsidP="005176D1">
            <w:pPr>
              <w:jc w:val="center"/>
              <w:rPr>
                <w:bCs/>
                <w:iCs/>
                <w:sz w:val="18"/>
                <w:szCs w:val="18"/>
              </w:rPr>
            </w:pPr>
            <w:r w:rsidRPr="00045FD7">
              <w:rPr>
                <w:bCs/>
                <w:iCs/>
                <w:sz w:val="18"/>
                <w:szCs w:val="18"/>
              </w:rPr>
              <w:t>0,000</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0,000</w:t>
            </w:r>
          </w:p>
        </w:tc>
      </w:tr>
      <w:tr w:rsidR="001E351F" w:rsidRPr="00045FD7" w:rsidTr="005176D1">
        <w:trPr>
          <w:trHeight w:val="343"/>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05</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03</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6420060100</w:t>
            </w:r>
          </w:p>
        </w:tc>
        <w:tc>
          <w:tcPr>
            <w:tcW w:w="851" w:type="dxa"/>
            <w:shd w:val="clear" w:color="auto" w:fill="auto"/>
          </w:tcPr>
          <w:p w:rsidR="001E351F" w:rsidRPr="00045FD7" w:rsidRDefault="001E351F" w:rsidP="005176D1">
            <w:pPr>
              <w:jc w:val="center"/>
              <w:rPr>
                <w:bCs/>
                <w:iCs/>
                <w:sz w:val="18"/>
                <w:szCs w:val="18"/>
              </w:rPr>
            </w:pPr>
            <w:r w:rsidRPr="00045FD7">
              <w:rPr>
                <w:bCs/>
                <w:iCs/>
                <w:sz w:val="18"/>
                <w:szCs w:val="18"/>
              </w:rPr>
              <w:t>200</w:t>
            </w:r>
          </w:p>
        </w:tc>
        <w:tc>
          <w:tcPr>
            <w:tcW w:w="1134" w:type="dxa"/>
          </w:tcPr>
          <w:p w:rsidR="001E351F" w:rsidRPr="00045FD7" w:rsidRDefault="001E351F" w:rsidP="005176D1">
            <w:pPr>
              <w:jc w:val="center"/>
              <w:rPr>
                <w:bCs/>
                <w:iCs/>
                <w:sz w:val="18"/>
                <w:szCs w:val="18"/>
              </w:rPr>
            </w:pPr>
            <w:r w:rsidRPr="00045FD7">
              <w:rPr>
                <w:bCs/>
                <w:iCs/>
                <w:sz w:val="18"/>
                <w:szCs w:val="18"/>
              </w:rPr>
              <w:t>3,150-14</w:t>
            </w:r>
          </w:p>
        </w:tc>
        <w:tc>
          <w:tcPr>
            <w:tcW w:w="992" w:type="dxa"/>
          </w:tcPr>
          <w:p w:rsidR="001E351F" w:rsidRPr="00045FD7" w:rsidRDefault="001E351F" w:rsidP="005176D1">
            <w:pPr>
              <w:jc w:val="center"/>
              <w:rPr>
                <w:bCs/>
                <w:iCs/>
                <w:sz w:val="18"/>
                <w:szCs w:val="18"/>
              </w:rPr>
            </w:pPr>
            <w:r w:rsidRPr="00045FD7">
              <w:rPr>
                <w:bCs/>
                <w:iCs/>
                <w:sz w:val="18"/>
                <w:szCs w:val="18"/>
              </w:rPr>
              <w:t>0,000</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0,000</w:t>
            </w:r>
          </w:p>
        </w:tc>
      </w:tr>
      <w:tr w:rsidR="001E351F" w:rsidRPr="00045FD7" w:rsidTr="005176D1">
        <w:trPr>
          <w:trHeight w:val="343"/>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05</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03</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6420060100</w:t>
            </w:r>
          </w:p>
        </w:tc>
        <w:tc>
          <w:tcPr>
            <w:tcW w:w="851" w:type="dxa"/>
            <w:shd w:val="clear" w:color="auto" w:fill="auto"/>
          </w:tcPr>
          <w:p w:rsidR="001E351F" w:rsidRPr="00045FD7" w:rsidRDefault="001E351F" w:rsidP="005176D1">
            <w:pPr>
              <w:jc w:val="center"/>
              <w:rPr>
                <w:bCs/>
                <w:iCs/>
                <w:sz w:val="18"/>
                <w:szCs w:val="18"/>
              </w:rPr>
            </w:pPr>
            <w:r w:rsidRPr="00045FD7">
              <w:rPr>
                <w:bCs/>
                <w:iCs/>
                <w:sz w:val="18"/>
                <w:szCs w:val="18"/>
              </w:rPr>
              <w:t>240</w:t>
            </w:r>
          </w:p>
        </w:tc>
        <w:tc>
          <w:tcPr>
            <w:tcW w:w="1134" w:type="dxa"/>
          </w:tcPr>
          <w:p w:rsidR="001E351F" w:rsidRPr="00045FD7" w:rsidRDefault="001E351F" w:rsidP="005176D1">
            <w:pPr>
              <w:jc w:val="center"/>
              <w:rPr>
                <w:bCs/>
                <w:iCs/>
                <w:sz w:val="18"/>
                <w:szCs w:val="18"/>
              </w:rPr>
            </w:pPr>
            <w:r w:rsidRPr="00045FD7">
              <w:rPr>
                <w:bCs/>
                <w:iCs/>
                <w:sz w:val="18"/>
                <w:szCs w:val="18"/>
              </w:rPr>
              <w:t>3,150-14</w:t>
            </w:r>
          </w:p>
        </w:tc>
        <w:tc>
          <w:tcPr>
            <w:tcW w:w="992" w:type="dxa"/>
          </w:tcPr>
          <w:p w:rsidR="001E351F" w:rsidRPr="00045FD7" w:rsidRDefault="001E351F" w:rsidP="005176D1">
            <w:pPr>
              <w:jc w:val="center"/>
              <w:rPr>
                <w:bCs/>
                <w:iCs/>
                <w:sz w:val="18"/>
                <w:szCs w:val="18"/>
              </w:rPr>
            </w:pPr>
            <w:r w:rsidRPr="00045FD7">
              <w:rPr>
                <w:bCs/>
                <w:iCs/>
                <w:sz w:val="18"/>
                <w:szCs w:val="18"/>
              </w:rPr>
              <w:t>0,000</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0,000</w:t>
            </w:r>
          </w:p>
        </w:tc>
      </w:tr>
      <w:tr w:rsidR="001E351F" w:rsidRPr="00045FD7" w:rsidTr="005176D1">
        <w:trPr>
          <w:trHeight w:hRule="exact" w:val="251"/>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КУЛЬТУРА, КИНЕМАТОГРАФИЯ</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08</w:t>
            </w:r>
          </w:p>
        </w:tc>
        <w:tc>
          <w:tcPr>
            <w:tcW w:w="709" w:type="dxa"/>
            <w:shd w:val="clear" w:color="auto" w:fill="auto"/>
          </w:tcPr>
          <w:p w:rsidR="001E351F" w:rsidRPr="00045FD7" w:rsidRDefault="001E351F" w:rsidP="005176D1">
            <w:pPr>
              <w:jc w:val="center"/>
              <w:rPr>
                <w:bCs/>
                <w:iCs/>
                <w:sz w:val="18"/>
                <w:szCs w:val="18"/>
              </w:rPr>
            </w:pPr>
          </w:p>
        </w:tc>
        <w:tc>
          <w:tcPr>
            <w:tcW w:w="708" w:type="dxa"/>
            <w:shd w:val="clear" w:color="auto" w:fill="auto"/>
          </w:tcPr>
          <w:p w:rsidR="001E351F" w:rsidRPr="00045FD7" w:rsidRDefault="001E351F" w:rsidP="005176D1">
            <w:pPr>
              <w:jc w:val="center"/>
              <w:rPr>
                <w:bCs/>
                <w:iCs/>
                <w:sz w:val="18"/>
                <w:szCs w:val="18"/>
              </w:rPr>
            </w:pP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640,347</w:t>
            </w:r>
          </w:p>
        </w:tc>
        <w:tc>
          <w:tcPr>
            <w:tcW w:w="992" w:type="dxa"/>
          </w:tcPr>
          <w:p w:rsidR="001E351F" w:rsidRPr="00045FD7" w:rsidRDefault="001E351F" w:rsidP="005176D1">
            <w:pPr>
              <w:jc w:val="center"/>
              <w:rPr>
                <w:bCs/>
                <w:iCs/>
                <w:sz w:val="18"/>
                <w:szCs w:val="18"/>
              </w:rPr>
            </w:pPr>
            <w:r w:rsidRPr="00045FD7">
              <w:rPr>
                <w:bCs/>
                <w:iCs/>
                <w:sz w:val="18"/>
                <w:szCs w:val="18"/>
              </w:rPr>
              <w:t>556, 839</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583, 635</w:t>
            </w:r>
          </w:p>
        </w:tc>
      </w:tr>
      <w:tr w:rsidR="001E351F" w:rsidRPr="00045FD7" w:rsidTr="005176D1">
        <w:trPr>
          <w:trHeight w:val="264"/>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Культура</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08</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8" w:type="dxa"/>
            <w:shd w:val="clear" w:color="auto" w:fill="auto"/>
          </w:tcPr>
          <w:p w:rsidR="001E351F" w:rsidRPr="00045FD7" w:rsidRDefault="001E351F" w:rsidP="005176D1">
            <w:pPr>
              <w:jc w:val="center"/>
              <w:rPr>
                <w:bCs/>
                <w:iCs/>
                <w:sz w:val="18"/>
                <w:szCs w:val="18"/>
              </w:rPr>
            </w:pP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640,347</w:t>
            </w:r>
          </w:p>
        </w:tc>
        <w:tc>
          <w:tcPr>
            <w:tcW w:w="992" w:type="dxa"/>
          </w:tcPr>
          <w:p w:rsidR="001E351F" w:rsidRPr="00045FD7" w:rsidRDefault="001E351F" w:rsidP="005176D1">
            <w:pPr>
              <w:jc w:val="center"/>
              <w:rPr>
                <w:bCs/>
                <w:iCs/>
                <w:sz w:val="18"/>
                <w:szCs w:val="18"/>
              </w:rPr>
            </w:pPr>
            <w:r w:rsidRPr="00045FD7">
              <w:rPr>
                <w:bCs/>
                <w:iCs/>
                <w:sz w:val="18"/>
                <w:szCs w:val="18"/>
              </w:rPr>
              <w:t>556, 839</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583, 635</w:t>
            </w:r>
          </w:p>
        </w:tc>
      </w:tr>
      <w:tr w:rsidR="001E351F" w:rsidRPr="00045FD7" w:rsidTr="005176D1">
        <w:trPr>
          <w:trHeight w:val="343"/>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Муниципальная программа Мошковского сельсовета Бековского района Пензенской области «Развитие культуры Мошковского сельсовета Бековского района Пензенской области»</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08</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0200000000</w:t>
            </w: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640,347</w:t>
            </w:r>
          </w:p>
        </w:tc>
        <w:tc>
          <w:tcPr>
            <w:tcW w:w="992" w:type="dxa"/>
          </w:tcPr>
          <w:p w:rsidR="001E351F" w:rsidRPr="00045FD7" w:rsidRDefault="001E351F" w:rsidP="005176D1">
            <w:pPr>
              <w:jc w:val="center"/>
              <w:rPr>
                <w:bCs/>
                <w:iCs/>
                <w:sz w:val="18"/>
                <w:szCs w:val="18"/>
              </w:rPr>
            </w:pPr>
            <w:r w:rsidRPr="00045FD7">
              <w:rPr>
                <w:bCs/>
                <w:iCs/>
                <w:sz w:val="18"/>
                <w:szCs w:val="18"/>
              </w:rPr>
              <w:t>556, 839</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583, 635</w:t>
            </w:r>
          </w:p>
        </w:tc>
      </w:tr>
      <w:tr w:rsidR="001E351F" w:rsidRPr="00045FD7" w:rsidTr="005176D1">
        <w:trPr>
          <w:trHeight w:val="343"/>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Основное мероприятие «Создание условий для организации досуга и обеспечения жителей поселения услугами организации досуга»</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08</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0200100000</w:t>
            </w: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640,347</w:t>
            </w:r>
          </w:p>
        </w:tc>
        <w:tc>
          <w:tcPr>
            <w:tcW w:w="992" w:type="dxa"/>
          </w:tcPr>
          <w:p w:rsidR="001E351F" w:rsidRPr="00045FD7" w:rsidRDefault="001E351F" w:rsidP="005176D1">
            <w:pPr>
              <w:jc w:val="center"/>
              <w:rPr>
                <w:bCs/>
                <w:iCs/>
                <w:sz w:val="18"/>
                <w:szCs w:val="18"/>
              </w:rPr>
            </w:pPr>
            <w:r w:rsidRPr="00045FD7">
              <w:rPr>
                <w:bCs/>
                <w:iCs/>
                <w:sz w:val="18"/>
                <w:szCs w:val="18"/>
              </w:rPr>
              <w:t>556, 839</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583, 635</w:t>
            </w:r>
          </w:p>
        </w:tc>
      </w:tr>
      <w:tr w:rsidR="001E351F" w:rsidRPr="00045FD7" w:rsidTr="005176D1">
        <w:trPr>
          <w:trHeight w:val="435"/>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Создание условий для организации досуга и обеспечения жителей поселения услугами организации досуга</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08</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0200105210</w:t>
            </w: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104,678</w:t>
            </w:r>
          </w:p>
        </w:tc>
        <w:tc>
          <w:tcPr>
            <w:tcW w:w="992" w:type="dxa"/>
          </w:tcPr>
          <w:p w:rsidR="001E351F" w:rsidRPr="00045FD7" w:rsidRDefault="001E351F" w:rsidP="005176D1">
            <w:pPr>
              <w:jc w:val="center"/>
              <w:rPr>
                <w:bCs/>
                <w:iCs/>
                <w:sz w:val="18"/>
                <w:szCs w:val="18"/>
              </w:rPr>
            </w:pPr>
            <w:r w:rsidRPr="00045FD7">
              <w:rPr>
                <w:bCs/>
                <w:iCs/>
                <w:sz w:val="18"/>
                <w:szCs w:val="18"/>
              </w:rPr>
              <w:t>0,000</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0,000</w:t>
            </w:r>
          </w:p>
        </w:tc>
      </w:tr>
      <w:tr w:rsidR="001E351F" w:rsidRPr="00045FD7" w:rsidTr="005176D1">
        <w:trPr>
          <w:trHeight w:val="343"/>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lastRenderedPageBreak/>
              <w:t>Закупка товаров, работ и услуг для обеспечения государственных (муниципальных) нужд</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08</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0200105210</w:t>
            </w:r>
          </w:p>
        </w:tc>
        <w:tc>
          <w:tcPr>
            <w:tcW w:w="851" w:type="dxa"/>
            <w:shd w:val="clear" w:color="auto" w:fill="auto"/>
          </w:tcPr>
          <w:p w:rsidR="001E351F" w:rsidRPr="00045FD7" w:rsidRDefault="001E351F" w:rsidP="005176D1">
            <w:pPr>
              <w:jc w:val="center"/>
              <w:rPr>
                <w:bCs/>
                <w:iCs/>
                <w:sz w:val="18"/>
                <w:szCs w:val="18"/>
              </w:rPr>
            </w:pPr>
            <w:r w:rsidRPr="00045FD7">
              <w:rPr>
                <w:bCs/>
                <w:iCs/>
                <w:sz w:val="18"/>
                <w:szCs w:val="18"/>
              </w:rPr>
              <w:t>200</w:t>
            </w:r>
          </w:p>
        </w:tc>
        <w:tc>
          <w:tcPr>
            <w:tcW w:w="1134" w:type="dxa"/>
          </w:tcPr>
          <w:p w:rsidR="001E351F" w:rsidRPr="00045FD7" w:rsidRDefault="001E351F" w:rsidP="005176D1">
            <w:pPr>
              <w:jc w:val="center"/>
              <w:rPr>
                <w:bCs/>
                <w:iCs/>
                <w:sz w:val="18"/>
                <w:szCs w:val="18"/>
              </w:rPr>
            </w:pPr>
            <w:r w:rsidRPr="00045FD7">
              <w:rPr>
                <w:bCs/>
                <w:iCs/>
                <w:sz w:val="18"/>
                <w:szCs w:val="18"/>
              </w:rPr>
              <w:t>104,678</w:t>
            </w:r>
          </w:p>
        </w:tc>
        <w:tc>
          <w:tcPr>
            <w:tcW w:w="992" w:type="dxa"/>
          </w:tcPr>
          <w:p w:rsidR="001E351F" w:rsidRPr="00045FD7" w:rsidRDefault="001E351F" w:rsidP="005176D1">
            <w:pPr>
              <w:jc w:val="center"/>
              <w:rPr>
                <w:bCs/>
                <w:iCs/>
                <w:sz w:val="18"/>
                <w:szCs w:val="18"/>
              </w:rPr>
            </w:pPr>
            <w:r w:rsidRPr="00045FD7">
              <w:rPr>
                <w:bCs/>
                <w:iCs/>
                <w:sz w:val="18"/>
                <w:szCs w:val="18"/>
              </w:rPr>
              <w:t>0,000</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0,000</w:t>
            </w:r>
          </w:p>
        </w:tc>
      </w:tr>
      <w:tr w:rsidR="001E351F" w:rsidRPr="00045FD7" w:rsidTr="005176D1">
        <w:trPr>
          <w:trHeight w:val="343"/>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08</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0200105210</w:t>
            </w:r>
          </w:p>
        </w:tc>
        <w:tc>
          <w:tcPr>
            <w:tcW w:w="851" w:type="dxa"/>
            <w:shd w:val="clear" w:color="auto" w:fill="auto"/>
          </w:tcPr>
          <w:p w:rsidR="001E351F" w:rsidRPr="00045FD7" w:rsidRDefault="001E351F" w:rsidP="005176D1">
            <w:pPr>
              <w:jc w:val="center"/>
              <w:rPr>
                <w:bCs/>
                <w:iCs/>
                <w:sz w:val="18"/>
                <w:szCs w:val="18"/>
              </w:rPr>
            </w:pPr>
            <w:r w:rsidRPr="00045FD7">
              <w:rPr>
                <w:bCs/>
                <w:iCs/>
                <w:sz w:val="18"/>
                <w:szCs w:val="18"/>
              </w:rPr>
              <w:t>240</w:t>
            </w:r>
          </w:p>
        </w:tc>
        <w:tc>
          <w:tcPr>
            <w:tcW w:w="1134" w:type="dxa"/>
          </w:tcPr>
          <w:p w:rsidR="001E351F" w:rsidRPr="00045FD7" w:rsidRDefault="001E351F" w:rsidP="005176D1">
            <w:pPr>
              <w:jc w:val="center"/>
              <w:rPr>
                <w:bCs/>
                <w:iCs/>
                <w:sz w:val="18"/>
                <w:szCs w:val="18"/>
              </w:rPr>
            </w:pPr>
            <w:r w:rsidRPr="00045FD7">
              <w:rPr>
                <w:bCs/>
                <w:iCs/>
                <w:sz w:val="18"/>
                <w:szCs w:val="18"/>
              </w:rPr>
              <w:t>104,678</w:t>
            </w:r>
          </w:p>
        </w:tc>
        <w:tc>
          <w:tcPr>
            <w:tcW w:w="992" w:type="dxa"/>
          </w:tcPr>
          <w:p w:rsidR="001E351F" w:rsidRPr="00045FD7" w:rsidRDefault="001E351F" w:rsidP="005176D1">
            <w:pPr>
              <w:jc w:val="center"/>
              <w:rPr>
                <w:bCs/>
                <w:iCs/>
                <w:sz w:val="18"/>
                <w:szCs w:val="18"/>
              </w:rPr>
            </w:pPr>
            <w:r w:rsidRPr="00045FD7">
              <w:rPr>
                <w:bCs/>
                <w:iCs/>
                <w:sz w:val="18"/>
                <w:szCs w:val="18"/>
              </w:rPr>
              <w:t>0,000</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0,000</w:t>
            </w:r>
          </w:p>
        </w:tc>
      </w:tr>
      <w:tr w:rsidR="001E351F" w:rsidRPr="00045FD7" w:rsidTr="005176D1">
        <w:trPr>
          <w:trHeight w:val="343"/>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Передача полномочий для создания условий для организации досуга и обеспечения жителей поселения услугами организации досуга</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08</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0200164730</w:t>
            </w: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535, 669</w:t>
            </w:r>
          </w:p>
        </w:tc>
        <w:tc>
          <w:tcPr>
            <w:tcW w:w="992" w:type="dxa"/>
          </w:tcPr>
          <w:p w:rsidR="001E351F" w:rsidRPr="00045FD7" w:rsidRDefault="001E351F" w:rsidP="005176D1">
            <w:pPr>
              <w:jc w:val="center"/>
              <w:rPr>
                <w:bCs/>
                <w:iCs/>
                <w:sz w:val="18"/>
                <w:szCs w:val="18"/>
              </w:rPr>
            </w:pPr>
            <w:r w:rsidRPr="00045FD7">
              <w:rPr>
                <w:bCs/>
                <w:iCs/>
                <w:sz w:val="18"/>
                <w:szCs w:val="18"/>
              </w:rPr>
              <w:t>556, 839</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583, 635</w:t>
            </w:r>
          </w:p>
        </w:tc>
      </w:tr>
      <w:tr w:rsidR="001E351F" w:rsidRPr="00045FD7" w:rsidTr="005176D1">
        <w:trPr>
          <w:trHeight w:val="161"/>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Межбюджетные трансферты</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08</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0200164730</w:t>
            </w:r>
          </w:p>
        </w:tc>
        <w:tc>
          <w:tcPr>
            <w:tcW w:w="851" w:type="dxa"/>
            <w:shd w:val="clear" w:color="auto" w:fill="auto"/>
          </w:tcPr>
          <w:p w:rsidR="001E351F" w:rsidRPr="00045FD7" w:rsidRDefault="001E351F" w:rsidP="005176D1">
            <w:pPr>
              <w:jc w:val="center"/>
              <w:rPr>
                <w:bCs/>
                <w:iCs/>
                <w:sz w:val="18"/>
                <w:szCs w:val="18"/>
              </w:rPr>
            </w:pPr>
            <w:r w:rsidRPr="00045FD7">
              <w:rPr>
                <w:bCs/>
                <w:iCs/>
                <w:sz w:val="18"/>
                <w:szCs w:val="18"/>
              </w:rPr>
              <w:t>500</w:t>
            </w:r>
          </w:p>
        </w:tc>
        <w:tc>
          <w:tcPr>
            <w:tcW w:w="1134" w:type="dxa"/>
          </w:tcPr>
          <w:p w:rsidR="001E351F" w:rsidRPr="00045FD7" w:rsidRDefault="001E351F" w:rsidP="005176D1">
            <w:pPr>
              <w:jc w:val="center"/>
              <w:rPr>
                <w:bCs/>
                <w:iCs/>
                <w:sz w:val="18"/>
                <w:szCs w:val="18"/>
              </w:rPr>
            </w:pPr>
            <w:r w:rsidRPr="00045FD7">
              <w:rPr>
                <w:bCs/>
                <w:iCs/>
                <w:sz w:val="18"/>
                <w:szCs w:val="18"/>
              </w:rPr>
              <w:t>535, 669</w:t>
            </w:r>
          </w:p>
        </w:tc>
        <w:tc>
          <w:tcPr>
            <w:tcW w:w="992" w:type="dxa"/>
          </w:tcPr>
          <w:p w:rsidR="001E351F" w:rsidRPr="00045FD7" w:rsidRDefault="001E351F" w:rsidP="005176D1">
            <w:pPr>
              <w:jc w:val="center"/>
              <w:rPr>
                <w:bCs/>
                <w:iCs/>
                <w:sz w:val="18"/>
                <w:szCs w:val="18"/>
              </w:rPr>
            </w:pPr>
            <w:r w:rsidRPr="00045FD7">
              <w:rPr>
                <w:bCs/>
                <w:iCs/>
                <w:sz w:val="18"/>
                <w:szCs w:val="18"/>
              </w:rPr>
              <w:t>556, 839</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583, 635</w:t>
            </w:r>
          </w:p>
        </w:tc>
      </w:tr>
      <w:tr w:rsidR="001E351F" w:rsidRPr="00045FD7" w:rsidTr="005176D1">
        <w:trPr>
          <w:trHeight w:val="214"/>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Иные межбюджетные трансферты</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08</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0200164730</w:t>
            </w:r>
          </w:p>
        </w:tc>
        <w:tc>
          <w:tcPr>
            <w:tcW w:w="851" w:type="dxa"/>
            <w:shd w:val="clear" w:color="auto" w:fill="auto"/>
          </w:tcPr>
          <w:p w:rsidR="001E351F" w:rsidRPr="00045FD7" w:rsidRDefault="001E351F" w:rsidP="005176D1">
            <w:pPr>
              <w:jc w:val="center"/>
              <w:rPr>
                <w:bCs/>
                <w:iCs/>
                <w:sz w:val="18"/>
                <w:szCs w:val="18"/>
              </w:rPr>
            </w:pPr>
            <w:r w:rsidRPr="00045FD7">
              <w:rPr>
                <w:bCs/>
                <w:iCs/>
                <w:sz w:val="18"/>
                <w:szCs w:val="18"/>
              </w:rPr>
              <w:t>540</w:t>
            </w:r>
          </w:p>
        </w:tc>
        <w:tc>
          <w:tcPr>
            <w:tcW w:w="1134" w:type="dxa"/>
          </w:tcPr>
          <w:p w:rsidR="001E351F" w:rsidRPr="00045FD7" w:rsidRDefault="001E351F" w:rsidP="005176D1">
            <w:pPr>
              <w:jc w:val="center"/>
              <w:rPr>
                <w:bCs/>
                <w:iCs/>
                <w:sz w:val="18"/>
                <w:szCs w:val="18"/>
              </w:rPr>
            </w:pPr>
            <w:r w:rsidRPr="00045FD7">
              <w:rPr>
                <w:bCs/>
                <w:iCs/>
                <w:sz w:val="18"/>
                <w:szCs w:val="18"/>
              </w:rPr>
              <w:t>535, 669</w:t>
            </w:r>
          </w:p>
        </w:tc>
        <w:tc>
          <w:tcPr>
            <w:tcW w:w="992" w:type="dxa"/>
          </w:tcPr>
          <w:p w:rsidR="001E351F" w:rsidRPr="00045FD7" w:rsidRDefault="001E351F" w:rsidP="005176D1">
            <w:pPr>
              <w:jc w:val="center"/>
              <w:rPr>
                <w:bCs/>
                <w:iCs/>
                <w:sz w:val="18"/>
                <w:szCs w:val="18"/>
              </w:rPr>
            </w:pPr>
            <w:r w:rsidRPr="00045FD7">
              <w:rPr>
                <w:bCs/>
                <w:iCs/>
                <w:sz w:val="18"/>
                <w:szCs w:val="18"/>
              </w:rPr>
              <w:t>556, 839</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583, 635</w:t>
            </w:r>
          </w:p>
        </w:tc>
      </w:tr>
      <w:tr w:rsidR="001E351F" w:rsidRPr="00045FD7" w:rsidTr="005176D1">
        <w:trPr>
          <w:trHeight w:val="239"/>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СОЦИАЛЬНАЯ ПОЛИТИКА</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10</w:t>
            </w:r>
          </w:p>
        </w:tc>
        <w:tc>
          <w:tcPr>
            <w:tcW w:w="709" w:type="dxa"/>
            <w:shd w:val="clear" w:color="auto" w:fill="auto"/>
          </w:tcPr>
          <w:p w:rsidR="001E351F" w:rsidRPr="00045FD7" w:rsidRDefault="001E351F" w:rsidP="005176D1">
            <w:pPr>
              <w:jc w:val="center"/>
              <w:rPr>
                <w:bCs/>
                <w:iCs/>
                <w:sz w:val="18"/>
                <w:szCs w:val="18"/>
              </w:rPr>
            </w:pPr>
          </w:p>
        </w:tc>
        <w:tc>
          <w:tcPr>
            <w:tcW w:w="708" w:type="dxa"/>
            <w:shd w:val="clear" w:color="auto" w:fill="auto"/>
          </w:tcPr>
          <w:p w:rsidR="001E351F" w:rsidRPr="00045FD7" w:rsidRDefault="001E351F" w:rsidP="005176D1">
            <w:pPr>
              <w:jc w:val="center"/>
              <w:rPr>
                <w:bCs/>
                <w:iCs/>
                <w:sz w:val="18"/>
                <w:szCs w:val="18"/>
              </w:rPr>
            </w:pP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19, 878</w:t>
            </w:r>
          </w:p>
        </w:tc>
        <w:tc>
          <w:tcPr>
            <w:tcW w:w="992" w:type="dxa"/>
          </w:tcPr>
          <w:p w:rsidR="001E351F" w:rsidRPr="00045FD7" w:rsidRDefault="001E351F" w:rsidP="005176D1">
            <w:pPr>
              <w:jc w:val="center"/>
              <w:rPr>
                <w:bCs/>
                <w:iCs/>
                <w:sz w:val="18"/>
                <w:szCs w:val="18"/>
              </w:rPr>
            </w:pPr>
            <w:r w:rsidRPr="00045FD7">
              <w:rPr>
                <w:bCs/>
                <w:iCs/>
                <w:sz w:val="18"/>
                <w:szCs w:val="18"/>
              </w:rPr>
              <w:t>19, 878</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0,000</w:t>
            </w:r>
          </w:p>
        </w:tc>
      </w:tr>
      <w:tr w:rsidR="001E351F" w:rsidRPr="00045FD7" w:rsidTr="005176D1">
        <w:trPr>
          <w:trHeight w:val="343"/>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Пенсионное обеспечение</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10</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8" w:type="dxa"/>
            <w:shd w:val="clear" w:color="auto" w:fill="auto"/>
          </w:tcPr>
          <w:p w:rsidR="001E351F" w:rsidRPr="00045FD7" w:rsidRDefault="001E351F" w:rsidP="005176D1">
            <w:pPr>
              <w:jc w:val="center"/>
              <w:rPr>
                <w:bCs/>
                <w:iCs/>
                <w:sz w:val="18"/>
                <w:szCs w:val="18"/>
              </w:rPr>
            </w:pP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19, 878</w:t>
            </w:r>
          </w:p>
        </w:tc>
        <w:tc>
          <w:tcPr>
            <w:tcW w:w="992" w:type="dxa"/>
          </w:tcPr>
          <w:p w:rsidR="001E351F" w:rsidRPr="00045FD7" w:rsidRDefault="001E351F" w:rsidP="005176D1">
            <w:pPr>
              <w:jc w:val="center"/>
              <w:rPr>
                <w:bCs/>
                <w:iCs/>
                <w:sz w:val="18"/>
                <w:szCs w:val="18"/>
              </w:rPr>
            </w:pPr>
            <w:r w:rsidRPr="00045FD7">
              <w:rPr>
                <w:bCs/>
                <w:iCs/>
                <w:sz w:val="18"/>
                <w:szCs w:val="18"/>
              </w:rPr>
              <w:t>19, 878</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0,000</w:t>
            </w:r>
          </w:p>
        </w:tc>
      </w:tr>
      <w:tr w:rsidR="001E351F" w:rsidRPr="00045FD7" w:rsidTr="005176D1">
        <w:trPr>
          <w:trHeight w:val="343"/>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10</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0400000000</w:t>
            </w: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19, 878</w:t>
            </w:r>
          </w:p>
        </w:tc>
        <w:tc>
          <w:tcPr>
            <w:tcW w:w="992" w:type="dxa"/>
          </w:tcPr>
          <w:p w:rsidR="001E351F" w:rsidRPr="00045FD7" w:rsidRDefault="001E351F" w:rsidP="005176D1">
            <w:pPr>
              <w:jc w:val="center"/>
              <w:rPr>
                <w:bCs/>
                <w:iCs/>
                <w:sz w:val="18"/>
                <w:szCs w:val="18"/>
              </w:rPr>
            </w:pPr>
            <w:r w:rsidRPr="00045FD7">
              <w:rPr>
                <w:bCs/>
                <w:iCs/>
                <w:sz w:val="18"/>
                <w:szCs w:val="18"/>
              </w:rPr>
              <w:t>19, 878</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0,000</w:t>
            </w:r>
          </w:p>
        </w:tc>
      </w:tr>
      <w:tr w:rsidR="001E351F" w:rsidRPr="00045FD7" w:rsidTr="005176D1">
        <w:trPr>
          <w:trHeight w:val="343"/>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Подпрограмма «Социальная поддержка граждан Мошковского сельсовета Бековского района Пензенской области»</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10</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0440000000</w:t>
            </w: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19, 878</w:t>
            </w:r>
          </w:p>
        </w:tc>
        <w:tc>
          <w:tcPr>
            <w:tcW w:w="992" w:type="dxa"/>
          </w:tcPr>
          <w:p w:rsidR="001E351F" w:rsidRPr="00045FD7" w:rsidRDefault="001E351F" w:rsidP="005176D1">
            <w:pPr>
              <w:jc w:val="center"/>
              <w:rPr>
                <w:bCs/>
                <w:iCs/>
                <w:sz w:val="18"/>
                <w:szCs w:val="18"/>
              </w:rPr>
            </w:pPr>
            <w:r w:rsidRPr="00045FD7">
              <w:rPr>
                <w:bCs/>
                <w:iCs/>
                <w:sz w:val="18"/>
                <w:szCs w:val="18"/>
              </w:rPr>
              <w:t>19, 878</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0,000</w:t>
            </w:r>
          </w:p>
        </w:tc>
      </w:tr>
      <w:tr w:rsidR="001E351F" w:rsidRPr="00045FD7" w:rsidTr="005176D1">
        <w:trPr>
          <w:trHeight w:val="343"/>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Основное мероприятие «Обеспечение выполнения обязательств по социальной поддержки граждан Мошковского сельсовета Бековского района Пензенской области»</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10</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0440100000</w:t>
            </w: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19, 878</w:t>
            </w:r>
          </w:p>
        </w:tc>
        <w:tc>
          <w:tcPr>
            <w:tcW w:w="992" w:type="dxa"/>
          </w:tcPr>
          <w:p w:rsidR="001E351F" w:rsidRPr="00045FD7" w:rsidRDefault="001E351F" w:rsidP="005176D1">
            <w:pPr>
              <w:jc w:val="center"/>
              <w:rPr>
                <w:bCs/>
                <w:iCs/>
                <w:sz w:val="18"/>
                <w:szCs w:val="18"/>
              </w:rPr>
            </w:pPr>
            <w:r w:rsidRPr="00045FD7">
              <w:rPr>
                <w:bCs/>
                <w:iCs/>
                <w:sz w:val="18"/>
                <w:szCs w:val="18"/>
              </w:rPr>
              <w:t>19, 878</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0,000</w:t>
            </w:r>
          </w:p>
        </w:tc>
      </w:tr>
      <w:tr w:rsidR="001E351F" w:rsidRPr="00045FD7" w:rsidTr="005176D1">
        <w:trPr>
          <w:trHeight w:val="343"/>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Расходы, связанные с реализацией Закона Пензенской области «О государственном пенсионном обеспечении за выслугу лет государственных (муниципальных) гражданских служащих Пензенской области и лиц, замещающих государственные (муниципальные) должности Пензенской области»</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10</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0440164250</w:t>
            </w:r>
          </w:p>
        </w:tc>
        <w:tc>
          <w:tcPr>
            <w:tcW w:w="851" w:type="dxa"/>
            <w:shd w:val="clear" w:color="auto" w:fill="auto"/>
          </w:tcPr>
          <w:p w:rsidR="001E351F" w:rsidRPr="00045FD7" w:rsidRDefault="001E351F" w:rsidP="005176D1">
            <w:pPr>
              <w:jc w:val="center"/>
              <w:rPr>
                <w:bCs/>
                <w:iCs/>
                <w:sz w:val="18"/>
                <w:szCs w:val="18"/>
              </w:rPr>
            </w:pPr>
          </w:p>
        </w:tc>
        <w:tc>
          <w:tcPr>
            <w:tcW w:w="1134" w:type="dxa"/>
          </w:tcPr>
          <w:p w:rsidR="001E351F" w:rsidRPr="00045FD7" w:rsidRDefault="001E351F" w:rsidP="005176D1">
            <w:pPr>
              <w:jc w:val="center"/>
              <w:rPr>
                <w:bCs/>
                <w:iCs/>
                <w:sz w:val="18"/>
                <w:szCs w:val="18"/>
              </w:rPr>
            </w:pPr>
            <w:r w:rsidRPr="00045FD7">
              <w:rPr>
                <w:bCs/>
                <w:iCs/>
                <w:sz w:val="18"/>
                <w:szCs w:val="18"/>
              </w:rPr>
              <w:t>19, 878</w:t>
            </w:r>
          </w:p>
        </w:tc>
        <w:tc>
          <w:tcPr>
            <w:tcW w:w="992" w:type="dxa"/>
          </w:tcPr>
          <w:p w:rsidR="001E351F" w:rsidRPr="00045FD7" w:rsidRDefault="001E351F" w:rsidP="005176D1">
            <w:pPr>
              <w:jc w:val="center"/>
              <w:rPr>
                <w:bCs/>
                <w:iCs/>
                <w:sz w:val="18"/>
                <w:szCs w:val="18"/>
              </w:rPr>
            </w:pPr>
            <w:r w:rsidRPr="00045FD7">
              <w:rPr>
                <w:bCs/>
                <w:iCs/>
                <w:sz w:val="18"/>
                <w:szCs w:val="18"/>
              </w:rPr>
              <w:t>19, 878</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0,000</w:t>
            </w:r>
          </w:p>
        </w:tc>
      </w:tr>
      <w:tr w:rsidR="001E351F" w:rsidRPr="00045FD7" w:rsidTr="005176D1">
        <w:trPr>
          <w:trHeight w:val="343"/>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Социальное обеспечение и иные выплаты населению</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10</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0440164250</w:t>
            </w:r>
          </w:p>
        </w:tc>
        <w:tc>
          <w:tcPr>
            <w:tcW w:w="851" w:type="dxa"/>
            <w:shd w:val="clear" w:color="auto" w:fill="auto"/>
          </w:tcPr>
          <w:p w:rsidR="001E351F" w:rsidRPr="00045FD7" w:rsidRDefault="001E351F" w:rsidP="005176D1">
            <w:pPr>
              <w:jc w:val="center"/>
              <w:rPr>
                <w:bCs/>
                <w:iCs/>
                <w:sz w:val="18"/>
                <w:szCs w:val="18"/>
              </w:rPr>
            </w:pPr>
            <w:r w:rsidRPr="00045FD7">
              <w:rPr>
                <w:bCs/>
                <w:iCs/>
                <w:sz w:val="18"/>
                <w:szCs w:val="18"/>
              </w:rPr>
              <w:t>300</w:t>
            </w:r>
          </w:p>
        </w:tc>
        <w:tc>
          <w:tcPr>
            <w:tcW w:w="1134" w:type="dxa"/>
          </w:tcPr>
          <w:p w:rsidR="001E351F" w:rsidRPr="00045FD7" w:rsidRDefault="001E351F" w:rsidP="005176D1">
            <w:pPr>
              <w:jc w:val="center"/>
              <w:rPr>
                <w:bCs/>
                <w:iCs/>
                <w:sz w:val="18"/>
                <w:szCs w:val="18"/>
              </w:rPr>
            </w:pPr>
            <w:r w:rsidRPr="00045FD7">
              <w:rPr>
                <w:bCs/>
                <w:iCs/>
                <w:sz w:val="18"/>
                <w:szCs w:val="18"/>
              </w:rPr>
              <w:t>19, 878</w:t>
            </w:r>
          </w:p>
        </w:tc>
        <w:tc>
          <w:tcPr>
            <w:tcW w:w="992" w:type="dxa"/>
          </w:tcPr>
          <w:p w:rsidR="001E351F" w:rsidRPr="00045FD7" w:rsidRDefault="001E351F" w:rsidP="005176D1">
            <w:pPr>
              <w:jc w:val="center"/>
              <w:rPr>
                <w:bCs/>
                <w:iCs/>
                <w:sz w:val="18"/>
                <w:szCs w:val="18"/>
              </w:rPr>
            </w:pPr>
            <w:r w:rsidRPr="00045FD7">
              <w:rPr>
                <w:bCs/>
                <w:iCs/>
                <w:sz w:val="18"/>
                <w:szCs w:val="18"/>
              </w:rPr>
              <w:t>19, 878</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0,000</w:t>
            </w:r>
          </w:p>
        </w:tc>
      </w:tr>
      <w:tr w:rsidR="001E351F" w:rsidRPr="00045FD7" w:rsidTr="005176D1">
        <w:trPr>
          <w:trHeight w:val="344"/>
          <w:jc w:val="center"/>
        </w:trPr>
        <w:tc>
          <w:tcPr>
            <w:tcW w:w="4317" w:type="dxa"/>
            <w:shd w:val="clear" w:color="auto" w:fill="auto"/>
          </w:tcPr>
          <w:p w:rsidR="001E351F" w:rsidRPr="00045FD7" w:rsidRDefault="001E351F" w:rsidP="005176D1">
            <w:pPr>
              <w:rPr>
                <w:bCs/>
                <w:iCs/>
                <w:sz w:val="18"/>
                <w:szCs w:val="18"/>
              </w:rPr>
            </w:pPr>
            <w:r w:rsidRPr="00045FD7">
              <w:rPr>
                <w:bCs/>
                <w:iCs/>
                <w:sz w:val="18"/>
                <w:szCs w:val="18"/>
              </w:rPr>
              <w:t>Публичные нормативные социальные выплаты гражданам</w:t>
            </w:r>
          </w:p>
        </w:tc>
        <w:tc>
          <w:tcPr>
            <w:tcW w:w="567" w:type="dxa"/>
            <w:shd w:val="clear" w:color="auto" w:fill="auto"/>
          </w:tcPr>
          <w:p w:rsidR="001E351F" w:rsidRPr="00045FD7" w:rsidRDefault="001E351F" w:rsidP="005176D1">
            <w:pPr>
              <w:jc w:val="center"/>
              <w:rPr>
                <w:bCs/>
                <w:iCs/>
                <w:sz w:val="18"/>
                <w:szCs w:val="18"/>
              </w:rPr>
            </w:pPr>
            <w:r w:rsidRPr="00045FD7">
              <w:rPr>
                <w:bCs/>
                <w:iCs/>
                <w:sz w:val="18"/>
                <w:szCs w:val="18"/>
              </w:rPr>
              <w:t>10</w:t>
            </w:r>
          </w:p>
        </w:tc>
        <w:tc>
          <w:tcPr>
            <w:tcW w:w="709" w:type="dxa"/>
            <w:shd w:val="clear" w:color="auto" w:fill="auto"/>
          </w:tcPr>
          <w:p w:rsidR="001E351F" w:rsidRPr="00045FD7" w:rsidRDefault="001E351F" w:rsidP="005176D1">
            <w:pPr>
              <w:jc w:val="center"/>
              <w:rPr>
                <w:bCs/>
                <w:iCs/>
                <w:sz w:val="18"/>
                <w:szCs w:val="18"/>
              </w:rPr>
            </w:pPr>
            <w:r w:rsidRPr="00045FD7">
              <w:rPr>
                <w:bCs/>
                <w:iCs/>
                <w:sz w:val="18"/>
                <w:szCs w:val="18"/>
              </w:rPr>
              <w:t>01</w:t>
            </w:r>
          </w:p>
        </w:tc>
        <w:tc>
          <w:tcPr>
            <w:tcW w:w="708" w:type="dxa"/>
            <w:shd w:val="clear" w:color="auto" w:fill="auto"/>
          </w:tcPr>
          <w:p w:rsidR="001E351F" w:rsidRPr="00045FD7" w:rsidRDefault="001E351F" w:rsidP="005176D1">
            <w:pPr>
              <w:jc w:val="center"/>
              <w:rPr>
                <w:bCs/>
                <w:iCs/>
                <w:sz w:val="18"/>
                <w:szCs w:val="18"/>
              </w:rPr>
            </w:pPr>
            <w:r w:rsidRPr="00045FD7">
              <w:rPr>
                <w:bCs/>
                <w:iCs/>
                <w:sz w:val="18"/>
                <w:szCs w:val="18"/>
              </w:rPr>
              <w:t>0440164250</w:t>
            </w:r>
          </w:p>
        </w:tc>
        <w:tc>
          <w:tcPr>
            <w:tcW w:w="851" w:type="dxa"/>
            <w:shd w:val="clear" w:color="auto" w:fill="auto"/>
          </w:tcPr>
          <w:p w:rsidR="001E351F" w:rsidRPr="00045FD7" w:rsidRDefault="001E351F" w:rsidP="005176D1">
            <w:pPr>
              <w:jc w:val="center"/>
              <w:rPr>
                <w:bCs/>
                <w:iCs/>
                <w:sz w:val="18"/>
                <w:szCs w:val="18"/>
              </w:rPr>
            </w:pPr>
            <w:r w:rsidRPr="00045FD7">
              <w:rPr>
                <w:bCs/>
                <w:iCs/>
                <w:sz w:val="18"/>
                <w:szCs w:val="18"/>
              </w:rPr>
              <w:t>310</w:t>
            </w:r>
          </w:p>
        </w:tc>
        <w:tc>
          <w:tcPr>
            <w:tcW w:w="1134" w:type="dxa"/>
          </w:tcPr>
          <w:p w:rsidR="001E351F" w:rsidRPr="00045FD7" w:rsidRDefault="001E351F" w:rsidP="005176D1">
            <w:pPr>
              <w:jc w:val="center"/>
              <w:rPr>
                <w:bCs/>
                <w:iCs/>
                <w:sz w:val="18"/>
                <w:szCs w:val="18"/>
              </w:rPr>
            </w:pPr>
            <w:r w:rsidRPr="00045FD7">
              <w:rPr>
                <w:bCs/>
                <w:iCs/>
                <w:sz w:val="18"/>
                <w:szCs w:val="18"/>
              </w:rPr>
              <w:t>19, 878</w:t>
            </w:r>
          </w:p>
        </w:tc>
        <w:tc>
          <w:tcPr>
            <w:tcW w:w="992" w:type="dxa"/>
          </w:tcPr>
          <w:p w:rsidR="001E351F" w:rsidRPr="00045FD7" w:rsidRDefault="001E351F" w:rsidP="005176D1">
            <w:pPr>
              <w:jc w:val="center"/>
              <w:rPr>
                <w:bCs/>
                <w:iCs/>
                <w:sz w:val="18"/>
                <w:szCs w:val="18"/>
              </w:rPr>
            </w:pPr>
            <w:r w:rsidRPr="00045FD7">
              <w:rPr>
                <w:bCs/>
                <w:iCs/>
                <w:sz w:val="18"/>
                <w:szCs w:val="18"/>
              </w:rPr>
              <w:t>19, 878</w:t>
            </w:r>
          </w:p>
        </w:tc>
        <w:tc>
          <w:tcPr>
            <w:tcW w:w="992" w:type="dxa"/>
            <w:shd w:val="clear" w:color="auto" w:fill="auto"/>
          </w:tcPr>
          <w:p w:rsidR="001E351F" w:rsidRPr="00045FD7" w:rsidRDefault="001E351F" w:rsidP="005176D1">
            <w:pPr>
              <w:jc w:val="center"/>
              <w:rPr>
                <w:bCs/>
                <w:iCs/>
                <w:sz w:val="18"/>
                <w:szCs w:val="18"/>
              </w:rPr>
            </w:pPr>
            <w:r w:rsidRPr="00045FD7">
              <w:rPr>
                <w:bCs/>
                <w:iCs/>
                <w:sz w:val="18"/>
                <w:szCs w:val="18"/>
              </w:rPr>
              <w:t>0,000</w:t>
            </w:r>
          </w:p>
        </w:tc>
      </w:tr>
      <w:tr w:rsidR="001E351F" w:rsidRPr="00045FD7" w:rsidTr="005176D1">
        <w:trPr>
          <w:trHeight w:val="89"/>
          <w:jc w:val="center"/>
        </w:trPr>
        <w:tc>
          <w:tcPr>
            <w:tcW w:w="4317" w:type="dxa"/>
            <w:shd w:val="clear" w:color="auto" w:fill="auto"/>
          </w:tcPr>
          <w:p w:rsidR="001E351F" w:rsidRPr="00045FD7" w:rsidRDefault="001E351F" w:rsidP="005176D1">
            <w:pPr>
              <w:rPr>
                <w:bCs/>
                <w:sz w:val="18"/>
                <w:szCs w:val="18"/>
              </w:rPr>
            </w:pPr>
            <w:r w:rsidRPr="00045FD7">
              <w:rPr>
                <w:bCs/>
                <w:sz w:val="18"/>
                <w:szCs w:val="18"/>
              </w:rPr>
              <w:t>ВСЕГО:</w:t>
            </w:r>
          </w:p>
        </w:tc>
        <w:tc>
          <w:tcPr>
            <w:tcW w:w="567" w:type="dxa"/>
            <w:shd w:val="clear" w:color="auto" w:fill="auto"/>
          </w:tcPr>
          <w:p w:rsidR="001E351F" w:rsidRPr="00045FD7" w:rsidRDefault="001E351F" w:rsidP="005176D1">
            <w:pPr>
              <w:jc w:val="center"/>
              <w:rPr>
                <w:bCs/>
                <w:sz w:val="18"/>
                <w:szCs w:val="18"/>
              </w:rPr>
            </w:pPr>
          </w:p>
        </w:tc>
        <w:tc>
          <w:tcPr>
            <w:tcW w:w="709" w:type="dxa"/>
            <w:shd w:val="clear" w:color="auto" w:fill="auto"/>
          </w:tcPr>
          <w:p w:rsidR="001E351F" w:rsidRPr="00045FD7" w:rsidRDefault="001E351F" w:rsidP="005176D1">
            <w:pPr>
              <w:jc w:val="center"/>
              <w:rPr>
                <w:bCs/>
                <w:sz w:val="18"/>
                <w:szCs w:val="18"/>
              </w:rPr>
            </w:pPr>
          </w:p>
        </w:tc>
        <w:tc>
          <w:tcPr>
            <w:tcW w:w="708" w:type="dxa"/>
            <w:shd w:val="clear" w:color="auto" w:fill="auto"/>
          </w:tcPr>
          <w:p w:rsidR="001E351F" w:rsidRPr="00045FD7" w:rsidRDefault="001E351F" w:rsidP="005176D1">
            <w:pPr>
              <w:jc w:val="center"/>
              <w:rPr>
                <w:bCs/>
                <w:sz w:val="18"/>
                <w:szCs w:val="18"/>
              </w:rPr>
            </w:pPr>
          </w:p>
        </w:tc>
        <w:tc>
          <w:tcPr>
            <w:tcW w:w="851" w:type="dxa"/>
            <w:shd w:val="clear" w:color="auto" w:fill="auto"/>
          </w:tcPr>
          <w:p w:rsidR="001E351F" w:rsidRPr="00045FD7" w:rsidRDefault="001E351F" w:rsidP="005176D1">
            <w:pPr>
              <w:jc w:val="center"/>
              <w:rPr>
                <w:bCs/>
                <w:sz w:val="18"/>
                <w:szCs w:val="18"/>
              </w:rPr>
            </w:pPr>
          </w:p>
        </w:tc>
        <w:tc>
          <w:tcPr>
            <w:tcW w:w="1134" w:type="dxa"/>
          </w:tcPr>
          <w:p w:rsidR="001E351F" w:rsidRPr="00045FD7" w:rsidRDefault="001E351F" w:rsidP="005176D1">
            <w:pPr>
              <w:jc w:val="center"/>
              <w:rPr>
                <w:bCs/>
                <w:sz w:val="18"/>
                <w:szCs w:val="18"/>
              </w:rPr>
            </w:pPr>
            <w:r w:rsidRPr="00045FD7">
              <w:rPr>
                <w:bCs/>
                <w:sz w:val="18"/>
                <w:szCs w:val="18"/>
              </w:rPr>
              <w:t>4401,203-98</w:t>
            </w:r>
          </w:p>
        </w:tc>
        <w:tc>
          <w:tcPr>
            <w:tcW w:w="992" w:type="dxa"/>
          </w:tcPr>
          <w:p w:rsidR="001E351F" w:rsidRPr="00045FD7" w:rsidRDefault="001E351F" w:rsidP="005176D1">
            <w:pPr>
              <w:jc w:val="center"/>
              <w:rPr>
                <w:bCs/>
                <w:sz w:val="18"/>
                <w:szCs w:val="18"/>
              </w:rPr>
            </w:pPr>
            <w:r w:rsidRPr="00045FD7">
              <w:rPr>
                <w:bCs/>
                <w:sz w:val="18"/>
                <w:szCs w:val="18"/>
              </w:rPr>
              <w:t>2 189, 693</w:t>
            </w:r>
          </w:p>
        </w:tc>
        <w:tc>
          <w:tcPr>
            <w:tcW w:w="992" w:type="dxa"/>
            <w:shd w:val="clear" w:color="auto" w:fill="auto"/>
          </w:tcPr>
          <w:p w:rsidR="001E351F" w:rsidRPr="00045FD7" w:rsidRDefault="001E351F" w:rsidP="005176D1">
            <w:pPr>
              <w:jc w:val="center"/>
              <w:rPr>
                <w:bCs/>
                <w:sz w:val="18"/>
                <w:szCs w:val="18"/>
              </w:rPr>
            </w:pPr>
            <w:r w:rsidRPr="00045FD7">
              <w:rPr>
                <w:bCs/>
                <w:sz w:val="18"/>
                <w:szCs w:val="18"/>
              </w:rPr>
              <w:t>2 140, 151</w:t>
            </w:r>
          </w:p>
        </w:tc>
      </w:tr>
    </w:tbl>
    <w:p w:rsidR="001E351F" w:rsidRDefault="001E351F" w:rsidP="001E351F">
      <w:pPr>
        <w:rPr>
          <w:lang w:val="en-US"/>
        </w:rPr>
      </w:pPr>
    </w:p>
    <w:p w:rsidR="006C6A2D" w:rsidRPr="006C6A2D" w:rsidRDefault="006C6A2D" w:rsidP="006C6A2D">
      <w:pPr>
        <w:pStyle w:val="8"/>
        <w:tabs>
          <w:tab w:val="left" w:pos="0"/>
        </w:tabs>
        <w:spacing w:before="0" w:after="0"/>
        <w:jc w:val="center"/>
        <w:rPr>
          <w:i w:val="0"/>
          <w:sz w:val="18"/>
          <w:szCs w:val="18"/>
        </w:rPr>
      </w:pPr>
      <w:r w:rsidRPr="003077D0">
        <w:rPr>
          <w:i w:val="0"/>
          <w:sz w:val="18"/>
          <w:szCs w:val="18"/>
        </w:rPr>
        <w:t>Приложение №</w:t>
      </w:r>
      <w:r>
        <w:rPr>
          <w:i w:val="0"/>
          <w:sz w:val="18"/>
          <w:szCs w:val="18"/>
        </w:rPr>
        <w:t xml:space="preserve"> 6 </w:t>
      </w:r>
      <w:r w:rsidRPr="003077D0">
        <w:rPr>
          <w:i w:val="0"/>
          <w:sz w:val="18"/>
          <w:szCs w:val="18"/>
        </w:rPr>
        <w:t>к решению Комитета</w:t>
      </w:r>
      <w:r>
        <w:rPr>
          <w:i w:val="0"/>
          <w:sz w:val="18"/>
          <w:szCs w:val="18"/>
        </w:rPr>
        <w:t xml:space="preserve"> </w:t>
      </w:r>
      <w:r w:rsidRPr="003077D0">
        <w:rPr>
          <w:i w:val="0"/>
          <w:sz w:val="18"/>
          <w:szCs w:val="18"/>
        </w:rPr>
        <w:t>местного самоуправления</w:t>
      </w:r>
      <w:r>
        <w:rPr>
          <w:i w:val="0"/>
          <w:sz w:val="18"/>
          <w:szCs w:val="18"/>
        </w:rPr>
        <w:t xml:space="preserve"> </w:t>
      </w:r>
      <w:r w:rsidRPr="003077D0">
        <w:rPr>
          <w:i w:val="0"/>
          <w:sz w:val="18"/>
          <w:szCs w:val="18"/>
        </w:rPr>
        <w:t>Мошковского сельсовета</w:t>
      </w:r>
      <w:r>
        <w:rPr>
          <w:i w:val="0"/>
          <w:sz w:val="18"/>
          <w:szCs w:val="18"/>
        </w:rPr>
        <w:t xml:space="preserve"> </w:t>
      </w:r>
      <w:r w:rsidRPr="00344000">
        <w:rPr>
          <w:i w:val="0"/>
          <w:sz w:val="18"/>
          <w:szCs w:val="18"/>
        </w:rPr>
        <w:t>от 29.06.2020 № 91-18/</w:t>
      </w:r>
      <w:r w:rsidRPr="00344000">
        <w:rPr>
          <w:i w:val="0"/>
          <w:sz w:val="18"/>
          <w:szCs w:val="18"/>
          <w:lang w:val="en-US"/>
        </w:rPr>
        <w:t>VII</w:t>
      </w:r>
    </w:p>
    <w:p w:rsidR="006C6A2D" w:rsidRPr="00045FD7" w:rsidRDefault="006C6A2D" w:rsidP="006C6A2D">
      <w:pPr>
        <w:jc w:val="center"/>
        <w:rPr>
          <w:b/>
          <w:sz w:val="18"/>
          <w:szCs w:val="18"/>
        </w:rPr>
      </w:pPr>
      <w:r w:rsidRPr="00045FD7">
        <w:rPr>
          <w:b/>
          <w:sz w:val="18"/>
          <w:szCs w:val="18"/>
        </w:rPr>
        <w:t xml:space="preserve">Ведомственная структура расходов бюджета </w:t>
      </w:r>
      <w:r w:rsidRPr="00045FD7">
        <w:rPr>
          <w:b/>
          <w:bCs/>
          <w:sz w:val="18"/>
          <w:szCs w:val="18"/>
        </w:rPr>
        <w:t>Мошковского</w:t>
      </w:r>
      <w:r w:rsidRPr="00045FD7">
        <w:rPr>
          <w:b/>
          <w:sz w:val="18"/>
          <w:szCs w:val="18"/>
        </w:rPr>
        <w:t xml:space="preserve"> сельсовета на 2020 год и на плановый период 2021 и 2022 годов</w:t>
      </w:r>
    </w:p>
    <w:p w:rsidR="006C6A2D" w:rsidRPr="00045FD7" w:rsidRDefault="006C6A2D" w:rsidP="006C6A2D">
      <w:pPr>
        <w:rPr>
          <w:sz w:val="18"/>
          <w:szCs w:val="18"/>
        </w:rPr>
      </w:pPr>
    </w:p>
    <w:tbl>
      <w:tblPr>
        <w:tblW w:w="10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75"/>
        <w:gridCol w:w="992"/>
        <w:gridCol w:w="709"/>
        <w:gridCol w:w="567"/>
        <w:gridCol w:w="850"/>
        <w:gridCol w:w="732"/>
        <w:gridCol w:w="1134"/>
        <w:gridCol w:w="969"/>
        <w:gridCol w:w="851"/>
      </w:tblGrid>
      <w:tr w:rsidR="006C6A2D" w:rsidRPr="00045FD7" w:rsidTr="005176D1">
        <w:trPr>
          <w:trHeight w:hRule="exact" w:val="365"/>
          <w:jc w:val="center"/>
        </w:trPr>
        <w:tc>
          <w:tcPr>
            <w:tcW w:w="3375" w:type="dxa"/>
            <w:vMerge w:val="restart"/>
            <w:shd w:val="clear" w:color="auto" w:fill="auto"/>
          </w:tcPr>
          <w:p w:rsidR="006C6A2D" w:rsidRPr="00045FD7" w:rsidRDefault="006C6A2D" w:rsidP="005176D1">
            <w:pPr>
              <w:jc w:val="center"/>
              <w:rPr>
                <w:rFonts w:eastAsia="Calibri"/>
                <w:b/>
                <w:bCs/>
                <w:iCs/>
                <w:sz w:val="18"/>
                <w:szCs w:val="18"/>
              </w:rPr>
            </w:pPr>
            <w:r w:rsidRPr="00045FD7">
              <w:rPr>
                <w:sz w:val="18"/>
                <w:szCs w:val="18"/>
              </w:rPr>
              <w:t>Наименование показателя</w:t>
            </w:r>
          </w:p>
        </w:tc>
        <w:tc>
          <w:tcPr>
            <w:tcW w:w="3850" w:type="dxa"/>
            <w:gridSpan w:val="5"/>
          </w:tcPr>
          <w:p w:rsidR="006C6A2D" w:rsidRPr="00045FD7" w:rsidRDefault="006C6A2D" w:rsidP="005176D1">
            <w:pPr>
              <w:jc w:val="center"/>
              <w:rPr>
                <w:rFonts w:eastAsia="Calibri"/>
                <w:b/>
                <w:bCs/>
                <w:iCs/>
                <w:sz w:val="18"/>
                <w:szCs w:val="18"/>
              </w:rPr>
            </w:pPr>
            <w:r w:rsidRPr="00045FD7">
              <w:rPr>
                <w:sz w:val="18"/>
                <w:szCs w:val="18"/>
              </w:rPr>
              <w:t>Код бюджетной классификации</w:t>
            </w:r>
          </w:p>
        </w:tc>
        <w:tc>
          <w:tcPr>
            <w:tcW w:w="2954" w:type="dxa"/>
            <w:gridSpan w:val="3"/>
          </w:tcPr>
          <w:p w:rsidR="006C6A2D" w:rsidRPr="00045FD7" w:rsidRDefault="006C6A2D" w:rsidP="005176D1">
            <w:pPr>
              <w:jc w:val="center"/>
              <w:rPr>
                <w:rFonts w:eastAsia="Calibri"/>
                <w:bCs/>
                <w:iCs/>
                <w:sz w:val="18"/>
                <w:szCs w:val="18"/>
              </w:rPr>
            </w:pPr>
            <w:r w:rsidRPr="00045FD7">
              <w:rPr>
                <w:sz w:val="18"/>
                <w:szCs w:val="18"/>
              </w:rPr>
              <w:t>Сумма, тыс. рублей</w:t>
            </w:r>
          </w:p>
        </w:tc>
      </w:tr>
      <w:tr w:rsidR="006C6A2D" w:rsidRPr="00045FD7" w:rsidTr="005176D1">
        <w:trPr>
          <w:trHeight w:val="730"/>
          <w:jc w:val="center"/>
        </w:trPr>
        <w:tc>
          <w:tcPr>
            <w:tcW w:w="3375" w:type="dxa"/>
            <w:vMerge/>
            <w:shd w:val="clear" w:color="auto" w:fill="auto"/>
          </w:tcPr>
          <w:p w:rsidR="006C6A2D" w:rsidRPr="00045FD7" w:rsidRDefault="006C6A2D" w:rsidP="005176D1">
            <w:pPr>
              <w:jc w:val="center"/>
              <w:rPr>
                <w:sz w:val="18"/>
                <w:szCs w:val="18"/>
              </w:rPr>
            </w:pPr>
          </w:p>
        </w:tc>
        <w:tc>
          <w:tcPr>
            <w:tcW w:w="992" w:type="dxa"/>
          </w:tcPr>
          <w:p w:rsidR="006C6A2D" w:rsidRPr="00045FD7" w:rsidRDefault="006C6A2D" w:rsidP="005176D1">
            <w:pPr>
              <w:jc w:val="center"/>
              <w:rPr>
                <w:sz w:val="18"/>
                <w:szCs w:val="18"/>
              </w:rPr>
            </w:pPr>
            <w:r w:rsidRPr="00045FD7">
              <w:rPr>
                <w:sz w:val="18"/>
                <w:szCs w:val="18"/>
              </w:rPr>
              <w:t>Код ведомства</w:t>
            </w:r>
          </w:p>
        </w:tc>
        <w:tc>
          <w:tcPr>
            <w:tcW w:w="709" w:type="dxa"/>
            <w:shd w:val="clear" w:color="auto" w:fill="auto"/>
          </w:tcPr>
          <w:p w:rsidR="006C6A2D" w:rsidRPr="00045FD7" w:rsidRDefault="006C6A2D" w:rsidP="005176D1">
            <w:pPr>
              <w:jc w:val="center"/>
              <w:rPr>
                <w:sz w:val="18"/>
                <w:szCs w:val="18"/>
              </w:rPr>
            </w:pPr>
            <w:r w:rsidRPr="00045FD7">
              <w:rPr>
                <w:sz w:val="18"/>
                <w:szCs w:val="18"/>
              </w:rPr>
              <w:t>Раз</w:t>
            </w:r>
          </w:p>
          <w:p w:rsidR="006C6A2D" w:rsidRPr="00045FD7" w:rsidRDefault="006C6A2D" w:rsidP="005176D1">
            <w:pPr>
              <w:jc w:val="center"/>
              <w:rPr>
                <w:rFonts w:eastAsia="Calibri"/>
                <w:b/>
                <w:bCs/>
                <w:iCs/>
                <w:sz w:val="18"/>
                <w:szCs w:val="18"/>
              </w:rPr>
            </w:pPr>
            <w:r w:rsidRPr="00045FD7">
              <w:rPr>
                <w:sz w:val="18"/>
                <w:szCs w:val="18"/>
              </w:rPr>
              <w:t>дел</w:t>
            </w:r>
          </w:p>
        </w:tc>
        <w:tc>
          <w:tcPr>
            <w:tcW w:w="567" w:type="dxa"/>
            <w:shd w:val="clear" w:color="auto" w:fill="auto"/>
          </w:tcPr>
          <w:p w:rsidR="006C6A2D" w:rsidRPr="00045FD7" w:rsidRDefault="006C6A2D" w:rsidP="005176D1">
            <w:pPr>
              <w:jc w:val="center"/>
              <w:rPr>
                <w:sz w:val="18"/>
                <w:szCs w:val="18"/>
              </w:rPr>
            </w:pPr>
            <w:r w:rsidRPr="00045FD7">
              <w:rPr>
                <w:sz w:val="18"/>
                <w:szCs w:val="18"/>
              </w:rPr>
              <w:t>Под</w:t>
            </w:r>
          </w:p>
          <w:p w:rsidR="006C6A2D" w:rsidRPr="00045FD7" w:rsidRDefault="006C6A2D" w:rsidP="005176D1">
            <w:pPr>
              <w:jc w:val="center"/>
              <w:rPr>
                <w:rFonts w:eastAsia="Calibri"/>
                <w:b/>
                <w:bCs/>
                <w:iCs/>
                <w:sz w:val="18"/>
                <w:szCs w:val="18"/>
              </w:rPr>
            </w:pPr>
            <w:r w:rsidRPr="00045FD7">
              <w:rPr>
                <w:sz w:val="18"/>
                <w:szCs w:val="18"/>
              </w:rPr>
              <w:t>раздел</w:t>
            </w:r>
          </w:p>
        </w:tc>
        <w:tc>
          <w:tcPr>
            <w:tcW w:w="850" w:type="dxa"/>
            <w:shd w:val="clear" w:color="auto" w:fill="auto"/>
          </w:tcPr>
          <w:p w:rsidR="006C6A2D" w:rsidRPr="00045FD7" w:rsidRDefault="006C6A2D" w:rsidP="005176D1">
            <w:pPr>
              <w:jc w:val="center"/>
              <w:rPr>
                <w:rFonts w:eastAsia="Calibri"/>
                <w:b/>
                <w:bCs/>
                <w:iCs/>
                <w:sz w:val="18"/>
                <w:szCs w:val="18"/>
              </w:rPr>
            </w:pPr>
            <w:r w:rsidRPr="00045FD7">
              <w:rPr>
                <w:sz w:val="18"/>
                <w:szCs w:val="18"/>
              </w:rPr>
              <w:t>Целевая статья</w:t>
            </w:r>
          </w:p>
        </w:tc>
        <w:tc>
          <w:tcPr>
            <w:tcW w:w="732" w:type="dxa"/>
            <w:shd w:val="clear" w:color="auto" w:fill="auto"/>
          </w:tcPr>
          <w:p w:rsidR="006C6A2D" w:rsidRPr="00045FD7" w:rsidRDefault="006C6A2D" w:rsidP="005176D1">
            <w:pPr>
              <w:jc w:val="center"/>
              <w:rPr>
                <w:rFonts w:eastAsia="Calibri"/>
                <w:b/>
                <w:bCs/>
                <w:iCs/>
                <w:sz w:val="18"/>
                <w:szCs w:val="18"/>
              </w:rPr>
            </w:pPr>
            <w:r w:rsidRPr="00045FD7">
              <w:rPr>
                <w:sz w:val="18"/>
                <w:szCs w:val="18"/>
              </w:rPr>
              <w:t>Вид расхода</w:t>
            </w:r>
          </w:p>
        </w:tc>
        <w:tc>
          <w:tcPr>
            <w:tcW w:w="1134" w:type="dxa"/>
          </w:tcPr>
          <w:p w:rsidR="006C6A2D" w:rsidRPr="00045FD7" w:rsidRDefault="006C6A2D" w:rsidP="005176D1">
            <w:pPr>
              <w:jc w:val="center"/>
              <w:rPr>
                <w:sz w:val="18"/>
                <w:szCs w:val="18"/>
              </w:rPr>
            </w:pPr>
            <w:r w:rsidRPr="00045FD7">
              <w:rPr>
                <w:sz w:val="18"/>
                <w:szCs w:val="18"/>
              </w:rPr>
              <w:t>2020 год</w:t>
            </w:r>
          </w:p>
        </w:tc>
        <w:tc>
          <w:tcPr>
            <w:tcW w:w="969" w:type="dxa"/>
          </w:tcPr>
          <w:p w:rsidR="006C6A2D" w:rsidRPr="00045FD7" w:rsidRDefault="006C6A2D" w:rsidP="005176D1">
            <w:pPr>
              <w:jc w:val="center"/>
              <w:rPr>
                <w:sz w:val="18"/>
                <w:szCs w:val="18"/>
              </w:rPr>
            </w:pPr>
            <w:r w:rsidRPr="00045FD7">
              <w:rPr>
                <w:sz w:val="18"/>
                <w:szCs w:val="18"/>
              </w:rPr>
              <w:t>2021 год</w:t>
            </w:r>
          </w:p>
        </w:tc>
        <w:tc>
          <w:tcPr>
            <w:tcW w:w="851" w:type="dxa"/>
          </w:tcPr>
          <w:p w:rsidR="006C6A2D" w:rsidRPr="00045FD7" w:rsidRDefault="006C6A2D" w:rsidP="005176D1">
            <w:pPr>
              <w:jc w:val="center"/>
              <w:rPr>
                <w:sz w:val="18"/>
                <w:szCs w:val="18"/>
              </w:rPr>
            </w:pPr>
            <w:r w:rsidRPr="00045FD7">
              <w:rPr>
                <w:sz w:val="18"/>
                <w:szCs w:val="18"/>
              </w:rPr>
              <w:t>2022 год</w:t>
            </w:r>
          </w:p>
        </w:tc>
      </w:tr>
      <w:tr w:rsidR="006C6A2D" w:rsidRPr="00045FD7" w:rsidTr="005176D1">
        <w:trPr>
          <w:trHeight w:val="293"/>
          <w:jc w:val="center"/>
        </w:trPr>
        <w:tc>
          <w:tcPr>
            <w:tcW w:w="3375" w:type="dxa"/>
            <w:shd w:val="clear" w:color="auto" w:fill="auto"/>
          </w:tcPr>
          <w:p w:rsidR="006C6A2D" w:rsidRPr="00045FD7" w:rsidRDefault="006C6A2D" w:rsidP="005176D1">
            <w:pPr>
              <w:jc w:val="center"/>
              <w:rPr>
                <w:sz w:val="18"/>
                <w:szCs w:val="18"/>
              </w:rPr>
            </w:pPr>
            <w:r w:rsidRPr="00045FD7">
              <w:rPr>
                <w:sz w:val="18"/>
                <w:szCs w:val="18"/>
              </w:rPr>
              <w:t>1</w:t>
            </w:r>
          </w:p>
        </w:tc>
        <w:tc>
          <w:tcPr>
            <w:tcW w:w="992" w:type="dxa"/>
          </w:tcPr>
          <w:p w:rsidR="006C6A2D" w:rsidRPr="00045FD7" w:rsidRDefault="006C6A2D" w:rsidP="005176D1">
            <w:pPr>
              <w:jc w:val="center"/>
              <w:rPr>
                <w:sz w:val="18"/>
                <w:szCs w:val="18"/>
              </w:rPr>
            </w:pPr>
            <w:r w:rsidRPr="00045FD7">
              <w:rPr>
                <w:sz w:val="18"/>
                <w:szCs w:val="18"/>
              </w:rPr>
              <w:t>2</w:t>
            </w:r>
          </w:p>
        </w:tc>
        <w:tc>
          <w:tcPr>
            <w:tcW w:w="709" w:type="dxa"/>
            <w:shd w:val="clear" w:color="auto" w:fill="auto"/>
          </w:tcPr>
          <w:p w:rsidR="006C6A2D" w:rsidRPr="00045FD7" w:rsidRDefault="006C6A2D" w:rsidP="005176D1">
            <w:pPr>
              <w:jc w:val="center"/>
              <w:rPr>
                <w:sz w:val="18"/>
                <w:szCs w:val="18"/>
              </w:rPr>
            </w:pPr>
            <w:r w:rsidRPr="00045FD7">
              <w:rPr>
                <w:sz w:val="18"/>
                <w:szCs w:val="18"/>
              </w:rPr>
              <w:t>3</w:t>
            </w:r>
          </w:p>
        </w:tc>
        <w:tc>
          <w:tcPr>
            <w:tcW w:w="567" w:type="dxa"/>
            <w:shd w:val="clear" w:color="auto" w:fill="auto"/>
          </w:tcPr>
          <w:p w:rsidR="006C6A2D" w:rsidRPr="00045FD7" w:rsidRDefault="006C6A2D" w:rsidP="005176D1">
            <w:pPr>
              <w:jc w:val="center"/>
              <w:rPr>
                <w:sz w:val="18"/>
                <w:szCs w:val="18"/>
              </w:rPr>
            </w:pPr>
            <w:r w:rsidRPr="00045FD7">
              <w:rPr>
                <w:sz w:val="18"/>
                <w:szCs w:val="18"/>
              </w:rPr>
              <w:t>4</w:t>
            </w:r>
          </w:p>
        </w:tc>
        <w:tc>
          <w:tcPr>
            <w:tcW w:w="850" w:type="dxa"/>
            <w:shd w:val="clear" w:color="auto" w:fill="auto"/>
          </w:tcPr>
          <w:p w:rsidR="006C6A2D" w:rsidRPr="00045FD7" w:rsidRDefault="006C6A2D" w:rsidP="005176D1">
            <w:pPr>
              <w:jc w:val="center"/>
              <w:rPr>
                <w:sz w:val="18"/>
                <w:szCs w:val="18"/>
              </w:rPr>
            </w:pPr>
            <w:r w:rsidRPr="00045FD7">
              <w:rPr>
                <w:sz w:val="18"/>
                <w:szCs w:val="18"/>
              </w:rPr>
              <w:t>5</w:t>
            </w:r>
          </w:p>
        </w:tc>
        <w:tc>
          <w:tcPr>
            <w:tcW w:w="732" w:type="dxa"/>
            <w:shd w:val="clear" w:color="auto" w:fill="auto"/>
          </w:tcPr>
          <w:p w:rsidR="006C6A2D" w:rsidRPr="00045FD7" w:rsidRDefault="006C6A2D" w:rsidP="005176D1">
            <w:pPr>
              <w:jc w:val="center"/>
              <w:rPr>
                <w:sz w:val="18"/>
                <w:szCs w:val="18"/>
              </w:rPr>
            </w:pPr>
            <w:r w:rsidRPr="00045FD7">
              <w:rPr>
                <w:sz w:val="18"/>
                <w:szCs w:val="18"/>
              </w:rPr>
              <w:t>6</w:t>
            </w:r>
          </w:p>
        </w:tc>
        <w:tc>
          <w:tcPr>
            <w:tcW w:w="1134" w:type="dxa"/>
          </w:tcPr>
          <w:p w:rsidR="006C6A2D" w:rsidRPr="00045FD7" w:rsidRDefault="006C6A2D" w:rsidP="005176D1">
            <w:pPr>
              <w:jc w:val="center"/>
              <w:rPr>
                <w:rFonts w:eastAsia="Calibri"/>
                <w:bCs/>
                <w:iCs/>
                <w:sz w:val="18"/>
                <w:szCs w:val="18"/>
              </w:rPr>
            </w:pPr>
            <w:r w:rsidRPr="00045FD7">
              <w:rPr>
                <w:rFonts w:eastAsia="Calibri"/>
                <w:bCs/>
                <w:iCs/>
                <w:sz w:val="18"/>
                <w:szCs w:val="18"/>
              </w:rPr>
              <w:t>7</w:t>
            </w:r>
          </w:p>
        </w:tc>
        <w:tc>
          <w:tcPr>
            <w:tcW w:w="969" w:type="dxa"/>
          </w:tcPr>
          <w:p w:rsidR="006C6A2D" w:rsidRPr="00045FD7" w:rsidRDefault="006C6A2D" w:rsidP="005176D1">
            <w:pPr>
              <w:jc w:val="center"/>
              <w:rPr>
                <w:rFonts w:eastAsia="Calibri"/>
                <w:bCs/>
                <w:iCs/>
                <w:sz w:val="18"/>
                <w:szCs w:val="18"/>
              </w:rPr>
            </w:pPr>
            <w:r w:rsidRPr="00045FD7">
              <w:rPr>
                <w:rFonts w:eastAsia="Calibri"/>
                <w:bCs/>
                <w:iCs/>
                <w:sz w:val="18"/>
                <w:szCs w:val="18"/>
              </w:rPr>
              <w:t>8</w:t>
            </w:r>
          </w:p>
        </w:tc>
        <w:tc>
          <w:tcPr>
            <w:tcW w:w="851" w:type="dxa"/>
            <w:shd w:val="clear" w:color="auto" w:fill="auto"/>
          </w:tcPr>
          <w:p w:rsidR="006C6A2D" w:rsidRPr="00045FD7" w:rsidRDefault="006C6A2D" w:rsidP="005176D1">
            <w:pPr>
              <w:jc w:val="center"/>
              <w:rPr>
                <w:rFonts w:eastAsia="Calibri"/>
                <w:bCs/>
                <w:iCs/>
                <w:sz w:val="18"/>
                <w:szCs w:val="18"/>
              </w:rPr>
            </w:pPr>
            <w:r w:rsidRPr="00045FD7">
              <w:rPr>
                <w:rFonts w:eastAsia="Calibri"/>
                <w:bCs/>
                <w:iCs/>
                <w:sz w:val="18"/>
                <w:szCs w:val="18"/>
              </w:rPr>
              <w:t>9</w:t>
            </w:r>
          </w:p>
        </w:tc>
      </w:tr>
      <w:tr w:rsidR="006C6A2D" w:rsidRPr="00045FD7" w:rsidTr="005176D1">
        <w:trPr>
          <w:trHeight w:hRule="exact" w:val="437"/>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ОБЩЕГОСУДАРСТВЕННЫЕ ВОПРОСЫ</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01</w:t>
            </w:r>
          </w:p>
        </w:tc>
        <w:tc>
          <w:tcPr>
            <w:tcW w:w="567" w:type="dxa"/>
            <w:shd w:val="clear" w:color="auto" w:fill="auto"/>
          </w:tcPr>
          <w:p w:rsidR="006C6A2D" w:rsidRPr="00045FD7" w:rsidRDefault="006C6A2D" w:rsidP="005176D1">
            <w:pPr>
              <w:jc w:val="center"/>
              <w:rPr>
                <w:bCs/>
                <w:iCs/>
                <w:sz w:val="18"/>
                <w:szCs w:val="18"/>
              </w:rPr>
            </w:pPr>
          </w:p>
        </w:tc>
        <w:tc>
          <w:tcPr>
            <w:tcW w:w="850" w:type="dxa"/>
            <w:shd w:val="clear" w:color="auto" w:fill="auto"/>
          </w:tcPr>
          <w:p w:rsidR="006C6A2D" w:rsidRPr="00045FD7" w:rsidRDefault="006C6A2D" w:rsidP="005176D1">
            <w:pPr>
              <w:jc w:val="center"/>
              <w:rPr>
                <w:bCs/>
                <w:iCs/>
                <w:sz w:val="18"/>
                <w:szCs w:val="18"/>
              </w:rPr>
            </w:pP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2181,404-99</w:t>
            </w:r>
          </w:p>
        </w:tc>
        <w:tc>
          <w:tcPr>
            <w:tcW w:w="969" w:type="dxa"/>
          </w:tcPr>
          <w:p w:rsidR="006C6A2D" w:rsidRPr="00045FD7" w:rsidRDefault="006C6A2D" w:rsidP="005176D1">
            <w:pPr>
              <w:jc w:val="center"/>
              <w:rPr>
                <w:bCs/>
                <w:iCs/>
                <w:sz w:val="18"/>
                <w:szCs w:val="18"/>
              </w:rPr>
            </w:pPr>
            <w:r w:rsidRPr="00045FD7">
              <w:rPr>
                <w:bCs/>
                <w:iCs/>
                <w:sz w:val="18"/>
                <w:szCs w:val="18"/>
              </w:rPr>
              <w:t>673, 873</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614, 313</w:t>
            </w:r>
          </w:p>
        </w:tc>
      </w:tr>
      <w:tr w:rsidR="006C6A2D" w:rsidRPr="00045FD7" w:rsidTr="005176D1">
        <w:trPr>
          <w:trHeight w:val="800"/>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01</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04</w:t>
            </w:r>
          </w:p>
        </w:tc>
        <w:tc>
          <w:tcPr>
            <w:tcW w:w="850" w:type="dxa"/>
            <w:shd w:val="clear" w:color="auto" w:fill="auto"/>
          </w:tcPr>
          <w:p w:rsidR="006C6A2D" w:rsidRPr="00045FD7" w:rsidRDefault="006C6A2D" w:rsidP="005176D1">
            <w:pPr>
              <w:jc w:val="center"/>
              <w:rPr>
                <w:bCs/>
                <w:iCs/>
                <w:sz w:val="18"/>
                <w:szCs w:val="18"/>
              </w:rPr>
            </w:pP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1847,085-99</w:t>
            </w:r>
          </w:p>
        </w:tc>
        <w:tc>
          <w:tcPr>
            <w:tcW w:w="969" w:type="dxa"/>
          </w:tcPr>
          <w:p w:rsidR="006C6A2D" w:rsidRPr="00045FD7" w:rsidRDefault="006C6A2D" w:rsidP="005176D1">
            <w:pPr>
              <w:jc w:val="center"/>
              <w:rPr>
                <w:bCs/>
                <w:iCs/>
                <w:sz w:val="18"/>
                <w:szCs w:val="18"/>
              </w:rPr>
            </w:pPr>
            <w:r w:rsidRPr="00045FD7">
              <w:rPr>
                <w:bCs/>
                <w:iCs/>
                <w:sz w:val="18"/>
                <w:szCs w:val="18"/>
              </w:rPr>
              <w:t>663, 041</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603, 994</w:t>
            </w:r>
          </w:p>
        </w:tc>
      </w:tr>
      <w:tr w:rsidR="006C6A2D" w:rsidRPr="00045FD7" w:rsidTr="005176D1">
        <w:trPr>
          <w:trHeight w:val="1162"/>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01</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04</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0400000000</w:t>
            </w: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1847,085-99</w:t>
            </w:r>
          </w:p>
        </w:tc>
        <w:tc>
          <w:tcPr>
            <w:tcW w:w="969" w:type="dxa"/>
          </w:tcPr>
          <w:p w:rsidR="006C6A2D" w:rsidRPr="00045FD7" w:rsidRDefault="006C6A2D" w:rsidP="005176D1">
            <w:pPr>
              <w:jc w:val="center"/>
              <w:rPr>
                <w:bCs/>
                <w:iCs/>
                <w:sz w:val="18"/>
                <w:szCs w:val="18"/>
              </w:rPr>
            </w:pPr>
            <w:r w:rsidRPr="00045FD7">
              <w:rPr>
                <w:bCs/>
                <w:iCs/>
                <w:sz w:val="18"/>
                <w:szCs w:val="18"/>
              </w:rPr>
              <w:t>663, 041</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603, 994</w:t>
            </w:r>
          </w:p>
        </w:tc>
      </w:tr>
      <w:tr w:rsidR="006C6A2D" w:rsidRPr="00045FD7" w:rsidTr="005176D1">
        <w:trPr>
          <w:trHeight w:val="274"/>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Подпрограмма «Обеспечение деятельности администрации Мошковского сельсовета Бековского района Пензенской области»</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01</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04</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0410000000</w:t>
            </w: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1838,705-99</w:t>
            </w:r>
          </w:p>
        </w:tc>
        <w:tc>
          <w:tcPr>
            <w:tcW w:w="969" w:type="dxa"/>
          </w:tcPr>
          <w:p w:rsidR="006C6A2D" w:rsidRPr="00045FD7" w:rsidRDefault="006C6A2D" w:rsidP="005176D1">
            <w:pPr>
              <w:jc w:val="center"/>
              <w:rPr>
                <w:bCs/>
                <w:iCs/>
                <w:sz w:val="18"/>
                <w:szCs w:val="18"/>
              </w:rPr>
            </w:pPr>
            <w:r w:rsidRPr="00045FD7">
              <w:rPr>
                <w:bCs/>
                <w:iCs/>
                <w:sz w:val="18"/>
                <w:szCs w:val="18"/>
              </w:rPr>
              <w:t>654, 661</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595, 614</w:t>
            </w:r>
          </w:p>
        </w:tc>
      </w:tr>
      <w:tr w:rsidR="006C6A2D" w:rsidRPr="00045FD7" w:rsidTr="005176D1">
        <w:trPr>
          <w:trHeight w:val="169"/>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lastRenderedPageBreak/>
              <w:t>Основное мероприятие «Расходы на содержание органов местного самоуправления»</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01</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04</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0410100000</w:t>
            </w: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1838,705-99</w:t>
            </w:r>
          </w:p>
        </w:tc>
        <w:tc>
          <w:tcPr>
            <w:tcW w:w="969" w:type="dxa"/>
          </w:tcPr>
          <w:p w:rsidR="006C6A2D" w:rsidRPr="00045FD7" w:rsidRDefault="006C6A2D" w:rsidP="005176D1">
            <w:pPr>
              <w:jc w:val="center"/>
              <w:rPr>
                <w:bCs/>
                <w:iCs/>
                <w:sz w:val="18"/>
                <w:szCs w:val="18"/>
              </w:rPr>
            </w:pPr>
            <w:r w:rsidRPr="00045FD7">
              <w:rPr>
                <w:bCs/>
                <w:iCs/>
                <w:sz w:val="18"/>
                <w:szCs w:val="18"/>
              </w:rPr>
              <w:t>654, 661</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595, 614</w:t>
            </w:r>
          </w:p>
        </w:tc>
      </w:tr>
      <w:tr w:rsidR="006C6A2D" w:rsidRPr="00045FD7" w:rsidTr="005176D1">
        <w:trPr>
          <w:trHeight w:val="650"/>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Расходы на выплаты по оплате труда работников администрации Мошковского сельсовета Бековского района Пензенской области</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01</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04</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0410102100</w:t>
            </w: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954, 248</w:t>
            </w:r>
          </w:p>
        </w:tc>
        <w:tc>
          <w:tcPr>
            <w:tcW w:w="969" w:type="dxa"/>
          </w:tcPr>
          <w:p w:rsidR="006C6A2D" w:rsidRPr="00045FD7" w:rsidRDefault="006C6A2D" w:rsidP="005176D1">
            <w:pPr>
              <w:jc w:val="center"/>
              <w:rPr>
                <w:bCs/>
                <w:iCs/>
                <w:sz w:val="18"/>
                <w:szCs w:val="18"/>
              </w:rPr>
            </w:pPr>
            <w:r w:rsidRPr="00045FD7">
              <w:rPr>
                <w:bCs/>
                <w:iCs/>
                <w:sz w:val="18"/>
                <w:szCs w:val="18"/>
              </w:rPr>
              <w:t>428, 388</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422, 586</w:t>
            </w:r>
          </w:p>
        </w:tc>
      </w:tr>
      <w:tr w:rsidR="006C6A2D" w:rsidRPr="00045FD7" w:rsidTr="005176D1">
        <w:trPr>
          <w:trHeight w:val="1119"/>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01</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04</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0410102100</w:t>
            </w:r>
          </w:p>
        </w:tc>
        <w:tc>
          <w:tcPr>
            <w:tcW w:w="732" w:type="dxa"/>
            <w:shd w:val="clear" w:color="auto" w:fill="auto"/>
          </w:tcPr>
          <w:p w:rsidR="006C6A2D" w:rsidRPr="00045FD7" w:rsidRDefault="006C6A2D" w:rsidP="005176D1">
            <w:pPr>
              <w:jc w:val="center"/>
              <w:rPr>
                <w:bCs/>
                <w:iCs/>
                <w:sz w:val="18"/>
                <w:szCs w:val="18"/>
              </w:rPr>
            </w:pPr>
            <w:r w:rsidRPr="00045FD7">
              <w:rPr>
                <w:bCs/>
                <w:iCs/>
                <w:sz w:val="18"/>
                <w:szCs w:val="18"/>
              </w:rPr>
              <w:t>100</w:t>
            </w:r>
          </w:p>
        </w:tc>
        <w:tc>
          <w:tcPr>
            <w:tcW w:w="1134" w:type="dxa"/>
          </w:tcPr>
          <w:p w:rsidR="006C6A2D" w:rsidRPr="00045FD7" w:rsidRDefault="006C6A2D" w:rsidP="005176D1">
            <w:pPr>
              <w:jc w:val="center"/>
              <w:rPr>
                <w:bCs/>
                <w:iCs/>
                <w:sz w:val="18"/>
                <w:szCs w:val="18"/>
              </w:rPr>
            </w:pPr>
            <w:r w:rsidRPr="00045FD7">
              <w:rPr>
                <w:bCs/>
                <w:iCs/>
                <w:sz w:val="18"/>
                <w:szCs w:val="18"/>
              </w:rPr>
              <w:t>954, 248</w:t>
            </w:r>
          </w:p>
        </w:tc>
        <w:tc>
          <w:tcPr>
            <w:tcW w:w="969" w:type="dxa"/>
          </w:tcPr>
          <w:p w:rsidR="006C6A2D" w:rsidRPr="00045FD7" w:rsidRDefault="006C6A2D" w:rsidP="005176D1">
            <w:pPr>
              <w:jc w:val="center"/>
              <w:rPr>
                <w:bCs/>
                <w:iCs/>
                <w:sz w:val="18"/>
                <w:szCs w:val="18"/>
              </w:rPr>
            </w:pPr>
            <w:r w:rsidRPr="00045FD7">
              <w:rPr>
                <w:bCs/>
                <w:iCs/>
                <w:sz w:val="18"/>
                <w:szCs w:val="18"/>
              </w:rPr>
              <w:t>428, 388</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422, 586</w:t>
            </w:r>
          </w:p>
        </w:tc>
      </w:tr>
      <w:tr w:rsidR="006C6A2D" w:rsidRPr="00045FD7" w:rsidTr="005176D1">
        <w:trPr>
          <w:trHeight w:val="412"/>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Расходы на выплаты персоналу государственных (муниципальных) органов</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01</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04</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0410102100</w:t>
            </w:r>
          </w:p>
        </w:tc>
        <w:tc>
          <w:tcPr>
            <w:tcW w:w="732" w:type="dxa"/>
            <w:shd w:val="clear" w:color="auto" w:fill="auto"/>
          </w:tcPr>
          <w:p w:rsidR="006C6A2D" w:rsidRPr="00045FD7" w:rsidRDefault="006C6A2D" w:rsidP="005176D1">
            <w:pPr>
              <w:jc w:val="center"/>
              <w:rPr>
                <w:bCs/>
                <w:iCs/>
                <w:sz w:val="18"/>
                <w:szCs w:val="18"/>
              </w:rPr>
            </w:pPr>
            <w:r w:rsidRPr="00045FD7">
              <w:rPr>
                <w:bCs/>
                <w:iCs/>
                <w:sz w:val="18"/>
                <w:szCs w:val="18"/>
              </w:rPr>
              <w:t>120</w:t>
            </w:r>
          </w:p>
        </w:tc>
        <w:tc>
          <w:tcPr>
            <w:tcW w:w="1134" w:type="dxa"/>
          </w:tcPr>
          <w:p w:rsidR="006C6A2D" w:rsidRPr="00045FD7" w:rsidRDefault="006C6A2D" w:rsidP="005176D1">
            <w:pPr>
              <w:jc w:val="center"/>
              <w:rPr>
                <w:bCs/>
                <w:iCs/>
                <w:sz w:val="18"/>
                <w:szCs w:val="18"/>
              </w:rPr>
            </w:pPr>
            <w:r w:rsidRPr="00045FD7">
              <w:rPr>
                <w:bCs/>
                <w:iCs/>
                <w:sz w:val="18"/>
                <w:szCs w:val="18"/>
              </w:rPr>
              <w:t>954, 248</w:t>
            </w:r>
          </w:p>
        </w:tc>
        <w:tc>
          <w:tcPr>
            <w:tcW w:w="969" w:type="dxa"/>
          </w:tcPr>
          <w:p w:rsidR="006C6A2D" w:rsidRPr="00045FD7" w:rsidRDefault="006C6A2D" w:rsidP="005176D1">
            <w:pPr>
              <w:jc w:val="center"/>
              <w:rPr>
                <w:bCs/>
                <w:iCs/>
                <w:sz w:val="18"/>
                <w:szCs w:val="18"/>
              </w:rPr>
            </w:pPr>
            <w:r w:rsidRPr="00045FD7">
              <w:rPr>
                <w:bCs/>
                <w:iCs/>
                <w:sz w:val="18"/>
                <w:szCs w:val="18"/>
              </w:rPr>
              <w:t>428, 388</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422, 586</w:t>
            </w:r>
          </w:p>
        </w:tc>
      </w:tr>
      <w:tr w:rsidR="006C6A2D" w:rsidRPr="00045FD7" w:rsidTr="005176D1">
        <w:trPr>
          <w:trHeight w:val="549"/>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Расходы на выплаты по оплате труда главы администрации Мошковского сельсовета</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01</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04</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0410102110</w:t>
            </w: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724, 835</w:t>
            </w:r>
          </w:p>
        </w:tc>
        <w:tc>
          <w:tcPr>
            <w:tcW w:w="969" w:type="dxa"/>
          </w:tcPr>
          <w:p w:rsidR="006C6A2D" w:rsidRPr="00045FD7" w:rsidRDefault="006C6A2D" w:rsidP="005176D1">
            <w:pPr>
              <w:jc w:val="center"/>
              <w:rPr>
                <w:bCs/>
                <w:iCs/>
                <w:sz w:val="18"/>
                <w:szCs w:val="18"/>
              </w:rPr>
            </w:pPr>
            <w:r w:rsidRPr="00045FD7">
              <w:rPr>
                <w:bCs/>
                <w:iCs/>
                <w:sz w:val="18"/>
                <w:szCs w:val="18"/>
              </w:rPr>
              <w:t>212, 981</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159, 736</w:t>
            </w:r>
          </w:p>
        </w:tc>
      </w:tr>
      <w:tr w:rsidR="006C6A2D" w:rsidRPr="00045FD7" w:rsidTr="005176D1">
        <w:trPr>
          <w:trHeight w:val="1136"/>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01</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04</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0410102110</w:t>
            </w:r>
          </w:p>
        </w:tc>
        <w:tc>
          <w:tcPr>
            <w:tcW w:w="732" w:type="dxa"/>
            <w:shd w:val="clear" w:color="auto" w:fill="auto"/>
          </w:tcPr>
          <w:p w:rsidR="006C6A2D" w:rsidRPr="00045FD7" w:rsidRDefault="006C6A2D" w:rsidP="005176D1">
            <w:pPr>
              <w:jc w:val="center"/>
              <w:rPr>
                <w:bCs/>
                <w:iCs/>
                <w:sz w:val="18"/>
                <w:szCs w:val="18"/>
              </w:rPr>
            </w:pPr>
            <w:r w:rsidRPr="00045FD7">
              <w:rPr>
                <w:bCs/>
                <w:iCs/>
                <w:sz w:val="18"/>
                <w:szCs w:val="18"/>
              </w:rPr>
              <w:t>100</w:t>
            </w:r>
          </w:p>
        </w:tc>
        <w:tc>
          <w:tcPr>
            <w:tcW w:w="1134" w:type="dxa"/>
          </w:tcPr>
          <w:p w:rsidR="006C6A2D" w:rsidRPr="00045FD7" w:rsidRDefault="006C6A2D" w:rsidP="005176D1">
            <w:pPr>
              <w:jc w:val="center"/>
              <w:rPr>
                <w:bCs/>
                <w:iCs/>
                <w:sz w:val="18"/>
                <w:szCs w:val="18"/>
              </w:rPr>
            </w:pPr>
            <w:r w:rsidRPr="00045FD7">
              <w:rPr>
                <w:bCs/>
                <w:iCs/>
                <w:sz w:val="18"/>
                <w:szCs w:val="18"/>
              </w:rPr>
              <w:t>724, 835</w:t>
            </w:r>
          </w:p>
        </w:tc>
        <w:tc>
          <w:tcPr>
            <w:tcW w:w="969" w:type="dxa"/>
          </w:tcPr>
          <w:p w:rsidR="006C6A2D" w:rsidRPr="00045FD7" w:rsidRDefault="006C6A2D" w:rsidP="005176D1">
            <w:pPr>
              <w:jc w:val="center"/>
              <w:rPr>
                <w:bCs/>
                <w:iCs/>
                <w:sz w:val="18"/>
                <w:szCs w:val="18"/>
              </w:rPr>
            </w:pPr>
            <w:r w:rsidRPr="00045FD7">
              <w:rPr>
                <w:bCs/>
                <w:iCs/>
                <w:sz w:val="18"/>
                <w:szCs w:val="18"/>
              </w:rPr>
              <w:t>212, 981</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159, 736</w:t>
            </w:r>
          </w:p>
        </w:tc>
      </w:tr>
      <w:tr w:rsidR="006C6A2D" w:rsidRPr="00045FD7" w:rsidTr="005176D1">
        <w:trPr>
          <w:trHeight w:val="529"/>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Расходы на выплаты персоналу государственных (муниципальных) органов</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01</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04</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0410102110</w:t>
            </w:r>
          </w:p>
        </w:tc>
        <w:tc>
          <w:tcPr>
            <w:tcW w:w="732" w:type="dxa"/>
            <w:shd w:val="clear" w:color="auto" w:fill="auto"/>
          </w:tcPr>
          <w:p w:rsidR="006C6A2D" w:rsidRPr="00045FD7" w:rsidRDefault="006C6A2D" w:rsidP="005176D1">
            <w:pPr>
              <w:jc w:val="center"/>
              <w:rPr>
                <w:bCs/>
                <w:iCs/>
                <w:sz w:val="18"/>
                <w:szCs w:val="18"/>
              </w:rPr>
            </w:pPr>
            <w:r w:rsidRPr="00045FD7">
              <w:rPr>
                <w:bCs/>
                <w:iCs/>
                <w:sz w:val="18"/>
                <w:szCs w:val="18"/>
              </w:rPr>
              <w:t>120</w:t>
            </w:r>
          </w:p>
        </w:tc>
        <w:tc>
          <w:tcPr>
            <w:tcW w:w="1134" w:type="dxa"/>
          </w:tcPr>
          <w:p w:rsidR="006C6A2D" w:rsidRPr="00045FD7" w:rsidRDefault="006C6A2D" w:rsidP="005176D1">
            <w:pPr>
              <w:jc w:val="center"/>
              <w:rPr>
                <w:bCs/>
                <w:iCs/>
                <w:sz w:val="18"/>
                <w:szCs w:val="18"/>
              </w:rPr>
            </w:pPr>
            <w:r w:rsidRPr="00045FD7">
              <w:rPr>
                <w:bCs/>
                <w:iCs/>
                <w:sz w:val="18"/>
                <w:szCs w:val="18"/>
              </w:rPr>
              <w:t>724, 835</w:t>
            </w:r>
          </w:p>
        </w:tc>
        <w:tc>
          <w:tcPr>
            <w:tcW w:w="969" w:type="dxa"/>
          </w:tcPr>
          <w:p w:rsidR="006C6A2D" w:rsidRPr="00045FD7" w:rsidRDefault="006C6A2D" w:rsidP="005176D1">
            <w:pPr>
              <w:jc w:val="center"/>
              <w:rPr>
                <w:bCs/>
                <w:iCs/>
                <w:sz w:val="18"/>
                <w:szCs w:val="18"/>
              </w:rPr>
            </w:pPr>
            <w:r w:rsidRPr="00045FD7">
              <w:rPr>
                <w:bCs/>
                <w:iCs/>
                <w:sz w:val="18"/>
                <w:szCs w:val="18"/>
              </w:rPr>
              <w:t>212, 981</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159, 736</w:t>
            </w:r>
          </w:p>
        </w:tc>
      </w:tr>
      <w:tr w:rsidR="006C6A2D" w:rsidRPr="00045FD7" w:rsidTr="005176D1">
        <w:trPr>
          <w:trHeight w:val="423"/>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Расходы на обеспечение функций администрации Мошковского сельсовета Бековского района Пензенской области</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01</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04</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0410102200</w:t>
            </w: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146,330-99</w:t>
            </w:r>
          </w:p>
        </w:tc>
        <w:tc>
          <w:tcPr>
            <w:tcW w:w="969" w:type="dxa"/>
          </w:tcPr>
          <w:p w:rsidR="006C6A2D" w:rsidRPr="00045FD7" w:rsidRDefault="006C6A2D" w:rsidP="005176D1">
            <w:pPr>
              <w:jc w:val="center"/>
              <w:rPr>
                <w:bCs/>
                <w:iCs/>
                <w:sz w:val="18"/>
                <w:szCs w:val="18"/>
              </w:rPr>
            </w:pPr>
            <w:r w:rsidRPr="00045FD7">
              <w:rPr>
                <w:bCs/>
                <w:iCs/>
                <w:sz w:val="18"/>
                <w:szCs w:val="18"/>
              </w:rPr>
              <w:t>0,000</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0,000</w:t>
            </w:r>
          </w:p>
        </w:tc>
      </w:tr>
      <w:tr w:rsidR="006C6A2D" w:rsidRPr="00045FD7" w:rsidTr="005176D1">
        <w:trPr>
          <w:trHeight w:val="273"/>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Закупка товаров, работ и услуг для обеспечения государственных (муниципальных) нужд</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01</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04</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0410102200</w:t>
            </w:r>
          </w:p>
        </w:tc>
        <w:tc>
          <w:tcPr>
            <w:tcW w:w="732" w:type="dxa"/>
            <w:shd w:val="clear" w:color="auto" w:fill="auto"/>
          </w:tcPr>
          <w:p w:rsidR="006C6A2D" w:rsidRPr="00045FD7" w:rsidRDefault="006C6A2D" w:rsidP="005176D1">
            <w:pPr>
              <w:jc w:val="center"/>
              <w:rPr>
                <w:bCs/>
                <w:iCs/>
                <w:sz w:val="18"/>
                <w:szCs w:val="18"/>
              </w:rPr>
            </w:pPr>
            <w:r w:rsidRPr="00045FD7">
              <w:rPr>
                <w:bCs/>
                <w:iCs/>
                <w:sz w:val="18"/>
                <w:szCs w:val="18"/>
              </w:rPr>
              <w:t>200</w:t>
            </w:r>
          </w:p>
        </w:tc>
        <w:tc>
          <w:tcPr>
            <w:tcW w:w="1134" w:type="dxa"/>
          </w:tcPr>
          <w:p w:rsidR="006C6A2D" w:rsidRPr="00045FD7" w:rsidRDefault="006C6A2D" w:rsidP="005176D1">
            <w:pPr>
              <w:jc w:val="center"/>
              <w:rPr>
                <w:bCs/>
                <w:iCs/>
                <w:sz w:val="18"/>
                <w:szCs w:val="18"/>
              </w:rPr>
            </w:pPr>
            <w:r w:rsidRPr="00045FD7">
              <w:rPr>
                <w:bCs/>
                <w:iCs/>
                <w:sz w:val="18"/>
                <w:szCs w:val="18"/>
              </w:rPr>
              <w:t>121,414-99</w:t>
            </w:r>
          </w:p>
        </w:tc>
        <w:tc>
          <w:tcPr>
            <w:tcW w:w="969" w:type="dxa"/>
          </w:tcPr>
          <w:p w:rsidR="006C6A2D" w:rsidRPr="00045FD7" w:rsidRDefault="006C6A2D" w:rsidP="005176D1">
            <w:pPr>
              <w:jc w:val="center"/>
              <w:rPr>
                <w:bCs/>
                <w:iCs/>
                <w:sz w:val="18"/>
                <w:szCs w:val="18"/>
              </w:rPr>
            </w:pPr>
            <w:r w:rsidRPr="00045FD7">
              <w:rPr>
                <w:bCs/>
                <w:iCs/>
                <w:sz w:val="18"/>
                <w:szCs w:val="18"/>
              </w:rPr>
              <w:t>0,000</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0,000</w:t>
            </w:r>
          </w:p>
        </w:tc>
      </w:tr>
      <w:tr w:rsidR="006C6A2D" w:rsidRPr="00045FD7" w:rsidTr="005176D1">
        <w:trPr>
          <w:trHeight w:val="268"/>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Иные закупки товаров, работ и услуг для обеспечения государственных (муниципальных) нужд</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01</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04</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0410102200</w:t>
            </w:r>
          </w:p>
        </w:tc>
        <w:tc>
          <w:tcPr>
            <w:tcW w:w="732" w:type="dxa"/>
            <w:shd w:val="clear" w:color="auto" w:fill="auto"/>
          </w:tcPr>
          <w:p w:rsidR="006C6A2D" w:rsidRPr="00045FD7" w:rsidRDefault="006C6A2D" w:rsidP="005176D1">
            <w:pPr>
              <w:jc w:val="center"/>
              <w:rPr>
                <w:bCs/>
                <w:iCs/>
                <w:sz w:val="18"/>
                <w:szCs w:val="18"/>
              </w:rPr>
            </w:pPr>
            <w:r w:rsidRPr="00045FD7">
              <w:rPr>
                <w:bCs/>
                <w:iCs/>
                <w:sz w:val="18"/>
                <w:szCs w:val="18"/>
              </w:rPr>
              <w:t>240</w:t>
            </w:r>
          </w:p>
        </w:tc>
        <w:tc>
          <w:tcPr>
            <w:tcW w:w="1134" w:type="dxa"/>
          </w:tcPr>
          <w:p w:rsidR="006C6A2D" w:rsidRPr="00045FD7" w:rsidRDefault="006C6A2D" w:rsidP="005176D1">
            <w:pPr>
              <w:jc w:val="center"/>
              <w:rPr>
                <w:bCs/>
                <w:iCs/>
                <w:sz w:val="18"/>
                <w:szCs w:val="18"/>
              </w:rPr>
            </w:pPr>
            <w:r w:rsidRPr="00045FD7">
              <w:rPr>
                <w:bCs/>
                <w:iCs/>
                <w:sz w:val="18"/>
                <w:szCs w:val="18"/>
              </w:rPr>
              <w:t>121,414-99</w:t>
            </w:r>
          </w:p>
        </w:tc>
        <w:tc>
          <w:tcPr>
            <w:tcW w:w="969" w:type="dxa"/>
          </w:tcPr>
          <w:p w:rsidR="006C6A2D" w:rsidRPr="00045FD7" w:rsidRDefault="006C6A2D" w:rsidP="005176D1">
            <w:pPr>
              <w:jc w:val="center"/>
              <w:rPr>
                <w:bCs/>
                <w:iCs/>
                <w:sz w:val="18"/>
                <w:szCs w:val="18"/>
              </w:rPr>
            </w:pPr>
            <w:r w:rsidRPr="00045FD7">
              <w:rPr>
                <w:bCs/>
                <w:iCs/>
                <w:sz w:val="18"/>
                <w:szCs w:val="18"/>
              </w:rPr>
              <w:t>0,000</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0,000</w:t>
            </w:r>
          </w:p>
        </w:tc>
      </w:tr>
      <w:tr w:rsidR="006C6A2D" w:rsidRPr="00045FD7" w:rsidTr="005176D1">
        <w:trPr>
          <w:trHeight w:val="324"/>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Иные бюджетные ассигнования</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01</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04</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0410102200</w:t>
            </w:r>
          </w:p>
        </w:tc>
        <w:tc>
          <w:tcPr>
            <w:tcW w:w="732" w:type="dxa"/>
            <w:shd w:val="clear" w:color="auto" w:fill="auto"/>
          </w:tcPr>
          <w:p w:rsidR="006C6A2D" w:rsidRPr="00045FD7" w:rsidRDefault="006C6A2D" w:rsidP="005176D1">
            <w:pPr>
              <w:jc w:val="center"/>
              <w:rPr>
                <w:bCs/>
                <w:iCs/>
                <w:sz w:val="18"/>
                <w:szCs w:val="18"/>
              </w:rPr>
            </w:pPr>
            <w:r w:rsidRPr="00045FD7">
              <w:rPr>
                <w:bCs/>
                <w:iCs/>
                <w:sz w:val="18"/>
                <w:szCs w:val="18"/>
              </w:rPr>
              <w:t>800</w:t>
            </w:r>
          </w:p>
        </w:tc>
        <w:tc>
          <w:tcPr>
            <w:tcW w:w="1134" w:type="dxa"/>
          </w:tcPr>
          <w:p w:rsidR="006C6A2D" w:rsidRPr="00045FD7" w:rsidRDefault="006C6A2D" w:rsidP="005176D1">
            <w:pPr>
              <w:jc w:val="center"/>
              <w:rPr>
                <w:bCs/>
                <w:iCs/>
                <w:sz w:val="18"/>
                <w:szCs w:val="18"/>
              </w:rPr>
            </w:pPr>
            <w:r w:rsidRPr="00045FD7">
              <w:rPr>
                <w:bCs/>
                <w:iCs/>
                <w:sz w:val="18"/>
                <w:szCs w:val="18"/>
              </w:rPr>
              <w:t>24 ,916</w:t>
            </w:r>
          </w:p>
        </w:tc>
        <w:tc>
          <w:tcPr>
            <w:tcW w:w="969" w:type="dxa"/>
          </w:tcPr>
          <w:p w:rsidR="006C6A2D" w:rsidRPr="00045FD7" w:rsidRDefault="006C6A2D" w:rsidP="005176D1">
            <w:pPr>
              <w:jc w:val="center"/>
              <w:rPr>
                <w:bCs/>
                <w:iCs/>
                <w:sz w:val="18"/>
                <w:szCs w:val="18"/>
              </w:rPr>
            </w:pPr>
            <w:r w:rsidRPr="00045FD7">
              <w:rPr>
                <w:bCs/>
                <w:iCs/>
                <w:sz w:val="18"/>
                <w:szCs w:val="18"/>
              </w:rPr>
              <w:t>0,000</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0,000</w:t>
            </w:r>
          </w:p>
        </w:tc>
      </w:tr>
      <w:tr w:rsidR="006C6A2D" w:rsidRPr="00045FD7" w:rsidTr="005176D1">
        <w:trPr>
          <w:trHeight w:val="272"/>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Уплата налогов, сборов и иных платежей</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01</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04</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0410102200</w:t>
            </w:r>
          </w:p>
        </w:tc>
        <w:tc>
          <w:tcPr>
            <w:tcW w:w="732" w:type="dxa"/>
            <w:shd w:val="clear" w:color="auto" w:fill="auto"/>
          </w:tcPr>
          <w:p w:rsidR="006C6A2D" w:rsidRPr="00045FD7" w:rsidRDefault="006C6A2D" w:rsidP="005176D1">
            <w:pPr>
              <w:jc w:val="center"/>
              <w:rPr>
                <w:bCs/>
                <w:iCs/>
                <w:sz w:val="18"/>
                <w:szCs w:val="18"/>
              </w:rPr>
            </w:pPr>
            <w:r w:rsidRPr="00045FD7">
              <w:rPr>
                <w:bCs/>
                <w:iCs/>
                <w:sz w:val="18"/>
                <w:szCs w:val="18"/>
              </w:rPr>
              <w:t>850</w:t>
            </w:r>
          </w:p>
        </w:tc>
        <w:tc>
          <w:tcPr>
            <w:tcW w:w="1134" w:type="dxa"/>
          </w:tcPr>
          <w:p w:rsidR="006C6A2D" w:rsidRPr="00045FD7" w:rsidRDefault="006C6A2D" w:rsidP="005176D1">
            <w:pPr>
              <w:jc w:val="center"/>
              <w:rPr>
                <w:bCs/>
                <w:iCs/>
                <w:sz w:val="18"/>
                <w:szCs w:val="18"/>
              </w:rPr>
            </w:pPr>
            <w:r w:rsidRPr="00045FD7">
              <w:rPr>
                <w:bCs/>
                <w:iCs/>
                <w:sz w:val="18"/>
                <w:szCs w:val="18"/>
              </w:rPr>
              <w:t>24 ,916</w:t>
            </w:r>
          </w:p>
        </w:tc>
        <w:tc>
          <w:tcPr>
            <w:tcW w:w="969" w:type="dxa"/>
          </w:tcPr>
          <w:p w:rsidR="006C6A2D" w:rsidRPr="00045FD7" w:rsidRDefault="006C6A2D" w:rsidP="005176D1">
            <w:pPr>
              <w:jc w:val="center"/>
              <w:rPr>
                <w:bCs/>
                <w:iCs/>
                <w:sz w:val="18"/>
                <w:szCs w:val="18"/>
              </w:rPr>
            </w:pPr>
            <w:r w:rsidRPr="00045FD7">
              <w:rPr>
                <w:bCs/>
                <w:iCs/>
                <w:sz w:val="18"/>
                <w:szCs w:val="18"/>
              </w:rPr>
              <w:t>0,000</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0,000</w:t>
            </w:r>
          </w:p>
        </w:tc>
      </w:tr>
      <w:tr w:rsidR="006C6A2D" w:rsidRPr="00045FD7" w:rsidTr="005176D1">
        <w:trPr>
          <w:trHeight w:val="840"/>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Исполнение переданных полномочий района по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01</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04</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0410164710</w:t>
            </w: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13, 292</w:t>
            </w:r>
          </w:p>
        </w:tc>
        <w:tc>
          <w:tcPr>
            <w:tcW w:w="969" w:type="dxa"/>
          </w:tcPr>
          <w:p w:rsidR="006C6A2D" w:rsidRPr="00045FD7" w:rsidRDefault="006C6A2D" w:rsidP="005176D1">
            <w:pPr>
              <w:jc w:val="center"/>
              <w:rPr>
                <w:bCs/>
                <w:iCs/>
                <w:sz w:val="18"/>
                <w:szCs w:val="18"/>
              </w:rPr>
            </w:pPr>
            <w:r w:rsidRPr="00045FD7">
              <w:rPr>
                <w:bCs/>
                <w:iCs/>
                <w:sz w:val="18"/>
                <w:szCs w:val="18"/>
              </w:rPr>
              <w:t>13, 292</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13, 292</w:t>
            </w:r>
          </w:p>
        </w:tc>
      </w:tr>
      <w:tr w:rsidR="006C6A2D" w:rsidRPr="00045FD7" w:rsidTr="005176D1">
        <w:trPr>
          <w:trHeight w:val="300"/>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01</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04</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0410164710</w:t>
            </w:r>
          </w:p>
        </w:tc>
        <w:tc>
          <w:tcPr>
            <w:tcW w:w="732" w:type="dxa"/>
            <w:shd w:val="clear" w:color="auto" w:fill="auto"/>
          </w:tcPr>
          <w:p w:rsidR="006C6A2D" w:rsidRPr="00045FD7" w:rsidRDefault="006C6A2D" w:rsidP="005176D1">
            <w:pPr>
              <w:jc w:val="center"/>
              <w:rPr>
                <w:bCs/>
                <w:iCs/>
                <w:sz w:val="18"/>
                <w:szCs w:val="18"/>
              </w:rPr>
            </w:pPr>
            <w:r w:rsidRPr="00045FD7">
              <w:rPr>
                <w:bCs/>
                <w:iCs/>
                <w:sz w:val="18"/>
                <w:szCs w:val="18"/>
              </w:rPr>
              <w:t>100</w:t>
            </w:r>
          </w:p>
        </w:tc>
        <w:tc>
          <w:tcPr>
            <w:tcW w:w="1134" w:type="dxa"/>
          </w:tcPr>
          <w:p w:rsidR="006C6A2D" w:rsidRPr="00045FD7" w:rsidRDefault="006C6A2D" w:rsidP="005176D1">
            <w:pPr>
              <w:jc w:val="center"/>
              <w:rPr>
                <w:bCs/>
                <w:iCs/>
                <w:sz w:val="18"/>
                <w:szCs w:val="18"/>
              </w:rPr>
            </w:pPr>
            <w:r w:rsidRPr="00045FD7">
              <w:rPr>
                <w:bCs/>
                <w:iCs/>
                <w:sz w:val="18"/>
                <w:szCs w:val="18"/>
              </w:rPr>
              <w:t>13, 292</w:t>
            </w:r>
          </w:p>
        </w:tc>
        <w:tc>
          <w:tcPr>
            <w:tcW w:w="969" w:type="dxa"/>
          </w:tcPr>
          <w:p w:rsidR="006C6A2D" w:rsidRPr="00045FD7" w:rsidRDefault="006C6A2D" w:rsidP="005176D1">
            <w:pPr>
              <w:jc w:val="center"/>
              <w:rPr>
                <w:bCs/>
                <w:iCs/>
                <w:sz w:val="18"/>
                <w:szCs w:val="18"/>
              </w:rPr>
            </w:pPr>
            <w:r w:rsidRPr="00045FD7">
              <w:rPr>
                <w:bCs/>
                <w:iCs/>
                <w:sz w:val="18"/>
                <w:szCs w:val="18"/>
              </w:rPr>
              <w:t>13, 292</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13, 292</w:t>
            </w:r>
          </w:p>
        </w:tc>
      </w:tr>
      <w:tr w:rsidR="006C6A2D" w:rsidRPr="00045FD7" w:rsidTr="005176D1">
        <w:trPr>
          <w:trHeight w:val="330"/>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Расходы на выплаты персоналу государственных (муниципальных) органов</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01</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04</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0410164710</w:t>
            </w:r>
          </w:p>
        </w:tc>
        <w:tc>
          <w:tcPr>
            <w:tcW w:w="732" w:type="dxa"/>
            <w:shd w:val="clear" w:color="auto" w:fill="auto"/>
          </w:tcPr>
          <w:p w:rsidR="006C6A2D" w:rsidRPr="00045FD7" w:rsidRDefault="006C6A2D" w:rsidP="005176D1">
            <w:pPr>
              <w:jc w:val="center"/>
              <w:rPr>
                <w:bCs/>
                <w:iCs/>
                <w:sz w:val="18"/>
                <w:szCs w:val="18"/>
              </w:rPr>
            </w:pPr>
            <w:r w:rsidRPr="00045FD7">
              <w:rPr>
                <w:bCs/>
                <w:iCs/>
                <w:sz w:val="18"/>
                <w:szCs w:val="18"/>
              </w:rPr>
              <w:t>120</w:t>
            </w:r>
          </w:p>
        </w:tc>
        <w:tc>
          <w:tcPr>
            <w:tcW w:w="1134" w:type="dxa"/>
          </w:tcPr>
          <w:p w:rsidR="006C6A2D" w:rsidRPr="00045FD7" w:rsidRDefault="006C6A2D" w:rsidP="005176D1">
            <w:pPr>
              <w:jc w:val="center"/>
              <w:rPr>
                <w:bCs/>
                <w:iCs/>
                <w:sz w:val="18"/>
                <w:szCs w:val="18"/>
              </w:rPr>
            </w:pPr>
            <w:r w:rsidRPr="00045FD7">
              <w:rPr>
                <w:bCs/>
                <w:iCs/>
                <w:sz w:val="18"/>
                <w:szCs w:val="18"/>
              </w:rPr>
              <w:t>13, 292</w:t>
            </w:r>
          </w:p>
        </w:tc>
        <w:tc>
          <w:tcPr>
            <w:tcW w:w="969" w:type="dxa"/>
          </w:tcPr>
          <w:p w:rsidR="006C6A2D" w:rsidRPr="00045FD7" w:rsidRDefault="006C6A2D" w:rsidP="005176D1">
            <w:pPr>
              <w:jc w:val="center"/>
              <w:rPr>
                <w:bCs/>
                <w:iCs/>
                <w:sz w:val="18"/>
                <w:szCs w:val="18"/>
              </w:rPr>
            </w:pPr>
            <w:r w:rsidRPr="00045FD7">
              <w:rPr>
                <w:bCs/>
                <w:iCs/>
                <w:sz w:val="18"/>
                <w:szCs w:val="18"/>
              </w:rPr>
              <w:t>13, 292</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13, 292</w:t>
            </w:r>
          </w:p>
        </w:tc>
      </w:tr>
      <w:tr w:rsidR="006C6A2D" w:rsidRPr="00045FD7" w:rsidTr="005176D1">
        <w:trPr>
          <w:trHeight w:val="270"/>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Подпрограмма «Эффективное размещение заказов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01</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04</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0420000000</w:t>
            </w: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8, 380</w:t>
            </w:r>
          </w:p>
        </w:tc>
        <w:tc>
          <w:tcPr>
            <w:tcW w:w="969" w:type="dxa"/>
          </w:tcPr>
          <w:p w:rsidR="006C6A2D" w:rsidRPr="00045FD7" w:rsidRDefault="006C6A2D" w:rsidP="005176D1">
            <w:pPr>
              <w:jc w:val="center"/>
              <w:rPr>
                <w:bCs/>
                <w:iCs/>
                <w:sz w:val="18"/>
                <w:szCs w:val="18"/>
              </w:rPr>
            </w:pPr>
            <w:r w:rsidRPr="00045FD7">
              <w:rPr>
                <w:bCs/>
                <w:iCs/>
                <w:sz w:val="18"/>
                <w:szCs w:val="18"/>
              </w:rPr>
              <w:t>8, 380</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8, 380</w:t>
            </w:r>
          </w:p>
        </w:tc>
      </w:tr>
      <w:tr w:rsidR="006C6A2D" w:rsidRPr="00045FD7" w:rsidTr="005176D1">
        <w:trPr>
          <w:trHeight w:hRule="exact" w:val="571"/>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lastRenderedPageBreak/>
              <w:t>Основное мероприятие «Осуществление муниципальных закупок для муниципальных нужд Мошковского сельсовета»</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01</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04</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0420100000</w:t>
            </w: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8, 380</w:t>
            </w:r>
          </w:p>
        </w:tc>
        <w:tc>
          <w:tcPr>
            <w:tcW w:w="969" w:type="dxa"/>
          </w:tcPr>
          <w:p w:rsidR="006C6A2D" w:rsidRPr="00045FD7" w:rsidRDefault="006C6A2D" w:rsidP="005176D1">
            <w:pPr>
              <w:jc w:val="center"/>
              <w:rPr>
                <w:bCs/>
                <w:iCs/>
                <w:sz w:val="18"/>
                <w:szCs w:val="18"/>
              </w:rPr>
            </w:pPr>
            <w:r w:rsidRPr="00045FD7">
              <w:rPr>
                <w:bCs/>
                <w:iCs/>
                <w:sz w:val="18"/>
                <w:szCs w:val="18"/>
              </w:rPr>
              <w:t>8, 380</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8, 380</w:t>
            </w:r>
          </w:p>
        </w:tc>
      </w:tr>
      <w:tr w:rsidR="006C6A2D" w:rsidRPr="00045FD7" w:rsidTr="005176D1">
        <w:trPr>
          <w:trHeight w:hRule="exact" w:val="1132"/>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Передача полномочий по размещению муниципального заказа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01</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04</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0420164700</w:t>
            </w: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8, 380</w:t>
            </w:r>
          </w:p>
        </w:tc>
        <w:tc>
          <w:tcPr>
            <w:tcW w:w="969" w:type="dxa"/>
          </w:tcPr>
          <w:p w:rsidR="006C6A2D" w:rsidRPr="00045FD7" w:rsidRDefault="006C6A2D" w:rsidP="005176D1">
            <w:pPr>
              <w:jc w:val="center"/>
              <w:rPr>
                <w:bCs/>
                <w:iCs/>
                <w:sz w:val="18"/>
                <w:szCs w:val="18"/>
              </w:rPr>
            </w:pPr>
            <w:r w:rsidRPr="00045FD7">
              <w:rPr>
                <w:bCs/>
                <w:iCs/>
                <w:sz w:val="18"/>
                <w:szCs w:val="18"/>
              </w:rPr>
              <w:t>8, 380</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8, 380</w:t>
            </w:r>
          </w:p>
        </w:tc>
      </w:tr>
      <w:tr w:rsidR="006C6A2D" w:rsidRPr="00045FD7" w:rsidTr="005176D1">
        <w:trPr>
          <w:trHeight w:val="300"/>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Межбюджетные трансферты</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01</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04</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0420164700</w:t>
            </w:r>
          </w:p>
        </w:tc>
        <w:tc>
          <w:tcPr>
            <w:tcW w:w="732" w:type="dxa"/>
            <w:shd w:val="clear" w:color="auto" w:fill="auto"/>
          </w:tcPr>
          <w:p w:rsidR="006C6A2D" w:rsidRPr="00045FD7" w:rsidRDefault="006C6A2D" w:rsidP="005176D1">
            <w:pPr>
              <w:jc w:val="center"/>
              <w:rPr>
                <w:bCs/>
                <w:iCs/>
                <w:sz w:val="18"/>
                <w:szCs w:val="18"/>
              </w:rPr>
            </w:pPr>
            <w:r w:rsidRPr="00045FD7">
              <w:rPr>
                <w:bCs/>
                <w:iCs/>
                <w:sz w:val="18"/>
                <w:szCs w:val="18"/>
              </w:rPr>
              <w:t>500</w:t>
            </w:r>
          </w:p>
        </w:tc>
        <w:tc>
          <w:tcPr>
            <w:tcW w:w="1134" w:type="dxa"/>
          </w:tcPr>
          <w:p w:rsidR="006C6A2D" w:rsidRPr="00045FD7" w:rsidRDefault="006C6A2D" w:rsidP="005176D1">
            <w:pPr>
              <w:jc w:val="center"/>
              <w:rPr>
                <w:bCs/>
                <w:iCs/>
                <w:sz w:val="18"/>
                <w:szCs w:val="18"/>
              </w:rPr>
            </w:pPr>
            <w:r w:rsidRPr="00045FD7">
              <w:rPr>
                <w:bCs/>
                <w:iCs/>
                <w:sz w:val="18"/>
                <w:szCs w:val="18"/>
              </w:rPr>
              <w:t>8, 380</w:t>
            </w:r>
          </w:p>
        </w:tc>
        <w:tc>
          <w:tcPr>
            <w:tcW w:w="969" w:type="dxa"/>
          </w:tcPr>
          <w:p w:rsidR="006C6A2D" w:rsidRPr="00045FD7" w:rsidRDefault="006C6A2D" w:rsidP="005176D1">
            <w:pPr>
              <w:jc w:val="center"/>
              <w:rPr>
                <w:bCs/>
                <w:iCs/>
                <w:sz w:val="18"/>
                <w:szCs w:val="18"/>
              </w:rPr>
            </w:pPr>
            <w:r w:rsidRPr="00045FD7">
              <w:rPr>
                <w:bCs/>
                <w:iCs/>
                <w:sz w:val="18"/>
                <w:szCs w:val="18"/>
              </w:rPr>
              <w:t>8, 380</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8, 380</w:t>
            </w:r>
          </w:p>
        </w:tc>
      </w:tr>
      <w:tr w:rsidR="006C6A2D" w:rsidRPr="00045FD7" w:rsidTr="005176D1">
        <w:trPr>
          <w:trHeight w:val="255"/>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Иные межбюджетные трансферты</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01</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04</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0420164700</w:t>
            </w:r>
          </w:p>
        </w:tc>
        <w:tc>
          <w:tcPr>
            <w:tcW w:w="732" w:type="dxa"/>
            <w:shd w:val="clear" w:color="auto" w:fill="auto"/>
          </w:tcPr>
          <w:p w:rsidR="006C6A2D" w:rsidRPr="00045FD7" w:rsidRDefault="006C6A2D" w:rsidP="005176D1">
            <w:pPr>
              <w:jc w:val="center"/>
              <w:rPr>
                <w:bCs/>
                <w:iCs/>
                <w:sz w:val="18"/>
                <w:szCs w:val="18"/>
              </w:rPr>
            </w:pPr>
            <w:r w:rsidRPr="00045FD7">
              <w:rPr>
                <w:bCs/>
                <w:iCs/>
                <w:sz w:val="18"/>
                <w:szCs w:val="18"/>
              </w:rPr>
              <w:t>540</w:t>
            </w:r>
          </w:p>
        </w:tc>
        <w:tc>
          <w:tcPr>
            <w:tcW w:w="1134" w:type="dxa"/>
          </w:tcPr>
          <w:p w:rsidR="006C6A2D" w:rsidRPr="00045FD7" w:rsidRDefault="006C6A2D" w:rsidP="005176D1">
            <w:pPr>
              <w:jc w:val="center"/>
              <w:rPr>
                <w:bCs/>
                <w:iCs/>
                <w:sz w:val="18"/>
                <w:szCs w:val="18"/>
              </w:rPr>
            </w:pPr>
            <w:r w:rsidRPr="00045FD7">
              <w:rPr>
                <w:bCs/>
                <w:iCs/>
                <w:sz w:val="18"/>
                <w:szCs w:val="18"/>
              </w:rPr>
              <w:t>8, 380</w:t>
            </w:r>
          </w:p>
        </w:tc>
        <w:tc>
          <w:tcPr>
            <w:tcW w:w="969" w:type="dxa"/>
          </w:tcPr>
          <w:p w:rsidR="006C6A2D" w:rsidRPr="00045FD7" w:rsidRDefault="006C6A2D" w:rsidP="005176D1">
            <w:pPr>
              <w:jc w:val="center"/>
              <w:rPr>
                <w:bCs/>
                <w:iCs/>
                <w:sz w:val="18"/>
                <w:szCs w:val="18"/>
              </w:rPr>
            </w:pPr>
            <w:r w:rsidRPr="00045FD7">
              <w:rPr>
                <w:bCs/>
                <w:iCs/>
                <w:sz w:val="18"/>
                <w:szCs w:val="18"/>
              </w:rPr>
              <w:t>8, 380</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8, 380</w:t>
            </w:r>
          </w:p>
        </w:tc>
      </w:tr>
      <w:tr w:rsidR="006C6A2D" w:rsidRPr="00045FD7" w:rsidTr="005176D1">
        <w:trPr>
          <w:trHeight w:val="255"/>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lang w:val="en-US"/>
              </w:rPr>
            </w:pPr>
            <w:r w:rsidRPr="00045FD7">
              <w:rPr>
                <w:bCs/>
                <w:iCs/>
                <w:sz w:val="18"/>
                <w:szCs w:val="18"/>
                <w:lang w:val="en-US"/>
              </w:rPr>
              <w:t>01</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06</w:t>
            </w:r>
          </w:p>
        </w:tc>
        <w:tc>
          <w:tcPr>
            <w:tcW w:w="850" w:type="dxa"/>
            <w:shd w:val="clear" w:color="auto" w:fill="auto"/>
          </w:tcPr>
          <w:p w:rsidR="006C6A2D" w:rsidRPr="00045FD7" w:rsidRDefault="006C6A2D" w:rsidP="005176D1">
            <w:pPr>
              <w:jc w:val="center"/>
              <w:rPr>
                <w:bCs/>
                <w:iCs/>
                <w:sz w:val="18"/>
                <w:szCs w:val="18"/>
              </w:rPr>
            </w:pP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9, 319</w:t>
            </w:r>
          </w:p>
        </w:tc>
        <w:tc>
          <w:tcPr>
            <w:tcW w:w="969" w:type="dxa"/>
          </w:tcPr>
          <w:p w:rsidR="006C6A2D" w:rsidRPr="00045FD7" w:rsidRDefault="006C6A2D" w:rsidP="005176D1">
            <w:pPr>
              <w:jc w:val="center"/>
              <w:rPr>
                <w:bCs/>
                <w:iCs/>
                <w:sz w:val="18"/>
                <w:szCs w:val="18"/>
              </w:rPr>
            </w:pPr>
            <w:r w:rsidRPr="00045FD7">
              <w:rPr>
                <w:bCs/>
                <w:iCs/>
                <w:sz w:val="18"/>
                <w:szCs w:val="18"/>
              </w:rPr>
              <w:t>9, 319</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9, 319</w:t>
            </w:r>
          </w:p>
        </w:tc>
      </w:tr>
      <w:tr w:rsidR="006C6A2D" w:rsidRPr="00045FD7" w:rsidTr="005176D1">
        <w:trPr>
          <w:trHeight w:val="670"/>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01</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06</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8000000000</w:t>
            </w: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9, 319</w:t>
            </w:r>
          </w:p>
        </w:tc>
        <w:tc>
          <w:tcPr>
            <w:tcW w:w="969" w:type="dxa"/>
          </w:tcPr>
          <w:p w:rsidR="006C6A2D" w:rsidRPr="00045FD7" w:rsidRDefault="006C6A2D" w:rsidP="005176D1">
            <w:pPr>
              <w:jc w:val="center"/>
              <w:rPr>
                <w:bCs/>
                <w:iCs/>
                <w:sz w:val="18"/>
                <w:szCs w:val="18"/>
              </w:rPr>
            </w:pPr>
            <w:r w:rsidRPr="00045FD7">
              <w:rPr>
                <w:bCs/>
                <w:iCs/>
                <w:sz w:val="18"/>
                <w:szCs w:val="18"/>
              </w:rPr>
              <w:t>9, 319</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9, 319</w:t>
            </w:r>
          </w:p>
        </w:tc>
      </w:tr>
      <w:tr w:rsidR="006C6A2D" w:rsidRPr="00045FD7" w:rsidTr="005176D1">
        <w:trPr>
          <w:trHeight w:val="255"/>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Передача отдельных полномочий поселения району по исполнению вопросов местного значения</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01</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06</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8020000000</w:t>
            </w: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9, 319</w:t>
            </w:r>
          </w:p>
        </w:tc>
        <w:tc>
          <w:tcPr>
            <w:tcW w:w="969" w:type="dxa"/>
          </w:tcPr>
          <w:p w:rsidR="006C6A2D" w:rsidRPr="00045FD7" w:rsidRDefault="006C6A2D" w:rsidP="005176D1">
            <w:pPr>
              <w:jc w:val="center"/>
              <w:rPr>
                <w:bCs/>
                <w:iCs/>
                <w:sz w:val="18"/>
                <w:szCs w:val="18"/>
              </w:rPr>
            </w:pPr>
            <w:r w:rsidRPr="00045FD7">
              <w:rPr>
                <w:bCs/>
                <w:iCs/>
                <w:sz w:val="18"/>
                <w:szCs w:val="18"/>
              </w:rPr>
              <w:t>9, 319</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9, 319</w:t>
            </w:r>
          </w:p>
        </w:tc>
      </w:tr>
      <w:tr w:rsidR="006C6A2D" w:rsidRPr="00045FD7" w:rsidTr="005176D1">
        <w:trPr>
          <w:trHeight w:val="255"/>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Передача полномочий по осуществлению внутреннего муниципального финансового контроля</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01</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06</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8020064750</w:t>
            </w: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9, 319</w:t>
            </w:r>
          </w:p>
        </w:tc>
        <w:tc>
          <w:tcPr>
            <w:tcW w:w="969" w:type="dxa"/>
          </w:tcPr>
          <w:p w:rsidR="006C6A2D" w:rsidRPr="00045FD7" w:rsidRDefault="006C6A2D" w:rsidP="005176D1">
            <w:pPr>
              <w:jc w:val="center"/>
              <w:rPr>
                <w:bCs/>
                <w:iCs/>
                <w:sz w:val="18"/>
                <w:szCs w:val="18"/>
              </w:rPr>
            </w:pPr>
            <w:r w:rsidRPr="00045FD7">
              <w:rPr>
                <w:bCs/>
                <w:iCs/>
                <w:sz w:val="18"/>
                <w:szCs w:val="18"/>
              </w:rPr>
              <w:t>9, 319</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9, 319</w:t>
            </w:r>
          </w:p>
        </w:tc>
      </w:tr>
      <w:tr w:rsidR="006C6A2D" w:rsidRPr="00045FD7" w:rsidTr="005176D1">
        <w:trPr>
          <w:trHeight w:val="255"/>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Межбюджетные трансферты</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01</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06</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8020064750</w:t>
            </w:r>
          </w:p>
        </w:tc>
        <w:tc>
          <w:tcPr>
            <w:tcW w:w="732" w:type="dxa"/>
            <w:shd w:val="clear" w:color="auto" w:fill="auto"/>
          </w:tcPr>
          <w:p w:rsidR="006C6A2D" w:rsidRPr="00045FD7" w:rsidRDefault="006C6A2D" w:rsidP="005176D1">
            <w:pPr>
              <w:jc w:val="center"/>
              <w:rPr>
                <w:bCs/>
                <w:iCs/>
                <w:sz w:val="18"/>
                <w:szCs w:val="18"/>
              </w:rPr>
            </w:pPr>
            <w:r w:rsidRPr="00045FD7">
              <w:rPr>
                <w:bCs/>
                <w:iCs/>
                <w:sz w:val="18"/>
                <w:szCs w:val="18"/>
              </w:rPr>
              <w:t>500</w:t>
            </w:r>
          </w:p>
        </w:tc>
        <w:tc>
          <w:tcPr>
            <w:tcW w:w="1134" w:type="dxa"/>
          </w:tcPr>
          <w:p w:rsidR="006C6A2D" w:rsidRPr="00045FD7" w:rsidRDefault="006C6A2D" w:rsidP="005176D1">
            <w:pPr>
              <w:jc w:val="center"/>
              <w:rPr>
                <w:bCs/>
                <w:iCs/>
                <w:sz w:val="18"/>
                <w:szCs w:val="18"/>
              </w:rPr>
            </w:pPr>
            <w:r w:rsidRPr="00045FD7">
              <w:rPr>
                <w:bCs/>
                <w:iCs/>
                <w:sz w:val="18"/>
                <w:szCs w:val="18"/>
              </w:rPr>
              <w:t>9, 319</w:t>
            </w:r>
          </w:p>
        </w:tc>
        <w:tc>
          <w:tcPr>
            <w:tcW w:w="969" w:type="dxa"/>
          </w:tcPr>
          <w:p w:rsidR="006C6A2D" w:rsidRPr="00045FD7" w:rsidRDefault="006C6A2D" w:rsidP="005176D1">
            <w:pPr>
              <w:jc w:val="center"/>
              <w:rPr>
                <w:bCs/>
                <w:iCs/>
                <w:sz w:val="18"/>
                <w:szCs w:val="18"/>
              </w:rPr>
            </w:pPr>
            <w:r w:rsidRPr="00045FD7">
              <w:rPr>
                <w:bCs/>
                <w:iCs/>
                <w:sz w:val="18"/>
                <w:szCs w:val="18"/>
              </w:rPr>
              <w:t>9, 319</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9, 319</w:t>
            </w:r>
          </w:p>
        </w:tc>
      </w:tr>
      <w:tr w:rsidR="006C6A2D" w:rsidRPr="00045FD7" w:rsidTr="005176D1">
        <w:trPr>
          <w:trHeight w:val="255"/>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Иные межбюджетные трансферты</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01</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06</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8020064750</w:t>
            </w:r>
          </w:p>
        </w:tc>
        <w:tc>
          <w:tcPr>
            <w:tcW w:w="732" w:type="dxa"/>
            <w:shd w:val="clear" w:color="auto" w:fill="auto"/>
          </w:tcPr>
          <w:p w:rsidR="006C6A2D" w:rsidRPr="00045FD7" w:rsidRDefault="006C6A2D" w:rsidP="005176D1">
            <w:pPr>
              <w:jc w:val="center"/>
              <w:rPr>
                <w:bCs/>
                <w:iCs/>
                <w:sz w:val="18"/>
                <w:szCs w:val="18"/>
              </w:rPr>
            </w:pPr>
            <w:r w:rsidRPr="00045FD7">
              <w:rPr>
                <w:bCs/>
                <w:iCs/>
                <w:sz w:val="18"/>
                <w:szCs w:val="18"/>
              </w:rPr>
              <w:t>540</w:t>
            </w:r>
          </w:p>
        </w:tc>
        <w:tc>
          <w:tcPr>
            <w:tcW w:w="1134" w:type="dxa"/>
          </w:tcPr>
          <w:p w:rsidR="006C6A2D" w:rsidRPr="00045FD7" w:rsidRDefault="006C6A2D" w:rsidP="005176D1">
            <w:pPr>
              <w:jc w:val="center"/>
              <w:rPr>
                <w:bCs/>
                <w:iCs/>
                <w:sz w:val="18"/>
                <w:szCs w:val="18"/>
              </w:rPr>
            </w:pPr>
            <w:r w:rsidRPr="00045FD7">
              <w:rPr>
                <w:bCs/>
                <w:iCs/>
                <w:sz w:val="18"/>
                <w:szCs w:val="18"/>
              </w:rPr>
              <w:t>9, 319</w:t>
            </w:r>
          </w:p>
        </w:tc>
        <w:tc>
          <w:tcPr>
            <w:tcW w:w="969" w:type="dxa"/>
          </w:tcPr>
          <w:p w:rsidR="006C6A2D" w:rsidRPr="00045FD7" w:rsidRDefault="006C6A2D" w:rsidP="005176D1">
            <w:pPr>
              <w:jc w:val="center"/>
              <w:rPr>
                <w:bCs/>
                <w:iCs/>
                <w:sz w:val="18"/>
                <w:szCs w:val="18"/>
              </w:rPr>
            </w:pPr>
            <w:r w:rsidRPr="00045FD7">
              <w:rPr>
                <w:bCs/>
                <w:iCs/>
                <w:sz w:val="18"/>
                <w:szCs w:val="18"/>
              </w:rPr>
              <w:t>9, 319</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9, 319</w:t>
            </w:r>
          </w:p>
        </w:tc>
      </w:tr>
      <w:tr w:rsidR="006C6A2D" w:rsidRPr="00045FD7" w:rsidTr="005176D1">
        <w:trPr>
          <w:trHeight w:val="255"/>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Резервные фонды</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01</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11</w:t>
            </w:r>
          </w:p>
        </w:tc>
        <w:tc>
          <w:tcPr>
            <w:tcW w:w="850" w:type="dxa"/>
            <w:shd w:val="clear" w:color="auto" w:fill="auto"/>
          </w:tcPr>
          <w:p w:rsidR="006C6A2D" w:rsidRPr="00045FD7" w:rsidRDefault="006C6A2D" w:rsidP="005176D1">
            <w:pPr>
              <w:jc w:val="center"/>
              <w:rPr>
                <w:bCs/>
                <w:iCs/>
                <w:sz w:val="18"/>
                <w:szCs w:val="18"/>
              </w:rPr>
            </w:pP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5, 000</w:t>
            </w:r>
          </w:p>
        </w:tc>
        <w:tc>
          <w:tcPr>
            <w:tcW w:w="969" w:type="dxa"/>
          </w:tcPr>
          <w:p w:rsidR="006C6A2D" w:rsidRPr="00045FD7" w:rsidRDefault="006C6A2D" w:rsidP="005176D1">
            <w:pPr>
              <w:jc w:val="center"/>
              <w:rPr>
                <w:bCs/>
                <w:iCs/>
                <w:sz w:val="18"/>
                <w:szCs w:val="18"/>
              </w:rPr>
            </w:pPr>
            <w:r w:rsidRPr="00045FD7">
              <w:rPr>
                <w:bCs/>
                <w:iCs/>
                <w:sz w:val="18"/>
                <w:szCs w:val="18"/>
              </w:rPr>
              <w:t>1, 513</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1, 000</w:t>
            </w:r>
          </w:p>
        </w:tc>
      </w:tr>
      <w:tr w:rsidR="006C6A2D" w:rsidRPr="00045FD7" w:rsidTr="005176D1">
        <w:trPr>
          <w:trHeight w:val="255"/>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01</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11</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8000000000</w:t>
            </w: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5, 000</w:t>
            </w:r>
          </w:p>
        </w:tc>
        <w:tc>
          <w:tcPr>
            <w:tcW w:w="969" w:type="dxa"/>
          </w:tcPr>
          <w:p w:rsidR="006C6A2D" w:rsidRPr="00045FD7" w:rsidRDefault="006C6A2D" w:rsidP="005176D1">
            <w:pPr>
              <w:jc w:val="center"/>
              <w:rPr>
                <w:bCs/>
                <w:iCs/>
                <w:sz w:val="18"/>
                <w:szCs w:val="18"/>
              </w:rPr>
            </w:pPr>
            <w:r w:rsidRPr="00045FD7">
              <w:rPr>
                <w:bCs/>
                <w:iCs/>
                <w:sz w:val="18"/>
                <w:szCs w:val="18"/>
              </w:rPr>
              <w:t>1, 513</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1, 000</w:t>
            </w:r>
          </w:p>
        </w:tc>
      </w:tr>
      <w:tr w:rsidR="006C6A2D" w:rsidRPr="00045FD7" w:rsidTr="005176D1">
        <w:trPr>
          <w:trHeight w:val="255"/>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Резервные фонды местных администраций</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01</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11</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8010020500</w:t>
            </w: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5, 000</w:t>
            </w:r>
          </w:p>
        </w:tc>
        <w:tc>
          <w:tcPr>
            <w:tcW w:w="969" w:type="dxa"/>
          </w:tcPr>
          <w:p w:rsidR="006C6A2D" w:rsidRPr="00045FD7" w:rsidRDefault="006C6A2D" w:rsidP="005176D1">
            <w:pPr>
              <w:jc w:val="center"/>
              <w:rPr>
                <w:bCs/>
                <w:iCs/>
                <w:sz w:val="18"/>
                <w:szCs w:val="18"/>
              </w:rPr>
            </w:pPr>
            <w:r w:rsidRPr="00045FD7">
              <w:rPr>
                <w:bCs/>
                <w:iCs/>
                <w:sz w:val="18"/>
                <w:szCs w:val="18"/>
              </w:rPr>
              <w:t>1, 513</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1, 000</w:t>
            </w:r>
          </w:p>
        </w:tc>
      </w:tr>
      <w:tr w:rsidR="006C6A2D" w:rsidRPr="00045FD7" w:rsidTr="005176D1">
        <w:trPr>
          <w:trHeight w:val="255"/>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Иные бюджетные ассигнования</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01</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11</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8010020500</w:t>
            </w:r>
          </w:p>
        </w:tc>
        <w:tc>
          <w:tcPr>
            <w:tcW w:w="732" w:type="dxa"/>
            <w:shd w:val="clear" w:color="auto" w:fill="auto"/>
          </w:tcPr>
          <w:p w:rsidR="006C6A2D" w:rsidRPr="00045FD7" w:rsidRDefault="006C6A2D" w:rsidP="005176D1">
            <w:pPr>
              <w:jc w:val="center"/>
              <w:rPr>
                <w:bCs/>
                <w:iCs/>
                <w:sz w:val="18"/>
                <w:szCs w:val="18"/>
              </w:rPr>
            </w:pPr>
            <w:r w:rsidRPr="00045FD7">
              <w:rPr>
                <w:bCs/>
                <w:iCs/>
                <w:sz w:val="18"/>
                <w:szCs w:val="18"/>
              </w:rPr>
              <w:t>800</w:t>
            </w:r>
          </w:p>
        </w:tc>
        <w:tc>
          <w:tcPr>
            <w:tcW w:w="1134" w:type="dxa"/>
          </w:tcPr>
          <w:p w:rsidR="006C6A2D" w:rsidRPr="00045FD7" w:rsidRDefault="006C6A2D" w:rsidP="005176D1">
            <w:pPr>
              <w:jc w:val="center"/>
              <w:rPr>
                <w:bCs/>
                <w:iCs/>
                <w:sz w:val="18"/>
                <w:szCs w:val="18"/>
              </w:rPr>
            </w:pPr>
            <w:r w:rsidRPr="00045FD7">
              <w:rPr>
                <w:bCs/>
                <w:iCs/>
                <w:sz w:val="18"/>
                <w:szCs w:val="18"/>
              </w:rPr>
              <w:t>5, 000</w:t>
            </w:r>
          </w:p>
        </w:tc>
        <w:tc>
          <w:tcPr>
            <w:tcW w:w="969" w:type="dxa"/>
          </w:tcPr>
          <w:p w:rsidR="006C6A2D" w:rsidRPr="00045FD7" w:rsidRDefault="006C6A2D" w:rsidP="005176D1">
            <w:pPr>
              <w:jc w:val="center"/>
              <w:rPr>
                <w:bCs/>
                <w:iCs/>
                <w:sz w:val="18"/>
                <w:szCs w:val="18"/>
              </w:rPr>
            </w:pPr>
            <w:r w:rsidRPr="00045FD7">
              <w:rPr>
                <w:bCs/>
                <w:iCs/>
                <w:sz w:val="18"/>
                <w:szCs w:val="18"/>
              </w:rPr>
              <w:t>1, 513</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1, 000</w:t>
            </w:r>
          </w:p>
        </w:tc>
      </w:tr>
      <w:tr w:rsidR="006C6A2D" w:rsidRPr="00045FD7" w:rsidTr="005176D1">
        <w:trPr>
          <w:trHeight w:val="255"/>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Резервные средства</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01</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11</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8010020500</w:t>
            </w:r>
          </w:p>
        </w:tc>
        <w:tc>
          <w:tcPr>
            <w:tcW w:w="732" w:type="dxa"/>
            <w:shd w:val="clear" w:color="auto" w:fill="auto"/>
          </w:tcPr>
          <w:p w:rsidR="006C6A2D" w:rsidRPr="00045FD7" w:rsidRDefault="006C6A2D" w:rsidP="005176D1">
            <w:pPr>
              <w:jc w:val="center"/>
              <w:rPr>
                <w:bCs/>
                <w:iCs/>
                <w:sz w:val="18"/>
                <w:szCs w:val="18"/>
              </w:rPr>
            </w:pPr>
            <w:r w:rsidRPr="00045FD7">
              <w:rPr>
                <w:bCs/>
                <w:iCs/>
                <w:sz w:val="18"/>
                <w:szCs w:val="18"/>
              </w:rPr>
              <w:t>870</w:t>
            </w:r>
          </w:p>
        </w:tc>
        <w:tc>
          <w:tcPr>
            <w:tcW w:w="1134" w:type="dxa"/>
          </w:tcPr>
          <w:p w:rsidR="006C6A2D" w:rsidRPr="00045FD7" w:rsidRDefault="006C6A2D" w:rsidP="005176D1">
            <w:pPr>
              <w:jc w:val="center"/>
              <w:rPr>
                <w:bCs/>
                <w:iCs/>
                <w:sz w:val="18"/>
                <w:szCs w:val="18"/>
              </w:rPr>
            </w:pPr>
            <w:r w:rsidRPr="00045FD7">
              <w:rPr>
                <w:bCs/>
                <w:iCs/>
                <w:sz w:val="18"/>
                <w:szCs w:val="18"/>
              </w:rPr>
              <w:t>5, 000</w:t>
            </w:r>
          </w:p>
        </w:tc>
        <w:tc>
          <w:tcPr>
            <w:tcW w:w="969" w:type="dxa"/>
          </w:tcPr>
          <w:p w:rsidR="006C6A2D" w:rsidRPr="00045FD7" w:rsidRDefault="006C6A2D" w:rsidP="005176D1">
            <w:pPr>
              <w:jc w:val="center"/>
              <w:rPr>
                <w:bCs/>
                <w:iCs/>
                <w:sz w:val="18"/>
                <w:szCs w:val="18"/>
              </w:rPr>
            </w:pPr>
            <w:r w:rsidRPr="00045FD7">
              <w:rPr>
                <w:bCs/>
                <w:iCs/>
                <w:sz w:val="18"/>
                <w:szCs w:val="18"/>
              </w:rPr>
              <w:t>1, 513</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1, 000</w:t>
            </w:r>
          </w:p>
        </w:tc>
      </w:tr>
      <w:tr w:rsidR="006C6A2D" w:rsidRPr="00045FD7" w:rsidTr="005176D1">
        <w:trPr>
          <w:trHeight w:val="255"/>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Другие общегосударственные вопросы</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01</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13</w:t>
            </w:r>
          </w:p>
        </w:tc>
        <w:tc>
          <w:tcPr>
            <w:tcW w:w="850" w:type="dxa"/>
            <w:shd w:val="clear" w:color="auto" w:fill="auto"/>
          </w:tcPr>
          <w:p w:rsidR="006C6A2D" w:rsidRPr="00045FD7" w:rsidRDefault="006C6A2D" w:rsidP="005176D1">
            <w:pPr>
              <w:jc w:val="center"/>
              <w:rPr>
                <w:bCs/>
                <w:iCs/>
                <w:sz w:val="18"/>
                <w:szCs w:val="18"/>
              </w:rPr>
            </w:pP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320,000</w:t>
            </w:r>
          </w:p>
        </w:tc>
        <w:tc>
          <w:tcPr>
            <w:tcW w:w="969" w:type="dxa"/>
          </w:tcPr>
          <w:p w:rsidR="006C6A2D" w:rsidRPr="00045FD7" w:rsidRDefault="006C6A2D" w:rsidP="005176D1">
            <w:pPr>
              <w:jc w:val="center"/>
              <w:rPr>
                <w:bCs/>
                <w:iCs/>
                <w:sz w:val="18"/>
                <w:szCs w:val="18"/>
              </w:rPr>
            </w:pPr>
            <w:r w:rsidRPr="00045FD7">
              <w:rPr>
                <w:bCs/>
                <w:iCs/>
                <w:sz w:val="18"/>
                <w:szCs w:val="18"/>
              </w:rPr>
              <w:t>0,000</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0,000</w:t>
            </w:r>
          </w:p>
        </w:tc>
      </w:tr>
      <w:tr w:rsidR="006C6A2D" w:rsidRPr="00045FD7" w:rsidTr="005176D1">
        <w:trPr>
          <w:trHeight w:val="255"/>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Муниципальная программа Мошковского сельсовета Бековского района Пензенской области «Развитие территорий, социальной и инженерной инфраструктуры в Мошковского сельсовете Бековского района Пензенской области»</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01</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13</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0300000000</w:t>
            </w: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320,000</w:t>
            </w:r>
          </w:p>
        </w:tc>
        <w:tc>
          <w:tcPr>
            <w:tcW w:w="969" w:type="dxa"/>
          </w:tcPr>
          <w:p w:rsidR="006C6A2D" w:rsidRPr="00045FD7" w:rsidRDefault="006C6A2D" w:rsidP="005176D1">
            <w:pPr>
              <w:jc w:val="center"/>
              <w:rPr>
                <w:bCs/>
                <w:iCs/>
                <w:sz w:val="18"/>
                <w:szCs w:val="18"/>
              </w:rPr>
            </w:pPr>
            <w:r w:rsidRPr="00045FD7">
              <w:rPr>
                <w:bCs/>
                <w:iCs/>
                <w:sz w:val="18"/>
                <w:szCs w:val="18"/>
              </w:rPr>
              <w:t>0,000</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0,000</w:t>
            </w:r>
          </w:p>
        </w:tc>
      </w:tr>
      <w:tr w:rsidR="006C6A2D" w:rsidRPr="00045FD7" w:rsidTr="005176D1">
        <w:trPr>
          <w:trHeight w:val="255"/>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Подпрограмма Мошковского сельсовета Бековского района Пензенской области «Территориальное планирование и градостроительное зонирование населённых пунктов Мошковского сельсовета Бековского района Пензенской области»</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01</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13</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0330000000</w:t>
            </w: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320,000</w:t>
            </w:r>
          </w:p>
        </w:tc>
        <w:tc>
          <w:tcPr>
            <w:tcW w:w="969" w:type="dxa"/>
          </w:tcPr>
          <w:p w:rsidR="006C6A2D" w:rsidRPr="00045FD7" w:rsidRDefault="006C6A2D" w:rsidP="005176D1">
            <w:pPr>
              <w:jc w:val="center"/>
              <w:rPr>
                <w:bCs/>
                <w:iCs/>
                <w:sz w:val="18"/>
                <w:szCs w:val="18"/>
              </w:rPr>
            </w:pPr>
            <w:r w:rsidRPr="00045FD7">
              <w:rPr>
                <w:bCs/>
                <w:iCs/>
                <w:sz w:val="18"/>
                <w:szCs w:val="18"/>
              </w:rPr>
              <w:t>0,000</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0,000</w:t>
            </w:r>
          </w:p>
        </w:tc>
      </w:tr>
      <w:tr w:rsidR="006C6A2D" w:rsidRPr="00045FD7" w:rsidTr="005176D1">
        <w:trPr>
          <w:trHeight w:val="255"/>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Основное мероприятие «Мероприятия по градостроительному зонированию территорий Мошковского сельсовета Бековского района Пензенской области»</w:t>
            </w:r>
          </w:p>
        </w:tc>
        <w:tc>
          <w:tcPr>
            <w:tcW w:w="992" w:type="dxa"/>
          </w:tcPr>
          <w:p w:rsidR="006C6A2D" w:rsidRPr="00045FD7" w:rsidRDefault="006C6A2D" w:rsidP="005176D1">
            <w:pP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rPr>
                <w:bCs/>
                <w:iCs/>
                <w:sz w:val="18"/>
                <w:szCs w:val="18"/>
              </w:rPr>
            </w:pPr>
            <w:r w:rsidRPr="00045FD7">
              <w:rPr>
                <w:bCs/>
                <w:iCs/>
                <w:sz w:val="18"/>
                <w:szCs w:val="18"/>
              </w:rPr>
              <w:t>01</w:t>
            </w:r>
          </w:p>
        </w:tc>
        <w:tc>
          <w:tcPr>
            <w:tcW w:w="567" w:type="dxa"/>
            <w:shd w:val="clear" w:color="auto" w:fill="auto"/>
          </w:tcPr>
          <w:p w:rsidR="006C6A2D" w:rsidRPr="00045FD7" w:rsidRDefault="006C6A2D" w:rsidP="005176D1">
            <w:pPr>
              <w:rPr>
                <w:bCs/>
                <w:iCs/>
                <w:sz w:val="18"/>
                <w:szCs w:val="18"/>
              </w:rPr>
            </w:pPr>
            <w:r w:rsidRPr="00045FD7">
              <w:rPr>
                <w:bCs/>
                <w:iCs/>
                <w:sz w:val="18"/>
                <w:szCs w:val="18"/>
              </w:rPr>
              <w:t>13</w:t>
            </w:r>
          </w:p>
        </w:tc>
        <w:tc>
          <w:tcPr>
            <w:tcW w:w="850" w:type="dxa"/>
            <w:shd w:val="clear" w:color="auto" w:fill="auto"/>
          </w:tcPr>
          <w:p w:rsidR="006C6A2D" w:rsidRPr="00045FD7" w:rsidRDefault="006C6A2D" w:rsidP="005176D1">
            <w:pPr>
              <w:rPr>
                <w:bCs/>
                <w:iCs/>
                <w:sz w:val="18"/>
                <w:szCs w:val="18"/>
              </w:rPr>
            </w:pPr>
            <w:r w:rsidRPr="00045FD7">
              <w:rPr>
                <w:bCs/>
                <w:iCs/>
                <w:sz w:val="18"/>
                <w:szCs w:val="18"/>
              </w:rPr>
              <w:t>0330100000</w:t>
            </w:r>
          </w:p>
        </w:tc>
        <w:tc>
          <w:tcPr>
            <w:tcW w:w="732" w:type="dxa"/>
            <w:shd w:val="clear" w:color="auto" w:fill="auto"/>
          </w:tcPr>
          <w:p w:rsidR="006C6A2D" w:rsidRPr="00045FD7" w:rsidRDefault="006C6A2D" w:rsidP="005176D1">
            <w:pPr>
              <w:jc w:val="center"/>
              <w:rPr>
                <w:bCs/>
                <w:iCs/>
                <w:sz w:val="18"/>
                <w:szCs w:val="18"/>
              </w:rPr>
            </w:pPr>
            <w:r w:rsidRPr="00045FD7">
              <w:rPr>
                <w:bCs/>
                <w:iCs/>
                <w:sz w:val="18"/>
                <w:szCs w:val="18"/>
              </w:rPr>
              <w:t> </w:t>
            </w:r>
          </w:p>
        </w:tc>
        <w:tc>
          <w:tcPr>
            <w:tcW w:w="1134" w:type="dxa"/>
          </w:tcPr>
          <w:p w:rsidR="006C6A2D" w:rsidRPr="00045FD7" w:rsidRDefault="006C6A2D" w:rsidP="005176D1">
            <w:pPr>
              <w:jc w:val="center"/>
              <w:rPr>
                <w:bCs/>
                <w:iCs/>
                <w:sz w:val="18"/>
                <w:szCs w:val="18"/>
              </w:rPr>
            </w:pPr>
            <w:r w:rsidRPr="00045FD7">
              <w:rPr>
                <w:bCs/>
                <w:iCs/>
                <w:sz w:val="18"/>
                <w:szCs w:val="18"/>
              </w:rPr>
              <w:t>160, 000</w:t>
            </w:r>
          </w:p>
        </w:tc>
        <w:tc>
          <w:tcPr>
            <w:tcW w:w="969" w:type="dxa"/>
          </w:tcPr>
          <w:p w:rsidR="006C6A2D" w:rsidRPr="00045FD7" w:rsidRDefault="006C6A2D" w:rsidP="005176D1">
            <w:pPr>
              <w:jc w:val="right"/>
              <w:rPr>
                <w:bCs/>
                <w:iCs/>
                <w:sz w:val="18"/>
                <w:szCs w:val="18"/>
              </w:rPr>
            </w:pPr>
            <w:r w:rsidRPr="00045FD7">
              <w:rPr>
                <w:bCs/>
                <w:iCs/>
                <w:sz w:val="18"/>
                <w:szCs w:val="18"/>
              </w:rPr>
              <w:t>0,00</w:t>
            </w:r>
          </w:p>
        </w:tc>
        <w:tc>
          <w:tcPr>
            <w:tcW w:w="851" w:type="dxa"/>
            <w:shd w:val="clear" w:color="auto" w:fill="auto"/>
          </w:tcPr>
          <w:p w:rsidR="006C6A2D" w:rsidRPr="00045FD7" w:rsidRDefault="006C6A2D" w:rsidP="005176D1">
            <w:pPr>
              <w:jc w:val="right"/>
              <w:rPr>
                <w:bCs/>
                <w:iCs/>
                <w:sz w:val="18"/>
                <w:szCs w:val="18"/>
              </w:rPr>
            </w:pPr>
            <w:r w:rsidRPr="00045FD7">
              <w:rPr>
                <w:bCs/>
                <w:iCs/>
                <w:sz w:val="18"/>
                <w:szCs w:val="18"/>
              </w:rPr>
              <w:t>0,00</w:t>
            </w:r>
          </w:p>
        </w:tc>
      </w:tr>
      <w:tr w:rsidR="006C6A2D" w:rsidRPr="00045FD7" w:rsidTr="005176D1">
        <w:trPr>
          <w:trHeight w:val="255"/>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Расходы на выполнение работ по территориальному планированию и градостроительному зонированию поселения, постановка на кадастровый учет муниципальной собственности</w:t>
            </w:r>
          </w:p>
        </w:tc>
        <w:tc>
          <w:tcPr>
            <w:tcW w:w="992" w:type="dxa"/>
          </w:tcPr>
          <w:p w:rsidR="006C6A2D" w:rsidRPr="00045FD7" w:rsidRDefault="006C6A2D" w:rsidP="005176D1">
            <w:pP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rPr>
                <w:bCs/>
                <w:iCs/>
                <w:sz w:val="18"/>
                <w:szCs w:val="18"/>
              </w:rPr>
            </w:pPr>
            <w:r w:rsidRPr="00045FD7">
              <w:rPr>
                <w:bCs/>
                <w:iCs/>
                <w:sz w:val="18"/>
                <w:szCs w:val="18"/>
              </w:rPr>
              <w:t>01</w:t>
            </w:r>
          </w:p>
        </w:tc>
        <w:tc>
          <w:tcPr>
            <w:tcW w:w="567" w:type="dxa"/>
            <w:shd w:val="clear" w:color="auto" w:fill="auto"/>
          </w:tcPr>
          <w:p w:rsidR="006C6A2D" w:rsidRPr="00045FD7" w:rsidRDefault="006C6A2D" w:rsidP="005176D1">
            <w:pPr>
              <w:rPr>
                <w:bCs/>
                <w:iCs/>
                <w:sz w:val="18"/>
                <w:szCs w:val="18"/>
              </w:rPr>
            </w:pPr>
            <w:r w:rsidRPr="00045FD7">
              <w:rPr>
                <w:bCs/>
                <w:iCs/>
                <w:sz w:val="18"/>
                <w:szCs w:val="18"/>
              </w:rPr>
              <w:t>13</w:t>
            </w:r>
          </w:p>
        </w:tc>
        <w:tc>
          <w:tcPr>
            <w:tcW w:w="850" w:type="dxa"/>
            <w:shd w:val="clear" w:color="auto" w:fill="auto"/>
          </w:tcPr>
          <w:p w:rsidR="006C6A2D" w:rsidRPr="00045FD7" w:rsidRDefault="006C6A2D" w:rsidP="005176D1">
            <w:pPr>
              <w:rPr>
                <w:bCs/>
                <w:iCs/>
                <w:sz w:val="18"/>
                <w:szCs w:val="18"/>
              </w:rPr>
            </w:pPr>
            <w:r w:rsidRPr="00045FD7">
              <w:rPr>
                <w:bCs/>
                <w:iCs/>
                <w:sz w:val="18"/>
                <w:szCs w:val="18"/>
              </w:rPr>
              <w:t>0330166110</w:t>
            </w:r>
          </w:p>
        </w:tc>
        <w:tc>
          <w:tcPr>
            <w:tcW w:w="732" w:type="dxa"/>
            <w:shd w:val="clear" w:color="auto" w:fill="auto"/>
          </w:tcPr>
          <w:p w:rsidR="006C6A2D" w:rsidRPr="00045FD7" w:rsidRDefault="006C6A2D" w:rsidP="005176D1">
            <w:pPr>
              <w:jc w:val="center"/>
              <w:rPr>
                <w:bCs/>
                <w:iCs/>
                <w:sz w:val="18"/>
                <w:szCs w:val="18"/>
              </w:rPr>
            </w:pPr>
            <w:r w:rsidRPr="00045FD7">
              <w:rPr>
                <w:bCs/>
                <w:iCs/>
                <w:sz w:val="18"/>
                <w:szCs w:val="18"/>
              </w:rPr>
              <w:t> </w:t>
            </w:r>
          </w:p>
        </w:tc>
        <w:tc>
          <w:tcPr>
            <w:tcW w:w="1134" w:type="dxa"/>
          </w:tcPr>
          <w:p w:rsidR="006C6A2D" w:rsidRPr="00045FD7" w:rsidRDefault="006C6A2D" w:rsidP="005176D1">
            <w:pPr>
              <w:jc w:val="center"/>
              <w:rPr>
                <w:bCs/>
                <w:iCs/>
                <w:sz w:val="18"/>
                <w:szCs w:val="18"/>
              </w:rPr>
            </w:pPr>
            <w:r w:rsidRPr="00045FD7">
              <w:rPr>
                <w:bCs/>
                <w:iCs/>
                <w:sz w:val="18"/>
                <w:szCs w:val="18"/>
              </w:rPr>
              <w:t>160, 000</w:t>
            </w:r>
          </w:p>
        </w:tc>
        <w:tc>
          <w:tcPr>
            <w:tcW w:w="969" w:type="dxa"/>
          </w:tcPr>
          <w:p w:rsidR="006C6A2D" w:rsidRPr="00045FD7" w:rsidRDefault="006C6A2D" w:rsidP="005176D1">
            <w:pPr>
              <w:jc w:val="right"/>
              <w:rPr>
                <w:bCs/>
                <w:iCs/>
                <w:sz w:val="18"/>
                <w:szCs w:val="18"/>
              </w:rPr>
            </w:pPr>
            <w:r w:rsidRPr="00045FD7">
              <w:rPr>
                <w:bCs/>
                <w:iCs/>
                <w:sz w:val="18"/>
                <w:szCs w:val="18"/>
              </w:rPr>
              <w:t>0,00</w:t>
            </w:r>
          </w:p>
        </w:tc>
        <w:tc>
          <w:tcPr>
            <w:tcW w:w="851" w:type="dxa"/>
            <w:shd w:val="clear" w:color="auto" w:fill="auto"/>
          </w:tcPr>
          <w:p w:rsidR="006C6A2D" w:rsidRPr="00045FD7" w:rsidRDefault="006C6A2D" w:rsidP="005176D1">
            <w:pPr>
              <w:jc w:val="right"/>
              <w:rPr>
                <w:bCs/>
                <w:iCs/>
                <w:sz w:val="18"/>
                <w:szCs w:val="18"/>
              </w:rPr>
            </w:pPr>
            <w:r w:rsidRPr="00045FD7">
              <w:rPr>
                <w:bCs/>
                <w:iCs/>
                <w:sz w:val="18"/>
                <w:szCs w:val="18"/>
              </w:rPr>
              <w:t>0,00</w:t>
            </w:r>
          </w:p>
        </w:tc>
      </w:tr>
      <w:tr w:rsidR="006C6A2D" w:rsidRPr="00045FD7" w:rsidTr="005176D1">
        <w:trPr>
          <w:trHeight w:val="255"/>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Закупка товаров, работ и услуг для обеспечения государственных (муниципальных) нужд</w:t>
            </w:r>
          </w:p>
        </w:tc>
        <w:tc>
          <w:tcPr>
            <w:tcW w:w="992" w:type="dxa"/>
          </w:tcPr>
          <w:p w:rsidR="006C6A2D" w:rsidRPr="00045FD7" w:rsidRDefault="006C6A2D" w:rsidP="005176D1">
            <w:pP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rPr>
                <w:bCs/>
                <w:iCs/>
                <w:sz w:val="18"/>
                <w:szCs w:val="18"/>
              </w:rPr>
            </w:pPr>
            <w:r w:rsidRPr="00045FD7">
              <w:rPr>
                <w:bCs/>
                <w:iCs/>
                <w:sz w:val="18"/>
                <w:szCs w:val="18"/>
              </w:rPr>
              <w:t>01</w:t>
            </w:r>
          </w:p>
        </w:tc>
        <w:tc>
          <w:tcPr>
            <w:tcW w:w="567" w:type="dxa"/>
            <w:shd w:val="clear" w:color="auto" w:fill="auto"/>
          </w:tcPr>
          <w:p w:rsidR="006C6A2D" w:rsidRPr="00045FD7" w:rsidRDefault="006C6A2D" w:rsidP="005176D1">
            <w:pPr>
              <w:rPr>
                <w:bCs/>
                <w:iCs/>
                <w:sz w:val="18"/>
                <w:szCs w:val="18"/>
              </w:rPr>
            </w:pPr>
            <w:r w:rsidRPr="00045FD7">
              <w:rPr>
                <w:bCs/>
                <w:iCs/>
                <w:sz w:val="18"/>
                <w:szCs w:val="18"/>
              </w:rPr>
              <w:t>13</w:t>
            </w:r>
          </w:p>
        </w:tc>
        <w:tc>
          <w:tcPr>
            <w:tcW w:w="850" w:type="dxa"/>
            <w:shd w:val="clear" w:color="auto" w:fill="auto"/>
          </w:tcPr>
          <w:p w:rsidR="006C6A2D" w:rsidRPr="00045FD7" w:rsidRDefault="006C6A2D" w:rsidP="005176D1">
            <w:pPr>
              <w:rPr>
                <w:bCs/>
                <w:iCs/>
                <w:sz w:val="18"/>
                <w:szCs w:val="18"/>
              </w:rPr>
            </w:pPr>
            <w:r w:rsidRPr="00045FD7">
              <w:rPr>
                <w:bCs/>
                <w:iCs/>
                <w:sz w:val="18"/>
                <w:szCs w:val="18"/>
              </w:rPr>
              <w:t>0330166110</w:t>
            </w:r>
          </w:p>
        </w:tc>
        <w:tc>
          <w:tcPr>
            <w:tcW w:w="732" w:type="dxa"/>
            <w:shd w:val="clear" w:color="auto" w:fill="auto"/>
          </w:tcPr>
          <w:p w:rsidR="006C6A2D" w:rsidRPr="00045FD7" w:rsidRDefault="006C6A2D" w:rsidP="005176D1">
            <w:pPr>
              <w:rPr>
                <w:bCs/>
                <w:iCs/>
                <w:sz w:val="18"/>
                <w:szCs w:val="18"/>
              </w:rPr>
            </w:pPr>
            <w:r w:rsidRPr="00045FD7">
              <w:rPr>
                <w:bCs/>
                <w:iCs/>
                <w:sz w:val="18"/>
                <w:szCs w:val="18"/>
              </w:rPr>
              <w:t>200</w:t>
            </w:r>
          </w:p>
        </w:tc>
        <w:tc>
          <w:tcPr>
            <w:tcW w:w="1134" w:type="dxa"/>
          </w:tcPr>
          <w:p w:rsidR="006C6A2D" w:rsidRPr="00045FD7" w:rsidRDefault="006C6A2D" w:rsidP="005176D1">
            <w:pPr>
              <w:jc w:val="center"/>
              <w:rPr>
                <w:bCs/>
                <w:iCs/>
                <w:sz w:val="18"/>
                <w:szCs w:val="18"/>
              </w:rPr>
            </w:pPr>
            <w:r w:rsidRPr="00045FD7">
              <w:rPr>
                <w:bCs/>
                <w:iCs/>
                <w:sz w:val="18"/>
                <w:szCs w:val="18"/>
              </w:rPr>
              <w:t>160, 000</w:t>
            </w:r>
          </w:p>
        </w:tc>
        <w:tc>
          <w:tcPr>
            <w:tcW w:w="969" w:type="dxa"/>
          </w:tcPr>
          <w:p w:rsidR="006C6A2D" w:rsidRPr="00045FD7" w:rsidRDefault="006C6A2D" w:rsidP="005176D1">
            <w:pPr>
              <w:jc w:val="right"/>
              <w:rPr>
                <w:bCs/>
                <w:iCs/>
                <w:sz w:val="18"/>
                <w:szCs w:val="18"/>
              </w:rPr>
            </w:pPr>
            <w:r w:rsidRPr="00045FD7">
              <w:rPr>
                <w:bCs/>
                <w:iCs/>
                <w:sz w:val="18"/>
                <w:szCs w:val="18"/>
              </w:rPr>
              <w:t>0,00</w:t>
            </w:r>
          </w:p>
        </w:tc>
        <w:tc>
          <w:tcPr>
            <w:tcW w:w="851" w:type="dxa"/>
            <w:shd w:val="clear" w:color="auto" w:fill="auto"/>
          </w:tcPr>
          <w:p w:rsidR="006C6A2D" w:rsidRPr="00045FD7" w:rsidRDefault="006C6A2D" w:rsidP="005176D1">
            <w:pPr>
              <w:jc w:val="right"/>
              <w:rPr>
                <w:bCs/>
                <w:iCs/>
                <w:sz w:val="18"/>
                <w:szCs w:val="18"/>
              </w:rPr>
            </w:pPr>
            <w:r w:rsidRPr="00045FD7">
              <w:rPr>
                <w:bCs/>
                <w:iCs/>
                <w:sz w:val="18"/>
                <w:szCs w:val="18"/>
              </w:rPr>
              <w:t>0,00</w:t>
            </w:r>
          </w:p>
        </w:tc>
      </w:tr>
      <w:tr w:rsidR="006C6A2D" w:rsidRPr="00045FD7" w:rsidTr="005176D1">
        <w:trPr>
          <w:trHeight w:val="255"/>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lastRenderedPageBreak/>
              <w:t>Иные закупки товаров, работ и услуг для обеспечения государственных (муниципальных) нужд</w:t>
            </w:r>
          </w:p>
        </w:tc>
        <w:tc>
          <w:tcPr>
            <w:tcW w:w="992" w:type="dxa"/>
          </w:tcPr>
          <w:p w:rsidR="006C6A2D" w:rsidRPr="00045FD7" w:rsidRDefault="006C6A2D" w:rsidP="005176D1">
            <w:pP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rPr>
                <w:bCs/>
                <w:iCs/>
                <w:sz w:val="18"/>
                <w:szCs w:val="18"/>
              </w:rPr>
            </w:pPr>
            <w:r w:rsidRPr="00045FD7">
              <w:rPr>
                <w:bCs/>
                <w:iCs/>
                <w:sz w:val="18"/>
                <w:szCs w:val="18"/>
              </w:rPr>
              <w:t>01</w:t>
            </w:r>
          </w:p>
        </w:tc>
        <w:tc>
          <w:tcPr>
            <w:tcW w:w="567" w:type="dxa"/>
            <w:shd w:val="clear" w:color="auto" w:fill="auto"/>
          </w:tcPr>
          <w:p w:rsidR="006C6A2D" w:rsidRPr="00045FD7" w:rsidRDefault="006C6A2D" w:rsidP="005176D1">
            <w:pPr>
              <w:rPr>
                <w:bCs/>
                <w:iCs/>
                <w:sz w:val="18"/>
                <w:szCs w:val="18"/>
              </w:rPr>
            </w:pPr>
            <w:r w:rsidRPr="00045FD7">
              <w:rPr>
                <w:bCs/>
                <w:iCs/>
                <w:sz w:val="18"/>
                <w:szCs w:val="18"/>
              </w:rPr>
              <w:t>13</w:t>
            </w:r>
          </w:p>
        </w:tc>
        <w:tc>
          <w:tcPr>
            <w:tcW w:w="850" w:type="dxa"/>
            <w:shd w:val="clear" w:color="auto" w:fill="auto"/>
          </w:tcPr>
          <w:p w:rsidR="006C6A2D" w:rsidRPr="00045FD7" w:rsidRDefault="006C6A2D" w:rsidP="005176D1">
            <w:pPr>
              <w:rPr>
                <w:bCs/>
                <w:iCs/>
                <w:sz w:val="18"/>
                <w:szCs w:val="18"/>
              </w:rPr>
            </w:pPr>
            <w:r w:rsidRPr="00045FD7">
              <w:rPr>
                <w:bCs/>
                <w:iCs/>
                <w:sz w:val="18"/>
                <w:szCs w:val="18"/>
              </w:rPr>
              <w:t>0330166110</w:t>
            </w:r>
          </w:p>
        </w:tc>
        <w:tc>
          <w:tcPr>
            <w:tcW w:w="732" w:type="dxa"/>
            <w:shd w:val="clear" w:color="auto" w:fill="auto"/>
          </w:tcPr>
          <w:p w:rsidR="006C6A2D" w:rsidRPr="00045FD7" w:rsidRDefault="006C6A2D" w:rsidP="005176D1">
            <w:pPr>
              <w:rPr>
                <w:bCs/>
                <w:iCs/>
                <w:sz w:val="18"/>
                <w:szCs w:val="18"/>
              </w:rPr>
            </w:pPr>
            <w:r w:rsidRPr="00045FD7">
              <w:rPr>
                <w:bCs/>
                <w:iCs/>
                <w:sz w:val="18"/>
                <w:szCs w:val="18"/>
              </w:rPr>
              <w:t>240</w:t>
            </w:r>
          </w:p>
        </w:tc>
        <w:tc>
          <w:tcPr>
            <w:tcW w:w="1134" w:type="dxa"/>
          </w:tcPr>
          <w:p w:rsidR="006C6A2D" w:rsidRPr="00045FD7" w:rsidRDefault="006C6A2D" w:rsidP="005176D1">
            <w:pPr>
              <w:jc w:val="center"/>
              <w:rPr>
                <w:bCs/>
                <w:iCs/>
                <w:sz w:val="18"/>
                <w:szCs w:val="18"/>
              </w:rPr>
            </w:pPr>
            <w:r w:rsidRPr="00045FD7">
              <w:rPr>
                <w:bCs/>
                <w:iCs/>
                <w:sz w:val="18"/>
                <w:szCs w:val="18"/>
              </w:rPr>
              <w:t>160, 000</w:t>
            </w:r>
          </w:p>
        </w:tc>
        <w:tc>
          <w:tcPr>
            <w:tcW w:w="969" w:type="dxa"/>
          </w:tcPr>
          <w:p w:rsidR="006C6A2D" w:rsidRPr="00045FD7" w:rsidRDefault="006C6A2D" w:rsidP="005176D1">
            <w:pPr>
              <w:jc w:val="right"/>
              <w:rPr>
                <w:bCs/>
                <w:iCs/>
                <w:sz w:val="18"/>
                <w:szCs w:val="18"/>
              </w:rPr>
            </w:pPr>
            <w:r w:rsidRPr="00045FD7">
              <w:rPr>
                <w:bCs/>
                <w:iCs/>
                <w:sz w:val="18"/>
                <w:szCs w:val="18"/>
              </w:rPr>
              <w:t>0,00</w:t>
            </w:r>
          </w:p>
        </w:tc>
        <w:tc>
          <w:tcPr>
            <w:tcW w:w="851" w:type="dxa"/>
            <w:shd w:val="clear" w:color="auto" w:fill="auto"/>
          </w:tcPr>
          <w:p w:rsidR="006C6A2D" w:rsidRPr="00045FD7" w:rsidRDefault="006C6A2D" w:rsidP="005176D1">
            <w:pPr>
              <w:jc w:val="right"/>
              <w:rPr>
                <w:bCs/>
                <w:iCs/>
                <w:sz w:val="18"/>
                <w:szCs w:val="18"/>
              </w:rPr>
            </w:pPr>
            <w:r w:rsidRPr="00045FD7">
              <w:rPr>
                <w:bCs/>
                <w:iCs/>
                <w:sz w:val="18"/>
                <w:szCs w:val="18"/>
              </w:rPr>
              <w:t>0,00</w:t>
            </w:r>
          </w:p>
        </w:tc>
      </w:tr>
      <w:tr w:rsidR="006C6A2D" w:rsidRPr="00045FD7" w:rsidTr="005176D1">
        <w:trPr>
          <w:trHeight w:val="255"/>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Основное мероприятие «Выполнение кадастровых работ на недвижимое имущество, имеющего признаки бесхозяйного в границах поселения»</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01</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13</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0330300000</w:t>
            </w: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160,000</w:t>
            </w:r>
          </w:p>
        </w:tc>
        <w:tc>
          <w:tcPr>
            <w:tcW w:w="969" w:type="dxa"/>
          </w:tcPr>
          <w:p w:rsidR="006C6A2D" w:rsidRPr="00045FD7" w:rsidRDefault="006C6A2D" w:rsidP="005176D1">
            <w:pPr>
              <w:jc w:val="center"/>
              <w:rPr>
                <w:bCs/>
                <w:iCs/>
                <w:sz w:val="18"/>
                <w:szCs w:val="18"/>
              </w:rPr>
            </w:pPr>
            <w:r w:rsidRPr="00045FD7">
              <w:rPr>
                <w:bCs/>
                <w:iCs/>
                <w:sz w:val="18"/>
                <w:szCs w:val="18"/>
              </w:rPr>
              <w:t>0,000</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0,000</w:t>
            </w:r>
          </w:p>
        </w:tc>
      </w:tr>
      <w:tr w:rsidR="006C6A2D" w:rsidRPr="00045FD7" w:rsidTr="005176D1">
        <w:trPr>
          <w:trHeight w:val="255"/>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Расходы на межевание земельных участков, выполнение кадастровых работ муниципального имущества, земельных участков и объектов недвижимого имущества, имеющего признак бесхозного в границах поселения</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01</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13</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0330364440</w:t>
            </w: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160,000</w:t>
            </w:r>
          </w:p>
        </w:tc>
        <w:tc>
          <w:tcPr>
            <w:tcW w:w="969" w:type="dxa"/>
          </w:tcPr>
          <w:p w:rsidR="006C6A2D" w:rsidRPr="00045FD7" w:rsidRDefault="006C6A2D" w:rsidP="005176D1">
            <w:pPr>
              <w:jc w:val="center"/>
              <w:rPr>
                <w:bCs/>
                <w:iCs/>
                <w:sz w:val="18"/>
                <w:szCs w:val="18"/>
              </w:rPr>
            </w:pPr>
            <w:r w:rsidRPr="00045FD7">
              <w:rPr>
                <w:bCs/>
                <w:iCs/>
                <w:sz w:val="18"/>
                <w:szCs w:val="18"/>
              </w:rPr>
              <w:t>0,000</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0,000</w:t>
            </w:r>
          </w:p>
        </w:tc>
      </w:tr>
      <w:tr w:rsidR="006C6A2D" w:rsidRPr="00045FD7" w:rsidTr="005176D1">
        <w:trPr>
          <w:trHeight w:val="255"/>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Закупка товаров, работ и услуг для обеспечения государственных (муниципальных) нужд</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01</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13</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0330364440</w:t>
            </w:r>
          </w:p>
        </w:tc>
        <w:tc>
          <w:tcPr>
            <w:tcW w:w="732" w:type="dxa"/>
            <w:shd w:val="clear" w:color="auto" w:fill="auto"/>
          </w:tcPr>
          <w:p w:rsidR="006C6A2D" w:rsidRPr="00045FD7" w:rsidRDefault="006C6A2D" w:rsidP="005176D1">
            <w:pPr>
              <w:jc w:val="center"/>
              <w:rPr>
                <w:bCs/>
                <w:iCs/>
                <w:sz w:val="18"/>
                <w:szCs w:val="18"/>
              </w:rPr>
            </w:pPr>
            <w:r w:rsidRPr="00045FD7">
              <w:rPr>
                <w:bCs/>
                <w:iCs/>
                <w:sz w:val="18"/>
                <w:szCs w:val="18"/>
              </w:rPr>
              <w:t>200</w:t>
            </w:r>
          </w:p>
        </w:tc>
        <w:tc>
          <w:tcPr>
            <w:tcW w:w="1134" w:type="dxa"/>
          </w:tcPr>
          <w:p w:rsidR="006C6A2D" w:rsidRPr="00045FD7" w:rsidRDefault="006C6A2D" w:rsidP="005176D1">
            <w:pPr>
              <w:jc w:val="center"/>
              <w:rPr>
                <w:bCs/>
                <w:iCs/>
                <w:sz w:val="18"/>
                <w:szCs w:val="18"/>
              </w:rPr>
            </w:pPr>
            <w:r w:rsidRPr="00045FD7">
              <w:rPr>
                <w:bCs/>
                <w:iCs/>
                <w:sz w:val="18"/>
                <w:szCs w:val="18"/>
              </w:rPr>
              <w:t>160,000</w:t>
            </w:r>
          </w:p>
        </w:tc>
        <w:tc>
          <w:tcPr>
            <w:tcW w:w="969" w:type="dxa"/>
          </w:tcPr>
          <w:p w:rsidR="006C6A2D" w:rsidRPr="00045FD7" w:rsidRDefault="006C6A2D" w:rsidP="005176D1">
            <w:pPr>
              <w:jc w:val="center"/>
              <w:rPr>
                <w:bCs/>
                <w:iCs/>
                <w:sz w:val="18"/>
                <w:szCs w:val="18"/>
              </w:rPr>
            </w:pPr>
            <w:r w:rsidRPr="00045FD7">
              <w:rPr>
                <w:bCs/>
                <w:iCs/>
                <w:sz w:val="18"/>
                <w:szCs w:val="18"/>
              </w:rPr>
              <w:t>0,000</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0,000</w:t>
            </w:r>
          </w:p>
        </w:tc>
      </w:tr>
      <w:tr w:rsidR="006C6A2D" w:rsidRPr="00045FD7" w:rsidTr="005176D1">
        <w:trPr>
          <w:trHeight w:val="255"/>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Иные закупки товаров, работ и услуг для обеспечения государственных (муниципальных) нужд</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01</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13</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0330364440</w:t>
            </w:r>
          </w:p>
        </w:tc>
        <w:tc>
          <w:tcPr>
            <w:tcW w:w="732" w:type="dxa"/>
            <w:shd w:val="clear" w:color="auto" w:fill="auto"/>
          </w:tcPr>
          <w:p w:rsidR="006C6A2D" w:rsidRPr="00045FD7" w:rsidRDefault="006C6A2D" w:rsidP="005176D1">
            <w:pPr>
              <w:jc w:val="center"/>
              <w:rPr>
                <w:bCs/>
                <w:iCs/>
                <w:sz w:val="18"/>
                <w:szCs w:val="18"/>
              </w:rPr>
            </w:pPr>
            <w:r w:rsidRPr="00045FD7">
              <w:rPr>
                <w:bCs/>
                <w:iCs/>
                <w:sz w:val="18"/>
                <w:szCs w:val="18"/>
              </w:rPr>
              <w:t>240</w:t>
            </w:r>
          </w:p>
        </w:tc>
        <w:tc>
          <w:tcPr>
            <w:tcW w:w="1134" w:type="dxa"/>
          </w:tcPr>
          <w:p w:rsidR="006C6A2D" w:rsidRPr="00045FD7" w:rsidRDefault="006C6A2D" w:rsidP="005176D1">
            <w:pPr>
              <w:jc w:val="center"/>
              <w:rPr>
                <w:bCs/>
                <w:iCs/>
                <w:sz w:val="18"/>
                <w:szCs w:val="18"/>
              </w:rPr>
            </w:pPr>
            <w:r w:rsidRPr="00045FD7">
              <w:rPr>
                <w:bCs/>
                <w:iCs/>
                <w:sz w:val="18"/>
                <w:szCs w:val="18"/>
              </w:rPr>
              <w:t>160,000</w:t>
            </w:r>
          </w:p>
        </w:tc>
        <w:tc>
          <w:tcPr>
            <w:tcW w:w="969" w:type="dxa"/>
          </w:tcPr>
          <w:p w:rsidR="006C6A2D" w:rsidRPr="00045FD7" w:rsidRDefault="006C6A2D" w:rsidP="005176D1">
            <w:pPr>
              <w:jc w:val="center"/>
              <w:rPr>
                <w:bCs/>
                <w:iCs/>
                <w:sz w:val="18"/>
                <w:szCs w:val="18"/>
              </w:rPr>
            </w:pPr>
            <w:r w:rsidRPr="00045FD7">
              <w:rPr>
                <w:bCs/>
                <w:iCs/>
                <w:sz w:val="18"/>
                <w:szCs w:val="18"/>
              </w:rPr>
              <w:t>0,000</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0,000</w:t>
            </w:r>
          </w:p>
        </w:tc>
      </w:tr>
      <w:tr w:rsidR="006C6A2D" w:rsidRPr="00045FD7" w:rsidTr="005176D1">
        <w:trPr>
          <w:trHeight w:val="255"/>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НАЦИОНАЛЬНАЯ ОБОРОНА</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02</w:t>
            </w:r>
          </w:p>
        </w:tc>
        <w:tc>
          <w:tcPr>
            <w:tcW w:w="567" w:type="dxa"/>
            <w:shd w:val="clear" w:color="auto" w:fill="auto"/>
          </w:tcPr>
          <w:p w:rsidR="006C6A2D" w:rsidRPr="00045FD7" w:rsidRDefault="006C6A2D" w:rsidP="005176D1">
            <w:pPr>
              <w:jc w:val="center"/>
              <w:rPr>
                <w:bCs/>
                <w:iCs/>
                <w:sz w:val="18"/>
                <w:szCs w:val="18"/>
              </w:rPr>
            </w:pPr>
          </w:p>
        </w:tc>
        <w:tc>
          <w:tcPr>
            <w:tcW w:w="850" w:type="dxa"/>
            <w:shd w:val="clear" w:color="auto" w:fill="auto"/>
          </w:tcPr>
          <w:p w:rsidR="006C6A2D" w:rsidRPr="00045FD7" w:rsidRDefault="006C6A2D" w:rsidP="005176D1">
            <w:pPr>
              <w:jc w:val="center"/>
              <w:rPr>
                <w:bCs/>
                <w:iCs/>
                <w:sz w:val="18"/>
                <w:szCs w:val="18"/>
              </w:rPr>
            </w:pP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80 ,900</w:t>
            </w:r>
          </w:p>
        </w:tc>
        <w:tc>
          <w:tcPr>
            <w:tcW w:w="969" w:type="dxa"/>
          </w:tcPr>
          <w:p w:rsidR="006C6A2D" w:rsidRPr="00045FD7" w:rsidRDefault="006C6A2D" w:rsidP="005176D1">
            <w:pPr>
              <w:jc w:val="center"/>
              <w:rPr>
                <w:bCs/>
                <w:iCs/>
                <w:sz w:val="18"/>
                <w:szCs w:val="18"/>
              </w:rPr>
            </w:pPr>
            <w:r w:rsidRPr="00045FD7">
              <w:rPr>
                <w:bCs/>
                <w:iCs/>
                <w:sz w:val="18"/>
                <w:szCs w:val="18"/>
              </w:rPr>
              <w:t>81, 500</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84, 600</w:t>
            </w:r>
          </w:p>
        </w:tc>
      </w:tr>
      <w:tr w:rsidR="006C6A2D" w:rsidRPr="00045FD7" w:rsidTr="005176D1">
        <w:trPr>
          <w:trHeight w:val="255"/>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Мобилизационная и вневойсковая подготовка</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02</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03</w:t>
            </w:r>
          </w:p>
        </w:tc>
        <w:tc>
          <w:tcPr>
            <w:tcW w:w="850" w:type="dxa"/>
            <w:shd w:val="clear" w:color="auto" w:fill="auto"/>
          </w:tcPr>
          <w:p w:rsidR="006C6A2D" w:rsidRPr="00045FD7" w:rsidRDefault="006C6A2D" w:rsidP="005176D1">
            <w:pPr>
              <w:jc w:val="center"/>
              <w:rPr>
                <w:bCs/>
                <w:iCs/>
                <w:sz w:val="18"/>
                <w:szCs w:val="18"/>
              </w:rPr>
            </w:pP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80 ,900</w:t>
            </w:r>
          </w:p>
        </w:tc>
        <w:tc>
          <w:tcPr>
            <w:tcW w:w="969" w:type="dxa"/>
          </w:tcPr>
          <w:p w:rsidR="006C6A2D" w:rsidRPr="00045FD7" w:rsidRDefault="006C6A2D" w:rsidP="005176D1">
            <w:pPr>
              <w:jc w:val="center"/>
              <w:rPr>
                <w:bCs/>
                <w:iCs/>
                <w:sz w:val="18"/>
                <w:szCs w:val="18"/>
              </w:rPr>
            </w:pPr>
            <w:r w:rsidRPr="00045FD7">
              <w:rPr>
                <w:bCs/>
                <w:iCs/>
                <w:sz w:val="18"/>
                <w:szCs w:val="18"/>
              </w:rPr>
              <w:t>81, 500</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84, 600</w:t>
            </w:r>
          </w:p>
        </w:tc>
      </w:tr>
      <w:tr w:rsidR="006C6A2D" w:rsidRPr="00045FD7" w:rsidTr="005176D1">
        <w:trPr>
          <w:trHeight w:val="255"/>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Муниципальная программа Мошковского сельсовета Бековского района Пензенской области «Развитие гражданского общества в Мошковском сельсовете Бековского района Пензенской области»</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02</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03</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0100000000</w:t>
            </w: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80 ,900</w:t>
            </w:r>
          </w:p>
        </w:tc>
        <w:tc>
          <w:tcPr>
            <w:tcW w:w="969" w:type="dxa"/>
          </w:tcPr>
          <w:p w:rsidR="006C6A2D" w:rsidRPr="00045FD7" w:rsidRDefault="006C6A2D" w:rsidP="005176D1">
            <w:pPr>
              <w:jc w:val="center"/>
              <w:rPr>
                <w:bCs/>
                <w:iCs/>
                <w:sz w:val="18"/>
                <w:szCs w:val="18"/>
              </w:rPr>
            </w:pPr>
            <w:r w:rsidRPr="00045FD7">
              <w:rPr>
                <w:bCs/>
                <w:iCs/>
                <w:sz w:val="18"/>
                <w:szCs w:val="18"/>
              </w:rPr>
              <w:t>81, 500</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84, 600</w:t>
            </w:r>
          </w:p>
        </w:tc>
      </w:tr>
      <w:tr w:rsidR="006C6A2D" w:rsidRPr="00045FD7" w:rsidTr="005176D1">
        <w:trPr>
          <w:trHeight w:val="255"/>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Подпрограмма «Осуществление переданных полномочий Российской Федерации по первичному воинскому учету на территориях, где отсутствуют военные комиссариаты»</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02</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03</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0110000000</w:t>
            </w: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80 ,900</w:t>
            </w:r>
          </w:p>
        </w:tc>
        <w:tc>
          <w:tcPr>
            <w:tcW w:w="969" w:type="dxa"/>
          </w:tcPr>
          <w:p w:rsidR="006C6A2D" w:rsidRPr="00045FD7" w:rsidRDefault="006C6A2D" w:rsidP="005176D1">
            <w:pPr>
              <w:jc w:val="center"/>
              <w:rPr>
                <w:bCs/>
                <w:iCs/>
                <w:sz w:val="18"/>
                <w:szCs w:val="18"/>
              </w:rPr>
            </w:pPr>
            <w:r w:rsidRPr="00045FD7">
              <w:rPr>
                <w:bCs/>
                <w:iCs/>
                <w:sz w:val="18"/>
                <w:szCs w:val="18"/>
              </w:rPr>
              <w:t>81, 500</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84, 600</w:t>
            </w:r>
          </w:p>
        </w:tc>
      </w:tr>
      <w:tr w:rsidR="006C6A2D" w:rsidRPr="00045FD7" w:rsidTr="005176D1">
        <w:trPr>
          <w:trHeight w:val="255"/>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Основное мероприятие «Организация и осуществление мероприятий по мобилизационной подготовке на территории поселения за счет средств Федерального бюджета»</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02</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03</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0110100000</w:t>
            </w: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80 ,900</w:t>
            </w:r>
          </w:p>
        </w:tc>
        <w:tc>
          <w:tcPr>
            <w:tcW w:w="969" w:type="dxa"/>
          </w:tcPr>
          <w:p w:rsidR="006C6A2D" w:rsidRPr="00045FD7" w:rsidRDefault="006C6A2D" w:rsidP="005176D1">
            <w:pPr>
              <w:jc w:val="center"/>
              <w:rPr>
                <w:bCs/>
                <w:iCs/>
                <w:sz w:val="18"/>
                <w:szCs w:val="18"/>
              </w:rPr>
            </w:pPr>
            <w:r w:rsidRPr="00045FD7">
              <w:rPr>
                <w:bCs/>
                <w:iCs/>
                <w:sz w:val="18"/>
                <w:szCs w:val="18"/>
              </w:rPr>
              <w:t>81, 500</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84, 600</w:t>
            </w:r>
          </w:p>
        </w:tc>
      </w:tr>
      <w:tr w:rsidR="006C6A2D" w:rsidRPr="00045FD7" w:rsidTr="005176D1">
        <w:trPr>
          <w:trHeight w:val="255"/>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Осуществление переданных полномочий по первичному воинскому учету на территории поселения</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02</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03</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0110151180</w:t>
            </w: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80 ,900</w:t>
            </w:r>
          </w:p>
        </w:tc>
        <w:tc>
          <w:tcPr>
            <w:tcW w:w="969" w:type="dxa"/>
          </w:tcPr>
          <w:p w:rsidR="006C6A2D" w:rsidRPr="00045FD7" w:rsidRDefault="006C6A2D" w:rsidP="005176D1">
            <w:pPr>
              <w:jc w:val="center"/>
              <w:rPr>
                <w:bCs/>
                <w:iCs/>
                <w:sz w:val="18"/>
                <w:szCs w:val="18"/>
              </w:rPr>
            </w:pPr>
            <w:r w:rsidRPr="00045FD7">
              <w:rPr>
                <w:bCs/>
                <w:iCs/>
                <w:sz w:val="18"/>
                <w:szCs w:val="18"/>
              </w:rPr>
              <w:t>81, 500</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84, 600</w:t>
            </w:r>
          </w:p>
        </w:tc>
      </w:tr>
      <w:tr w:rsidR="006C6A2D" w:rsidRPr="00045FD7" w:rsidTr="005176D1">
        <w:trPr>
          <w:trHeight w:val="255"/>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02</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03</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0110151180</w:t>
            </w:r>
          </w:p>
        </w:tc>
        <w:tc>
          <w:tcPr>
            <w:tcW w:w="732" w:type="dxa"/>
            <w:shd w:val="clear" w:color="auto" w:fill="auto"/>
          </w:tcPr>
          <w:p w:rsidR="006C6A2D" w:rsidRPr="00045FD7" w:rsidRDefault="006C6A2D" w:rsidP="005176D1">
            <w:pPr>
              <w:jc w:val="center"/>
              <w:rPr>
                <w:bCs/>
                <w:iCs/>
                <w:sz w:val="18"/>
                <w:szCs w:val="18"/>
              </w:rPr>
            </w:pPr>
            <w:r w:rsidRPr="00045FD7">
              <w:rPr>
                <w:bCs/>
                <w:iCs/>
                <w:sz w:val="18"/>
                <w:szCs w:val="18"/>
              </w:rPr>
              <w:t>100</w:t>
            </w:r>
          </w:p>
        </w:tc>
        <w:tc>
          <w:tcPr>
            <w:tcW w:w="1134" w:type="dxa"/>
          </w:tcPr>
          <w:p w:rsidR="006C6A2D" w:rsidRPr="00045FD7" w:rsidRDefault="006C6A2D" w:rsidP="005176D1">
            <w:pPr>
              <w:jc w:val="center"/>
              <w:rPr>
                <w:bCs/>
                <w:iCs/>
                <w:sz w:val="18"/>
                <w:szCs w:val="18"/>
              </w:rPr>
            </w:pPr>
            <w:r w:rsidRPr="00045FD7">
              <w:rPr>
                <w:bCs/>
                <w:iCs/>
                <w:sz w:val="18"/>
                <w:szCs w:val="18"/>
              </w:rPr>
              <w:t>80 ,900</w:t>
            </w:r>
          </w:p>
        </w:tc>
        <w:tc>
          <w:tcPr>
            <w:tcW w:w="969" w:type="dxa"/>
          </w:tcPr>
          <w:p w:rsidR="006C6A2D" w:rsidRPr="00045FD7" w:rsidRDefault="006C6A2D" w:rsidP="005176D1">
            <w:pPr>
              <w:jc w:val="center"/>
              <w:rPr>
                <w:bCs/>
                <w:iCs/>
                <w:sz w:val="18"/>
                <w:szCs w:val="18"/>
              </w:rPr>
            </w:pPr>
            <w:r w:rsidRPr="00045FD7">
              <w:rPr>
                <w:bCs/>
                <w:iCs/>
                <w:sz w:val="18"/>
                <w:szCs w:val="18"/>
              </w:rPr>
              <w:t>81, 500</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84, 600</w:t>
            </w:r>
          </w:p>
        </w:tc>
      </w:tr>
      <w:tr w:rsidR="006C6A2D" w:rsidRPr="00045FD7" w:rsidTr="005176D1">
        <w:trPr>
          <w:trHeight w:val="255"/>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Расходы на выплаты персоналу государственных (муниципальных) органов</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02</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03</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0110151180</w:t>
            </w:r>
          </w:p>
        </w:tc>
        <w:tc>
          <w:tcPr>
            <w:tcW w:w="732" w:type="dxa"/>
            <w:shd w:val="clear" w:color="auto" w:fill="auto"/>
          </w:tcPr>
          <w:p w:rsidR="006C6A2D" w:rsidRPr="00045FD7" w:rsidRDefault="006C6A2D" w:rsidP="005176D1">
            <w:pPr>
              <w:jc w:val="center"/>
              <w:rPr>
                <w:bCs/>
                <w:iCs/>
                <w:sz w:val="18"/>
                <w:szCs w:val="18"/>
              </w:rPr>
            </w:pPr>
            <w:r w:rsidRPr="00045FD7">
              <w:rPr>
                <w:bCs/>
                <w:iCs/>
                <w:sz w:val="18"/>
                <w:szCs w:val="18"/>
              </w:rPr>
              <w:t>120</w:t>
            </w:r>
          </w:p>
        </w:tc>
        <w:tc>
          <w:tcPr>
            <w:tcW w:w="1134" w:type="dxa"/>
          </w:tcPr>
          <w:p w:rsidR="006C6A2D" w:rsidRPr="00045FD7" w:rsidRDefault="006C6A2D" w:rsidP="005176D1">
            <w:pPr>
              <w:jc w:val="center"/>
              <w:rPr>
                <w:bCs/>
                <w:iCs/>
                <w:sz w:val="18"/>
                <w:szCs w:val="18"/>
              </w:rPr>
            </w:pPr>
            <w:r w:rsidRPr="00045FD7">
              <w:rPr>
                <w:bCs/>
                <w:iCs/>
                <w:sz w:val="18"/>
                <w:szCs w:val="18"/>
              </w:rPr>
              <w:t>80 ,900</w:t>
            </w:r>
          </w:p>
        </w:tc>
        <w:tc>
          <w:tcPr>
            <w:tcW w:w="969" w:type="dxa"/>
          </w:tcPr>
          <w:p w:rsidR="006C6A2D" w:rsidRPr="00045FD7" w:rsidRDefault="006C6A2D" w:rsidP="005176D1">
            <w:pPr>
              <w:jc w:val="center"/>
              <w:rPr>
                <w:bCs/>
                <w:iCs/>
                <w:sz w:val="18"/>
                <w:szCs w:val="18"/>
              </w:rPr>
            </w:pPr>
            <w:r w:rsidRPr="00045FD7">
              <w:rPr>
                <w:bCs/>
                <w:iCs/>
                <w:sz w:val="18"/>
                <w:szCs w:val="18"/>
              </w:rPr>
              <w:t>81, 500</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84, 600</w:t>
            </w:r>
          </w:p>
        </w:tc>
      </w:tr>
      <w:tr w:rsidR="006C6A2D" w:rsidRPr="00045FD7" w:rsidTr="005176D1">
        <w:trPr>
          <w:trHeight w:val="255"/>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НАЦИОНАЛЬНАЯ БЕЗОПАСНОСТЬ И ПРАВООХРАНИТЕЛЬНАЯ ДЕЯТЕЛЬНОСТЬ</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03</w:t>
            </w:r>
          </w:p>
        </w:tc>
        <w:tc>
          <w:tcPr>
            <w:tcW w:w="567" w:type="dxa"/>
            <w:shd w:val="clear" w:color="auto" w:fill="auto"/>
          </w:tcPr>
          <w:p w:rsidR="006C6A2D" w:rsidRPr="00045FD7" w:rsidRDefault="006C6A2D" w:rsidP="005176D1">
            <w:pPr>
              <w:jc w:val="center"/>
              <w:rPr>
                <w:bCs/>
                <w:iCs/>
                <w:sz w:val="18"/>
                <w:szCs w:val="18"/>
              </w:rPr>
            </w:pPr>
          </w:p>
        </w:tc>
        <w:tc>
          <w:tcPr>
            <w:tcW w:w="850" w:type="dxa"/>
            <w:shd w:val="clear" w:color="auto" w:fill="auto"/>
          </w:tcPr>
          <w:p w:rsidR="006C6A2D" w:rsidRPr="00045FD7" w:rsidRDefault="006C6A2D" w:rsidP="005176D1">
            <w:pPr>
              <w:jc w:val="center"/>
              <w:rPr>
                <w:bCs/>
                <w:iCs/>
                <w:sz w:val="18"/>
                <w:szCs w:val="18"/>
              </w:rPr>
            </w:pP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442, 603</w:t>
            </w:r>
          </w:p>
        </w:tc>
        <w:tc>
          <w:tcPr>
            <w:tcW w:w="969" w:type="dxa"/>
          </w:tcPr>
          <w:p w:rsidR="006C6A2D" w:rsidRPr="00045FD7" w:rsidRDefault="006C6A2D" w:rsidP="005176D1">
            <w:pPr>
              <w:jc w:val="center"/>
              <w:rPr>
                <w:bCs/>
                <w:iCs/>
                <w:sz w:val="18"/>
                <w:szCs w:val="18"/>
              </w:rPr>
            </w:pPr>
            <w:r w:rsidRPr="00045FD7">
              <w:rPr>
                <w:bCs/>
                <w:iCs/>
                <w:sz w:val="18"/>
                <w:szCs w:val="18"/>
              </w:rPr>
              <w:t>442, 603</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442, 603</w:t>
            </w:r>
          </w:p>
        </w:tc>
      </w:tr>
      <w:tr w:rsidR="006C6A2D" w:rsidRPr="00045FD7" w:rsidTr="005176D1">
        <w:trPr>
          <w:trHeight w:val="255"/>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Обеспечение пожарной безопасности</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03</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10</w:t>
            </w:r>
          </w:p>
        </w:tc>
        <w:tc>
          <w:tcPr>
            <w:tcW w:w="850" w:type="dxa"/>
            <w:shd w:val="clear" w:color="auto" w:fill="auto"/>
          </w:tcPr>
          <w:p w:rsidR="006C6A2D" w:rsidRPr="00045FD7" w:rsidRDefault="006C6A2D" w:rsidP="005176D1">
            <w:pPr>
              <w:jc w:val="center"/>
              <w:rPr>
                <w:bCs/>
                <w:iCs/>
                <w:sz w:val="18"/>
                <w:szCs w:val="18"/>
              </w:rPr>
            </w:pP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442, 603</w:t>
            </w:r>
          </w:p>
        </w:tc>
        <w:tc>
          <w:tcPr>
            <w:tcW w:w="969" w:type="dxa"/>
          </w:tcPr>
          <w:p w:rsidR="006C6A2D" w:rsidRPr="00045FD7" w:rsidRDefault="006C6A2D" w:rsidP="005176D1">
            <w:pPr>
              <w:jc w:val="center"/>
              <w:rPr>
                <w:bCs/>
                <w:iCs/>
                <w:sz w:val="18"/>
                <w:szCs w:val="18"/>
              </w:rPr>
            </w:pPr>
            <w:r w:rsidRPr="00045FD7">
              <w:rPr>
                <w:bCs/>
                <w:iCs/>
                <w:sz w:val="18"/>
                <w:szCs w:val="18"/>
              </w:rPr>
              <w:t>442, 603</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442, 603</w:t>
            </w:r>
          </w:p>
        </w:tc>
      </w:tr>
      <w:tr w:rsidR="006C6A2D" w:rsidRPr="00045FD7" w:rsidTr="005176D1">
        <w:trPr>
          <w:trHeight w:val="255"/>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Муниципальная программа Мошковского сельсовета Бековского района Пензенской области «Пожарная безопасность, гражданская оборона и защита населения от чрезвычайных ситуаций на территории Мошковского сельсовета Бековского района Пензенской области»</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03</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10</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0500000000</w:t>
            </w: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442, 603</w:t>
            </w:r>
          </w:p>
        </w:tc>
        <w:tc>
          <w:tcPr>
            <w:tcW w:w="969" w:type="dxa"/>
          </w:tcPr>
          <w:p w:rsidR="006C6A2D" w:rsidRPr="00045FD7" w:rsidRDefault="006C6A2D" w:rsidP="005176D1">
            <w:pPr>
              <w:jc w:val="center"/>
              <w:rPr>
                <w:bCs/>
                <w:iCs/>
                <w:sz w:val="18"/>
                <w:szCs w:val="18"/>
              </w:rPr>
            </w:pPr>
            <w:r w:rsidRPr="00045FD7">
              <w:rPr>
                <w:bCs/>
                <w:iCs/>
                <w:sz w:val="18"/>
                <w:szCs w:val="18"/>
              </w:rPr>
              <w:t>442, 603</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442, 603</w:t>
            </w:r>
          </w:p>
        </w:tc>
      </w:tr>
      <w:tr w:rsidR="006C6A2D" w:rsidRPr="00045FD7" w:rsidTr="005176D1">
        <w:trPr>
          <w:trHeight w:val="255"/>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Основное мероприятие «Защита населения и территории поселения от пожаров и чрезвычайных ситуаций»</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03</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10</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0500100000</w:t>
            </w: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442, 603</w:t>
            </w:r>
          </w:p>
        </w:tc>
        <w:tc>
          <w:tcPr>
            <w:tcW w:w="969" w:type="dxa"/>
          </w:tcPr>
          <w:p w:rsidR="006C6A2D" w:rsidRPr="00045FD7" w:rsidRDefault="006C6A2D" w:rsidP="005176D1">
            <w:pPr>
              <w:jc w:val="center"/>
              <w:rPr>
                <w:bCs/>
                <w:iCs/>
                <w:sz w:val="18"/>
                <w:szCs w:val="18"/>
              </w:rPr>
            </w:pPr>
            <w:r w:rsidRPr="00045FD7">
              <w:rPr>
                <w:bCs/>
                <w:iCs/>
                <w:sz w:val="18"/>
                <w:szCs w:val="18"/>
              </w:rPr>
              <w:t>442, 603</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442, 603</w:t>
            </w:r>
          </w:p>
        </w:tc>
      </w:tr>
      <w:tr w:rsidR="006C6A2D" w:rsidRPr="00045FD7" w:rsidTr="005176D1">
        <w:trPr>
          <w:trHeight w:val="400"/>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Передача полномочий по обеспечению первичных мер пожарной безопасности в границах населенных пунктов</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03</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10</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0500164720</w:t>
            </w: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442, 603</w:t>
            </w:r>
          </w:p>
        </w:tc>
        <w:tc>
          <w:tcPr>
            <w:tcW w:w="969" w:type="dxa"/>
          </w:tcPr>
          <w:p w:rsidR="006C6A2D" w:rsidRPr="00045FD7" w:rsidRDefault="006C6A2D" w:rsidP="005176D1">
            <w:pPr>
              <w:jc w:val="center"/>
              <w:rPr>
                <w:bCs/>
                <w:iCs/>
                <w:sz w:val="18"/>
                <w:szCs w:val="18"/>
              </w:rPr>
            </w:pPr>
            <w:r w:rsidRPr="00045FD7">
              <w:rPr>
                <w:bCs/>
                <w:iCs/>
                <w:sz w:val="18"/>
                <w:szCs w:val="18"/>
              </w:rPr>
              <w:t>442, 603</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442, 603</w:t>
            </w:r>
          </w:p>
        </w:tc>
      </w:tr>
      <w:tr w:rsidR="006C6A2D" w:rsidRPr="00045FD7" w:rsidTr="005176D1">
        <w:trPr>
          <w:trHeight w:hRule="exact" w:val="367"/>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lastRenderedPageBreak/>
              <w:t>Межбюджетные трансферты</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03</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10</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0500164720</w:t>
            </w:r>
          </w:p>
        </w:tc>
        <w:tc>
          <w:tcPr>
            <w:tcW w:w="732" w:type="dxa"/>
            <w:shd w:val="clear" w:color="auto" w:fill="auto"/>
          </w:tcPr>
          <w:p w:rsidR="006C6A2D" w:rsidRPr="00045FD7" w:rsidRDefault="006C6A2D" w:rsidP="005176D1">
            <w:pPr>
              <w:jc w:val="center"/>
              <w:rPr>
                <w:bCs/>
                <w:iCs/>
                <w:sz w:val="18"/>
                <w:szCs w:val="18"/>
              </w:rPr>
            </w:pPr>
            <w:r w:rsidRPr="00045FD7">
              <w:rPr>
                <w:bCs/>
                <w:iCs/>
                <w:sz w:val="18"/>
                <w:szCs w:val="18"/>
              </w:rPr>
              <w:t>500</w:t>
            </w:r>
          </w:p>
        </w:tc>
        <w:tc>
          <w:tcPr>
            <w:tcW w:w="1134" w:type="dxa"/>
          </w:tcPr>
          <w:p w:rsidR="006C6A2D" w:rsidRPr="00045FD7" w:rsidRDefault="006C6A2D" w:rsidP="005176D1">
            <w:pPr>
              <w:jc w:val="center"/>
              <w:rPr>
                <w:bCs/>
                <w:iCs/>
                <w:sz w:val="18"/>
                <w:szCs w:val="18"/>
              </w:rPr>
            </w:pPr>
            <w:r w:rsidRPr="00045FD7">
              <w:rPr>
                <w:bCs/>
                <w:iCs/>
                <w:sz w:val="18"/>
                <w:szCs w:val="18"/>
              </w:rPr>
              <w:t>442, 603</w:t>
            </w:r>
          </w:p>
        </w:tc>
        <w:tc>
          <w:tcPr>
            <w:tcW w:w="969" w:type="dxa"/>
          </w:tcPr>
          <w:p w:rsidR="006C6A2D" w:rsidRPr="00045FD7" w:rsidRDefault="006C6A2D" w:rsidP="005176D1">
            <w:pPr>
              <w:jc w:val="center"/>
              <w:rPr>
                <w:bCs/>
                <w:iCs/>
                <w:sz w:val="18"/>
                <w:szCs w:val="18"/>
              </w:rPr>
            </w:pPr>
            <w:r w:rsidRPr="00045FD7">
              <w:rPr>
                <w:bCs/>
                <w:iCs/>
                <w:sz w:val="18"/>
                <w:szCs w:val="18"/>
              </w:rPr>
              <w:t>442, 603</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442, 603</w:t>
            </w:r>
          </w:p>
        </w:tc>
      </w:tr>
      <w:tr w:rsidR="006C6A2D" w:rsidRPr="00045FD7" w:rsidTr="005176D1">
        <w:trPr>
          <w:trHeight w:val="267"/>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Иные межбюджетные трансферты</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03</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10</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0500164720</w:t>
            </w:r>
          </w:p>
        </w:tc>
        <w:tc>
          <w:tcPr>
            <w:tcW w:w="732" w:type="dxa"/>
            <w:shd w:val="clear" w:color="auto" w:fill="auto"/>
          </w:tcPr>
          <w:p w:rsidR="006C6A2D" w:rsidRPr="00045FD7" w:rsidRDefault="006C6A2D" w:rsidP="005176D1">
            <w:pPr>
              <w:jc w:val="center"/>
              <w:rPr>
                <w:bCs/>
                <w:iCs/>
                <w:sz w:val="18"/>
                <w:szCs w:val="18"/>
              </w:rPr>
            </w:pPr>
            <w:r w:rsidRPr="00045FD7">
              <w:rPr>
                <w:bCs/>
                <w:iCs/>
                <w:sz w:val="18"/>
                <w:szCs w:val="18"/>
              </w:rPr>
              <w:t>540</w:t>
            </w:r>
          </w:p>
        </w:tc>
        <w:tc>
          <w:tcPr>
            <w:tcW w:w="1134" w:type="dxa"/>
          </w:tcPr>
          <w:p w:rsidR="006C6A2D" w:rsidRPr="00045FD7" w:rsidRDefault="006C6A2D" w:rsidP="005176D1">
            <w:pPr>
              <w:jc w:val="center"/>
              <w:rPr>
                <w:bCs/>
                <w:iCs/>
                <w:sz w:val="18"/>
                <w:szCs w:val="18"/>
              </w:rPr>
            </w:pPr>
            <w:r w:rsidRPr="00045FD7">
              <w:rPr>
                <w:bCs/>
                <w:iCs/>
                <w:sz w:val="18"/>
                <w:szCs w:val="18"/>
              </w:rPr>
              <w:t>442, 603</w:t>
            </w:r>
          </w:p>
        </w:tc>
        <w:tc>
          <w:tcPr>
            <w:tcW w:w="969" w:type="dxa"/>
          </w:tcPr>
          <w:p w:rsidR="006C6A2D" w:rsidRPr="00045FD7" w:rsidRDefault="006C6A2D" w:rsidP="005176D1">
            <w:pPr>
              <w:jc w:val="center"/>
              <w:rPr>
                <w:bCs/>
                <w:iCs/>
                <w:sz w:val="18"/>
                <w:szCs w:val="18"/>
              </w:rPr>
            </w:pPr>
            <w:r w:rsidRPr="00045FD7">
              <w:rPr>
                <w:bCs/>
                <w:iCs/>
                <w:sz w:val="18"/>
                <w:szCs w:val="18"/>
              </w:rPr>
              <w:t>442, 603</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442, 603</w:t>
            </w:r>
          </w:p>
        </w:tc>
      </w:tr>
      <w:tr w:rsidR="006C6A2D" w:rsidRPr="00045FD7" w:rsidTr="005176D1">
        <w:trPr>
          <w:trHeight w:hRule="exact" w:val="277"/>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НАЦИОНАЛЬНАЯ ЭКОНОМИКА</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04</w:t>
            </w:r>
          </w:p>
        </w:tc>
        <w:tc>
          <w:tcPr>
            <w:tcW w:w="567" w:type="dxa"/>
            <w:shd w:val="clear" w:color="auto" w:fill="auto"/>
          </w:tcPr>
          <w:p w:rsidR="006C6A2D" w:rsidRPr="00045FD7" w:rsidRDefault="006C6A2D" w:rsidP="005176D1">
            <w:pPr>
              <w:jc w:val="center"/>
              <w:rPr>
                <w:bCs/>
                <w:iCs/>
                <w:sz w:val="18"/>
                <w:szCs w:val="18"/>
              </w:rPr>
            </w:pPr>
          </w:p>
        </w:tc>
        <w:tc>
          <w:tcPr>
            <w:tcW w:w="850" w:type="dxa"/>
            <w:shd w:val="clear" w:color="auto" w:fill="auto"/>
          </w:tcPr>
          <w:p w:rsidR="006C6A2D" w:rsidRPr="00045FD7" w:rsidRDefault="006C6A2D" w:rsidP="005176D1">
            <w:pPr>
              <w:jc w:val="center"/>
              <w:rPr>
                <w:bCs/>
                <w:iCs/>
                <w:sz w:val="18"/>
                <w:szCs w:val="18"/>
              </w:rPr>
            </w:pP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738,060-85</w:t>
            </w:r>
          </w:p>
        </w:tc>
        <w:tc>
          <w:tcPr>
            <w:tcW w:w="969" w:type="dxa"/>
          </w:tcPr>
          <w:p w:rsidR="006C6A2D" w:rsidRPr="00045FD7" w:rsidRDefault="006C6A2D" w:rsidP="005176D1">
            <w:pPr>
              <w:jc w:val="center"/>
              <w:rPr>
                <w:bCs/>
                <w:iCs/>
                <w:sz w:val="18"/>
                <w:szCs w:val="18"/>
              </w:rPr>
            </w:pPr>
            <w:r w:rsidRPr="00045FD7">
              <w:rPr>
                <w:bCs/>
                <w:iCs/>
                <w:sz w:val="18"/>
                <w:szCs w:val="18"/>
              </w:rPr>
              <w:t>415, 000</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415, 000</w:t>
            </w:r>
          </w:p>
        </w:tc>
      </w:tr>
      <w:tr w:rsidR="006C6A2D" w:rsidRPr="00045FD7" w:rsidTr="005176D1">
        <w:trPr>
          <w:trHeight w:val="268"/>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Дорожное хозяйство (дорожные фонды)</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04</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09</w:t>
            </w:r>
          </w:p>
        </w:tc>
        <w:tc>
          <w:tcPr>
            <w:tcW w:w="850" w:type="dxa"/>
            <w:shd w:val="clear" w:color="auto" w:fill="auto"/>
          </w:tcPr>
          <w:p w:rsidR="006C6A2D" w:rsidRPr="00045FD7" w:rsidRDefault="006C6A2D" w:rsidP="005176D1">
            <w:pPr>
              <w:jc w:val="center"/>
              <w:rPr>
                <w:bCs/>
                <w:iCs/>
                <w:sz w:val="18"/>
                <w:szCs w:val="18"/>
              </w:rPr>
            </w:pP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738,060-85</w:t>
            </w:r>
          </w:p>
        </w:tc>
        <w:tc>
          <w:tcPr>
            <w:tcW w:w="969" w:type="dxa"/>
          </w:tcPr>
          <w:p w:rsidR="006C6A2D" w:rsidRPr="00045FD7" w:rsidRDefault="006C6A2D" w:rsidP="005176D1">
            <w:pPr>
              <w:jc w:val="center"/>
              <w:rPr>
                <w:bCs/>
                <w:iCs/>
                <w:sz w:val="18"/>
                <w:szCs w:val="18"/>
              </w:rPr>
            </w:pPr>
            <w:r w:rsidRPr="00045FD7">
              <w:rPr>
                <w:bCs/>
                <w:iCs/>
                <w:sz w:val="18"/>
                <w:szCs w:val="18"/>
              </w:rPr>
              <w:t>415, 000</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415, 000</w:t>
            </w:r>
          </w:p>
        </w:tc>
      </w:tr>
      <w:tr w:rsidR="006C6A2D" w:rsidRPr="00045FD7" w:rsidTr="005176D1">
        <w:trPr>
          <w:trHeight w:val="268"/>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Муниципальная программа Мошковского сельсовета Бековского района Пензенской области «Развитие территорий, социальной и инженерной инфраструктуры в Мошковского сельсовете Бековского района Пензенской области»</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04</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09</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0300000000</w:t>
            </w: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738,060-85</w:t>
            </w:r>
          </w:p>
        </w:tc>
        <w:tc>
          <w:tcPr>
            <w:tcW w:w="969" w:type="dxa"/>
          </w:tcPr>
          <w:p w:rsidR="006C6A2D" w:rsidRPr="00045FD7" w:rsidRDefault="006C6A2D" w:rsidP="005176D1">
            <w:pPr>
              <w:jc w:val="center"/>
              <w:rPr>
                <w:bCs/>
                <w:iCs/>
                <w:sz w:val="18"/>
                <w:szCs w:val="18"/>
              </w:rPr>
            </w:pPr>
            <w:r w:rsidRPr="00045FD7">
              <w:rPr>
                <w:bCs/>
                <w:iCs/>
                <w:sz w:val="18"/>
                <w:szCs w:val="18"/>
              </w:rPr>
              <w:t>415, 000</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415, 000</w:t>
            </w:r>
          </w:p>
        </w:tc>
      </w:tr>
      <w:tr w:rsidR="006C6A2D" w:rsidRPr="00045FD7" w:rsidTr="005176D1">
        <w:trPr>
          <w:trHeight w:val="255"/>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Подпрограмма «Модернизация и развитие территориальной сети автомобильных дорог общего пользования местного значения в границах населенных пунктов Мошковского сельсовета Бековского района Пензенской области»</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04</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09</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0310000000</w:t>
            </w: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738,060-85</w:t>
            </w:r>
          </w:p>
        </w:tc>
        <w:tc>
          <w:tcPr>
            <w:tcW w:w="969" w:type="dxa"/>
          </w:tcPr>
          <w:p w:rsidR="006C6A2D" w:rsidRPr="00045FD7" w:rsidRDefault="006C6A2D" w:rsidP="005176D1">
            <w:pPr>
              <w:jc w:val="center"/>
              <w:rPr>
                <w:bCs/>
                <w:iCs/>
                <w:sz w:val="18"/>
                <w:szCs w:val="18"/>
              </w:rPr>
            </w:pPr>
            <w:r w:rsidRPr="00045FD7">
              <w:rPr>
                <w:bCs/>
                <w:iCs/>
                <w:sz w:val="18"/>
                <w:szCs w:val="18"/>
              </w:rPr>
              <w:t>415, 000</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415, 000</w:t>
            </w:r>
          </w:p>
        </w:tc>
      </w:tr>
      <w:tr w:rsidR="006C6A2D" w:rsidRPr="00045FD7" w:rsidTr="005176D1">
        <w:trPr>
          <w:trHeight w:val="420"/>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Основное мероприятие «Исполнение полномочий органами местного самоуправления в отношении автомобильных дорог местного значения в границах населенных пунктов поселения»</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04</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09</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0310100000</w:t>
            </w: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738,060-85</w:t>
            </w:r>
          </w:p>
        </w:tc>
        <w:tc>
          <w:tcPr>
            <w:tcW w:w="969" w:type="dxa"/>
          </w:tcPr>
          <w:p w:rsidR="006C6A2D" w:rsidRPr="00045FD7" w:rsidRDefault="006C6A2D" w:rsidP="005176D1">
            <w:pPr>
              <w:jc w:val="center"/>
              <w:rPr>
                <w:bCs/>
                <w:iCs/>
                <w:sz w:val="18"/>
                <w:szCs w:val="18"/>
              </w:rPr>
            </w:pPr>
            <w:r w:rsidRPr="00045FD7">
              <w:rPr>
                <w:bCs/>
                <w:iCs/>
                <w:sz w:val="18"/>
                <w:szCs w:val="18"/>
              </w:rPr>
              <w:t>415, 000</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415, 000</w:t>
            </w:r>
          </w:p>
        </w:tc>
      </w:tr>
      <w:tr w:rsidR="006C6A2D" w:rsidRPr="00045FD7" w:rsidTr="005176D1">
        <w:trPr>
          <w:trHeight w:val="420"/>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Содержание автомобильных дорог и искусственных сооружений на них</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04</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09</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0310146010</w:t>
            </w: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310, 000</w:t>
            </w:r>
          </w:p>
        </w:tc>
        <w:tc>
          <w:tcPr>
            <w:tcW w:w="969" w:type="dxa"/>
          </w:tcPr>
          <w:p w:rsidR="006C6A2D" w:rsidRPr="00045FD7" w:rsidRDefault="006C6A2D" w:rsidP="005176D1">
            <w:pPr>
              <w:jc w:val="center"/>
              <w:rPr>
                <w:bCs/>
                <w:iCs/>
                <w:sz w:val="18"/>
                <w:szCs w:val="18"/>
              </w:rPr>
            </w:pPr>
            <w:r w:rsidRPr="00045FD7">
              <w:rPr>
                <w:bCs/>
                <w:iCs/>
                <w:sz w:val="18"/>
                <w:szCs w:val="18"/>
              </w:rPr>
              <w:t>310, 000</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310, 000</w:t>
            </w:r>
          </w:p>
        </w:tc>
      </w:tr>
      <w:tr w:rsidR="006C6A2D" w:rsidRPr="00045FD7" w:rsidTr="005176D1">
        <w:trPr>
          <w:trHeight w:val="343"/>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Закупка товаров, работ и услуг для обеспечения государственных (муниципальных) нужд</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04</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09</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0310146010</w:t>
            </w:r>
          </w:p>
        </w:tc>
        <w:tc>
          <w:tcPr>
            <w:tcW w:w="732" w:type="dxa"/>
            <w:shd w:val="clear" w:color="auto" w:fill="auto"/>
          </w:tcPr>
          <w:p w:rsidR="006C6A2D" w:rsidRPr="00045FD7" w:rsidRDefault="006C6A2D" w:rsidP="005176D1">
            <w:pPr>
              <w:jc w:val="center"/>
              <w:rPr>
                <w:bCs/>
                <w:iCs/>
                <w:sz w:val="18"/>
                <w:szCs w:val="18"/>
              </w:rPr>
            </w:pPr>
            <w:r w:rsidRPr="00045FD7">
              <w:rPr>
                <w:bCs/>
                <w:iCs/>
                <w:sz w:val="18"/>
                <w:szCs w:val="18"/>
              </w:rPr>
              <w:t>200</w:t>
            </w:r>
          </w:p>
        </w:tc>
        <w:tc>
          <w:tcPr>
            <w:tcW w:w="1134" w:type="dxa"/>
          </w:tcPr>
          <w:p w:rsidR="006C6A2D" w:rsidRPr="00045FD7" w:rsidRDefault="006C6A2D" w:rsidP="005176D1">
            <w:pPr>
              <w:jc w:val="center"/>
              <w:rPr>
                <w:bCs/>
                <w:iCs/>
                <w:sz w:val="18"/>
                <w:szCs w:val="18"/>
              </w:rPr>
            </w:pPr>
            <w:r w:rsidRPr="00045FD7">
              <w:rPr>
                <w:bCs/>
                <w:iCs/>
                <w:sz w:val="18"/>
                <w:szCs w:val="18"/>
              </w:rPr>
              <w:t>310, 000</w:t>
            </w:r>
          </w:p>
        </w:tc>
        <w:tc>
          <w:tcPr>
            <w:tcW w:w="969" w:type="dxa"/>
          </w:tcPr>
          <w:p w:rsidR="006C6A2D" w:rsidRPr="00045FD7" w:rsidRDefault="006C6A2D" w:rsidP="005176D1">
            <w:pPr>
              <w:jc w:val="center"/>
              <w:rPr>
                <w:bCs/>
                <w:iCs/>
                <w:sz w:val="18"/>
                <w:szCs w:val="18"/>
              </w:rPr>
            </w:pPr>
            <w:r w:rsidRPr="00045FD7">
              <w:rPr>
                <w:bCs/>
                <w:iCs/>
                <w:sz w:val="18"/>
                <w:szCs w:val="18"/>
              </w:rPr>
              <w:t>310, 000</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310, 000</w:t>
            </w:r>
          </w:p>
        </w:tc>
      </w:tr>
      <w:tr w:rsidR="006C6A2D" w:rsidRPr="00045FD7" w:rsidTr="005176D1">
        <w:trPr>
          <w:trHeight w:val="343"/>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Иные закупки товаров, работ и услуг для обеспечения государственных (муниципальных) нужд</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04</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09</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0310146010</w:t>
            </w:r>
          </w:p>
        </w:tc>
        <w:tc>
          <w:tcPr>
            <w:tcW w:w="732" w:type="dxa"/>
            <w:shd w:val="clear" w:color="auto" w:fill="auto"/>
          </w:tcPr>
          <w:p w:rsidR="006C6A2D" w:rsidRPr="00045FD7" w:rsidRDefault="006C6A2D" w:rsidP="005176D1">
            <w:pPr>
              <w:jc w:val="center"/>
              <w:rPr>
                <w:bCs/>
                <w:iCs/>
                <w:sz w:val="18"/>
                <w:szCs w:val="18"/>
              </w:rPr>
            </w:pPr>
            <w:r w:rsidRPr="00045FD7">
              <w:rPr>
                <w:bCs/>
                <w:iCs/>
                <w:sz w:val="18"/>
                <w:szCs w:val="18"/>
              </w:rPr>
              <w:t>240</w:t>
            </w:r>
          </w:p>
        </w:tc>
        <w:tc>
          <w:tcPr>
            <w:tcW w:w="1134" w:type="dxa"/>
          </w:tcPr>
          <w:p w:rsidR="006C6A2D" w:rsidRPr="00045FD7" w:rsidRDefault="006C6A2D" w:rsidP="005176D1">
            <w:pPr>
              <w:jc w:val="center"/>
              <w:rPr>
                <w:bCs/>
                <w:iCs/>
                <w:sz w:val="18"/>
                <w:szCs w:val="18"/>
              </w:rPr>
            </w:pPr>
            <w:r w:rsidRPr="00045FD7">
              <w:rPr>
                <w:bCs/>
                <w:iCs/>
                <w:sz w:val="18"/>
                <w:szCs w:val="18"/>
              </w:rPr>
              <w:t>310, 000</w:t>
            </w:r>
          </w:p>
        </w:tc>
        <w:tc>
          <w:tcPr>
            <w:tcW w:w="969" w:type="dxa"/>
          </w:tcPr>
          <w:p w:rsidR="006C6A2D" w:rsidRPr="00045FD7" w:rsidRDefault="006C6A2D" w:rsidP="005176D1">
            <w:pPr>
              <w:jc w:val="center"/>
              <w:rPr>
                <w:bCs/>
                <w:iCs/>
                <w:sz w:val="18"/>
                <w:szCs w:val="18"/>
              </w:rPr>
            </w:pPr>
            <w:r w:rsidRPr="00045FD7">
              <w:rPr>
                <w:bCs/>
                <w:iCs/>
                <w:sz w:val="18"/>
                <w:szCs w:val="18"/>
              </w:rPr>
              <w:t>310, 000</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310, 000</w:t>
            </w:r>
          </w:p>
        </w:tc>
      </w:tr>
      <w:tr w:rsidR="006C6A2D" w:rsidRPr="00045FD7" w:rsidTr="005176D1">
        <w:trPr>
          <w:trHeight w:val="343"/>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Капитальный ремонт и ремонт автомобильных дорог общего пользования местного значения в границах поселения</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04</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09</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0310160200</w:t>
            </w: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428,060-85</w:t>
            </w:r>
          </w:p>
        </w:tc>
        <w:tc>
          <w:tcPr>
            <w:tcW w:w="969" w:type="dxa"/>
          </w:tcPr>
          <w:p w:rsidR="006C6A2D" w:rsidRPr="00045FD7" w:rsidRDefault="006C6A2D" w:rsidP="005176D1">
            <w:pPr>
              <w:jc w:val="center"/>
              <w:rPr>
                <w:bCs/>
                <w:iCs/>
                <w:sz w:val="18"/>
                <w:szCs w:val="18"/>
              </w:rPr>
            </w:pPr>
            <w:r w:rsidRPr="00045FD7">
              <w:rPr>
                <w:bCs/>
                <w:iCs/>
                <w:sz w:val="18"/>
                <w:szCs w:val="18"/>
              </w:rPr>
              <w:t>105, 000</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105, 000</w:t>
            </w:r>
          </w:p>
        </w:tc>
      </w:tr>
      <w:tr w:rsidR="006C6A2D" w:rsidRPr="00045FD7" w:rsidTr="005176D1">
        <w:trPr>
          <w:trHeight w:val="343"/>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Закупка товаров, работ и услуг для обеспечения государственных (муниципальных) нужд</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04</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09</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0310160200</w:t>
            </w:r>
          </w:p>
        </w:tc>
        <w:tc>
          <w:tcPr>
            <w:tcW w:w="732" w:type="dxa"/>
            <w:shd w:val="clear" w:color="auto" w:fill="auto"/>
          </w:tcPr>
          <w:p w:rsidR="006C6A2D" w:rsidRPr="00045FD7" w:rsidRDefault="006C6A2D" w:rsidP="005176D1">
            <w:pPr>
              <w:jc w:val="center"/>
              <w:rPr>
                <w:bCs/>
                <w:iCs/>
                <w:sz w:val="18"/>
                <w:szCs w:val="18"/>
              </w:rPr>
            </w:pPr>
            <w:r w:rsidRPr="00045FD7">
              <w:rPr>
                <w:bCs/>
                <w:iCs/>
                <w:sz w:val="18"/>
                <w:szCs w:val="18"/>
              </w:rPr>
              <w:t>200</w:t>
            </w:r>
          </w:p>
        </w:tc>
        <w:tc>
          <w:tcPr>
            <w:tcW w:w="1134" w:type="dxa"/>
          </w:tcPr>
          <w:p w:rsidR="006C6A2D" w:rsidRPr="00045FD7" w:rsidRDefault="006C6A2D" w:rsidP="005176D1">
            <w:pPr>
              <w:jc w:val="center"/>
              <w:rPr>
                <w:bCs/>
                <w:iCs/>
                <w:sz w:val="18"/>
                <w:szCs w:val="18"/>
              </w:rPr>
            </w:pPr>
            <w:r w:rsidRPr="00045FD7">
              <w:rPr>
                <w:bCs/>
                <w:iCs/>
                <w:sz w:val="18"/>
                <w:szCs w:val="18"/>
              </w:rPr>
              <w:t>428,060-85</w:t>
            </w:r>
          </w:p>
        </w:tc>
        <w:tc>
          <w:tcPr>
            <w:tcW w:w="969" w:type="dxa"/>
          </w:tcPr>
          <w:p w:rsidR="006C6A2D" w:rsidRPr="00045FD7" w:rsidRDefault="006C6A2D" w:rsidP="005176D1">
            <w:pPr>
              <w:jc w:val="center"/>
              <w:rPr>
                <w:bCs/>
                <w:iCs/>
                <w:sz w:val="18"/>
                <w:szCs w:val="18"/>
              </w:rPr>
            </w:pPr>
            <w:r w:rsidRPr="00045FD7">
              <w:rPr>
                <w:bCs/>
                <w:iCs/>
                <w:sz w:val="18"/>
                <w:szCs w:val="18"/>
              </w:rPr>
              <w:t>105, 000</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105, 000</w:t>
            </w:r>
          </w:p>
        </w:tc>
      </w:tr>
      <w:tr w:rsidR="006C6A2D" w:rsidRPr="00045FD7" w:rsidTr="005176D1">
        <w:trPr>
          <w:trHeight w:val="343"/>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Иные закупки товаров, работ и услуг для обеспечения государственных (муниципальных) нужд</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04</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09</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0310160200</w:t>
            </w:r>
          </w:p>
        </w:tc>
        <w:tc>
          <w:tcPr>
            <w:tcW w:w="732" w:type="dxa"/>
            <w:shd w:val="clear" w:color="auto" w:fill="auto"/>
          </w:tcPr>
          <w:p w:rsidR="006C6A2D" w:rsidRPr="00045FD7" w:rsidRDefault="006C6A2D" w:rsidP="005176D1">
            <w:pPr>
              <w:jc w:val="center"/>
              <w:rPr>
                <w:bCs/>
                <w:iCs/>
                <w:sz w:val="18"/>
                <w:szCs w:val="18"/>
              </w:rPr>
            </w:pPr>
            <w:r w:rsidRPr="00045FD7">
              <w:rPr>
                <w:bCs/>
                <w:iCs/>
                <w:sz w:val="18"/>
                <w:szCs w:val="18"/>
              </w:rPr>
              <w:t>240</w:t>
            </w:r>
          </w:p>
        </w:tc>
        <w:tc>
          <w:tcPr>
            <w:tcW w:w="1134" w:type="dxa"/>
          </w:tcPr>
          <w:p w:rsidR="006C6A2D" w:rsidRPr="00045FD7" w:rsidRDefault="006C6A2D" w:rsidP="005176D1">
            <w:pPr>
              <w:jc w:val="center"/>
              <w:rPr>
                <w:bCs/>
                <w:iCs/>
                <w:sz w:val="18"/>
                <w:szCs w:val="18"/>
              </w:rPr>
            </w:pPr>
            <w:r w:rsidRPr="00045FD7">
              <w:rPr>
                <w:bCs/>
                <w:iCs/>
                <w:sz w:val="18"/>
                <w:szCs w:val="18"/>
              </w:rPr>
              <w:t>428,060-85</w:t>
            </w:r>
          </w:p>
        </w:tc>
        <w:tc>
          <w:tcPr>
            <w:tcW w:w="969" w:type="dxa"/>
          </w:tcPr>
          <w:p w:rsidR="006C6A2D" w:rsidRPr="00045FD7" w:rsidRDefault="006C6A2D" w:rsidP="005176D1">
            <w:pPr>
              <w:jc w:val="center"/>
              <w:rPr>
                <w:bCs/>
                <w:iCs/>
                <w:sz w:val="18"/>
                <w:szCs w:val="18"/>
              </w:rPr>
            </w:pPr>
            <w:r w:rsidRPr="00045FD7">
              <w:rPr>
                <w:bCs/>
                <w:iCs/>
                <w:sz w:val="18"/>
                <w:szCs w:val="18"/>
              </w:rPr>
              <w:t>105, 000</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105, 000</w:t>
            </w:r>
          </w:p>
        </w:tc>
      </w:tr>
      <w:tr w:rsidR="006C6A2D" w:rsidRPr="00045FD7" w:rsidTr="005176D1">
        <w:trPr>
          <w:trHeight w:val="343"/>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ЖИЛИЩНО-КОММУНАЛЬНОЕ ХОЗЯЙСТВО</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05</w:t>
            </w:r>
          </w:p>
        </w:tc>
        <w:tc>
          <w:tcPr>
            <w:tcW w:w="567" w:type="dxa"/>
            <w:shd w:val="clear" w:color="auto" w:fill="auto"/>
          </w:tcPr>
          <w:p w:rsidR="006C6A2D" w:rsidRPr="00045FD7" w:rsidRDefault="006C6A2D" w:rsidP="005176D1">
            <w:pPr>
              <w:jc w:val="center"/>
              <w:rPr>
                <w:bCs/>
                <w:iCs/>
                <w:sz w:val="18"/>
                <w:szCs w:val="18"/>
              </w:rPr>
            </w:pPr>
          </w:p>
        </w:tc>
        <w:tc>
          <w:tcPr>
            <w:tcW w:w="850" w:type="dxa"/>
            <w:shd w:val="clear" w:color="auto" w:fill="auto"/>
          </w:tcPr>
          <w:p w:rsidR="006C6A2D" w:rsidRPr="00045FD7" w:rsidRDefault="006C6A2D" w:rsidP="005176D1">
            <w:pPr>
              <w:jc w:val="center"/>
              <w:rPr>
                <w:bCs/>
                <w:iCs/>
                <w:sz w:val="18"/>
                <w:szCs w:val="18"/>
              </w:rPr>
            </w:pP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298,010-14</w:t>
            </w:r>
          </w:p>
        </w:tc>
        <w:tc>
          <w:tcPr>
            <w:tcW w:w="969" w:type="dxa"/>
          </w:tcPr>
          <w:p w:rsidR="006C6A2D" w:rsidRPr="00045FD7" w:rsidRDefault="006C6A2D" w:rsidP="005176D1">
            <w:pPr>
              <w:jc w:val="center"/>
              <w:rPr>
                <w:bCs/>
                <w:iCs/>
                <w:sz w:val="18"/>
                <w:szCs w:val="18"/>
              </w:rPr>
            </w:pPr>
            <w:r w:rsidRPr="00045FD7">
              <w:rPr>
                <w:bCs/>
                <w:iCs/>
                <w:sz w:val="18"/>
                <w:szCs w:val="18"/>
              </w:rPr>
              <w:t>0,000</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0,000</w:t>
            </w:r>
          </w:p>
        </w:tc>
      </w:tr>
      <w:tr w:rsidR="006C6A2D" w:rsidRPr="00045FD7" w:rsidTr="005176D1">
        <w:trPr>
          <w:trHeight w:val="151"/>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Благоустройство</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05</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03</w:t>
            </w:r>
          </w:p>
        </w:tc>
        <w:tc>
          <w:tcPr>
            <w:tcW w:w="850" w:type="dxa"/>
            <w:shd w:val="clear" w:color="auto" w:fill="auto"/>
          </w:tcPr>
          <w:p w:rsidR="006C6A2D" w:rsidRPr="00045FD7" w:rsidRDefault="006C6A2D" w:rsidP="005176D1">
            <w:pPr>
              <w:jc w:val="center"/>
              <w:rPr>
                <w:bCs/>
                <w:iCs/>
                <w:sz w:val="18"/>
                <w:szCs w:val="18"/>
              </w:rPr>
            </w:pP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298,010-14</w:t>
            </w:r>
          </w:p>
        </w:tc>
        <w:tc>
          <w:tcPr>
            <w:tcW w:w="969" w:type="dxa"/>
          </w:tcPr>
          <w:p w:rsidR="006C6A2D" w:rsidRPr="00045FD7" w:rsidRDefault="006C6A2D" w:rsidP="005176D1">
            <w:pPr>
              <w:jc w:val="center"/>
              <w:rPr>
                <w:bCs/>
                <w:iCs/>
                <w:sz w:val="18"/>
                <w:szCs w:val="18"/>
              </w:rPr>
            </w:pPr>
            <w:r w:rsidRPr="00045FD7">
              <w:rPr>
                <w:bCs/>
                <w:iCs/>
                <w:sz w:val="18"/>
                <w:szCs w:val="18"/>
              </w:rPr>
              <w:t>0,000</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0,000</w:t>
            </w:r>
          </w:p>
        </w:tc>
      </w:tr>
      <w:tr w:rsidR="006C6A2D" w:rsidRPr="00045FD7" w:rsidTr="005176D1">
        <w:trPr>
          <w:trHeight w:val="343"/>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Программа Мошковского сельсовета Бековского района Пензенской области «Благоустройство населенных пунктов Мошковского сельсовета Бековского района Пензенской области»</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05</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03</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0600000000</w:t>
            </w: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229,788</w:t>
            </w:r>
          </w:p>
        </w:tc>
        <w:tc>
          <w:tcPr>
            <w:tcW w:w="969" w:type="dxa"/>
          </w:tcPr>
          <w:p w:rsidR="006C6A2D" w:rsidRPr="00045FD7" w:rsidRDefault="006C6A2D" w:rsidP="005176D1">
            <w:pPr>
              <w:jc w:val="center"/>
              <w:rPr>
                <w:bCs/>
                <w:iCs/>
                <w:sz w:val="18"/>
                <w:szCs w:val="18"/>
              </w:rPr>
            </w:pPr>
            <w:r w:rsidRPr="00045FD7">
              <w:rPr>
                <w:bCs/>
                <w:iCs/>
                <w:sz w:val="18"/>
                <w:szCs w:val="18"/>
              </w:rPr>
              <w:t>0,000</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0,000</w:t>
            </w:r>
          </w:p>
        </w:tc>
      </w:tr>
      <w:tr w:rsidR="006C6A2D" w:rsidRPr="00045FD7" w:rsidTr="005176D1">
        <w:trPr>
          <w:trHeight w:val="343"/>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Основное мероприятие «Организация в границах поселения электроснабжения населения в пределах полномочий, установленных законодательством РФ»</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05</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03</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0600100000</w:t>
            </w: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229, 788</w:t>
            </w:r>
          </w:p>
        </w:tc>
        <w:tc>
          <w:tcPr>
            <w:tcW w:w="969" w:type="dxa"/>
          </w:tcPr>
          <w:p w:rsidR="006C6A2D" w:rsidRPr="00045FD7" w:rsidRDefault="006C6A2D" w:rsidP="005176D1">
            <w:pPr>
              <w:jc w:val="center"/>
              <w:rPr>
                <w:bCs/>
                <w:iCs/>
                <w:sz w:val="18"/>
                <w:szCs w:val="18"/>
              </w:rPr>
            </w:pPr>
            <w:r w:rsidRPr="00045FD7">
              <w:rPr>
                <w:bCs/>
                <w:iCs/>
                <w:sz w:val="18"/>
                <w:szCs w:val="18"/>
              </w:rPr>
              <w:t>0,000</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0,000</w:t>
            </w:r>
          </w:p>
        </w:tc>
      </w:tr>
      <w:tr w:rsidR="006C6A2D" w:rsidRPr="00045FD7" w:rsidTr="005176D1">
        <w:trPr>
          <w:trHeight w:val="343"/>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Организация уличного освещения</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05</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03</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0600160100</w:t>
            </w: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229, 788</w:t>
            </w:r>
          </w:p>
        </w:tc>
        <w:tc>
          <w:tcPr>
            <w:tcW w:w="969" w:type="dxa"/>
          </w:tcPr>
          <w:p w:rsidR="006C6A2D" w:rsidRPr="00045FD7" w:rsidRDefault="006C6A2D" w:rsidP="005176D1">
            <w:pPr>
              <w:jc w:val="center"/>
              <w:rPr>
                <w:bCs/>
                <w:iCs/>
                <w:sz w:val="18"/>
                <w:szCs w:val="18"/>
              </w:rPr>
            </w:pPr>
            <w:r w:rsidRPr="00045FD7">
              <w:rPr>
                <w:bCs/>
                <w:iCs/>
                <w:sz w:val="18"/>
                <w:szCs w:val="18"/>
              </w:rPr>
              <w:t>0,000</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0,000</w:t>
            </w:r>
          </w:p>
        </w:tc>
      </w:tr>
      <w:tr w:rsidR="006C6A2D" w:rsidRPr="00045FD7" w:rsidTr="005176D1">
        <w:trPr>
          <w:trHeight w:val="343"/>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Закупка товаров, работ и услуг для обеспечения государственных (муниципальных) нужд</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05</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03</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0600160100</w:t>
            </w:r>
          </w:p>
        </w:tc>
        <w:tc>
          <w:tcPr>
            <w:tcW w:w="732" w:type="dxa"/>
            <w:shd w:val="clear" w:color="auto" w:fill="auto"/>
          </w:tcPr>
          <w:p w:rsidR="006C6A2D" w:rsidRPr="00045FD7" w:rsidRDefault="006C6A2D" w:rsidP="005176D1">
            <w:pPr>
              <w:jc w:val="center"/>
              <w:rPr>
                <w:bCs/>
                <w:iCs/>
                <w:sz w:val="18"/>
                <w:szCs w:val="18"/>
              </w:rPr>
            </w:pPr>
            <w:r w:rsidRPr="00045FD7">
              <w:rPr>
                <w:bCs/>
                <w:iCs/>
                <w:sz w:val="18"/>
                <w:szCs w:val="18"/>
              </w:rPr>
              <w:t>200</w:t>
            </w:r>
          </w:p>
        </w:tc>
        <w:tc>
          <w:tcPr>
            <w:tcW w:w="1134" w:type="dxa"/>
          </w:tcPr>
          <w:p w:rsidR="006C6A2D" w:rsidRPr="00045FD7" w:rsidRDefault="006C6A2D" w:rsidP="005176D1">
            <w:pPr>
              <w:jc w:val="center"/>
              <w:rPr>
                <w:bCs/>
                <w:iCs/>
                <w:sz w:val="18"/>
                <w:szCs w:val="18"/>
              </w:rPr>
            </w:pPr>
            <w:r w:rsidRPr="00045FD7">
              <w:rPr>
                <w:bCs/>
                <w:iCs/>
                <w:sz w:val="18"/>
                <w:szCs w:val="18"/>
              </w:rPr>
              <w:t>229, 788</w:t>
            </w:r>
          </w:p>
        </w:tc>
        <w:tc>
          <w:tcPr>
            <w:tcW w:w="969" w:type="dxa"/>
          </w:tcPr>
          <w:p w:rsidR="006C6A2D" w:rsidRPr="00045FD7" w:rsidRDefault="006C6A2D" w:rsidP="005176D1">
            <w:pPr>
              <w:jc w:val="center"/>
              <w:rPr>
                <w:bCs/>
                <w:iCs/>
                <w:sz w:val="18"/>
                <w:szCs w:val="18"/>
              </w:rPr>
            </w:pPr>
            <w:r w:rsidRPr="00045FD7">
              <w:rPr>
                <w:bCs/>
                <w:iCs/>
                <w:sz w:val="18"/>
                <w:szCs w:val="18"/>
              </w:rPr>
              <w:t>0,000</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0,000</w:t>
            </w:r>
          </w:p>
        </w:tc>
      </w:tr>
      <w:tr w:rsidR="006C6A2D" w:rsidRPr="00045FD7" w:rsidTr="005176D1">
        <w:trPr>
          <w:trHeight w:val="343"/>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Иные закупки товаров, работ и услуг для обеспечения государственных (муниципальных) нужд</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05</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03</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0600160100</w:t>
            </w:r>
          </w:p>
        </w:tc>
        <w:tc>
          <w:tcPr>
            <w:tcW w:w="732" w:type="dxa"/>
            <w:shd w:val="clear" w:color="auto" w:fill="auto"/>
          </w:tcPr>
          <w:p w:rsidR="006C6A2D" w:rsidRPr="00045FD7" w:rsidRDefault="006C6A2D" w:rsidP="005176D1">
            <w:pPr>
              <w:jc w:val="center"/>
              <w:rPr>
                <w:bCs/>
                <w:iCs/>
                <w:sz w:val="18"/>
                <w:szCs w:val="18"/>
              </w:rPr>
            </w:pPr>
            <w:r w:rsidRPr="00045FD7">
              <w:rPr>
                <w:bCs/>
                <w:iCs/>
                <w:sz w:val="18"/>
                <w:szCs w:val="18"/>
              </w:rPr>
              <w:t>240</w:t>
            </w:r>
          </w:p>
        </w:tc>
        <w:tc>
          <w:tcPr>
            <w:tcW w:w="1134" w:type="dxa"/>
          </w:tcPr>
          <w:p w:rsidR="006C6A2D" w:rsidRPr="00045FD7" w:rsidRDefault="006C6A2D" w:rsidP="005176D1">
            <w:pPr>
              <w:jc w:val="center"/>
              <w:rPr>
                <w:bCs/>
                <w:iCs/>
                <w:sz w:val="18"/>
                <w:szCs w:val="18"/>
              </w:rPr>
            </w:pPr>
            <w:r w:rsidRPr="00045FD7">
              <w:rPr>
                <w:bCs/>
                <w:iCs/>
                <w:sz w:val="18"/>
                <w:szCs w:val="18"/>
              </w:rPr>
              <w:t>229, 788</w:t>
            </w:r>
          </w:p>
        </w:tc>
        <w:tc>
          <w:tcPr>
            <w:tcW w:w="969" w:type="dxa"/>
          </w:tcPr>
          <w:p w:rsidR="006C6A2D" w:rsidRPr="00045FD7" w:rsidRDefault="006C6A2D" w:rsidP="005176D1">
            <w:pPr>
              <w:jc w:val="center"/>
              <w:rPr>
                <w:bCs/>
                <w:iCs/>
                <w:sz w:val="18"/>
                <w:szCs w:val="18"/>
              </w:rPr>
            </w:pPr>
            <w:r w:rsidRPr="00045FD7">
              <w:rPr>
                <w:bCs/>
                <w:iCs/>
                <w:sz w:val="18"/>
                <w:szCs w:val="18"/>
              </w:rPr>
              <w:t>0,000</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0,000</w:t>
            </w:r>
          </w:p>
        </w:tc>
      </w:tr>
      <w:tr w:rsidR="006C6A2D" w:rsidRPr="00045FD7" w:rsidTr="005176D1">
        <w:trPr>
          <w:trHeight w:val="343"/>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 xml:space="preserve">Муниципальная программа Мошковского сельсовета Бековского района Пензенской области «Комплексное развитие Мошковского </w:t>
            </w:r>
            <w:r w:rsidRPr="00045FD7">
              <w:rPr>
                <w:bCs/>
                <w:iCs/>
                <w:sz w:val="18"/>
                <w:szCs w:val="18"/>
              </w:rPr>
              <w:lastRenderedPageBreak/>
              <w:t>сельсовета Бековского района Пензенской области»</w:t>
            </w:r>
          </w:p>
        </w:tc>
        <w:tc>
          <w:tcPr>
            <w:tcW w:w="992" w:type="dxa"/>
          </w:tcPr>
          <w:p w:rsidR="006C6A2D" w:rsidRPr="00045FD7" w:rsidRDefault="006C6A2D" w:rsidP="005176D1">
            <w:pPr>
              <w:jc w:val="center"/>
              <w:rPr>
                <w:bCs/>
                <w:iCs/>
                <w:sz w:val="18"/>
                <w:szCs w:val="18"/>
              </w:rPr>
            </w:pPr>
            <w:r w:rsidRPr="00045FD7">
              <w:rPr>
                <w:bCs/>
                <w:iCs/>
                <w:sz w:val="18"/>
                <w:szCs w:val="18"/>
              </w:rPr>
              <w:lastRenderedPageBreak/>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05</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03</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0700000000</w:t>
            </w:r>
          </w:p>
        </w:tc>
        <w:tc>
          <w:tcPr>
            <w:tcW w:w="732" w:type="dxa"/>
            <w:shd w:val="clear" w:color="auto" w:fill="auto"/>
          </w:tcPr>
          <w:p w:rsidR="006C6A2D" w:rsidRPr="00045FD7" w:rsidRDefault="006C6A2D" w:rsidP="005176D1">
            <w:pPr>
              <w:jc w:val="center"/>
              <w:rPr>
                <w:bCs/>
                <w:iCs/>
                <w:sz w:val="18"/>
                <w:szCs w:val="18"/>
                <w:lang w:val="en-US"/>
              </w:rPr>
            </w:pPr>
          </w:p>
        </w:tc>
        <w:tc>
          <w:tcPr>
            <w:tcW w:w="1134" w:type="dxa"/>
          </w:tcPr>
          <w:p w:rsidR="006C6A2D" w:rsidRPr="00045FD7" w:rsidRDefault="006C6A2D" w:rsidP="005176D1">
            <w:pPr>
              <w:jc w:val="center"/>
              <w:rPr>
                <w:bCs/>
                <w:iCs/>
                <w:sz w:val="18"/>
                <w:szCs w:val="18"/>
              </w:rPr>
            </w:pPr>
            <w:r w:rsidRPr="00045FD7">
              <w:rPr>
                <w:bCs/>
                <w:iCs/>
                <w:sz w:val="18"/>
                <w:szCs w:val="18"/>
              </w:rPr>
              <w:t>65,072</w:t>
            </w:r>
          </w:p>
        </w:tc>
        <w:tc>
          <w:tcPr>
            <w:tcW w:w="969" w:type="dxa"/>
          </w:tcPr>
          <w:p w:rsidR="006C6A2D" w:rsidRPr="00045FD7" w:rsidRDefault="006C6A2D" w:rsidP="005176D1">
            <w:pPr>
              <w:jc w:val="center"/>
              <w:rPr>
                <w:bCs/>
                <w:iCs/>
                <w:sz w:val="18"/>
                <w:szCs w:val="18"/>
              </w:rPr>
            </w:pPr>
            <w:r w:rsidRPr="00045FD7">
              <w:rPr>
                <w:bCs/>
                <w:iCs/>
                <w:sz w:val="18"/>
                <w:szCs w:val="18"/>
              </w:rPr>
              <w:t>0,000</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0,000</w:t>
            </w:r>
          </w:p>
        </w:tc>
      </w:tr>
      <w:tr w:rsidR="006C6A2D" w:rsidRPr="00045FD7" w:rsidTr="005176D1">
        <w:trPr>
          <w:trHeight w:val="343"/>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lastRenderedPageBreak/>
              <w:t>Основное мероприятие «Благоустройство и развитие инженерной инфраструктуры на территории Мошковского сельсовета Бековского района Пензенской области»</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05</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03</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0700100000</w:t>
            </w: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65,072</w:t>
            </w:r>
          </w:p>
        </w:tc>
        <w:tc>
          <w:tcPr>
            <w:tcW w:w="969" w:type="dxa"/>
          </w:tcPr>
          <w:p w:rsidR="006C6A2D" w:rsidRPr="00045FD7" w:rsidRDefault="006C6A2D" w:rsidP="005176D1">
            <w:pPr>
              <w:jc w:val="center"/>
              <w:rPr>
                <w:bCs/>
                <w:iCs/>
                <w:sz w:val="18"/>
                <w:szCs w:val="18"/>
              </w:rPr>
            </w:pPr>
            <w:r w:rsidRPr="00045FD7">
              <w:rPr>
                <w:bCs/>
                <w:iCs/>
                <w:sz w:val="18"/>
                <w:szCs w:val="18"/>
              </w:rPr>
              <w:t>0,000</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0,000</w:t>
            </w:r>
          </w:p>
        </w:tc>
      </w:tr>
      <w:tr w:rsidR="006C6A2D" w:rsidRPr="00045FD7" w:rsidTr="005176D1">
        <w:trPr>
          <w:trHeight w:val="343"/>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Расходы на обеспечение комплексного развития сельских территорий (благоустройство сельских территорий)</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05</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03</w:t>
            </w:r>
          </w:p>
        </w:tc>
        <w:tc>
          <w:tcPr>
            <w:tcW w:w="850" w:type="dxa"/>
            <w:shd w:val="clear" w:color="auto" w:fill="auto"/>
          </w:tcPr>
          <w:p w:rsidR="006C6A2D" w:rsidRPr="00045FD7" w:rsidRDefault="006C6A2D" w:rsidP="005176D1">
            <w:pPr>
              <w:jc w:val="center"/>
              <w:rPr>
                <w:bCs/>
                <w:iCs/>
                <w:sz w:val="18"/>
                <w:szCs w:val="18"/>
                <w:lang w:val="en-US"/>
              </w:rPr>
            </w:pPr>
            <w:r w:rsidRPr="00045FD7">
              <w:rPr>
                <w:bCs/>
                <w:iCs/>
                <w:sz w:val="18"/>
                <w:szCs w:val="18"/>
              </w:rPr>
              <w:t>07001</w:t>
            </w:r>
            <w:r w:rsidRPr="00045FD7">
              <w:rPr>
                <w:bCs/>
                <w:iCs/>
                <w:sz w:val="18"/>
                <w:szCs w:val="18"/>
                <w:lang w:val="en-US"/>
              </w:rPr>
              <w:t>L5765</w:t>
            </w:r>
          </w:p>
        </w:tc>
        <w:tc>
          <w:tcPr>
            <w:tcW w:w="732" w:type="dxa"/>
            <w:shd w:val="clear" w:color="auto" w:fill="auto"/>
          </w:tcPr>
          <w:p w:rsidR="006C6A2D" w:rsidRPr="00045FD7" w:rsidRDefault="006C6A2D" w:rsidP="005176D1">
            <w:pPr>
              <w:jc w:val="center"/>
              <w:rPr>
                <w:bCs/>
                <w:iCs/>
                <w:sz w:val="18"/>
                <w:szCs w:val="18"/>
                <w:lang w:val="en-US"/>
              </w:rPr>
            </w:pPr>
          </w:p>
        </w:tc>
        <w:tc>
          <w:tcPr>
            <w:tcW w:w="1134" w:type="dxa"/>
          </w:tcPr>
          <w:p w:rsidR="006C6A2D" w:rsidRPr="00045FD7" w:rsidRDefault="006C6A2D" w:rsidP="005176D1">
            <w:pPr>
              <w:jc w:val="center"/>
              <w:rPr>
                <w:bCs/>
                <w:iCs/>
                <w:sz w:val="18"/>
                <w:szCs w:val="18"/>
              </w:rPr>
            </w:pPr>
            <w:r w:rsidRPr="00045FD7">
              <w:rPr>
                <w:bCs/>
                <w:iCs/>
                <w:sz w:val="18"/>
                <w:szCs w:val="18"/>
              </w:rPr>
              <w:t>65,072</w:t>
            </w:r>
          </w:p>
        </w:tc>
        <w:tc>
          <w:tcPr>
            <w:tcW w:w="969" w:type="dxa"/>
          </w:tcPr>
          <w:p w:rsidR="006C6A2D" w:rsidRPr="00045FD7" w:rsidRDefault="006C6A2D" w:rsidP="005176D1">
            <w:pPr>
              <w:jc w:val="center"/>
              <w:rPr>
                <w:bCs/>
                <w:iCs/>
                <w:sz w:val="18"/>
                <w:szCs w:val="18"/>
              </w:rPr>
            </w:pPr>
            <w:r w:rsidRPr="00045FD7">
              <w:rPr>
                <w:bCs/>
                <w:iCs/>
                <w:sz w:val="18"/>
                <w:szCs w:val="18"/>
              </w:rPr>
              <w:t>0,000</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0,000</w:t>
            </w:r>
          </w:p>
        </w:tc>
      </w:tr>
      <w:tr w:rsidR="006C6A2D" w:rsidRPr="00045FD7" w:rsidTr="005176D1">
        <w:trPr>
          <w:trHeight w:val="343"/>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Закупка товаров, работ и услуг для обеспечения государственных (муниципальных) нужд</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05</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03</w:t>
            </w:r>
          </w:p>
        </w:tc>
        <w:tc>
          <w:tcPr>
            <w:tcW w:w="850" w:type="dxa"/>
            <w:shd w:val="clear" w:color="auto" w:fill="auto"/>
          </w:tcPr>
          <w:p w:rsidR="006C6A2D" w:rsidRPr="00045FD7" w:rsidRDefault="006C6A2D" w:rsidP="005176D1">
            <w:pPr>
              <w:jc w:val="center"/>
              <w:rPr>
                <w:bCs/>
                <w:iCs/>
                <w:sz w:val="18"/>
                <w:szCs w:val="18"/>
                <w:lang w:val="en-US"/>
              </w:rPr>
            </w:pPr>
            <w:r w:rsidRPr="00045FD7">
              <w:rPr>
                <w:bCs/>
                <w:iCs/>
                <w:sz w:val="18"/>
                <w:szCs w:val="18"/>
              </w:rPr>
              <w:t>07001</w:t>
            </w:r>
            <w:r w:rsidRPr="00045FD7">
              <w:rPr>
                <w:bCs/>
                <w:iCs/>
                <w:sz w:val="18"/>
                <w:szCs w:val="18"/>
                <w:lang w:val="en-US"/>
              </w:rPr>
              <w:t>L5765</w:t>
            </w:r>
          </w:p>
        </w:tc>
        <w:tc>
          <w:tcPr>
            <w:tcW w:w="732" w:type="dxa"/>
            <w:shd w:val="clear" w:color="auto" w:fill="auto"/>
          </w:tcPr>
          <w:p w:rsidR="006C6A2D" w:rsidRPr="00045FD7" w:rsidRDefault="006C6A2D" w:rsidP="005176D1">
            <w:pPr>
              <w:jc w:val="center"/>
              <w:rPr>
                <w:bCs/>
                <w:iCs/>
                <w:sz w:val="18"/>
                <w:szCs w:val="18"/>
              </w:rPr>
            </w:pPr>
            <w:r w:rsidRPr="00045FD7">
              <w:rPr>
                <w:bCs/>
                <w:iCs/>
                <w:sz w:val="18"/>
                <w:szCs w:val="18"/>
                <w:lang w:val="en-US"/>
              </w:rPr>
              <w:t>2</w:t>
            </w:r>
            <w:r w:rsidRPr="00045FD7">
              <w:rPr>
                <w:bCs/>
                <w:iCs/>
                <w:sz w:val="18"/>
                <w:szCs w:val="18"/>
              </w:rPr>
              <w:t>00</w:t>
            </w:r>
          </w:p>
        </w:tc>
        <w:tc>
          <w:tcPr>
            <w:tcW w:w="1134" w:type="dxa"/>
          </w:tcPr>
          <w:p w:rsidR="006C6A2D" w:rsidRPr="00045FD7" w:rsidRDefault="006C6A2D" w:rsidP="005176D1">
            <w:pPr>
              <w:jc w:val="center"/>
              <w:rPr>
                <w:bCs/>
                <w:iCs/>
                <w:sz w:val="18"/>
                <w:szCs w:val="18"/>
              </w:rPr>
            </w:pPr>
            <w:r w:rsidRPr="00045FD7">
              <w:rPr>
                <w:bCs/>
                <w:iCs/>
                <w:sz w:val="18"/>
                <w:szCs w:val="18"/>
              </w:rPr>
              <w:t>65,072</w:t>
            </w:r>
          </w:p>
        </w:tc>
        <w:tc>
          <w:tcPr>
            <w:tcW w:w="969" w:type="dxa"/>
          </w:tcPr>
          <w:p w:rsidR="006C6A2D" w:rsidRPr="00045FD7" w:rsidRDefault="006C6A2D" w:rsidP="005176D1">
            <w:pPr>
              <w:jc w:val="center"/>
              <w:rPr>
                <w:bCs/>
                <w:iCs/>
                <w:sz w:val="18"/>
                <w:szCs w:val="18"/>
              </w:rPr>
            </w:pPr>
            <w:r w:rsidRPr="00045FD7">
              <w:rPr>
                <w:bCs/>
                <w:iCs/>
                <w:sz w:val="18"/>
                <w:szCs w:val="18"/>
              </w:rPr>
              <w:t>0,000</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0,000</w:t>
            </w:r>
          </w:p>
        </w:tc>
      </w:tr>
      <w:tr w:rsidR="006C6A2D" w:rsidRPr="00045FD7" w:rsidTr="005176D1">
        <w:trPr>
          <w:trHeight w:val="343"/>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Иные закупки товаров, работ и услуг для обеспечения государственных (муниципальных) нужд</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05</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03</w:t>
            </w:r>
          </w:p>
        </w:tc>
        <w:tc>
          <w:tcPr>
            <w:tcW w:w="850" w:type="dxa"/>
            <w:shd w:val="clear" w:color="auto" w:fill="auto"/>
          </w:tcPr>
          <w:p w:rsidR="006C6A2D" w:rsidRPr="00045FD7" w:rsidRDefault="006C6A2D" w:rsidP="005176D1">
            <w:pPr>
              <w:jc w:val="center"/>
              <w:rPr>
                <w:bCs/>
                <w:iCs/>
                <w:sz w:val="18"/>
                <w:szCs w:val="18"/>
                <w:lang w:val="en-US"/>
              </w:rPr>
            </w:pPr>
            <w:r w:rsidRPr="00045FD7">
              <w:rPr>
                <w:bCs/>
                <w:iCs/>
                <w:sz w:val="18"/>
                <w:szCs w:val="18"/>
              </w:rPr>
              <w:t>07001</w:t>
            </w:r>
            <w:r w:rsidRPr="00045FD7">
              <w:rPr>
                <w:bCs/>
                <w:iCs/>
                <w:sz w:val="18"/>
                <w:szCs w:val="18"/>
                <w:lang w:val="en-US"/>
              </w:rPr>
              <w:t>L5765</w:t>
            </w:r>
          </w:p>
        </w:tc>
        <w:tc>
          <w:tcPr>
            <w:tcW w:w="732" w:type="dxa"/>
            <w:shd w:val="clear" w:color="auto" w:fill="auto"/>
          </w:tcPr>
          <w:p w:rsidR="006C6A2D" w:rsidRPr="00045FD7" w:rsidRDefault="006C6A2D" w:rsidP="005176D1">
            <w:pPr>
              <w:jc w:val="center"/>
              <w:rPr>
                <w:bCs/>
                <w:iCs/>
                <w:sz w:val="18"/>
                <w:szCs w:val="18"/>
              </w:rPr>
            </w:pPr>
            <w:r w:rsidRPr="00045FD7">
              <w:rPr>
                <w:bCs/>
                <w:iCs/>
                <w:sz w:val="18"/>
                <w:szCs w:val="18"/>
              </w:rPr>
              <w:t>240</w:t>
            </w:r>
          </w:p>
        </w:tc>
        <w:tc>
          <w:tcPr>
            <w:tcW w:w="1134" w:type="dxa"/>
          </w:tcPr>
          <w:p w:rsidR="006C6A2D" w:rsidRPr="00045FD7" w:rsidRDefault="006C6A2D" w:rsidP="005176D1">
            <w:pPr>
              <w:jc w:val="center"/>
              <w:rPr>
                <w:bCs/>
                <w:iCs/>
                <w:sz w:val="18"/>
                <w:szCs w:val="18"/>
              </w:rPr>
            </w:pPr>
            <w:r w:rsidRPr="00045FD7">
              <w:rPr>
                <w:bCs/>
                <w:iCs/>
                <w:sz w:val="18"/>
                <w:szCs w:val="18"/>
              </w:rPr>
              <w:t>65,072</w:t>
            </w:r>
          </w:p>
        </w:tc>
        <w:tc>
          <w:tcPr>
            <w:tcW w:w="969" w:type="dxa"/>
          </w:tcPr>
          <w:p w:rsidR="006C6A2D" w:rsidRPr="00045FD7" w:rsidRDefault="006C6A2D" w:rsidP="005176D1">
            <w:pPr>
              <w:jc w:val="center"/>
              <w:rPr>
                <w:bCs/>
                <w:iCs/>
                <w:sz w:val="18"/>
                <w:szCs w:val="18"/>
              </w:rPr>
            </w:pPr>
            <w:r w:rsidRPr="00045FD7">
              <w:rPr>
                <w:bCs/>
                <w:iCs/>
                <w:sz w:val="18"/>
                <w:szCs w:val="18"/>
              </w:rPr>
              <w:t>0,000</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0,000</w:t>
            </w:r>
          </w:p>
        </w:tc>
      </w:tr>
      <w:tr w:rsidR="006C6A2D" w:rsidRPr="00045FD7" w:rsidTr="005176D1">
        <w:trPr>
          <w:trHeight w:val="343"/>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Погашение кредиторской задолженности органов местного самоуправления Мошковского сельсовета Бековского района Пензенской области</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05</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03</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6400000000</w:t>
            </w: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3,150-14</w:t>
            </w:r>
          </w:p>
        </w:tc>
        <w:tc>
          <w:tcPr>
            <w:tcW w:w="969" w:type="dxa"/>
          </w:tcPr>
          <w:p w:rsidR="006C6A2D" w:rsidRPr="00045FD7" w:rsidRDefault="006C6A2D" w:rsidP="005176D1">
            <w:pPr>
              <w:jc w:val="center"/>
              <w:rPr>
                <w:bCs/>
                <w:iCs/>
                <w:sz w:val="18"/>
                <w:szCs w:val="18"/>
              </w:rPr>
            </w:pPr>
            <w:r w:rsidRPr="00045FD7">
              <w:rPr>
                <w:bCs/>
                <w:iCs/>
                <w:sz w:val="18"/>
                <w:szCs w:val="18"/>
              </w:rPr>
              <w:t>0,000</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0,000</w:t>
            </w:r>
          </w:p>
        </w:tc>
      </w:tr>
      <w:tr w:rsidR="006C6A2D" w:rsidRPr="00045FD7" w:rsidTr="005176D1">
        <w:trPr>
          <w:trHeight w:val="343"/>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Благоустройство населенных пунктов Мошковского сельсовета Бековского района Пензенской области</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05</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03</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6420000000</w:t>
            </w: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3,150-14</w:t>
            </w:r>
          </w:p>
        </w:tc>
        <w:tc>
          <w:tcPr>
            <w:tcW w:w="969" w:type="dxa"/>
          </w:tcPr>
          <w:p w:rsidR="006C6A2D" w:rsidRPr="00045FD7" w:rsidRDefault="006C6A2D" w:rsidP="005176D1">
            <w:pPr>
              <w:jc w:val="center"/>
              <w:rPr>
                <w:bCs/>
                <w:iCs/>
                <w:sz w:val="18"/>
                <w:szCs w:val="18"/>
              </w:rPr>
            </w:pPr>
            <w:r w:rsidRPr="00045FD7">
              <w:rPr>
                <w:bCs/>
                <w:iCs/>
                <w:sz w:val="18"/>
                <w:szCs w:val="18"/>
              </w:rPr>
              <w:t>0,000</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0,000</w:t>
            </w:r>
          </w:p>
        </w:tc>
      </w:tr>
      <w:tr w:rsidR="006C6A2D" w:rsidRPr="00045FD7" w:rsidTr="005176D1">
        <w:trPr>
          <w:trHeight w:val="343"/>
          <w:jc w:val="center"/>
        </w:trPr>
        <w:tc>
          <w:tcPr>
            <w:tcW w:w="3375" w:type="dxa"/>
            <w:shd w:val="clear" w:color="auto" w:fill="auto"/>
          </w:tcPr>
          <w:p w:rsidR="006C6A2D" w:rsidRPr="00045FD7" w:rsidRDefault="006C6A2D" w:rsidP="005176D1">
            <w:pPr>
              <w:rPr>
                <w:bCs/>
                <w:iCs/>
                <w:sz w:val="18"/>
                <w:szCs w:val="18"/>
              </w:rPr>
            </w:pPr>
            <w:r w:rsidRPr="00045FD7">
              <w:rPr>
                <w:snapToGrid w:val="0"/>
                <w:sz w:val="18"/>
                <w:szCs w:val="18"/>
              </w:rPr>
              <w:t>Организация уличного освещения</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05</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03</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6420060100</w:t>
            </w: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3,150-14</w:t>
            </w:r>
          </w:p>
        </w:tc>
        <w:tc>
          <w:tcPr>
            <w:tcW w:w="969" w:type="dxa"/>
          </w:tcPr>
          <w:p w:rsidR="006C6A2D" w:rsidRPr="00045FD7" w:rsidRDefault="006C6A2D" w:rsidP="005176D1">
            <w:pPr>
              <w:jc w:val="center"/>
              <w:rPr>
                <w:bCs/>
                <w:iCs/>
                <w:sz w:val="18"/>
                <w:szCs w:val="18"/>
              </w:rPr>
            </w:pPr>
            <w:r w:rsidRPr="00045FD7">
              <w:rPr>
                <w:bCs/>
                <w:iCs/>
                <w:sz w:val="18"/>
                <w:szCs w:val="18"/>
              </w:rPr>
              <w:t>0,000</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0,000</w:t>
            </w:r>
          </w:p>
        </w:tc>
      </w:tr>
      <w:tr w:rsidR="006C6A2D" w:rsidRPr="00045FD7" w:rsidTr="005176D1">
        <w:trPr>
          <w:trHeight w:val="343"/>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Закупка товаров, работ и услуг для обеспечения государственных (муниципальных) нужд</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05</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03</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6420060100</w:t>
            </w:r>
          </w:p>
        </w:tc>
        <w:tc>
          <w:tcPr>
            <w:tcW w:w="732" w:type="dxa"/>
            <w:shd w:val="clear" w:color="auto" w:fill="auto"/>
          </w:tcPr>
          <w:p w:rsidR="006C6A2D" w:rsidRPr="00045FD7" w:rsidRDefault="006C6A2D" w:rsidP="005176D1">
            <w:pPr>
              <w:jc w:val="center"/>
              <w:rPr>
                <w:bCs/>
                <w:iCs/>
                <w:sz w:val="18"/>
                <w:szCs w:val="18"/>
              </w:rPr>
            </w:pPr>
            <w:r w:rsidRPr="00045FD7">
              <w:rPr>
                <w:bCs/>
                <w:iCs/>
                <w:sz w:val="18"/>
                <w:szCs w:val="18"/>
              </w:rPr>
              <w:t>200</w:t>
            </w:r>
          </w:p>
        </w:tc>
        <w:tc>
          <w:tcPr>
            <w:tcW w:w="1134" w:type="dxa"/>
          </w:tcPr>
          <w:p w:rsidR="006C6A2D" w:rsidRPr="00045FD7" w:rsidRDefault="006C6A2D" w:rsidP="005176D1">
            <w:pPr>
              <w:jc w:val="center"/>
              <w:rPr>
                <w:bCs/>
                <w:iCs/>
                <w:sz w:val="18"/>
                <w:szCs w:val="18"/>
              </w:rPr>
            </w:pPr>
            <w:r w:rsidRPr="00045FD7">
              <w:rPr>
                <w:bCs/>
                <w:iCs/>
                <w:sz w:val="18"/>
                <w:szCs w:val="18"/>
              </w:rPr>
              <w:t>3,150-14</w:t>
            </w:r>
          </w:p>
        </w:tc>
        <w:tc>
          <w:tcPr>
            <w:tcW w:w="969" w:type="dxa"/>
          </w:tcPr>
          <w:p w:rsidR="006C6A2D" w:rsidRPr="00045FD7" w:rsidRDefault="006C6A2D" w:rsidP="005176D1">
            <w:pPr>
              <w:jc w:val="center"/>
              <w:rPr>
                <w:bCs/>
                <w:iCs/>
                <w:sz w:val="18"/>
                <w:szCs w:val="18"/>
              </w:rPr>
            </w:pPr>
            <w:r w:rsidRPr="00045FD7">
              <w:rPr>
                <w:bCs/>
                <w:iCs/>
                <w:sz w:val="18"/>
                <w:szCs w:val="18"/>
              </w:rPr>
              <w:t>0,000</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0,000</w:t>
            </w:r>
          </w:p>
        </w:tc>
      </w:tr>
      <w:tr w:rsidR="006C6A2D" w:rsidRPr="00045FD7" w:rsidTr="005176D1">
        <w:trPr>
          <w:trHeight w:val="343"/>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Иные закупки товаров, работ и услуг для обеспечения государственных (муниципальных) нужд</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05</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03</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6420060100</w:t>
            </w:r>
          </w:p>
        </w:tc>
        <w:tc>
          <w:tcPr>
            <w:tcW w:w="732" w:type="dxa"/>
            <w:shd w:val="clear" w:color="auto" w:fill="auto"/>
          </w:tcPr>
          <w:p w:rsidR="006C6A2D" w:rsidRPr="00045FD7" w:rsidRDefault="006C6A2D" w:rsidP="005176D1">
            <w:pPr>
              <w:jc w:val="center"/>
              <w:rPr>
                <w:bCs/>
                <w:iCs/>
                <w:sz w:val="18"/>
                <w:szCs w:val="18"/>
              </w:rPr>
            </w:pPr>
            <w:r w:rsidRPr="00045FD7">
              <w:rPr>
                <w:bCs/>
                <w:iCs/>
                <w:sz w:val="18"/>
                <w:szCs w:val="18"/>
              </w:rPr>
              <w:t>240</w:t>
            </w:r>
          </w:p>
        </w:tc>
        <w:tc>
          <w:tcPr>
            <w:tcW w:w="1134" w:type="dxa"/>
          </w:tcPr>
          <w:p w:rsidR="006C6A2D" w:rsidRPr="00045FD7" w:rsidRDefault="006C6A2D" w:rsidP="005176D1">
            <w:pPr>
              <w:jc w:val="center"/>
              <w:rPr>
                <w:bCs/>
                <w:iCs/>
                <w:sz w:val="18"/>
                <w:szCs w:val="18"/>
              </w:rPr>
            </w:pPr>
            <w:r w:rsidRPr="00045FD7">
              <w:rPr>
                <w:bCs/>
                <w:iCs/>
                <w:sz w:val="18"/>
                <w:szCs w:val="18"/>
              </w:rPr>
              <w:t>3,150-14</w:t>
            </w:r>
          </w:p>
        </w:tc>
        <w:tc>
          <w:tcPr>
            <w:tcW w:w="969" w:type="dxa"/>
          </w:tcPr>
          <w:p w:rsidR="006C6A2D" w:rsidRPr="00045FD7" w:rsidRDefault="006C6A2D" w:rsidP="005176D1">
            <w:pPr>
              <w:jc w:val="center"/>
              <w:rPr>
                <w:bCs/>
                <w:iCs/>
                <w:sz w:val="18"/>
                <w:szCs w:val="18"/>
              </w:rPr>
            </w:pPr>
            <w:r w:rsidRPr="00045FD7">
              <w:rPr>
                <w:bCs/>
                <w:iCs/>
                <w:sz w:val="18"/>
                <w:szCs w:val="18"/>
              </w:rPr>
              <w:t>0,000</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0,000</w:t>
            </w:r>
          </w:p>
        </w:tc>
      </w:tr>
      <w:tr w:rsidR="006C6A2D" w:rsidRPr="00045FD7" w:rsidTr="005176D1">
        <w:trPr>
          <w:trHeight w:hRule="exact" w:val="245"/>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КУЛЬТУРА, КИНЕМАТОГРАФИЯ</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08</w:t>
            </w:r>
          </w:p>
        </w:tc>
        <w:tc>
          <w:tcPr>
            <w:tcW w:w="567" w:type="dxa"/>
            <w:shd w:val="clear" w:color="auto" w:fill="auto"/>
          </w:tcPr>
          <w:p w:rsidR="006C6A2D" w:rsidRPr="00045FD7" w:rsidRDefault="006C6A2D" w:rsidP="005176D1">
            <w:pPr>
              <w:jc w:val="center"/>
              <w:rPr>
                <w:bCs/>
                <w:iCs/>
                <w:sz w:val="18"/>
                <w:szCs w:val="18"/>
              </w:rPr>
            </w:pPr>
          </w:p>
        </w:tc>
        <w:tc>
          <w:tcPr>
            <w:tcW w:w="850" w:type="dxa"/>
            <w:shd w:val="clear" w:color="auto" w:fill="auto"/>
          </w:tcPr>
          <w:p w:rsidR="006C6A2D" w:rsidRPr="00045FD7" w:rsidRDefault="006C6A2D" w:rsidP="005176D1">
            <w:pPr>
              <w:jc w:val="center"/>
              <w:rPr>
                <w:bCs/>
                <w:iCs/>
                <w:sz w:val="18"/>
                <w:szCs w:val="18"/>
              </w:rPr>
            </w:pP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640,347</w:t>
            </w:r>
          </w:p>
        </w:tc>
        <w:tc>
          <w:tcPr>
            <w:tcW w:w="969" w:type="dxa"/>
          </w:tcPr>
          <w:p w:rsidR="006C6A2D" w:rsidRPr="00045FD7" w:rsidRDefault="006C6A2D" w:rsidP="005176D1">
            <w:pPr>
              <w:jc w:val="center"/>
              <w:rPr>
                <w:bCs/>
                <w:iCs/>
                <w:sz w:val="18"/>
                <w:szCs w:val="18"/>
              </w:rPr>
            </w:pPr>
            <w:r w:rsidRPr="00045FD7">
              <w:rPr>
                <w:bCs/>
                <w:iCs/>
                <w:sz w:val="18"/>
                <w:szCs w:val="18"/>
              </w:rPr>
              <w:t>556, 839</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583, 635</w:t>
            </w:r>
          </w:p>
        </w:tc>
      </w:tr>
      <w:tr w:rsidR="006C6A2D" w:rsidRPr="00045FD7" w:rsidTr="005176D1">
        <w:trPr>
          <w:trHeight w:val="343"/>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Культура</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08</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01</w:t>
            </w:r>
          </w:p>
        </w:tc>
        <w:tc>
          <w:tcPr>
            <w:tcW w:w="850" w:type="dxa"/>
            <w:shd w:val="clear" w:color="auto" w:fill="auto"/>
          </w:tcPr>
          <w:p w:rsidR="006C6A2D" w:rsidRPr="00045FD7" w:rsidRDefault="006C6A2D" w:rsidP="005176D1">
            <w:pPr>
              <w:jc w:val="center"/>
              <w:rPr>
                <w:bCs/>
                <w:iCs/>
                <w:sz w:val="18"/>
                <w:szCs w:val="18"/>
              </w:rPr>
            </w:pP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640,347</w:t>
            </w:r>
          </w:p>
        </w:tc>
        <w:tc>
          <w:tcPr>
            <w:tcW w:w="969" w:type="dxa"/>
          </w:tcPr>
          <w:p w:rsidR="006C6A2D" w:rsidRPr="00045FD7" w:rsidRDefault="006C6A2D" w:rsidP="005176D1">
            <w:pPr>
              <w:jc w:val="center"/>
              <w:rPr>
                <w:bCs/>
                <w:iCs/>
                <w:sz w:val="18"/>
                <w:szCs w:val="18"/>
              </w:rPr>
            </w:pPr>
            <w:r w:rsidRPr="00045FD7">
              <w:rPr>
                <w:bCs/>
                <w:iCs/>
                <w:sz w:val="18"/>
                <w:szCs w:val="18"/>
              </w:rPr>
              <w:t>556, 839</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583, 635</w:t>
            </w:r>
          </w:p>
        </w:tc>
      </w:tr>
      <w:tr w:rsidR="006C6A2D" w:rsidRPr="00045FD7" w:rsidTr="005176D1">
        <w:trPr>
          <w:trHeight w:val="343"/>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Муниципальная программа Мошковского сельсовета Бековского района Пензенской области «Развитие культуры Мошковского сельсовета Бековского района Пензенской области»</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08</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01</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0200000000</w:t>
            </w: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640,347</w:t>
            </w:r>
          </w:p>
        </w:tc>
        <w:tc>
          <w:tcPr>
            <w:tcW w:w="969" w:type="dxa"/>
          </w:tcPr>
          <w:p w:rsidR="006C6A2D" w:rsidRPr="00045FD7" w:rsidRDefault="006C6A2D" w:rsidP="005176D1">
            <w:pPr>
              <w:jc w:val="center"/>
              <w:rPr>
                <w:bCs/>
                <w:iCs/>
                <w:sz w:val="18"/>
                <w:szCs w:val="18"/>
              </w:rPr>
            </w:pPr>
            <w:r w:rsidRPr="00045FD7">
              <w:rPr>
                <w:bCs/>
                <w:iCs/>
                <w:sz w:val="18"/>
                <w:szCs w:val="18"/>
              </w:rPr>
              <w:t>556, 839</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583, 635</w:t>
            </w:r>
          </w:p>
        </w:tc>
      </w:tr>
      <w:tr w:rsidR="006C6A2D" w:rsidRPr="00045FD7" w:rsidTr="005176D1">
        <w:trPr>
          <w:trHeight w:val="343"/>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Основное мероприятие «Создание условий для организации досуга и обеспечения жителей поселения услугами организации досуга»</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08</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01</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0200100000</w:t>
            </w: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640,347</w:t>
            </w:r>
          </w:p>
        </w:tc>
        <w:tc>
          <w:tcPr>
            <w:tcW w:w="969" w:type="dxa"/>
          </w:tcPr>
          <w:p w:rsidR="006C6A2D" w:rsidRPr="00045FD7" w:rsidRDefault="006C6A2D" w:rsidP="005176D1">
            <w:pPr>
              <w:jc w:val="center"/>
              <w:rPr>
                <w:bCs/>
                <w:iCs/>
                <w:sz w:val="18"/>
                <w:szCs w:val="18"/>
              </w:rPr>
            </w:pPr>
            <w:r w:rsidRPr="00045FD7">
              <w:rPr>
                <w:bCs/>
                <w:iCs/>
                <w:sz w:val="18"/>
                <w:szCs w:val="18"/>
              </w:rPr>
              <w:t>556, 839</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583, 635</w:t>
            </w:r>
          </w:p>
        </w:tc>
      </w:tr>
      <w:tr w:rsidR="006C6A2D" w:rsidRPr="00045FD7" w:rsidTr="005176D1">
        <w:trPr>
          <w:trHeight w:val="410"/>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Создание условий для организации досуга и обеспечения жителей поселения услугами организации досуга</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08</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01</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0200105210</w:t>
            </w: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104,678</w:t>
            </w:r>
          </w:p>
        </w:tc>
        <w:tc>
          <w:tcPr>
            <w:tcW w:w="969" w:type="dxa"/>
          </w:tcPr>
          <w:p w:rsidR="006C6A2D" w:rsidRPr="00045FD7" w:rsidRDefault="006C6A2D" w:rsidP="005176D1">
            <w:pPr>
              <w:jc w:val="center"/>
              <w:rPr>
                <w:bCs/>
                <w:iCs/>
                <w:sz w:val="18"/>
                <w:szCs w:val="18"/>
              </w:rPr>
            </w:pPr>
            <w:r w:rsidRPr="00045FD7">
              <w:rPr>
                <w:bCs/>
                <w:iCs/>
                <w:sz w:val="18"/>
                <w:szCs w:val="18"/>
              </w:rPr>
              <w:t>0,000</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0,000</w:t>
            </w:r>
          </w:p>
        </w:tc>
      </w:tr>
      <w:tr w:rsidR="006C6A2D" w:rsidRPr="00045FD7" w:rsidTr="005176D1">
        <w:trPr>
          <w:trHeight w:val="343"/>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Закупка товаров, работ и услуг для обеспечения государственных (муниципальных) нужд</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08</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01</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0200105210</w:t>
            </w:r>
          </w:p>
        </w:tc>
        <w:tc>
          <w:tcPr>
            <w:tcW w:w="732" w:type="dxa"/>
            <w:shd w:val="clear" w:color="auto" w:fill="auto"/>
          </w:tcPr>
          <w:p w:rsidR="006C6A2D" w:rsidRPr="00045FD7" w:rsidRDefault="006C6A2D" w:rsidP="005176D1">
            <w:pPr>
              <w:jc w:val="center"/>
              <w:rPr>
                <w:bCs/>
                <w:iCs/>
                <w:sz w:val="18"/>
                <w:szCs w:val="18"/>
              </w:rPr>
            </w:pPr>
            <w:r w:rsidRPr="00045FD7">
              <w:rPr>
                <w:bCs/>
                <w:iCs/>
                <w:sz w:val="18"/>
                <w:szCs w:val="18"/>
              </w:rPr>
              <w:t>200</w:t>
            </w:r>
          </w:p>
        </w:tc>
        <w:tc>
          <w:tcPr>
            <w:tcW w:w="1134" w:type="dxa"/>
          </w:tcPr>
          <w:p w:rsidR="006C6A2D" w:rsidRPr="00045FD7" w:rsidRDefault="006C6A2D" w:rsidP="005176D1">
            <w:pPr>
              <w:jc w:val="center"/>
              <w:rPr>
                <w:bCs/>
                <w:iCs/>
                <w:sz w:val="18"/>
                <w:szCs w:val="18"/>
              </w:rPr>
            </w:pPr>
            <w:r w:rsidRPr="00045FD7">
              <w:rPr>
                <w:bCs/>
                <w:iCs/>
                <w:sz w:val="18"/>
                <w:szCs w:val="18"/>
              </w:rPr>
              <w:t>104,678</w:t>
            </w:r>
          </w:p>
        </w:tc>
        <w:tc>
          <w:tcPr>
            <w:tcW w:w="969" w:type="dxa"/>
          </w:tcPr>
          <w:p w:rsidR="006C6A2D" w:rsidRPr="00045FD7" w:rsidRDefault="006C6A2D" w:rsidP="005176D1">
            <w:pPr>
              <w:jc w:val="center"/>
              <w:rPr>
                <w:bCs/>
                <w:iCs/>
                <w:sz w:val="18"/>
                <w:szCs w:val="18"/>
              </w:rPr>
            </w:pPr>
            <w:r w:rsidRPr="00045FD7">
              <w:rPr>
                <w:bCs/>
                <w:iCs/>
                <w:sz w:val="18"/>
                <w:szCs w:val="18"/>
              </w:rPr>
              <w:t>0,000</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0,000</w:t>
            </w:r>
          </w:p>
        </w:tc>
      </w:tr>
      <w:tr w:rsidR="006C6A2D" w:rsidRPr="00045FD7" w:rsidTr="005176D1">
        <w:trPr>
          <w:trHeight w:val="343"/>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Иные закупки товаров, работ и услуг для обеспечения государственных (муниципальных) нужд</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08</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01</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0200105210</w:t>
            </w:r>
          </w:p>
        </w:tc>
        <w:tc>
          <w:tcPr>
            <w:tcW w:w="732" w:type="dxa"/>
            <w:shd w:val="clear" w:color="auto" w:fill="auto"/>
          </w:tcPr>
          <w:p w:rsidR="006C6A2D" w:rsidRPr="00045FD7" w:rsidRDefault="006C6A2D" w:rsidP="005176D1">
            <w:pPr>
              <w:jc w:val="center"/>
              <w:rPr>
                <w:bCs/>
                <w:iCs/>
                <w:sz w:val="18"/>
                <w:szCs w:val="18"/>
              </w:rPr>
            </w:pPr>
            <w:r w:rsidRPr="00045FD7">
              <w:rPr>
                <w:bCs/>
                <w:iCs/>
                <w:sz w:val="18"/>
                <w:szCs w:val="18"/>
              </w:rPr>
              <w:t>240</w:t>
            </w:r>
          </w:p>
        </w:tc>
        <w:tc>
          <w:tcPr>
            <w:tcW w:w="1134" w:type="dxa"/>
          </w:tcPr>
          <w:p w:rsidR="006C6A2D" w:rsidRPr="00045FD7" w:rsidRDefault="006C6A2D" w:rsidP="005176D1">
            <w:pPr>
              <w:jc w:val="center"/>
              <w:rPr>
                <w:bCs/>
                <w:iCs/>
                <w:sz w:val="18"/>
                <w:szCs w:val="18"/>
              </w:rPr>
            </w:pPr>
            <w:r w:rsidRPr="00045FD7">
              <w:rPr>
                <w:bCs/>
                <w:iCs/>
                <w:sz w:val="18"/>
                <w:szCs w:val="18"/>
              </w:rPr>
              <w:t>104,678</w:t>
            </w:r>
          </w:p>
        </w:tc>
        <w:tc>
          <w:tcPr>
            <w:tcW w:w="969" w:type="dxa"/>
          </w:tcPr>
          <w:p w:rsidR="006C6A2D" w:rsidRPr="00045FD7" w:rsidRDefault="006C6A2D" w:rsidP="005176D1">
            <w:pPr>
              <w:jc w:val="center"/>
              <w:rPr>
                <w:bCs/>
                <w:iCs/>
                <w:sz w:val="18"/>
                <w:szCs w:val="18"/>
              </w:rPr>
            </w:pPr>
            <w:r w:rsidRPr="00045FD7">
              <w:rPr>
                <w:bCs/>
                <w:iCs/>
                <w:sz w:val="18"/>
                <w:szCs w:val="18"/>
              </w:rPr>
              <w:t>0,000</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0,000</w:t>
            </w:r>
          </w:p>
        </w:tc>
      </w:tr>
      <w:tr w:rsidR="006C6A2D" w:rsidRPr="00045FD7" w:rsidTr="005176D1">
        <w:trPr>
          <w:trHeight w:val="343"/>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Передача полномочий для создания условий для организации досуга и обеспечения жителей поселения услугами организации досуга</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08</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01</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0200164730</w:t>
            </w: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535, 669</w:t>
            </w:r>
          </w:p>
        </w:tc>
        <w:tc>
          <w:tcPr>
            <w:tcW w:w="969" w:type="dxa"/>
          </w:tcPr>
          <w:p w:rsidR="006C6A2D" w:rsidRPr="00045FD7" w:rsidRDefault="006C6A2D" w:rsidP="005176D1">
            <w:pPr>
              <w:jc w:val="center"/>
              <w:rPr>
                <w:bCs/>
                <w:iCs/>
                <w:sz w:val="18"/>
                <w:szCs w:val="18"/>
              </w:rPr>
            </w:pPr>
            <w:r w:rsidRPr="00045FD7">
              <w:rPr>
                <w:bCs/>
                <w:iCs/>
                <w:sz w:val="18"/>
                <w:szCs w:val="18"/>
              </w:rPr>
              <w:t>556, 839</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583, 635</w:t>
            </w:r>
          </w:p>
        </w:tc>
      </w:tr>
      <w:tr w:rsidR="006C6A2D" w:rsidRPr="00045FD7" w:rsidTr="005176D1">
        <w:trPr>
          <w:trHeight w:val="343"/>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Межбюджетные трансферты</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08</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01</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0200164730</w:t>
            </w:r>
          </w:p>
        </w:tc>
        <w:tc>
          <w:tcPr>
            <w:tcW w:w="732" w:type="dxa"/>
            <w:shd w:val="clear" w:color="auto" w:fill="auto"/>
          </w:tcPr>
          <w:p w:rsidR="006C6A2D" w:rsidRPr="00045FD7" w:rsidRDefault="006C6A2D" w:rsidP="005176D1">
            <w:pPr>
              <w:jc w:val="center"/>
              <w:rPr>
                <w:bCs/>
                <w:iCs/>
                <w:sz w:val="18"/>
                <w:szCs w:val="18"/>
              </w:rPr>
            </w:pPr>
            <w:r w:rsidRPr="00045FD7">
              <w:rPr>
                <w:bCs/>
                <w:iCs/>
                <w:sz w:val="18"/>
                <w:szCs w:val="18"/>
              </w:rPr>
              <w:t>500</w:t>
            </w:r>
          </w:p>
        </w:tc>
        <w:tc>
          <w:tcPr>
            <w:tcW w:w="1134" w:type="dxa"/>
          </w:tcPr>
          <w:p w:rsidR="006C6A2D" w:rsidRPr="00045FD7" w:rsidRDefault="006C6A2D" w:rsidP="005176D1">
            <w:pPr>
              <w:jc w:val="center"/>
              <w:rPr>
                <w:bCs/>
                <w:iCs/>
                <w:sz w:val="18"/>
                <w:szCs w:val="18"/>
              </w:rPr>
            </w:pPr>
            <w:r w:rsidRPr="00045FD7">
              <w:rPr>
                <w:bCs/>
                <w:iCs/>
                <w:sz w:val="18"/>
                <w:szCs w:val="18"/>
              </w:rPr>
              <w:t>535, 669</w:t>
            </w:r>
          </w:p>
        </w:tc>
        <w:tc>
          <w:tcPr>
            <w:tcW w:w="969" w:type="dxa"/>
          </w:tcPr>
          <w:p w:rsidR="006C6A2D" w:rsidRPr="00045FD7" w:rsidRDefault="006C6A2D" w:rsidP="005176D1">
            <w:pPr>
              <w:jc w:val="center"/>
              <w:rPr>
                <w:bCs/>
                <w:iCs/>
                <w:sz w:val="18"/>
                <w:szCs w:val="18"/>
              </w:rPr>
            </w:pPr>
            <w:r w:rsidRPr="00045FD7">
              <w:rPr>
                <w:bCs/>
                <w:iCs/>
                <w:sz w:val="18"/>
                <w:szCs w:val="18"/>
              </w:rPr>
              <w:t>556, 839</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583, 635</w:t>
            </w:r>
          </w:p>
        </w:tc>
      </w:tr>
      <w:tr w:rsidR="006C6A2D" w:rsidRPr="00045FD7" w:rsidTr="005176D1">
        <w:trPr>
          <w:trHeight w:val="214"/>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Иные межбюджетные трансферты</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08</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01</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0200164730</w:t>
            </w:r>
          </w:p>
        </w:tc>
        <w:tc>
          <w:tcPr>
            <w:tcW w:w="732" w:type="dxa"/>
            <w:shd w:val="clear" w:color="auto" w:fill="auto"/>
          </w:tcPr>
          <w:p w:rsidR="006C6A2D" w:rsidRPr="00045FD7" w:rsidRDefault="006C6A2D" w:rsidP="005176D1">
            <w:pPr>
              <w:jc w:val="center"/>
              <w:rPr>
                <w:bCs/>
                <w:iCs/>
                <w:sz w:val="18"/>
                <w:szCs w:val="18"/>
              </w:rPr>
            </w:pPr>
            <w:r w:rsidRPr="00045FD7">
              <w:rPr>
                <w:bCs/>
                <w:iCs/>
                <w:sz w:val="18"/>
                <w:szCs w:val="18"/>
              </w:rPr>
              <w:t>540</w:t>
            </w:r>
          </w:p>
        </w:tc>
        <w:tc>
          <w:tcPr>
            <w:tcW w:w="1134" w:type="dxa"/>
          </w:tcPr>
          <w:p w:rsidR="006C6A2D" w:rsidRPr="00045FD7" w:rsidRDefault="006C6A2D" w:rsidP="005176D1">
            <w:pPr>
              <w:jc w:val="center"/>
              <w:rPr>
                <w:bCs/>
                <w:iCs/>
                <w:sz w:val="18"/>
                <w:szCs w:val="18"/>
              </w:rPr>
            </w:pPr>
            <w:r w:rsidRPr="00045FD7">
              <w:rPr>
                <w:bCs/>
                <w:iCs/>
                <w:sz w:val="18"/>
                <w:szCs w:val="18"/>
              </w:rPr>
              <w:t>535, 669</w:t>
            </w:r>
          </w:p>
        </w:tc>
        <w:tc>
          <w:tcPr>
            <w:tcW w:w="969" w:type="dxa"/>
          </w:tcPr>
          <w:p w:rsidR="006C6A2D" w:rsidRPr="00045FD7" w:rsidRDefault="006C6A2D" w:rsidP="005176D1">
            <w:pPr>
              <w:jc w:val="center"/>
              <w:rPr>
                <w:bCs/>
                <w:iCs/>
                <w:sz w:val="18"/>
                <w:szCs w:val="18"/>
              </w:rPr>
            </w:pPr>
            <w:r w:rsidRPr="00045FD7">
              <w:rPr>
                <w:bCs/>
                <w:iCs/>
                <w:sz w:val="18"/>
                <w:szCs w:val="18"/>
              </w:rPr>
              <w:t>556, 839</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583, 635</w:t>
            </w:r>
          </w:p>
        </w:tc>
      </w:tr>
      <w:tr w:rsidR="006C6A2D" w:rsidRPr="00045FD7" w:rsidTr="005176D1">
        <w:trPr>
          <w:trHeight w:val="103"/>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СОЦИАЛЬНАЯ ПОЛИТИКА</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10</w:t>
            </w:r>
          </w:p>
        </w:tc>
        <w:tc>
          <w:tcPr>
            <w:tcW w:w="567" w:type="dxa"/>
            <w:shd w:val="clear" w:color="auto" w:fill="auto"/>
          </w:tcPr>
          <w:p w:rsidR="006C6A2D" w:rsidRPr="00045FD7" w:rsidRDefault="006C6A2D" w:rsidP="005176D1">
            <w:pPr>
              <w:jc w:val="center"/>
              <w:rPr>
                <w:bCs/>
                <w:iCs/>
                <w:sz w:val="18"/>
                <w:szCs w:val="18"/>
              </w:rPr>
            </w:pPr>
          </w:p>
        </w:tc>
        <w:tc>
          <w:tcPr>
            <w:tcW w:w="850" w:type="dxa"/>
            <w:shd w:val="clear" w:color="auto" w:fill="auto"/>
          </w:tcPr>
          <w:p w:rsidR="006C6A2D" w:rsidRPr="00045FD7" w:rsidRDefault="006C6A2D" w:rsidP="005176D1">
            <w:pPr>
              <w:jc w:val="center"/>
              <w:rPr>
                <w:bCs/>
                <w:iCs/>
                <w:sz w:val="18"/>
                <w:szCs w:val="18"/>
              </w:rPr>
            </w:pP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19, 878</w:t>
            </w:r>
          </w:p>
        </w:tc>
        <w:tc>
          <w:tcPr>
            <w:tcW w:w="969" w:type="dxa"/>
          </w:tcPr>
          <w:p w:rsidR="006C6A2D" w:rsidRPr="00045FD7" w:rsidRDefault="006C6A2D" w:rsidP="005176D1">
            <w:pPr>
              <w:jc w:val="center"/>
              <w:rPr>
                <w:bCs/>
                <w:iCs/>
                <w:sz w:val="18"/>
                <w:szCs w:val="18"/>
              </w:rPr>
            </w:pPr>
            <w:r w:rsidRPr="00045FD7">
              <w:rPr>
                <w:bCs/>
                <w:iCs/>
                <w:sz w:val="18"/>
                <w:szCs w:val="18"/>
              </w:rPr>
              <w:t>19, 878</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0,000</w:t>
            </w:r>
          </w:p>
        </w:tc>
      </w:tr>
      <w:tr w:rsidR="006C6A2D" w:rsidRPr="00045FD7" w:rsidTr="005176D1">
        <w:trPr>
          <w:trHeight w:val="93"/>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Пенсионное обеспечение</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10</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01</w:t>
            </w:r>
          </w:p>
        </w:tc>
        <w:tc>
          <w:tcPr>
            <w:tcW w:w="850" w:type="dxa"/>
            <w:shd w:val="clear" w:color="auto" w:fill="auto"/>
          </w:tcPr>
          <w:p w:rsidR="006C6A2D" w:rsidRPr="00045FD7" w:rsidRDefault="006C6A2D" w:rsidP="005176D1">
            <w:pPr>
              <w:jc w:val="center"/>
              <w:rPr>
                <w:bCs/>
                <w:iCs/>
                <w:sz w:val="18"/>
                <w:szCs w:val="18"/>
              </w:rPr>
            </w:pP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19, 878</w:t>
            </w:r>
          </w:p>
        </w:tc>
        <w:tc>
          <w:tcPr>
            <w:tcW w:w="969" w:type="dxa"/>
          </w:tcPr>
          <w:p w:rsidR="006C6A2D" w:rsidRPr="00045FD7" w:rsidRDefault="006C6A2D" w:rsidP="005176D1">
            <w:pPr>
              <w:jc w:val="center"/>
              <w:rPr>
                <w:bCs/>
                <w:iCs/>
                <w:sz w:val="18"/>
                <w:szCs w:val="18"/>
              </w:rPr>
            </w:pPr>
            <w:r w:rsidRPr="00045FD7">
              <w:rPr>
                <w:bCs/>
                <w:iCs/>
                <w:sz w:val="18"/>
                <w:szCs w:val="18"/>
              </w:rPr>
              <w:t>19, 878</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0,000</w:t>
            </w:r>
          </w:p>
        </w:tc>
      </w:tr>
      <w:tr w:rsidR="006C6A2D" w:rsidRPr="00045FD7" w:rsidTr="005176D1">
        <w:trPr>
          <w:trHeight w:val="343"/>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10</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01</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0400000000</w:t>
            </w: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19, 878</w:t>
            </w:r>
          </w:p>
        </w:tc>
        <w:tc>
          <w:tcPr>
            <w:tcW w:w="969" w:type="dxa"/>
          </w:tcPr>
          <w:p w:rsidR="006C6A2D" w:rsidRPr="00045FD7" w:rsidRDefault="006C6A2D" w:rsidP="005176D1">
            <w:pPr>
              <w:jc w:val="center"/>
              <w:rPr>
                <w:bCs/>
                <w:iCs/>
                <w:sz w:val="18"/>
                <w:szCs w:val="18"/>
              </w:rPr>
            </w:pPr>
            <w:r w:rsidRPr="00045FD7">
              <w:rPr>
                <w:bCs/>
                <w:iCs/>
                <w:sz w:val="18"/>
                <w:szCs w:val="18"/>
              </w:rPr>
              <w:t>19, 878</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0,000</w:t>
            </w:r>
          </w:p>
        </w:tc>
      </w:tr>
      <w:tr w:rsidR="006C6A2D" w:rsidRPr="00045FD7" w:rsidTr="005176D1">
        <w:trPr>
          <w:trHeight w:val="343"/>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lastRenderedPageBreak/>
              <w:t>Подпрограмма «Социальная поддержка граждан Мошковского сельсовета Бековского района Пензенской области»</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10</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01</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0440000000</w:t>
            </w: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19, 878</w:t>
            </w:r>
          </w:p>
        </w:tc>
        <w:tc>
          <w:tcPr>
            <w:tcW w:w="969" w:type="dxa"/>
          </w:tcPr>
          <w:p w:rsidR="006C6A2D" w:rsidRPr="00045FD7" w:rsidRDefault="006C6A2D" w:rsidP="005176D1">
            <w:pPr>
              <w:jc w:val="center"/>
              <w:rPr>
                <w:bCs/>
                <w:iCs/>
                <w:sz w:val="18"/>
                <w:szCs w:val="18"/>
              </w:rPr>
            </w:pPr>
            <w:r w:rsidRPr="00045FD7">
              <w:rPr>
                <w:bCs/>
                <w:iCs/>
                <w:sz w:val="18"/>
                <w:szCs w:val="18"/>
              </w:rPr>
              <w:t>19, 878</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0,000</w:t>
            </w:r>
          </w:p>
        </w:tc>
      </w:tr>
      <w:tr w:rsidR="006C6A2D" w:rsidRPr="00045FD7" w:rsidTr="005176D1">
        <w:trPr>
          <w:trHeight w:val="343"/>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Основное мероприятие «Обеспечение выполнения обязательств по социальной поддержки граждан Мошковского сельсовета Бековского района Пензенской области»</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10</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01</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0440100000</w:t>
            </w: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19, 878</w:t>
            </w:r>
          </w:p>
        </w:tc>
        <w:tc>
          <w:tcPr>
            <w:tcW w:w="969" w:type="dxa"/>
          </w:tcPr>
          <w:p w:rsidR="006C6A2D" w:rsidRPr="00045FD7" w:rsidRDefault="006C6A2D" w:rsidP="005176D1">
            <w:pPr>
              <w:jc w:val="center"/>
              <w:rPr>
                <w:bCs/>
                <w:iCs/>
                <w:sz w:val="18"/>
                <w:szCs w:val="18"/>
              </w:rPr>
            </w:pPr>
            <w:r w:rsidRPr="00045FD7">
              <w:rPr>
                <w:bCs/>
                <w:iCs/>
                <w:sz w:val="18"/>
                <w:szCs w:val="18"/>
              </w:rPr>
              <w:t>19, 878</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0,000</w:t>
            </w:r>
          </w:p>
        </w:tc>
      </w:tr>
      <w:tr w:rsidR="006C6A2D" w:rsidRPr="00045FD7" w:rsidTr="005176D1">
        <w:trPr>
          <w:trHeight w:val="343"/>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Расходы, связанные с реализацией Закона Пензенской области «О государственном пенсионном обеспечении за выслугу лет государственных (муниципальных) гражданских служащих Пензенской области и лиц, замещающих государственные (муниципальные) должности Пензенской области»</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10</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01</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0440164250</w:t>
            </w:r>
          </w:p>
        </w:tc>
        <w:tc>
          <w:tcPr>
            <w:tcW w:w="732" w:type="dxa"/>
            <w:shd w:val="clear" w:color="auto" w:fill="auto"/>
          </w:tcPr>
          <w:p w:rsidR="006C6A2D" w:rsidRPr="00045FD7" w:rsidRDefault="006C6A2D" w:rsidP="005176D1">
            <w:pPr>
              <w:jc w:val="center"/>
              <w:rPr>
                <w:bCs/>
                <w:iCs/>
                <w:sz w:val="18"/>
                <w:szCs w:val="18"/>
              </w:rPr>
            </w:pPr>
          </w:p>
        </w:tc>
        <w:tc>
          <w:tcPr>
            <w:tcW w:w="1134" w:type="dxa"/>
          </w:tcPr>
          <w:p w:rsidR="006C6A2D" w:rsidRPr="00045FD7" w:rsidRDefault="006C6A2D" w:rsidP="005176D1">
            <w:pPr>
              <w:jc w:val="center"/>
              <w:rPr>
                <w:bCs/>
                <w:iCs/>
                <w:sz w:val="18"/>
                <w:szCs w:val="18"/>
              </w:rPr>
            </w:pPr>
            <w:r w:rsidRPr="00045FD7">
              <w:rPr>
                <w:bCs/>
                <w:iCs/>
                <w:sz w:val="18"/>
                <w:szCs w:val="18"/>
              </w:rPr>
              <w:t>19, 878</w:t>
            </w:r>
          </w:p>
        </w:tc>
        <w:tc>
          <w:tcPr>
            <w:tcW w:w="969" w:type="dxa"/>
          </w:tcPr>
          <w:p w:rsidR="006C6A2D" w:rsidRPr="00045FD7" w:rsidRDefault="006C6A2D" w:rsidP="005176D1">
            <w:pPr>
              <w:jc w:val="center"/>
              <w:rPr>
                <w:bCs/>
                <w:iCs/>
                <w:sz w:val="18"/>
                <w:szCs w:val="18"/>
              </w:rPr>
            </w:pPr>
            <w:r w:rsidRPr="00045FD7">
              <w:rPr>
                <w:bCs/>
                <w:iCs/>
                <w:sz w:val="18"/>
                <w:szCs w:val="18"/>
              </w:rPr>
              <w:t>19, 878</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0,000</w:t>
            </w:r>
          </w:p>
        </w:tc>
      </w:tr>
      <w:tr w:rsidR="006C6A2D" w:rsidRPr="00045FD7" w:rsidTr="005176D1">
        <w:trPr>
          <w:trHeight w:val="343"/>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Социальное обеспечение и иные выплаты населению</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10</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01</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0440164250</w:t>
            </w:r>
          </w:p>
        </w:tc>
        <w:tc>
          <w:tcPr>
            <w:tcW w:w="732" w:type="dxa"/>
            <w:shd w:val="clear" w:color="auto" w:fill="auto"/>
          </w:tcPr>
          <w:p w:rsidR="006C6A2D" w:rsidRPr="00045FD7" w:rsidRDefault="006C6A2D" w:rsidP="005176D1">
            <w:pPr>
              <w:jc w:val="center"/>
              <w:rPr>
                <w:bCs/>
                <w:iCs/>
                <w:sz w:val="18"/>
                <w:szCs w:val="18"/>
              </w:rPr>
            </w:pPr>
            <w:r w:rsidRPr="00045FD7">
              <w:rPr>
                <w:bCs/>
                <w:iCs/>
                <w:sz w:val="18"/>
                <w:szCs w:val="18"/>
              </w:rPr>
              <w:t>300</w:t>
            </w:r>
          </w:p>
        </w:tc>
        <w:tc>
          <w:tcPr>
            <w:tcW w:w="1134" w:type="dxa"/>
          </w:tcPr>
          <w:p w:rsidR="006C6A2D" w:rsidRPr="00045FD7" w:rsidRDefault="006C6A2D" w:rsidP="005176D1">
            <w:pPr>
              <w:jc w:val="center"/>
              <w:rPr>
                <w:bCs/>
                <w:iCs/>
                <w:sz w:val="18"/>
                <w:szCs w:val="18"/>
              </w:rPr>
            </w:pPr>
            <w:r w:rsidRPr="00045FD7">
              <w:rPr>
                <w:bCs/>
                <w:iCs/>
                <w:sz w:val="18"/>
                <w:szCs w:val="18"/>
              </w:rPr>
              <w:t>19, 878</w:t>
            </w:r>
          </w:p>
        </w:tc>
        <w:tc>
          <w:tcPr>
            <w:tcW w:w="969" w:type="dxa"/>
          </w:tcPr>
          <w:p w:rsidR="006C6A2D" w:rsidRPr="00045FD7" w:rsidRDefault="006C6A2D" w:rsidP="005176D1">
            <w:pPr>
              <w:jc w:val="center"/>
              <w:rPr>
                <w:bCs/>
                <w:iCs/>
                <w:sz w:val="18"/>
                <w:szCs w:val="18"/>
              </w:rPr>
            </w:pPr>
            <w:r w:rsidRPr="00045FD7">
              <w:rPr>
                <w:bCs/>
                <w:iCs/>
                <w:sz w:val="18"/>
                <w:szCs w:val="18"/>
              </w:rPr>
              <w:t>19, 878</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0,000</w:t>
            </w:r>
          </w:p>
        </w:tc>
      </w:tr>
      <w:tr w:rsidR="006C6A2D" w:rsidRPr="00045FD7" w:rsidTr="005176D1">
        <w:trPr>
          <w:trHeight w:val="247"/>
          <w:jc w:val="center"/>
        </w:trPr>
        <w:tc>
          <w:tcPr>
            <w:tcW w:w="3375" w:type="dxa"/>
            <w:shd w:val="clear" w:color="auto" w:fill="auto"/>
          </w:tcPr>
          <w:p w:rsidR="006C6A2D" w:rsidRPr="00045FD7" w:rsidRDefault="006C6A2D" w:rsidP="005176D1">
            <w:pPr>
              <w:rPr>
                <w:bCs/>
                <w:iCs/>
                <w:sz w:val="18"/>
                <w:szCs w:val="18"/>
              </w:rPr>
            </w:pPr>
            <w:r w:rsidRPr="00045FD7">
              <w:rPr>
                <w:bCs/>
                <w:iCs/>
                <w:sz w:val="18"/>
                <w:szCs w:val="18"/>
              </w:rPr>
              <w:t>Публичные нормативные социальные выплаты гражданам</w:t>
            </w:r>
          </w:p>
        </w:tc>
        <w:tc>
          <w:tcPr>
            <w:tcW w:w="992" w:type="dxa"/>
          </w:tcPr>
          <w:p w:rsidR="006C6A2D" w:rsidRPr="00045FD7" w:rsidRDefault="006C6A2D" w:rsidP="005176D1">
            <w:pPr>
              <w:jc w:val="center"/>
              <w:rPr>
                <w:bCs/>
                <w:iCs/>
                <w:sz w:val="18"/>
                <w:szCs w:val="18"/>
              </w:rPr>
            </w:pPr>
            <w:r w:rsidRPr="00045FD7">
              <w:rPr>
                <w:bCs/>
                <w:iCs/>
                <w:sz w:val="18"/>
                <w:szCs w:val="18"/>
              </w:rPr>
              <w:t>901</w:t>
            </w:r>
          </w:p>
        </w:tc>
        <w:tc>
          <w:tcPr>
            <w:tcW w:w="709" w:type="dxa"/>
            <w:shd w:val="clear" w:color="auto" w:fill="auto"/>
          </w:tcPr>
          <w:p w:rsidR="006C6A2D" w:rsidRPr="00045FD7" w:rsidRDefault="006C6A2D" w:rsidP="005176D1">
            <w:pPr>
              <w:jc w:val="center"/>
              <w:rPr>
                <w:bCs/>
                <w:iCs/>
                <w:sz w:val="18"/>
                <w:szCs w:val="18"/>
              </w:rPr>
            </w:pPr>
            <w:r w:rsidRPr="00045FD7">
              <w:rPr>
                <w:bCs/>
                <w:iCs/>
                <w:sz w:val="18"/>
                <w:szCs w:val="18"/>
              </w:rPr>
              <w:t>10</w:t>
            </w:r>
          </w:p>
        </w:tc>
        <w:tc>
          <w:tcPr>
            <w:tcW w:w="567" w:type="dxa"/>
            <w:shd w:val="clear" w:color="auto" w:fill="auto"/>
          </w:tcPr>
          <w:p w:rsidR="006C6A2D" w:rsidRPr="00045FD7" w:rsidRDefault="006C6A2D" w:rsidP="005176D1">
            <w:pPr>
              <w:jc w:val="center"/>
              <w:rPr>
                <w:bCs/>
                <w:iCs/>
                <w:sz w:val="18"/>
                <w:szCs w:val="18"/>
              </w:rPr>
            </w:pPr>
            <w:r w:rsidRPr="00045FD7">
              <w:rPr>
                <w:bCs/>
                <w:iCs/>
                <w:sz w:val="18"/>
                <w:szCs w:val="18"/>
              </w:rPr>
              <w:t>01</w:t>
            </w:r>
          </w:p>
        </w:tc>
        <w:tc>
          <w:tcPr>
            <w:tcW w:w="850" w:type="dxa"/>
            <w:shd w:val="clear" w:color="auto" w:fill="auto"/>
          </w:tcPr>
          <w:p w:rsidR="006C6A2D" w:rsidRPr="00045FD7" w:rsidRDefault="006C6A2D" w:rsidP="005176D1">
            <w:pPr>
              <w:jc w:val="center"/>
              <w:rPr>
                <w:bCs/>
                <w:iCs/>
                <w:sz w:val="18"/>
                <w:szCs w:val="18"/>
              </w:rPr>
            </w:pPr>
            <w:r w:rsidRPr="00045FD7">
              <w:rPr>
                <w:bCs/>
                <w:iCs/>
                <w:sz w:val="18"/>
                <w:szCs w:val="18"/>
              </w:rPr>
              <w:t>0440164250</w:t>
            </w:r>
          </w:p>
        </w:tc>
        <w:tc>
          <w:tcPr>
            <w:tcW w:w="732" w:type="dxa"/>
            <w:shd w:val="clear" w:color="auto" w:fill="auto"/>
          </w:tcPr>
          <w:p w:rsidR="006C6A2D" w:rsidRPr="00045FD7" w:rsidRDefault="006C6A2D" w:rsidP="005176D1">
            <w:pPr>
              <w:jc w:val="center"/>
              <w:rPr>
                <w:bCs/>
                <w:iCs/>
                <w:sz w:val="18"/>
                <w:szCs w:val="18"/>
              </w:rPr>
            </w:pPr>
            <w:r w:rsidRPr="00045FD7">
              <w:rPr>
                <w:bCs/>
                <w:iCs/>
                <w:sz w:val="18"/>
                <w:szCs w:val="18"/>
              </w:rPr>
              <w:t>310</w:t>
            </w:r>
          </w:p>
        </w:tc>
        <w:tc>
          <w:tcPr>
            <w:tcW w:w="1134" w:type="dxa"/>
          </w:tcPr>
          <w:p w:rsidR="006C6A2D" w:rsidRPr="00045FD7" w:rsidRDefault="006C6A2D" w:rsidP="005176D1">
            <w:pPr>
              <w:jc w:val="center"/>
              <w:rPr>
                <w:bCs/>
                <w:iCs/>
                <w:sz w:val="18"/>
                <w:szCs w:val="18"/>
              </w:rPr>
            </w:pPr>
            <w:r w:rsidRPr="00045FD7">
              <w:rPr>
                <w:bCs/>
                <w:iCs/>
                <w:sz w:val="18"/>
                <w:szCs w:val="18"/>
              </w:rPr>
              <w:t>19, 878</w:t>
            </w:r>
          </w:p>
        </w:tc>
        <w:tc>
          <w:tcPr>
            <w:tcW w:w="969" w:type="dxa"/>
          </w:tcPr>
          <w:p w:rsidR="006C6A2D" w:rsidRPr="00045FD7" w:rsidRDefault="006C6A2D" w:rsidP="005176D1">
            <w:pPr>
              <w:jc w:val="center"/>
              <w:rPr>
                <w:bCs/>
                <w:iCs/>
                <w:sz w:val="18"/>
                <w:szCs w:val="18"/>
              </w:rPr>
            </w:pPr>
            <w:r w:rsidRPr="00045FD7">
              <w:rPr>
                <w:bCs/>
                <w:iCs/>
                <w:sz w:val="18"/>
                <w:szCs w:val="18"/>
              </w:rPr>
              <w:t>19, 878</w:t>
            </w:r>
          </w:p>
        </w:tc>
        <w:tc>
          <w:tcPr>
            <w:tcW w:w="851" w:type="dxa"/>
            <w:shd w:val="clear" w:color="auto" w:fill="auto"/>
          </w:tcPr>
          <w:p w:rsidR="006C6A2D" w:rsidRPr="00045FD7" w:rsidRDefault="006C6A2D" w:rsidP="005176D1">
            <w:pPr>
              <w:jc w:val="center"/>
              <w:rPr>
                <w:bCs/>
                <w:iCs/>
                <w:sz w:val="18"/>
                <w:szCs w:val="18"/>
              </w:rPr>
            </w:pPr>
            <w:r w:rsidRPr="00045FD7">
              <w:rPr>
                <w:bCs/>
                <w:iCs/>
                <w:sz w:val="18"/>
                <w:szCs w:val="18"/>
              </w:rPr>
              <w:t>0,000</w:t>
            </w:r>
          </w:p>
        </w:tc>
      </w:tr>
      <w:tr w:rsidR="006C6A2D" w:rsidRPr="00045FD7" w:rsidTr="005176D1">
        <w:trPr>
          <w:trHeight w:val="343"/>
          <w:jc w:val="center"/>
        </w:trPr>
        <w:tc>
          <w:tcPr>
            <w:tcW w:w="3375" w:type="dxa"/>
            <w:shd w:val="clear" w:color="auto" w:fill="auto"/>
          </w:tcPr>
          <w:p w:rsidR="006C6A2D" w:rsidRPr="00045FD7" w:rsidRDefault="006C6A2D" w:rsidP="005176D1">
            <w:pPr>
              <w:rPr>
                <w:bCs/>
                <w:sz w:val="18"/>
                <w:szCs w:val="18"/>
              </w:rPr>
            </w:pPr>
            <w:r w:rsidRPr="00045FD7">
              <w:rPr>
                <w:bCs/>
                <w:sz w:val="18"/>
                <w:szCs w:val="18"/>
              </w:rPr>
              <w:t>ВСЕГО:</w:t>
            </w:r>
          </w:p>
        </w:tc>
        <w:tc>
          <w:tcPr>
            <w:tcW w:w="992" w:type="dxa"/>
          </w:tcPr>
          <w:p w:rsidR="006C6A2D" w:rsidRPr="00045FD7" w:rsidRDefault="006C6A2D" w:rsidP="005176D1">
            <w:pPr>
              <w:jc w:val="center"/>
              <w:rPr>
                <w:bCs/>
                <w:iCs/>
                <w:sz w:val="18"/>
                <w:szCs w:val="18"/>
              </w:rPr>
            </w:pPr>
          </w:p>
        </w:tc>
        <w:tc>
          <w:tcPr>
            <w:tcW w:w="709" w:type="dxa"/>
            <w:shd w:val="clear" w:color="auto" w:fill="auto"/>
          </w:tcPr>
          <w:p w:rsidR="006C6A2D" w:rsidRPr="00045FD7" w:rsidRDefault="006C6A2D" w:rsidP="005176D1">
            <w:pPr>
              <w:jc w:val="center"/>
              <w:rPr>
                <w:bCs/>
                <w:sz w:val="18"/>
                <w:szCs w:val="18"/>
              </w:rPr>
            </w:pPr>
          </w:p>
        </w:tc>
        <w:tc>
          <w:tcPr>
            <w:tcW w:w="567" w:type="dxa"/>
            <w:shd w:val="clear" w:color="auto" w:fill="auto"/>
          </w:tcPr>
          <w:p w:rsidR="006C6A2D" w:rsidRPr="00045FD7" w:rsidRDefault="006C6A2D" w:rsidP="005176D1">
            <w:pPr>
              <w:jc w:val="center"/>
              <w:rPr>
                <w:bCs/>
                <w:sz w:val="18"/>
                <w:szCs w:val="18"/>
              </w:rPr>
            </w:pPr>
          </w:p>
        </w:tc>
        <w:tc>
          <w:tcPr>
            <w:tcW w:w="850" w:type="dxa"/>
            <w:shd w:val="clear" w:color="auto" w:fill="auto"/>
          </w:tcPr>
          <w:p w:rsidR="006C6A2D" w:rsidRPr="00045FD7" w:rsidRDefault="006C6A2D" w:rsidP="005176D1">
            <w:pPr>
              <w:jc w:val="center"/>
              <w:rPr>
                <w:bCs/>
                <w:sz w:val="18"/>
                <w:szCs w:val="18"/>
              </w:rPr>
            </w:pPr>
          </w:p>
        </w:tc>
        <w:tc>
          <w:tcPr>
            <w:tcW w:w="732" w:type="dxa"/>
            <w:shd w:val="clear" w:color="auto" w:fill="auto"/>
          </w:tcPr>
          <w:p w:rsidR="006C6A2D" w:rsidRPr="00045FD7" w:rsidRDefault="006C6A2D" w:rsidP="005176D1">
            <w:pPr>
              <w:jc w:val="center"/>
              <w:rPr>
                <w:bCs/>
                <w:sz w:val="18"/>
                <w:szCs w:val="18"/>
              </w:rPr>
            </w:pPr>
          </w:p>
        </w:tc>
        <w:tc>
          <w:tcPr>
            <w:tcW w:w="1134" w:type="dxa"/>
          </w:tcPr>
          <w:p w:rsidR="006C6A2D" w:rsidRPr="00045FD7" w:rsidRDefault="006C6A2D" w:rsidP="005176D1">
            <w:pPr>
              <w:jc w:val="center"/>
              <w:rPr>
                <w:bCs/>
                <w:sz w:val="18"/>
                <w:szCs w:val="18"/>
              </w:rPr>
            </w:pPr>
            <w:r w:rsidRPr="00045FD7">
              <w:rPr>
                <w:bCs/>
                <w:sz w:val="18"/>
                <w:szCs w:val="18"/>
              </w:rPr>
              <w:t>4401,203-98</w:t>
            </w:r>
          </w:p>
        </w:tc>
        <w:tc>
          <w:tcPr>
            <w:tcW w:w="969" w:type="dxa"/>
          </w:tcPr>
          <w:p w:rsidR="006C6A2D" w:rsidRPr="00045FD7" w:rsidRDefault="006C6A2D" w:rsidP="005176D1">
            <w:pPr>
              <w:jc w:val="center"/>
              <w:rPr>
                <w:bCs/>
                <w:sz w:val="18"/>
                <w:szCs w:val="18"/>
              </w:rPr>
            </w:pPr>
            <w:r w:rsidRPr="00045FD7">
              <w:rPr>
                <w:bCs/>
                <w:sz w:val="18"/>
                <w:szCs w:val="18"/>
              </w:rPr>
              <w:t>2 189, 693</w:t>
            </w:r>
          </w:p>
        </w:tc>
        <w:tc>
          <w:tcPr>
            <w:tcW w:w="851" w:type="dxa"/>
            <w:shd w:val="clear" w:color="auto" w:fill="auto"/>
          </w:tcPr>
          <w:p w:rsidR="006C6A2D" w:rsidRPr="00045FD7" w:rsidRDefault="006C6A2D" w:rsidP="005176D1">
            <w:pPr>
              <w:jc w:val="center"/>
              <w:rPr>
                <w:bCs/>
                <w:sz w:val="18"/>
                <w:szCs w:val="18"/>
              </w:rPr>
            </w:pPr>
            <w:r w:rsidRPr="00045FD7">
              <w:rPr>
                <w:bCs/>
                <w:sz w:val="18"/>
                <w:szCs w:val="18"/>
              </w:rPr>
              <w:t>2 140, 151</w:t>
            </w:r>
          </w:p>
        </w:tc>
      </w:tr>
    </w:tbl>
    <w:p w:rsidR="006C6A2D" w:rsidRDefault="006C6A2D" w:rsidP="006C6A2D"/>
    <w:p w:rsidR="006C6A2D" w:rsidRPr="005176D1" w:rsidRDefault="006C6A2D" w:rsidP="006C6A2D">
      <w:pPr>
        <w:pStyle w:val="8"/>
        <w:tabs>
          <w:tab w:val="left" w:pos="0"/>
        </w:tabs>
        <w:spacing w:before="0" w:after="0"/>
        <w:jc w:val="center"/>
        <w:rPr>
          <w:i w:val="0"/>
          <w:sz w:val="18"/>
          <w:szCs w:val="18"/>
        </w:rPr>
      </w:pPr>
      <w:r w:rsidRPr="003077D0">
        <w:rPr>
          <w:i w:val="0"/>
          <w:sz w:val="18"/>
          <w:szCs w:val="18"/>
        </w:rPr>
        <w:t>Приложение №</w:t>
      </w:r>
      <w:r>
        <w:rPr>
          <w:i w:val="0"/>
          <w:sz w:val="18"/>
          <w:szCs w:val="18"/>
        </w:rPr>
        <w:t xml:space="preserve"> 7 </w:t>
      </w:r>
      <w:r w:rsidRPr="003077D0">
        <w:rPr>
          <w:i w:val="0"/>
          <w:sz w:val="18"/>
          <w:szCs w:val="18"/>
        </w:rPr>
        <w:t>к решению Комитета</w:t>
      </w:r>
      <w:r>
        <w:rPr>
          <w:i w:val="0"/>
          <w:sz w:val="18"/>
          <w:szCs w:val="18"/>
        </w:rPr>
        <w:t xml:space="preserve"> </w:t>
      </w:r>
      <w:r w:rsidRPr="003077D0">
        <w:rPr>
          <w:i w:val="0"/>
          <w:sz w:val="18"/>
          <w:szCs w:val="18"/>
        </w:rPr>
        <w:t>местного самоуправления</w:t>
      </w:r>
      <w:r>
        <w:rPr>
          <w:i w:val="0"/>
          <w:sz w:val="18"/>
          <w:szCs w:val="18"/>
        </w:rPr>
        <w:t xml:space="preserve"> </w:t>
      </w:r>
      <w:r w:rsidRPr="003077D0">
        <w:rPr>
          <w:i w:val="0"/>
          <w:sz w:val="18"/>
          <w:szCs w:val="18"/>
        </w:rPr>
        <w:t>Мошковского сельсовета</w:t>
      </w:r>
      <w:r>
        <w:rPr>
          <w:i w:val="0"/>
          <w:sz w:val="18"/>
          <w:szCs w:val="18"/>
        </w:rPr>
        <w:t xml:space="preserve"> </w:t>
      </w:r>
      <w:r w:rsidRPr="00344000">
        <w:rPr>
          <w:i w:val="0"/>
          <w:sz w:val="18"/>
          <w:szCs w:val="18"/>
        </w:rPr>
        <w:t>от 29.06.2020 № 91-18/</w:t>
      </w:r>
      <w:r w:rsidRPr="00344000">
        <w:rPr>
          <w:i w:val="0"/>
          <w:sz w:val="18"/>
          <w:szCs w:val="18"/>
          <w:lang w:val="en-US"/>
        </w:rPr>
        <w:t>VII</w:t>
      </w:r>
    </w:p>
    <w:p w:rsidR="006C6A2D" w:rsidRDefault="006C6A2D" w:rsidP="006C6A2D">
      <w:pPr>
        <w:pStyle w:val="6"/>
        <w:spacing w:before="0" w:after="0"/>
        <w:jc w:val="center"/>
        <w:rPr>
          <w:sz w:val="18"/>
          <w:szCs w:val="18"/>
        </w:rPr>
      </w:pPr>
      <w:r w:rsidRPr="00FC06BE">
        <w:rPr>
          <w:sz w:val="18"/>
          <w:szCs w:val="18"/>
        </w:rPr>
        <w:t>Распределение бюджетных ассигнований по целевым статьям (муниципальным программам Мошковского сельсовета</w:t>
      </w:r>
    </w:p>
    <w:p w:rsidR="006C6A2D" w:rsidRDefault="006C6A2D" w:rsidP="006C6A2D">
      <w:pPr>
        <w:pStyle w:val="6"/>
        <w:spacing w:before="0" w:after="0"/>
        <w:jc w:val="center"/>
        <w:rPr>
          <w:sz w:val="18"/>
          <w:szCs w:val="18"/>
        </w:rPr>
      </w:pPr>
      <w:r w:rsidRPr="00FC06BE">
        <w:rPr>
          <w:sz w:val="18"/>
          <w:szCs w:val="18"/>
        </w:rPr>
        <w:t xml:space="preserve"> Бековского района Пензенской области и непрограммным направлениям деятельности), группам видов расходов, </w:t>
      </w:r>
    </w:p>
    <w:p w:rsidR="006C6A2D" w:rsidRDefault="006C6A2D" w:rsidP="006C6A2D">
      <w:pPr>
        <w:pStyle w:val="6"/>
        <w:spacing w:before="0" w:after="0"/>
        <w:jc w:val="center"/>
        <w:rPr>
          <w:sz w:val="18"/>
          <w:szCs w:val="18"/>
        </w:rPr>
      </w:pPr>
      <w:r w:rsidRPr="00FC06BE">
        <w:rPr>
          <w:sz w:val="18"/>
          <w:szCs w:val="18"/>
        </w:rPr>
        <w:t>подгруппам видов расходов, разделам, подразделам классификации расходов бюджета Мошковского сельсовета на 2020 год</w:t>
      </w:r>
    </w:p>
    <w:p w:rsidR="006C6A2D" w:rsidRPr="00FC06BE" w:rsidRDefault="006C6A2D" w:rsidP="006C6A2D">
      <w:pPr>
        <w:pStyle w:val="6"/>
        <w:spacing w:before="0" w:after="0"/>
        <w:jc w:val="center"/>
        <w:rPr>
          <w:sz w:val="18"/>
          <w:szCs w:val="18"/>
        </w:rPr>
      </w:pPr>
      <w:r w:rsidRPr="00FC06BE">
        <w:rPr>
          <w:sz w:val="18"/>
          <w:szCs w:val="18"/>
        </w:rPr>
        <w:t xml:space="preserve"> и на плановый период 2021 и 2022 годов</w:t>
      </w:r>
    </w:p>
    <w:p w:rsidR="006C6A2D" w:rsidRPr="00FC06BE" w:rsidRDefault="006C6A2D" w:rsidP="006C6A2D">
      <w:pPr>
        <w:rPr>
          <w:sz w:val="18"/>
          <w:szCs w:val="18"/>
          <w:lang w:eastAsia="x-none"/>
        </w:rPr>
      </w:pPr>
    </w:p>
    <w:tbl>
      <w:tblPr>
        <w:tblW w:w="10355" w:type="dxa"/>
        <w:jc w:val="center"/>
        <w:tblLayout w:type="fixed"/>
        <w:tblLook w:val="04A0" w:firstRow="1" w:lastRow="0" w:firstColumn="1" w:lastColumn="0" w:noHBand="0" w:noVBand="1"/>
      </w:tblPr>
      <w:tblGrid>
        <w:gridCol w:w="4402"/>
        <w:gridCol w:w="992"/>
        <w:gridCol w:w="850"/>
        <w:gridCol w:w="709"/>
        <w:gridCol w:w="709"/>
        <w:gridCol w:w="850"/>
        <w:gridCol w:w="851"/>
        <w:gridCol w:w="992"/>
      </w:tblGrid>
      <w:tr w:rsidR="006C6A2D" w:rsidRPr="00FC06BE" w:rsidTr="005176D1">
        <w:trPr>
          <w:trHeight w:val="315"/>
          <w:jc w:val="center"/>
        </w:trPr>
        <w:tc>
          <w:tcPr>
            <w:tcW w:w="4402" w:type="dxa"/>
            <w:vMerge w:val="restart"/>
            <w:tcBorders>
              <w:top w:val="single" w:sz="4" w:space="0" w:color="auto"/>
              <w:left w:val="single" w:sz="4" w:space="0" w:color="auto"/>
              <w:bottom w:val="single" w:sz="4" w:space="0" w:color="000000"/>
              <w:right w:val="single" w:sz="4" w:space="0" w:color="auto"/>
            </w:tcBorders>
            <w:shd w:val="clear" w:color="auto" w:fill="auto"/>
          </w:tcPr>
          <w:p w:rsidR="006C6A2D" w:rsidRPr="00FC06BE" w:rsidRDefault="006C6A2D" w:rsidP="005176D1">
            <w:pPr>
              <w:jc w:val="center"/>
              <w:rPr>
                <w:sz w:val="18"/>
                <w:szCs w:val="18"/>
              </w:rPr>
            </w:pPr>
            <w:r w:rsidRPr="00FC06BE">
              <w:rPr>
                <w:sz w:val="18"/>
                <w:szCs w:val="18"/>
              </w:rPr>
              <w:t>Наименование показателя</w:t>
            </w:r>
          </w:p>
        </w:tc>
        <w:tc>
          <w:tcPr>
            <w:tcW w:w="3260" w:type="dxa"/>
            <w:gridSpan w:val="4"/>
            <w:tcBorders>
              <w:top w:val="single" w:sz="4" w:space="0" w:color="auto"/>
              <w:left w:val="nil"/>
              <w:bottom w:val="single" w:sz="4" w:space="0" w:color="auto"/>
              <w:right w:val="nil"/>
            </w:tcBorders>
            <w:shd w:val="clear" w:color="auto" w:fill="auto"/>
          </w:tcPr>
          <w:p w:rsidR="006C6A2D" w:rsidRPr="00FC06BE" w:rsidRDefault="006C6A2D" w:rsidP="005176D1">
            <w:pPr>
              <w:jc w:val="center"/>
              <w:rPr>
                <w:sz w:val="18"/>
                <w:szCs w:val="18"/>
              </w:rPr>
            </w:pPr>
            <w:r w:rsidRPr="00FC06BE">
              <w:rPr>
                <w:sz w:val="18"/>
                <w:szCs w:val="18"/>
              </w:rPr>
              <w:t>Код бюджетной классификации</w:t>
            </w:r>
          </w:p>
        </w:tc>
        <w:tc>
          <w:tcPr>
            <w:tcW w:w="2693" w:type="dxa"/>
            <w:gridSpan w:val="3"/>
            <w:tcBorders>
              <w:top w:val="single" w:sz="4" w:space="0" w:color="auto"/>
              <w:left w:val="single" w:sz="4" w:space="0" w:color="auto"/>
              <w:bottom w:val="single" w:sz="4" w:space="0" w:color="auto"/>
              <w:right w:val="single" w:sz="4" w:space="0" w:color="auto"/>
            </w:tcBorders>
            <w:shd w:val="clear" w:color="auto" w:fill="auto"/>
          </w:tcPr>
          <w:p w:rsidR="006C6A2D" w:rsidRPr="00FC06BE" w:rsidRDefault="006C6A2D" w:rsidP="005176D1">
            <w:pPr>
              <w:jc w:val="center"/>
              <w:rPr>
                <w:sz w:val="18"/>
                <w:szCs w:val="18"/>
              </w:rPr>
            </w:pPr>
            <w:r w:rsidRPr="00FC06BE">
              <w:rPr>
                <w:sz w:val="18"/>
                <w:szCs w:val="18"/>
              </w:rPr>
              <w:t>Сумма, тыс. рублей</w:t>
            </w:r>
          </w:p>
        </w:tc>
      </w:tr>
      <w:tr w:rsidR="006C6A2D" w:rsidRPr="00FC06BE" w:rsidTr="005176D1">
        <w:trPr>
          <w:trHeight w:val="315"/>
          <w:jc w:val="center"/>
        </w:trPr>
        <w:tc>
          <w:tcPr>
            <w:tcW w:w="4402" w:type="dxa"/>
            <w:vMerge/>
            <w:tcBorders>
              <w:top w:val="single" w:sz="4" w:space="0" w:color="auto"/>
              <w:left w:val="single" w:sz="4" w:space="0" w:color="auto"/>
              <w:bottom w:val="single" w:sz="4" w:space="0" w:color="000000"/>
              <w:right w:val="single" w:sz="4" w:space="0" w:color="auto"/>
            </w:tcBorders>
          </w:tcPr>
          <w:p w:rsidR="006C6A2D" w:rsidRPr="00FC06BE" w:rsidRDefault="006C6A2D" w:rsidP="005176D1">
            <w:pPr>
              <w:jc w:val="center"/>
              <w:rPr>
                <w:sz w:val="18"/>
                <w:szCs w:val="18"/>
              </w:rPr>
            </w:pPr>
          </w:p>
        </w:tc>
        <w:tc>
          <w:tcPr>
            <w:tcW w:w="992" w:type="dxa"/>
            <w:tcBorders>
              <w:top w:val="nil"/>
              <w:left w:val="nil"/>
              <w:bottom w:val="single" w:sz="4" w:space="0" w:color="auto"/>
              <w:right w:val="single" w:sz="4" w:space="0" w:color="auto"/>
            </w:tcBorders>
            <w:shd w:val="clear" w:color="auto" w:fill="auto"/>
          </w:tcPr>
          <w:p w:rsidR="006C6A2D" w:rsidRPr="00FC06BE" w:rsidRDefault="006C6A2D" w:rsidP="005176D1">
            <w:pPr>
              <w:jc w:val="center"/>
              <w:rPr>
                <w:sz w:val="18"/>
                <w:szCs w:val="18"/>
              </w:rPr>
            </w:pPr>
            <w:r w:rsidRPr="00FC06BE">
              <w:rPr>
                <w:sz w:val="18"/>
                <w:szCs w:val="18"/>
              </w:rPr>
              <w:t>Целевая статья</w:t>
            </w:r>
          </w:p>
        </w:tc>
        <w:tc>
          <w:tcPr>
            <w:tcW w:w="850" w:type="dxa"/>
            <w:tcBorders>
              <w:top w:val="nil"/>
              <w:left w:val="nil"/>
              <w:bottom w:val="single" w:sz="4" w:space="0" w:color="auto"/>
              <w:right w:val="single" w:sz="4" w:space="0" w:color="auto"/>
            </w:tcBorders>
            <w:shd w:val="clear" w:color="auto" w:fill="auto"/>
          </w:tcPr>
          <w:p w:rsidR="006C6A2D" w:rsidRPr="00FC06BE" w:rsidRDefault="006C6A2D" w:rsidP="005176D1">
            <w:pPr>
              <w:jc w:val="center"/>
              <w:rPr>
                <w:sz w:val="18"/>
                <w:szCs w:val="18"/>
              </w:rPr>
            </w:pPr>
            <w:r w:rsidRPr="00FC06BE">
              <w:rPr>
                <w:sz w:val="18"/>
                <w:szCs w:val="18"/>
              </w:rPr>
              <w:t>Вид расхода</w:t>
            </w:r>
          </w:p>
        </w:tc>
        <w:tc>
          <w:tcPr>
            <w:tcW w:w="709" w:type="dxa"/>
            <w:tcBorders>
              <w:top w:val="nil"/>
              <w:left w:val="nil"/>
              <w:bottom w:val="single" w:sz="4" w:space="0" w:color="auto"/>
              <w:right w:val="single" w:sz="4" w:space="0" w:color="auto"/>
            </w:tcBorders>
            <w:shd w:val="clear" w:color="auto" w:fill="auto"/>
          </w:tcPr>
          <w:p w:rsidR="006C6A2D" w:rsidRPr="00FC06BE" w:rsidRDefault="006C6A2D" w:rsidP="005176D1">
            <w:pPr>
              <w:jc w:val="center"/>
              <w:rPr>
                <w:sz w:val="18"/>
                <w:szCs w:val="18"/>
              </w:rPr>
            </w:pPr>
            <w:r w:rsidRPr="00FC06BE">
              <w:rPr>
                <w:sz w:val="18"/>
                <w:szCs w:val="18"/>
              </w:rPr>
              <w:t>Раз</w:t>
            </w:r>
          </w:p>
          <w:p w:rsidR="006C6A2D" w:rsidRPr="00FC06BE" w:rsidRDefault="006C6A2D" w:rsidP="005176D1">
            <w:pPr>
              <w:jc w:val="center"/>
              <w:rPr>
                <w:sz w:val="18"/>
                <w:szCs w:val="18"/>
              </w:rPr>
            </w:pPr>
            <w:r w:rsidRPr="00FC06BE">
              <w:rPr>
                <w:sz w:val="18"/>
                <w:szCs w:val="18"/>
              </w:rPr>
              <w:t>дел</w:t>
            </w:r>
          </w:p>
        </w:tc>
        <w:tc>
          <w:tcPr>
            <w:tcW w:w="709" w:type="dxa"/>
            <w:tcBorders>
              <w:top w:val="nil"/>
              <w:left w:val="nil"/>
              <w:bottom w:val="single" w:sz="4" w:space="0" w:color="auto"/>
              <w:right w:val="single" w:sz="4" w:space="0" w:color="auto"/>
            </w:tcBorders>
            <w:shd w:val="clear" w:color="auto" w:fill="auto"/>
          </w:tcPr>
          <w:p w:rsidR="006C6A2D" w:rsidRPr="00FC06BE" w:rsidRDefault="006C6A2D" w:rsidP="005176D1">
            <w:pPr>
              <w:jc w:val="center"/>
              <w:rPr>
                <w:sz w:val="18"/>
                <w:szCs w:val="18"/>
              </w:rPr>
            </w:pPr>
            <w:r w:rsidRPr="00FC06BE">
              <w:rPr>
                <w:sz w:val="18"/>
                <w:szCs w:val="18"/>
              </w:rPr>
              <w:t>Под</w:t>
            </w:r>
          </w:p>
          <w:p w:rsidR="006C6A2D" w:rsidRPr="00FC06BE" w:rsidRDefault="006C6A2D" w:rsidP="005176D1">
            <w:pPr>
              <w:jc w:val="center"/>
              <w:rPr>
                <w:sz w:val="18"/>
                <w:szCs w:val="18"/>
              </w:rPr>
            </w:pPr>
            <w:r w:rsidRPr="00FC06BE">
              <w:rPr>
                <w:sz w:val="18"/>
                <w:szCs w:val="18"/>
              </w:rPr>
              <w:t>раздел</w:t>
            </w:r>
          </w:p>
        </w:tc>
        <w:tc>
          <w:tcPr>
            <w:tcW w:w="850" w:type="dxa"/>
            <w:tcBorders>
              <w:top w:val="single" w:sz="4" w:space="0" w:color="auto"/>
              <w:left w:val="single" w:sz="4" w:space="0" w:color="auto"/>
              <w:bottom w:val="single" w:sz="4" w:space="0" w:color="000000"/>
              <w:right w:val="single" w:sz="4" w:space="0" w:color="auto"/>
            </w:tcBorders>
            <w:shd w:val="clear" w:color="auto" w:fill="auto"/>
          </w:tcPr>
          <w:p w:rsidR="006C6A2D" w:rsidRPr="00FC06BE" w:rsidRDefault="006C6A2D" w:rsidP="005176D1">
            <w:pPr>
              <w:jc w:val="center"/>
              <w:rPr>
                <w:sz w:val="18"/>
                <w:szCs w:val="18"/>
              </w:rPr>
            </w:pPr>
            <w:r w:rsidRPr="00FC06BE">
              <w:rPr>
                <w:sz w:val="18"/>
                <w:szCs w:val="18"/>
              </w:rPr>
              <w:t>2020 год</w:t>
            </w:r>
          </w:p>
        </w:tc>
        <w:tc>
          <w:tcPr>
            <w:tcW w:w="851" w:type="dxa"/>
            <w:tcBorders>
              <w:top w:val="single" w:sz="4" w:space="0" w:color="auto"/>
              <w:left w:val="single" w:sz="4" w:space="0" w:color="auto"/>
              <w:bottom w:val="single" w:sz="4" w:space="0" w:color="000000"/>
              <w:right w:val="single" w:sz="4" w:space="0" w:color="auto"/>
            </w:tcBorders>
            <w:shd w:val="clear" w:color="auto" w:fill="auto"/>
          </w:tcPr>
          <w:p w:rsidR="006C6A2D" w:rsidRPr="00FC06BE" w:rsidRDefault="006C6A2D" w:rsidP="005176D1">
            <w:pPr>
              <w:jc w:val="center"/>
              <w:rPr>
                <w:sz w:val="18"/>
                <w:szCs w:val="18"/>
              </w:rPr>
            </w:pPr>
            <w:r w:rsidRPr="00FC06BE">
              <w:rPr>
                <w:sz w:val="18"/>
                <w:szCs w:val="18"/>
              </w:rPr>
              <w:t>2021 год</w:t>
            </w:r>
          </w:p>
        </w:tc>
        <w:tc>
          <w:tcPr>
            <w:tcW w:w="992" w:type="dxa"/>
            <w:tcBorders>
              <w:top w:val="single" w:sz="4" w:space="0" w:color="auto"/>
              <w:left w:val="single" w:sz="4" w:space="0" w:color="auto"/>
              <w:bottom w:val="single" w:sz="4" w:space="0" w:color="000000"/>
              <w:right w:val="single" w:sz="4" w:space="0" w:color="auto"/>
            </w:tcBorders>
            <w:shd w:val="clear" w:color="auto" w:fill="auto"/>
          </w:tcPr>
          <w:p w:rsidR="006C6A2D" w:rsidRPr="00FC06BE" w:rsidRDefault="006C6A2D" w:rsidP="005176D1">
            <w:pPr>
              <w:jc w:val="center"/>
              <w:rPr>
                <w:sz w:val="18"/>
                <w:szCs w:val="18"/>
              </w:rPr>
            </w:pPr>
            <w:r w:rsidRPr="00FC06BE">
              <w:rPr>
                <w:sz w:val="18"/>
                <w:szCs w:val="18"/>
              </w:rPr>
              <w:t>2022 год</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sz w:val="18"/>
                <w:szCs w:val="18"/>
              </w:rPr>
            </w:pPr>
            <w:r w:rsidRPr="00FC06BE">
              <w:rPr>
                <w:sz w:val="18"/>
                <w:szCs w:val="18"/>
              </w:rPr>
              <w:t>1</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sz w:val="18"/>
                <w:szCs w:val="18"/>
              </w:rPr>
            </w:pPr>
            <w:r w:rsidRPr="00FC06BE">
              <w:rPr>
                <w:sz w:val="18"/>
                <w:szCs w:val="18"/>
              </w:rPr>
              <w:t>2</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sz w:val="18"/>
                <w:szCs w:val="18"/>
              </w:rPr>
            </w:pPr>
            <w:r w:rsidRPr="00FC06BE">
              <w:rPr>
                <w:sz w:val="18"/>
                <w:szCs w:val="18"/>
              </w:rPr>
              <w:t>3</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sz w:val="18"/>
                <w:szCs w:val="18"/>
              </w:rPr>
            </w:pPr>
            <w:r w:rsidRPr="00FC06BE">
              <w:rPr>
                <w:sz w:val="18"/>
                <w:szCs w:val="18"/>
              </w:rPr>
              <w:t>4</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sz w:val="18"/>
                <w:szCs w:val="18"/>
              </w:rPr>
            </w:pPr>
            <w:r w:rsidRPr="00FC06BE">
              <w:rPr>
                <w:sz w:val="18"/>
                <w:szCs w:val="18"/>
              </w:rPr>
              <w:t>5</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sz w:val="18"/>
                <w:szCs w:val="18"/>
              </w:rPr>
            </w:pPr>
            <w:r w:rsidRPr="00FC06BE">
              <w:rPr>
                <w:sz w:val="18"/>
                <w:szCs w:val="18"/>
              </w:rPr>
              <w:t>6</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sz w:val="18"/>
                <w:szCs w:val="18"/>
              </w:rPr>
            </w:pPr>
            <w:r w:rsidRPr="00FC06BE">
              <w:rPr>
                <w:sz w:val="18"/>
                <w:szCs w:val="18"/>
              </w:rPr>
              <w:t>7</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sz w:val="18"/>
                <w:szCs w:val="18"/>
              </w:rPr>
            </w:pPr>
            <w:r w:rsidRPr="00FC06BE">
              <w:rPr>
                <w:sz w:val="18"/>
                <w:szCs w:val="18"/>
              </w:rPr>
              <w:t>8</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Муниципальная программа Мошковского сельсовета Бековского района Пензенской области «Развитие гражданского общества в Мошковском сельсовете Бековского района Пензенской области»</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0100000000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80,900</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81,500</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84,600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Подпрограмма «Осуществление переданных полномочий Российской Федерации по первичному воинскому учету на территориях, где отсутствуют военные комиссариаты»</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0110000000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80,900</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81,500</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84,600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Основное мероприятие «Организация и осуществление мероприятий по мобилизационной подготовке на территории поселения за счет средств Федерального бюджета»</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0110100000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80,900</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81,500</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84,600</w:t>
            </w:r>
          </w:p>
        </w:tc>
      </w:tr>
      <w:tr w:rsidR="006C6A2D" w:rsidRPr="00FC06BE" w:rsidTr="005176D1">
        <w:trPr>
          <w:trHeight w:val="315"/>
          <w:jc w:val="center"/>
        </w:trPr>
        <w:tc>
          <w:tcPr>
            <w:tcW w:w="440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Осуществление переданных полномочий по первичному воинскому учету на территории поселения</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0110151180</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80,900</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81,500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84,600</w:t>
            </w:r>
          </w:p>
        </w:tc>
      </w:tr>
      <w:tr w:rsidR="006C6A2D" w:rsidRPr="00FC06BE" w:rsidTr="005176D1">
        <w:trPr>
          <w:trHeight w:val="315"/>
          <w:jc w:val="center"/>
        </w:trPr>
        <w:tc>
          <w:tcPr>
            <w:tcW w:w="440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0110151180</w:t>
            </w:r>
          </w:p>
        </w:tc>
        <w:tc>
          <w:tcPr>
            <w:tcW w:w="850"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100</w:t>
            </w:r>
          </w:p>
        </w:tc>
        <w:tc>
          <w:tcPr>
            <w:tcW w:w="709"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80,900</w:t>
            </w:r>
          </w:p>
        </w:tc>
        <w:tc>
          <w:tcPr>
            <w:tcW w:w="851"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81,500</w:t>
            </w:r>
          </w:p>
        </w:tc>
        <w:tc>
          <w:tcPr>
            <w:tcW w:w="992"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84,600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Расходы на выплаты персоналу государственных (муниципальных) органов</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0110151180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120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80,900</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81,500</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84,600</w:t>
            </w:r>
          </w:p>
        </w:tc>
      </w:tr>
      <w:tr w:rsidR="006C6A2D" w:rsidRPr="00FC06BE" w:rsidTr="005176D1">
        <w:trPr>
          <w:trHeight w:val="315"/>
          <w:jc w:val="center"/>
        </w:trPr>
        <w:tc>
          <w:tcPr>
            <w:tcW w:w="440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НАЦИОНАЛЬНАЯ ОБОРОНА</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0110151180</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120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80,900</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81,500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84,600</w:t>
            </w:r>
          </w:p>
        </w:tc>
      </w:tr>
      <w:tr w:rsidR="006C6A2D" w:rsidRPr="00FC06BE" w:rsidTr="005176D1">
        <w:trPr>
          <w:trHeight w:val="315"/>
          <w:jc w:val="center"/>
        </w:trPr>
        <w:tc>
          <w:tcPr>
            <w:tcW w:w="440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Мобилизационная и вневойсковая подготовка</w:t>
            </w:r>
          </w:p>
        </w:tc>
        <w:tc>
          <w:tcPr>
            <w:tcW w:w="992"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0110151180</w:t>
            </w:r>
          </w:p>
        </w:tc>
        <w:tc>
          <w:tcPr>
            <w:tcW w:w="850"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120</w:t>
            </w:r>
          </w:p>
        </w:tc>
        <w:tc>
          <w:tcPr>
            <w:tcW w:w="709"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02</w:t>
            </w:r>
          </w:p>
        </w:tc>
        <w:tc>
          <w:tcPr>
            <w:tcW w:w="709"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03</w:t>
            </w:r>
          </w:p>
        </w:tc>
        <w:tc>
          <w:tcPr>
            <w:tcW w:w="850"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80,900</w:t>
            </w:r>
          </w:p>
        </w:tc>
        <w:tc>
          <w:tcPr>
            <w:tcW w:w="851"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81,500</w:t>
            </w:r>
          </w:p>
        </w:tc>
        <w:tc>
          <w:tcPr>
            <w:tcW w:w="992"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84,600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Муниципальная программа Мошковского сельсовета Бековского района Пензенской области «Развитие культуры Мошковского сельсовета Бековского района Пензенской области»</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0200000000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640,347</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556,839</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583,635</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lastRenderedPageBreak/>
              <w:t>Основное мероприятие «Создание условий для организации досуга и обеспечения жителей поселения услугами организации досуга»</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0200100000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640,347</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556,839</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583,635</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Создание условий для организации досуга и обеспечения жителей поселения услугами организации досуга</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0200105210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104,678</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0200105210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200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104,678</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0200105210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240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104,678</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КУЛЬТУРА, КИНЕМАТОГРАФИЯ</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0200105210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240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08</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104,678</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Культура</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0200105210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240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08</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01</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104,678</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Передача полномочий для создания условий для организации досуга и обеспечения жителей поселения услугами организации досуга</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0200164730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535,669</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556,839</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583,635</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Межбюджетные трансферты</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0200164730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500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535,669</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556,839</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583,635</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Иные межбюджетные трансферты</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0200164730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540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535,669</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556,839</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583,635</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КУЛЬТУРА, КИНЕМАТОГРАФИЯ</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0200164730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540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08</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535,669</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556,839</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583,635</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Культура</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0200164730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540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08</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01</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535,669</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556,839</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583,635</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Муниципальная программа Мошковского сельсовета Бековского района Пензенской области «Развитие территорий, социальной и инженерной инфраструктуры в Мошковского сельсовете Бековского района Пензенской области»</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0300000000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1058,060-85</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415,000</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415,000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Подпрограмма «Модернизация и развитие территориальной сети автомобильных дорог общего пользования местного значения в границах населенных пунктов Мошковского сельсовета Бековского района Пензенской области»</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0310000000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738,060-85</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415,000</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415,000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Основное мероприятие «Исполнение полномочий органами местного самоуправления в отношении автомобильных дорог местного значения в границах населенных пунктов поселения»</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0310100000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738,060-85</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415,000</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415,000</w:t>
            </w:r>
          </w:p>
        </w:tc>
      </w:tr>
      <w:tr w:rsidR="006C6A2D" w:rsidRPr="00FC06BE" w:rsidTr="005176D1">
        <w:trPr>
          <w:trHeight w:val="315"/>
          <w:jc w:val="center"/>
        </w:trPr>
        <w:tc>
          <w:tcPr>
            <w:tcW w:w="440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Содержание автомобильных дорог и искусственных сооружений на них</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0310146010</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310,000</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310,000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310,000</w:t>
            </w:r>
          </w:p>
        </w:tc>
      </w:tr>
      <w:tr w:rsidR="006C6A2D" w:rsidRPr="00FC06BE" w:rsidTr="005176D1">
        <w:trPr>
          <w:trHeight w:val="315"/>
          <w:jc w:val="center"/>
        </w:trPr>
        <w:tc>
          <w:tcPr>
            <w:tcW w:w="440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Закупка товаров, работ и услуг для обеспечения государственных (муниципальных) нужд</w:t>
            </w:r>
          </w:p>
        </w:tc>
        <w:tc>
          <w:tcPr>
            <w:tcW w:w="992"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0310146010</w:t>
            </w:r>
          </w:p>
        </w:tc>
        <w:tc>
          <w:tcPr>
            <w:tcW w:w="850"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200</w:t>
            </w:r>
          </w:p>
        </w:tc>
        <w:tc>
          <w:tcPr>
            <w:tcW w:w="709"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310,000</w:t>
            </w:r>
          </w:p>
        </w:tc>
        <w:tc>
          <w:tcPr>
            <w:tcW w:w="851"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310,000</w:t>
            </w:r>
          </w:p>
        </w:tc>
        <w:tc>
          <w:tcPr>
            <w:tcW w:w="992"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310,000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0310146010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240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310,000</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310,000</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310,000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НАЦИОНАЛЬНАЯ ЭКОНОМИКА</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0310146010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240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04</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310,000</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310,000</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310,000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Дорожное хозяйство (дорожные фонды)</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0310146010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240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04</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09</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310,000</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310,000</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310,000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Капитальный ремонт и ремонт автомобильных дорог общего пользования местного значения в границах поселения</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0310160200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428,060-85</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105,000</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105,000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0310160200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200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428,060-85</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105,000</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105,000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0310160200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240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428,060-85</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105,000</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105,000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НАЦИОНАЛЬНАЯ ЭКОНОМИКА</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0310160200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240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04</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428,060-85</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105,000</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105,000</w:t>
            </w:r>
          </w:p>
        </w:tc>
      </w:tr>
      <w:tr w:rsidR="006C6A2D" w:rsidRPr="00FC06BE" w:rsidTr="005176D1">
        <w:trPr>
          <w:trHeight w:val="315"/>
          <w:jc w:val="center"/>
        </w:trPr>
        <w:tc>
          <w:tcPr>
            <w:tcW w:w="440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Дорожное хозяйство (дорожные фонды)</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0310160200</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240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09</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428,060-85</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105,000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105,000</w:t>
            </w:r>
          </w:p>
        </w:tc>
      </w:tr>
      <w:tr w:rsidR="006C6A2D" w:rsidRPr="00FC06BE" w:rsidTr="005176D1">
        <w:trPr>
          <w:trHeight w:val="315"/>
          <w:jc w:val="center"/>
        </w:trPr>
        <w:tc>
          <w:tcPr>
            <w:tcW w:w="440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Подпрограмма Мошковского сельсовета Бековского района Пензенской области «Территориальное планирование и градостроительное зонирование населённых пунктов Мошковского сельсовета Бековского района Пензенской области»</w:t>
            </w:r>
          </w:p>
        </w:tc>
        <w:tc>
          <w:tcPr>
            <w:tcW w:w="992"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0330000000</w:t>
            </w:r>
          </w:p>
        </w:tc>
        <w:tc>
          <w:tcPr>
            <w:tcW w:w="850"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320,000</w:t>
            </w:r>
          </w:p>
        </w:tc>
        <w:tc>
          <w:tcPr>
            <w:tcW w:w="851"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c>
          <w:tcPr>
            <w:tcW w:w="992"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r>
      <w:tr w:rsidR="006C6A2D" w:rsidRPr="00FC06BE" w:rsidTr="005176D1">
        <w:trPr>
          <w:trHeight w:val="315"/>
          <w:jc w:val="center"/>
        </w:trPr>
        <w:tc>
          <w:tcPr>
            <w:tcW w:w="440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Основное мероприятие «Мероприятия по градостроительному зонированию территорий Мошковского сельсовета Бековского района Пензенской области»</w:t>
            </w:r>
          </w:p>
        </w:tc>
        <w:tc>
          <w:tcPr>
            <w:tcW w:w="992"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6C6A2D">
            <w:pPr>
              <w:jc w:val="center"/>
              <w:rPr>
                <w:bCs/>
                <w:iCs/>
                <w:sz w:val="18"/>
                <w:szCs w:val="18"/>
              </w:rPr>
            </w:pPr>
            <w:r w:rsidRPr="00FC06BE">
              <w:rPr>
                <w:bCs/>
                <w:iCs/>
                <w:sz w:val="18"/>
                <w:szCs w:val="18"/>
              </w:rPr>
              <w:t>0330100000</w:t>
            </w:r>
          </w:p>
        </w:tc>
        <w:tc>
          <w:tcPr>
            <w:tcW w:w="850"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 </w:t>
            </w:r>
          </w:p>
        </w:tc>
        <w:tc>
          <w:tcPr>
            <w:tcW w:w="709"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 </w:t>
            </w:r>
          </w:p>
        </w:tc>
        <w:tc>
          <w:tcPr>
            <w:tcW w:w="709"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 </w:t>
            </w:r>
          </w:p>
        </w:tc>
        <w:tc>
          <w:tcPr>
            <w:tcW w:w="850"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160,000</w:t>
            </w:r>
          </w:p>
        </w:tc>
        <w:tc>
          <w:tcPr>
            <w:tcW w:w="851"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w:t>
            </w:r>
          </w:p>
        </w:tc>
        <w:tc>
          <w:tcPr>
            <w:tcW w:w="992"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w:t>
            </w:r>
          </w:p>
        </w:tc>
      </w:tr>
      <w:tr w:rsidR="006C6A2D" w:rsidRPr="00FC06BE" w:rsidTr="005176D1">
        <w:trPr>
          <w:trHeight w:val="315"/>
          <w:jc w:val="center"/>
        </w:trPr>
        <w:tc>
          <w:tcPr>
            <w:tcW w:w="440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lastRenderedPageBreak/>
              <w:t>Расходы на выполнение работ по территориальному планированию и градостроительному зонированию поселения, постановка на кадастровый учет муниципальной собственности</w:t>
            </w:r>
          </w:p>
        </w:tc>
        <w:tc>
          <w:tcPr>
            <w:tcW w:w="992"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6C6A2D">
            <w:pPr>
              <w:jc w:val="center"/>
              <w:rPr>
                <w:bCs/>
                <w:iCs/>
                <w:sz w:val="18"/>
                <w:szCs w:val="18"/>
              </w:rPr>
            </w:pPr>
            <w:r w:rsidRPr="00FC06BE">
              <w:rPr>
                <w:bCs/>
                <w:iCs/>
                <w:sz w:val="18"/>
                <w:szCs w:val="18"/>
              </w:rPr>
              <w:t>0330166110</w:t>
            </w:r>
          </w:p>
        </w:tc>
        <w:tc>
          <w:tcPr>
            <w:tcW w:w="850"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 </w:t>
            </w:r>
          </w:p>
        </w:tc>
        <w:tc>
          <w:tcPr>
            <w:tcW w:w="709"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 </w:t>
            </w:r>
          </w:p>
        </w:tc>
        <w:tc>
          <w:tcPr>
            <w:tcW w:w="709"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 </w:t>
            </w:r>
          </w:p>
        </w:tc>
        <w:tc>
          <w:tcPr>
            <w:tcW w:w="850"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160,000</w:t>
            </w:r>
          </w:p>
        </w:tc>
        <w:tc>
          <w:tcPr>
            <w:tcW w:w="851"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w:t>
            </w:r>
          </w:p>
        </w:tc>
        <w:tc>
          <w:tcPr>
            <w:tcW w:w="992"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w:t>
            </w:r>
          </w:p>
        </w:tc>
      </w:tr>
      <w:tr w:rsidR="006C6A2D" w:rsidRPr="00FC06BE" w:rsidTr="005176D1">
        <w:trPr>
          <w:trHeight w:val="315"/>
          <w:jc w:val="center"/>
        </w:trPr>
        <w:tc>
          <w:tcPr>
            <w:tcW w:w="440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Закупка товаров, работ и услуг для обеспечения государственных (муниципальных) нужд</w:t>
            </w:r>
          </w:p>
        </w:tc>
        <w:tc>
          <w:tcPr>
            <w:tcW w:w="992"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6C6A2D">
            <w:pPr>
              <w:jc w:val="center"/>
              <w:rPr>
                <w:bCs/>
                <w:iCs/>
                <w:sz w:val="18"/>
                <w:szCs w:val="18"/>
              </w:rPr>
            </w:pPr>
            <w:r w:rsidRPr="00FC06BE">
              <w:rPr>
                <w:bCs/>
                <w:iCs/>
                <w:sz w:val="18"/>
                <w:szCs w:val="18"/>
              </w:rPr>
              <w:t>0330166110</w:t>
            </w:r>
          </w:p>
        </w:tc>
        <w:tc>
          <w:tcPr>
            <w:tcW w:w="850"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200</w:t>
            </w:r>
          </w:p>
        </w:tc>
        <w:tc>
          <w:tcPr>
            <w:tcW w:w="709"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 </w:t>
            </w:r>
          </w:p>
        </w:tc>
        <w:tc>
          <w:tcPr>
            <w:tcW w:w="709"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 </w:t>
            </w:r>
          </w:p>
        </w:tc>
        <w:tc>
          <w:tcPr>
            <w:tcW w:w="850"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160,000</w:t>
            </w:r>
          </w:p>
        </w:tc>
        <w:tc>
          <w:tcPr>
            <w:tcW w:w="851"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w:t>
            </w:r>
          </w:p>
        </w:tc>
        <w:tc>
          <w:tcPr>
            <w:tcW w:w="992"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w:t>
            </w:r>
          </w:p>
        </w:tc>
      </w:tr>
      <w:tr w:rsidR="006C6A2D" w:rsidRPr="00FC06BE" w:rsidTr="005176D1">
        <w:trPr>
          <w:trHeight w:val="315"/>
          <w:jc w:val="center"/>
        </w:trPr>
        <w:tc>
          <w:tcPr>
            <w:tcW w:w="440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Иные закупки товаров, работ и услуг для обеспечения государственных (муниципальных) нужд</w:t>
            </w:r>
          </w:p>
        </w:tc>
        <w:tc>
          <w:tcPr>
            <w:tcW w:w="992"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6C6A2D">
            <w:pPr>
              <w:jc w:val="center"/>
              <w:rPr>
                <w:bCs/>
                <w:iCs/>
                <w:sz w:val="18"/>
                <w:szCs w:val="18"/>
              </w:rPr>
            </w:pPr>
            <w:r w:rsidRPr="00FC06BE">
              <w:rPr>
                <w:bCs/>
                <w:iCs/>
                <w:sz w:val="18"/>
                <w:szCs w:val="18"/>
              </w:rPr>
              <w:t>0330166110</w:t>
            </w:r>
          </w:p>
        </w:tc>
        <w:tc>
          <w:tcPr>
            <w:tcW w:w="850"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240</w:t>
            </w:r>
          </w:p>
        </w:tc>
        <w:tc>
          <w:tcPr>
            <w:tcW w:w="709"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 </w:t>
            </w:r>
          </w:p>
        </w:tc>
        <w:tc>
          <w:tcPr>
            <w:tcW w:w="709"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 </w:t>
            </w:r>
          </w:p>
        </w:tc>
        <w:tc>
          <w:tcPr>
            <w:tcW w:w="850"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160,000</w:t>
            </w:r>
          </w:p>
        </w:tc>
        <w:tc>
          <w:tcPr>
            <w:tcW w:w="851"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w:t>
            </w:r>
          </w:p>
        </w:tc>
        <w:tc>
          <w:tcPr>
            <w:tcW w:w="992"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w:t>
            </w:r>
          </w:p>
        </w:tc>
      </w:tr>
      <w:tr w:rsidR="006C6A2D" w:rsidRPr="00FC06BE" w:rsidTr="005176D1">
        <w:trPr>
          <w:trHeight w:val="315"/>
          <w:jc w:val="center"/>
        </w:trPr>
        <w:tc>
          <w:tcPr>
            <w:tcW w:w="440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ОБЩЕГОСУДАРСТВЕННЫЕ ВОПРОСЫ</w:t>
            </w:r>
          </w:p>
        </w:tc>
        <w:tc>
          <w:tcPr>
            <w:tcW w:w="992"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6C6A2D">
            <w:pPr>
              <w:jc w:val="center"/>
              <w:rPr>
                <w:bCs/>
                <w:iCs/>
                <w:sz w:val="18"/>
                <w:szCs w:val="18"/>
              </w:rPr>
            </w:pPr>
            <w:r w:rsidRPr="00FC06BE">
              <w:rPr>
                <w:bCs/>
                <w:iCs/>
                <w:sz w:val="18"/>
                <w:szCs w:val="18"/>
              </w:rPr>
              <w:t>0330166110</w:t>
            </w:r>
          </w:p>
        </w:tc>
        <w:tc>
          <w:tcPr>
            <w:tcW w:w="850"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240</w:t>
            </w:r>
          </w:p>
        </w:tc>
        <w:tc>
          <w:tcPr>
            <w:tcW w:w="709"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01</w:t>
            </w:r>
          </w:p>
        </w:tc>
        <w:tc>
          <w:tcPr>
            <w:tcW w:w="709"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 </w:t>
            </w:r>
          </w:p>
        </w:tc>
        <w:tc>
          <w:tcPr>
            <w:tcW w:w="850"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160,000</w:t>
            </w:r>
          </w:p>
        </w:tc>
        <w:tc>
          <w:tcPr>
            <w:tcW w:w="851"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w:t>
            </w:r>
          </w:p>
        </w:tc>
        <w:tc>
          <w:tcPr>
            <w:tcW w:w="992"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w:t>
            </w:r>
          </w:p>
        </w:tc>
      </w:tr>
      <w:tr w:rsidR="006C6A2D" w:rsidRPr="00FC06BE" w:rsidTr="005176D1">
        <w:trPr>
          <w:trHeight w:val="315"/>
          <w:jc w:val="center"/>
        </w:trPr>
        <w:tc>
          <w:tcPr>
            <w:tcW w:w="440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Другие общегосударственные вопросы</w:t>
            </w:r>
          </w:p>
        </w:tc>
        <w:tc>
          <w:tcPr>
            <w:tcW w:w="992"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6C6A2D">
            <w:pPr>
              <w:jc w:val="center"/>
              <w:rPr>
                <w:bCs/>
                <w:iCs/>
                <w:sz w:val="18"/>
                <w:szCs w:val="18"/>
              </w:rPr>
            </w:pPr>
            <w:r w:rsidRPr="00FC06BE">
              <w:rPr>
                <w:bCs/>
                <w:iCs/>
                <w:sz w:val="18"/>
                <w:szCs w:val="18"/>
              </w:rPr>
              <w:t>0330166110</w:t>
            </w:r>
          </w:p>
        </w:tc>
        <w:tc>
          <w:tcPr>
            <w:tcW w:w="850"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240</w:t>
            </w:r>
          </w:p>
        </w:tc>
        <w:tc>
          <w:tcPr>
            <w:tcW w:w="709"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01</w:t>
            </w:r>
          </w:p>
        </w:tc>
        <w:tc>
          <w:tcPr>
            <w:tcW w:w="709"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13</w:t>
            </w:r>
          </w:p>
        </w:tc>
        <w:tc>
          <w:tcPr>
            <w:tcW w:w="850"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160,000</w:t>
            </w:r>
          </w:p>
        </w:tc>
        <w:tc>
          <w:tcPr>
            <w:tcW w:w="851"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w:t>
            </w:r>
          </w:p>
        </w:tc>
        <w:tc>
          <w:tcPr>
            <w:tcW w:w="992"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Основное мероприятие «Выполнение кадастровых работ на недвижимое имущество, имеющего признаки бесхозяйного в границах поселения»</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6C6A2D">
            <w:pPr>
              <w:jc w:val="center"/>
              <w:rPr>
                <w:bCs/>
                <w:iCs/>
                <w:sz w:val="18"/>
                <w:szCs w:val="18"/>
              </w:rPr>
            </w:pPr>
            <w:r w:rsidRPr="00FC06BE">
              <w:rPr>
                <w:bCs/>
                <w:iCs/>
                <w:sz w:val="18"/>
                <w:szCs w:val="18"/>
              </w:rPr>
              <w:t>0330300000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160,000</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Расходы на межевание земельных участков, выполнение кадастровых работ муниципального имущества, земельных участков и объектов недвижимого имущества, имеющего признак бесхозного в границах поселения</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0330364440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160,000</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0330364440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200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160,000</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0330364440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240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160,000</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ОБЩЕГОСУДАРСТВЕННЫЕ ВОПРОСЫ</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0330364440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240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01</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160,000</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Другие общегосударственные вопросы</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0330364440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240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01</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13</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160,000</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r>
      <w:tr w:rsidR="006C6A2D" w:rsidRPr="00FC06BE" w:rsidTr="005176D1">
        <w:trPr>
          <w:trHeight w:val="315"/>
          <w:jc w:val="center"/>
        </w:trPr>
        <w:tc>
          <w:tcPr>
            <w:tcW w:w="440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0400000000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1866,963-99</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682,919</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603,994</w:t>
            </w:r>
          </w:p>
        </w:tc>
      </w:tr>
      <w:tr w:rsidR="006C6A2D" w:rsidRPr="00FC06BE" w:rsidTr="005176D1">
        <w:trPr>
          <w:trHeight w:val="315"/>
          <w:jc w:val="center"/>
        </w:trPr>
        <w:tc>
          <w:tcPr>
            <w:tcW w:w="440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Подпрограмма «Обеспечение деятельности администрации Мошковского сельсовета Бековского района Пензенской области»</w:t>
            </w:r>
          </w:p>
        </w:tc>
        <w:tc>
          <w:tcPr>
            <w:tcW w:w="992"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0410000000</w:t>
            </w:r>
          </w:p>
        </w:tc>
        <w:tc>
          <w:tcPr>
            <w:tcW w:w="850"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1838,705-99</w:t>
            </w:r>
          </w:p>
        </w:tc>
        <w:tc>
          <w:tcPr>
            <w:tcW w:w="851"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654,661</w:t>
            </w:r>
          </w:p>
        </w:tc>
        <w:tc>
          <w:tcPr>
            <w:tcW w:w="992"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595,614</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Основное мероприятие «Расходы на содержание органов местного самоуправления»</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0410100000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1838,705-99</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654,661</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595,614</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Расходы на выплаты по оплате труда работников администрации Мошковского сельсовета Бековского района Пензенской области</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0410102100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954,248</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428,388</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422,586</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0410102100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100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954,248</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428,388</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422,586</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Расходы на выплаты персоналу государственных (муниципальных) органов</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0410102100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120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954,248</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428,388</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422,586</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ОБЩЕГОСУДАРСТВЕННЫЕ ВОПРОСЫ</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0410102100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120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01</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954,248</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428,388</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422,586</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0410102100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120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01</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04</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954,248</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428,388</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422,586</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Расходы на выплаты по оплате труда главы администрации Мошковского сельсовета</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0410102110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724,835</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212,981</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159,736</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0410102110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100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724,835</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212,981</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159,736</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Расходы на выплаты персоналу государственных (муниципальных) органов</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0410102110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120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724,835</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212,981</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159,736</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ОБЩЕГОСУДАРСТВЕННЫЕ ВОПРОСЫ</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0410102110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120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01</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724,835</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212,981</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159,736</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0410102110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120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01</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04</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724,835</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212,981</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159,736</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lastRenderedPageBreak/>
              <w:t>Расходы на обеспечение функций администрации Мошковского сельсовета Бековского района Пензенской области</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0410102200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146,330-99</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r>
      <w:tr w:rsidR="006C6A2D" w:rsidRPr="00FC06BE" w:rsidTr="005176D1">
        <w:trPr>
          <w:trHeight w:val="315"/>
          <w:jc w:val="center"/>
        </w:trPr>
        <w:tc>
          <w:tcPr>
            <w:tcW w:w="440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Закупка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0410102200</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200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121,414-99</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r>
      <w:tr w:rsidR="006C6A2D" w:rsidRPr="00FC06BE" w:rsidTr="005176D1">
        <w:trPr>
          <w:trHeight w:val="315"/>
          <w:jc w:val="center"/>
        </w:trPr>
        <w:tc>
          <w:tcPr>
            <w:tcW w:w="440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Иные закупки товаров, работ и услуг для обеспечения государственных (муниципальных) нужд</w:t>
            </w:r>
          </w:p>
        </w:tc>
        <w:tc>
          <w:tcPr>
            <w:tcW w:w="992"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0410102200</w:t>
            </w:r>
          </w:p>
        </w:tc>
        <w:tc>
          <w:tcPr>
            <w:tcW w:w="850"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240</w:t>
            </w:r>
          </w:p>
        </w:tc>
        <w:tc>
          <w:tcPr>
            <w:tcW w:w="709"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121,414-99</w:t>
            </w:r>
          </w:p>
        </w:tc>
        <w:tc>
          <w:tcPr>
            <w:tcW w:w="851"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c>
          <w:tcPr>
            <w:tcW w:w="992"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ОБЩЕГОСУДАРСТВЕННЫЕ ВОПРОСЫ</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0410102200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240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01</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121,414-99</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0410102200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240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01</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04</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121,414-99</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r>
      <w:tr w:rsidR="006C6A2D" w:rsidRPr="00FC06BE" w:rsidTr="005176D1">
        <w:trPr>
          <w:trHeight w:val="315"/>
          <w:jc w:val="center"/>
        </w:trPr>
        <w:tc>
          <w:tcPr>
            <w:tcW w:w="440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0410102200</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800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24,916</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r>
      <w:tr w:rsidR="006C6A2D" w:rsidRPr="00FC06BE" w:rsidTr="005176D1">
        <w:trPr>
          <w:trHeight w:val="315"/>
          <w:jc w:val="center"/>
        </w:trPr>
        <w:tc>
          <w:tcPr>
            <w:tcW w:w="440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Уплата налогов, сборов и иных платежей</w:t>
            </w:r>
          </w:p>
        </w:tc>
        <w:tc>
          <w:tcPr>
            <w:tcW w:w="992"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0410102200</w:t>
            </w:r>
          </w:p>
        </w:tc>
        <w:tc>
          <w:tcPr>
            <w:tcW w:w="850"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850</w:t>
            </w:r>
          </w:p>
        </w:tc>
        <w:tc>
          <w:tcPr>
            <w:tcW w:w="709"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24,916</w:t>
            </w:r>
          </w:p>
        </w:tc>
        <w:tc>
          <w:tcPr>
            <w:tcW w:w="851"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c>
          <w:tcPr>
            <w:tcW w:w="992"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ОБЩЕГОСУДАРСТВЕННЫЕ ВОПРОСЫ</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0410102200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850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01</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24,916</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0410102200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850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01</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04</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24,916</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Исполнение переданных полномочий района по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0410164710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13,292</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13,292</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13,292</w:t>
            </w:r>
          </w:p>
        </w:tc>
      </w:tr>
      <w:tr w:rsidR="006C6A2D" w:rsidRPr="00FC06BE" w:rsidTr="005176D1">
        <w:trPr>
          <w:trHeight w:val="315"/>
          <w:jc w:val="center"/>
        </w:trPr>
        <w:tc>
          <w:tcPr>
            <w:tcW w:w="440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0410164710</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100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13,292</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13,292</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13,292</w:t>
            </w:r>
          </w:p>
        </w:tc>
      </w:tr>
      <w:tr w:rsidR="006C6A2D" w:rsidRPr="00FC06BE" w:rsidTr="005176D1">
        <w:trPr>
          <w:trHeight w:val="315"/>
          <w:jc w:val="center"/>
        </w:trPr>
        <w:tc>
          <w:tcPr>
            <w:tcW w:w="440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Расходы на выплаты персоналу государственных (муниципальных) органов</w:t>
            </w:r>
          </w:p>
        </w:tc>
        <w:tc>
          <w:tcPr>
            <w:tcW w:w="992"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0410164710</w:t>
            </w:r>
          </w:p>
        </w:tc>
        <w:tc>
          <w:tcPr>
            <w:tcW w:w="850"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120</w:t>
            </w:r>
          </w:p>
        </w:tc>
        <w:tc>
          <w:tcPr>
            <w:tcW w:w="709"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13,292</w:t>
            </w:r>
          </w:p>
        </w:tc>
        <w:tc>
          <w:tcPr>
            <w:tcW w:w="851"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13,292</w:t>
            </w:r>
          </w:p>
        </w:tc>
        <w:tc>
          <w:tcPr>
            <w:tcW w:w="992"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13,292</w:t>
            </w:r>
          </w:p>
        </w:tc>
      </w:tr>
      <w:tr w:rsidR="006C6A2D" w:rsidRPr="00FC06BE" w:rsidTr="005176D1">
        <w:trPr>
          <w:trHeight w:val="315"/>
          <w:jc w:val="center"/>
        </w:trPr>
        <w:tc>
          <w:tcPr>
            <w:tcW w:w="440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ОБЩЕГОСУДАРСТВЕННЫЕ ВОПРОСЫ</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0410164710</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120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13,292</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13,292</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13,292</w:t>
            </w:r>
          </w:p>
        </w:tc>
      </w:tr>
      <w:tr w:rsidR="006C6A2D" w:rsidRPr="00FC06BE" w:rsidTr="005176D1">
        <w:trPr>
          <w:trHeight w:val="315"/>
          <w:jc w:val="center"/>
        </w:trPr>
        <w:tc>
          <w:tcPr>
            <w:tcW w:w="440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92"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0410164710</w:t>
            </w:r>
          </w:p>
        </w:tc>
        <w:tc>
          <w:tcPr>
            <w:tcW w:w="850"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120</w:t>
            </w:r>
          </w:p>
        </w:tc>
        <w:tc>
          <w:tcPr>
            <w:tcW w:w="709"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01</w:t>
            </w:r>
          </w:p>
        </w:tc>
        <w:tc>
          <w:tcPr>
            <w:tcW w:w="709"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04</w:t>
            </w:r>
          </w:p>
        </w:tc>
        <w:tc>
          <w:tcPr>
            <w:tcW w:w="850"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13,292</w:t>
            </w:r>
          </w:p>
        </w:tc>
        <w:tc>
          <w:tcPr>
            <w:tcW w:w="851"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13,292</w:t>
            </w:r>
          </w:p>
        </w:tc>
        <w:tc>
          <w:tcPr>
            <w:tcW w:w="992"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13,292</w:t>
            </w:r>
          </w:p>
        </w:tc>
      </w:tr>
      <w:tr w:rsidR="006C6A2D" w:rsidRPr="00FC06BE" w:rsidTr="005176D1">
        <w:trPr>
          <w:trHeight w:val="315"/>
          <w:jc w:val="center"/>
        </w:trPr>
        <w:tc>
          <w:tcPr>
            <w:tcW w:w="440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Подпрограмма 'Эффективное размещение заказов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0420000000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8,380</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8,380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8,380</w:t>
            </w:r>
          </w:p>
        </w:tc>
      </w:tr>
      <w:tr w:rsidR="006C6A2D" w:rsidRPr="00FC06BE" w:rsidTr="005176D1">
        <w:trPr>
          <w:trHeight w:val="315"/>
          <w:jc w:val="center"/>
        </w:trPr>
        <w:tc>
          <w:tcPr>
            <w:tcW w:w="440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Основное мероприятие «Осуществление муниципальных закупок для муниципальных нужд Мошковского сельсовета»</w:t>
            </w:r>
          </w:p>
        </w:tc>
        <w:tc>
          <w:tcPr>
            <w:tcW w:w="992"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0420100000</w:t>
            </w:r>
          </w:p>
        </w:tc>
        <w:tc>
          <w:tcPr>
            <w:tcW w:w="850"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8,380</w:t>
            </w:r>
          </w:p>
        </w:tc>
        <w:tc>
          <w:tcPr>
            <w:tcW w:w="851"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8,380</w:t>
            </w:r>
          </w:p>
        </w:tc>
        <w:tc>
          <w:tcPr>
            <w:tcW w:w="992"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8,380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Передача полномочий по размещению муниципального заказа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0420164700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8,380</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8,380</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8,380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Межбюджетные трансферты</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0420164700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500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8,380</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8,380</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8,380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Иные межбюджетные трансферты</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0420164700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540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8,380</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8,380</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8,380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ОБЩЕГОСУДАРСТВЕННЫЕ ВОПРОСЫ</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0420164700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540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01</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8,380</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8,380</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8,380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0420164700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540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01</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04</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8,380</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8,380</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8,380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Подпрограмма «Социальная поддержка граждан Мошковского сельсовета Бековского района Пензенской области»</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0440000000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19,878</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19,878</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lastRenderedPageBreak/>
              <w:t>Основное мероприятие «Обеспечение выполнения обязательств по социальной поддержки граждан Мошковского сельсовета Бековского района Пензенской области»</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0440100000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19,878</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19,878</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Расходы, связанные с реализацией Закона Пензенской области «О государственном пенсионном обеспечении за выслугу лет государственных (муниципальных) гражданских служащих Пензенской области и лиц, замещающих государственные (муниципальные) должности Пензенской области»</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0440164250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19,878</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19,878</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0440164250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300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19,878</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19,878</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Публичные нормативные социальные выплаты гражданам</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0440164250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310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19,878</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19,878</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СОЦИАЛЬНАЯ ПОЛИТИКА</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0440164250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310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19,878</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19,878</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Пенсионное обеспечение</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0440164250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310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01</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19,878</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19,878</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Муниципальная программа Мошковского сельсовета Бековского района Пензенской области «Пожарная безопасность, гражданская оборона и защита населения от чрезвычайных ситуаций на территории Мошковского сельсовета Бековского района Пензенской области»</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0500000000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442,603</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442,603</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442,603</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Основное мероприятие «Защита населения и территории поселения от пожаров и чрезвычайных ситуаций»</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0500100000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442,603</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442,603</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442,603</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Передача полномочий по обеспечению первичных мер пожарной безопасности в границах населенных пунктов</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0500164720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442,603</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442,603</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442,603</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Межбюджетные трансферты</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0500164720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500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442,603</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442,603</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442,603</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Иные межбюджетные трансферты</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0500164720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540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442,603</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442,603</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442,603</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НАЦИОНАЛЬНАЯ БЕЗОПАСНОСТЬ И ПРАВООХРАНИТЕЛЬНАЯ ДЕЯТЕЛЬНОСТЬ</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0500164720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540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03</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442,603</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442,603</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442,603</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Обеспечение пожарной безопасности</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0500164720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540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03</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442,603</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442,603</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442,603</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Программа Мошковского сельсовета Бековского района Пензенской области «Благоустройство населенных пунктов Мошковского сельсовета Бековского района Пензенской области»</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0600000000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229,788</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r>
      <w:tr w:rsidR="006C6A2D" w:rsidRPr="00FC06BE" w:rsidTr="005176D1">
        <w:trPr>
          <w:trHeight w:val="315"/>
          <w:jc w:val="center"/>
        </w:trPr>
        <w:tc>
          <w:tcPr>
            <w:tcW w:w="440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Основное мероприятие «Организация в границах поселения электроснабжения населения в пределах полномочий, установленных законодательством РФ»</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0600100000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229,788</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r>
      <w:tr w:rsidR="006C6A2D" w:rsidRPr="00FC06BE" w:rsidTr="005176D1">
        <w:trPr>
          <w:trHeight w:val="315"/>
          <w:jc w:val="center"/>
        </w:trPr>
        <w:tc>
          <w:tcPr>
            <w:tcW w:w="440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Организация уличного освещения</w:t>
            </w:r>
          </w:p>
        </w:tc>
        <w:tc>
          <w:tcPr>
            <w:tcW w:w="992"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0600160100</w:t>
            </w:r>
          </w:p>
        </w:tc>
        <w:tc>
          <w:tcPr>
            <w:tcW w:w="850"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229,788</w:t>
            </w:r>
          </w:p>
        </w:tc>
        <w:tc>
          <w:tcPr>
            <w:tcW w:w="851"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c>
          <w:tcPr>
            <w:tcW w:w="992"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0600160100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200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229,788</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0600160100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240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229,788</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ЖИЛИЩНО-КОММУНАЛЬНОЕ ХОЗЯЙСТВО</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0600160100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240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05</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229,788</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Благоустройство</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0600160100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240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05</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03</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229,788</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r>
      <w:tr w:rsidR="006C6A2D" w:rsidRPr="00FC06BE" w:rsidTr="005176D1">
        <w:trPr>
          <w:trHeight w:val="315"/>
          <w:jc w:val="center"/>
        </w:trPr>
        <w:tc>
          <w:tcPr>
            <w:tcW w:w="440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Муниципальная программа Мошковского сельсовета Бековского района Пензенской области «Комплексное развитие Мошковского сельсовета Бековского района Пензенской области»</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0700000000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65,072</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r>
      <w:tr w:rsidR="006C6A2D" w:rsidRPr="00FC06BE" w:rsidTr="005176D1">
        <w:trPr>
          <w:trHeight w:val="315"/>
          <w:jc w:val="center"/>
        </w:trPr>
        <w:tc>
          <w:tcPr>
            <w:tcW w:w="440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Основное мероприятие «Благоустройство и развитие инженерной инфраструктуры на территории Мошковского сельсовета Бековского района Пензенской области»</w:t>
            </w:r>
          </w:p>
        </w:tc>
        <w:tc>
          <w:tcPr>
            <w:tcW w:w="992"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sz w:val="18"/>
                <w:szCs w:val="18"/>
              </w:rPr>
            </w:pPr>
            <w:r w:rsidRPr="00FC06BE">
              <w:rPr>
                <w:bCs/>
                <w:iCs/>
                <w:sz w:val="18"/>
                <w:szCs w:val="18"/>
              </w:rPr>
              <w:t>0700100000</w:t>
            </w:r>
          </w:p>
        </w:tc>
        <w:tc>
          <w:tcPr>
            <w:tcW w:w="850"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65,072</w:t>
            </w:r>
          </w:p>
        </w:tc>
        <w:tc>
          <w:tcPr>
            <w:tcW w:w="851"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c>
          <w:tcPr>
            <w:tcW w:w="992"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Расходы на обеспечение комплексного развития сельских территорий (благоустройство сельских территорий)</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sz w:val="18"/>
                <w:szCs w:val="18"/>
              </w:rPr>
            </w:pPr>
            <w:r w:rsidRPr="00FC06BE">
              <w:rPr>
                <w:bCs/>
                <w:iCs/>
                <w:sz w:val="18"/>
                <w:szCs w:val="18"/>
              </w:rPr>
              <w:t>07001</w:t>
            </w:r>
            <w:r w:rsidRPr="00FC06BE">
              <w:rPr>
                <w:bCs/>
                <w:iCs/>
                <w:sz w:val="18"/>
                <w:szCs w:val="18"/>
                <w:lang w:val="en-US"/>
              </w:rPr>
              <w:t>L</w:t>
            </w:r>
            <w:r w:rsidRPr="00FC06BE">
              <w:rPr>
                <w:bCs/>
                <w:iCs/>
                <w:sz w:val="18"/>
                <w:szCs w:val="18"/>
              </w:rPr>
              <w:t>5765</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65,072</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sz w:val="18"/>
                <w:szCs w:val="18"/>
              </w:rPr>
            </w:pPr>
            <w:r w:rsidRPr="00FC06BE">
              <w:rPr>
                <w:bCs/>
                <w:iCs/>
                <w:sz w:val="18"/>
                <w:szCs w:val="18"/>
              </w:rPr>
              <w:t>07001</w:t>
            </w:r>
            <w:r w:rsidRPr="00FC06BE">
              <w:rPr>
                <w:bCs/>
                <w:iCs/>
                <w:sz w:val="18"/>
                <w:szCs w:val="18"/>
                <w:lang w:val="en-US"/>
              </w:rPr>
              <w:t>L</w:t>
            </w:r>
            <w:r w:rsidRPr="00FC06BE">
              <w:rPr>
                <w:bCs/>
                <w:iCs/>
                <w:sz w:val="18"/>
                <w:szCs w:val="18"/>
              </w:rPr>
              <w:t>5765</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200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65,072</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sz w:val="18"/>
                <w:szCs w:val="18"/>
              </w:rPr>
            </w:pPr>
            <w:r w:rsidRPr="00FC06BE">
              <w:rPr>
                <w:bCs/>
                <w:iCs/>
                <w:sz w:val="18"/>
                <w:szCs w:val="18"/>
              </w:rPr>
              <w:t>07001</w:t>
            </w:r>
            <w:r w:rsidRPr="00FC06BE">
              <w:rPr>
                <w:bCs/>
                <w:iCs/>
                <w:sz w:val="18"/>
                <w:szCs w:val="18"/>
                <w:lang w:val="en-US"/>
              </w:rPr>
              <w:t>L</w:t>
            </w:r>
            <w:r w:rsidRPr="00FC06BE">
              <w:rPr>
                <w:bCs/>
                <w:iCs/>
                <w:sz w:val="18"/>
                <w:szCs w:val="18"/>
              </w:rPr>
              <w:t>5765</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240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65,072</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ЖИЛИЩНО-КОММУНАЛЬНОЕ ХОЗЯЙСТВО</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sz w:val="18"/>
                <w:szCs w:val="18"/>
              </w:rPr>
            </w:pPr>
            <w:r w:rsidRPr="00FC06BE">
              <w:rPr>
                <w:bCs/>
                <w:iCs/>
                <w:sz w:val="18"/>
                <w:szCs w:val="18"/>
              </w:rPr>
              <w:t>07001</w:t>
            </w:r>
            <w:r w:rsidRPr="00FC06BE">
              <w:rPr>
                <w:bCs/>
                <w:iCs/>
                <w:sz w:val="18"/>
                <w:szCs w:val="18"/>
                <w:lang w:val="en-US"/>
              </w:rPr>
              <w:t>L</w:t>
            </w:r>
            <w:r w:rsidRPr="00FC06BE">
              <w:rPr>
                <w:bCs/>
                <w:iCs/>
                <w:sz w:val="18"/>
                <w:szCs w:val="18"/>
              </w:rPr>
              <w:t>5765</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240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05</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65,072</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Благоустройство</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sz w:val="18"/>
                <w:szCs w:val="18"/>
              </w:rPr>
            </w:pPr>
            <w:r w:rsidRPr="00FC06BE">
              <w:rPr>
                <w:bCs/>
                <w:iCs/>
                <w:sz w:val="18"/>
                <w:szCs w:val="18"/>
              </w:rPr>
              <w:t>07001</w:t>
            </w:r>
            <w:r w:rsidRPr="00FC06BE">
              <w:rPr>
                <w:bCs/>
                <w:iCs/>
                <w:sz w:val="18"/>
                <w:szCs w:val="18"/>
                <w:lang w:val="en-US"/>
              </w:rPr>
              <w:t>L</w:t>
            </w:r>
            <w:r w:rsidRPr="00FC06BE">
              <w:rPr>
                <w:bCs/>
                <w:iCs/>
                <w:sz w:val="18"/>
                <w:szCs w:val="18"/>
              </w:rPr>
              <w:t>5765</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240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05</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03</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65,072</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Погашение кредиторской задолженности органов местного самоуправления Мошковского сельсовета Бековского района Пензенской области</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6400000000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3,150-14</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Благоустройство населенных пунктов Мошковского сельсовета Бековского района Пензенской области</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6420000000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3,150-14</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snapToGrid w:val="0"/>
                <w:sz w:val="18"/>
                <w:szCs w:val="18"/>
              </w:rPr>
              <w:t>Организация уличного освещения</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6420060100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3,150-14</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6420060100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200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3,150-14</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6420060100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240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3,150-14</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ЖИЛИЩНО-КОММУНАЛЬНОЕ ХОЗЯЙСТВО</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6420060100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240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05</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3,150-14</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Благоустройство</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6420060100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240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05</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03</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3,150-14</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0,000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8000000000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14,319</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10,832</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10,319</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Резервные фонды местных администраций</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8010020500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5,000</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1,513</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1,000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Иные бюджетные ассигнования</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8010020500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800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5,000</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1,513</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1,000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Резервные средства</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8010020500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870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5,000</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1,513</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1,000</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ОБЩЕГОСУДАРСТВЕННЫЕ ВОПРОСЫ</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8010020500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870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01</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5,000</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1,513</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1,000</w:t>
            </w:r>
          </w:p>
        </w:tc>
      </w:tr>
      <w:tr w:rsidR="006C6A2D" w:rsidRPr="00FC06BE" w:rsidTr="005176D1">
        <w:trPr>
          <w:trHeight w:val="315"/>
          <w:jc w:val="center"/>
        </w:trPr>
        <w:tc>
          <w:tcPr>
            <w:tcW w:w="440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Резервные фонды</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8010020500</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870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11</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5,000</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1,513</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1,000</w:t>
            </w:r>
          </w:p>
        </w:tc>
      </w:tr>
      <w:tr w:rsidR="006C6A2D" w:rsidRPr="00FC06BE" w:rsidTr="005176D1">
        <w:trPr>
          <w:trHeight w:val="315"/>
          <w:jc w:val="center"/>
        </w:trPr>
        <w:tc>
          <w:tcPr>
            <w:tcW w:w="4402" w:type="dxa"/>
            <w:tcBorders>
              <w:top w:val="single" w:sz="4" w:space="0" w:color="auto"/>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Передача отдельных полномочий поселения району по исполнению вопросов местного значения</w:t>
            </w:r>
          </w:p>
        </w:tc>
        <w:tc>
          <w:tcPr>
            <w:tcW w:w="992"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8020000000</w:t>
            </w:r>
          </w:p>
        </w:tc>
        <w:tc>
          <w:tcPr>
            <w:tcW w:w="850"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9,319</w:t>
            </w:r>
          </w:p>
        </w:tc>
        <w:tc>
          <w:tcPr>
            <w:tcW w:w="851"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9,319</w:t>
            </w:r>
          </w:p>
        </w:tc>
        <w:tc>
          <w:tcPr>
            <w:tcW w:w="992" w:type="dxa"/>
            <w:tcBorders>
              <w:top w:val="single" w:sz="4" w:space="0" w:color="auto"/>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9,319</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Передача полномочий по осуществлению внутреннего муниципального финансового контроля</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8020064750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9,319</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9,319</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9,319</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Межбюджетные трансферты</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8020064750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500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9,319</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9,319</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9,319</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Иные межбюджетные трансферты</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8020064750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540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9,319</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9,319</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9,319</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ОБЩЕГОСУДАРСТВЕННЫЕ ВОПРОСЫ</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8020064750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540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01</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9,319</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9,319</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9,319</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iCs/>
                <w:sz w:val="18"/>
                <w:szCs w:val="18"/>
              </w:rPr>
            </w:pPr>
            <w:r w:rsidRPr="00FC06BE">
              <w:rPr>
                <w:bCs/>
                <w:iCs/>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8020064750</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540</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01</w:t>
            </w: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06</w:t>
            </w: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9,319</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9,319</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iCs/>
                <w:sz w:val="18"/>
                <w:szCs w:val="18"/>
              </w:rPr>
            </w:pPr>
            <w:r w:rsidRPr="00FC06BE">
              <w:rPr>
                <w:bCs/>
                <w:iCs/>
                <w:sz w:val="18"/>
                <w:szCs w:val="18"/>
              </w:rPr>
              <w:t>9,319</w:t>
            </w:r>
          </w:p>
        </w:tc>
      </w:tr>
      <w:tr w:rsidR="006C6A2D" w:rsidRPr="00FC06BE" w:rsidTr="005176D1">
        <w:trPr>
          <w:trHeight w:val="315"/>
          <w:jc w:val="center"/>
        </w:trPr>
        <w:tc>
          <w:tcPr>
            <w:tcW w:w="4402" w:type="dxa"/>
            <w:tcBorders>
              <w:top w:val="nil"/>
              <w:left w:val="single" w:sz="4" w:space="0" w:color="auto"/>
              <w:bottom w:val="single" w:sz="4" w:space="0" w:color="auto"/>
              <w:right w:val="single" w:sz="4" w:space="0" w:color="auto"/>
            </w:tcBorders>
            <w:shd w:val="clear" w:color="auto" w:fill="auto"/>
            <w:noWrap/>
          </w:tcPr>
          <w:p w:rsidR="006C6A2D" w:rsidRPr="00FC06BE" w:rsidRDefault="006C6A2D" w:rsidP="005176D1">
            <w:pPr>
              <w:rPr>
                <w:bCs/>
                <w:sz w:val="18"/>
                <w:szCs w:val="18"/>
              </w:rPr>
            </w:pPr>
            <w:r w:rsidRPr="00FC06BE">
              <w:rPr>
                <w:bCs/>
                <w:sz w:val="18"/>
                <w:szCs w:val="18"/>
              </w:rPr>
              <w:t>ВСЕГО:</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sz w:val="18"/>
                <w:szCs w:val="18"/>
              </w:rPr>
            </w:pPr>
          </w:p>
        </w:tc>
        <w:tc>
          <w:tcPr>
            <w:tcW w:w="709"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sz w:val="18"/>
                <w:szCs w:val="18"/>
              </w:rPr>
            </w:pPr>
          </w:p>
        </w:tc>
        <w:tc>
          <w:tcPr>
            <w:tcW w:w="850"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sz w:val="18"/>
                <w:szCs w:val="18"/>
              </w:rPr>
            </w:pPr>
            <w:r w:rsidRPr="00FC06BE">
              <w:rPr>
                <w:bCs/>
                <w:sz w:val="18"/>
                <w:szCs w:val="18"/>
              </w:rPr>
              <w:t>4401,203-98</w:t>
            </w:r>
          </w:p>
        </w:tc>
        <w:tc>
          <w:tcPr>
            <w:tcW w:w="851"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sz w:val="18"/>
                <w:szCs w:val="18"/>
              </w:rPr>
            </w:pPr>
            <w:r w:rsidRPr="00FC06BE">
              <w:rPr>
                <w:bCs/>
                <w:sz w:val="18"/>
                <w:szCs w:val="18"/>
              </w:rPr>
              <w:t>2189,693</w:t>
            </w:r>
          </w:p>
        </w:tc>
        <w:tc>
          <w:tcPr>
            <w:tcW w:w="992" w:type="dxa"/>
            <w:tcBorders>
              <w:top w:val="nil"/>
              <w:left w:val="nil"/>
              <w:bottom w:val="single" w:sz="4" w:space="0" w:color="auto"/>
              <w:right w:val="single" w:sz="4" w:space="0" w:color="auto"/>
            </w:tcBorders>
            <w:shd w:val="clear" w:color="auto" w:fill="auto"/>
            <w:noWrap/>
          </w:tcPr>
          <w:p w:rsidR="006C6A2D" w:rsidRPr="00FC06BE" w:rsidRDefault="006C6A2D" w:rsidP="005176D1">
            <w:pPr>
              <w:jc w:val="center"/>
              <w:rPr>
                <w:bCs/>
                <w:sz w:val="18"/>
                <w:szCs w:val="18"/>
              </w:rPr>
            </w:pPr>
            <w:r w:rsidRPr="00FC06BE">
              <w:rPr>
                <w:bCs/>
                <w:sz w:val="18"/>
                <w:szCs w:val="18"/>
              </w:rPr>
              <w:t>2140,151</w:t>
            </w:r>
          </w:p>
        </w:tc>
      </w:tr>
    </w:tbl>
    <w:p w:rsidR="006C6A2D" w:rsidRPr="00FC06BE" w:rsidRDefault="006C6A2D" w:rsidP="006C6A2D">
      <w:pPr>
        <w:jc w:val="center"/>
        <w:rPr>
          <w:sz w:val="18"/>
          <w:szCs w:val="18"/>
        </w:rPr>
      </w:pPr>
      <w:r>
        <w:rPr>
          <w:sz w:val="18"/>
          <w:szCs w:val="18"/>
        </w:rPr>
        <w:t>_________________________________________________________________________________________________________________</w:t>
      </w:r>
    </w:p>
    <w:p w:rsidR="00A170E7" w:rsidRDefault="00A170E7" w:rsidP="00623944">
      <w:pPr>
        <w:jc w:val="center"/>
        <w:rPr>
          <w:b/>
          <w:sz w:val="18"/>
          <w:szCs w:val="18"/>
        </w:rPr>
      </w:pPr>
    </w:p>
    <w:p w:rsidR="00623944" w:rsidRPr="00623944" w:rsidRDefault="00623944" w:rsidP="00623944">
      <w:pPr>
        <w:jc w:val="center"/>
        <w:rPr>
          <w:b/>
          <w:bCs/>
          <w:sz w:val="18"/>
          <w:szCs w:val="18"/>
        </w:rPr>
      </w:pPr>
      <w:r w:rsidRPr="00623944">
        <w:rPr>
          <w:b/>
          <w:sz w:val="18"/>
          <w:szCs w:val="18"/>
        </w:rPr>
        <w:t>Решение Комитета местного самоуправления Мошковского сельсовета Бековского района Пензенской области от 29.06.2020 № 92-18/</w:t>
      </w:r>
      <w:r w:rsidRPr="00623944">
        <w:rPr>
          <w:b/>
          <w:sz w:val="18"/>
          <w:szCs w:val="18"/>
          <w:lang w:val="en-US"/>
        </w:rPr>
        <w:t>VII</w:t>
      </w:r>
      <w:r w:rsidRPr="00623944">
        <w:rPr>
          <w:b/>
          <w:sz w:val="18"/>
          <w:szCs w:val="18"/>
        </w:rPr>
        <w:t xml:space="preserve"> «</w:t>
      </w:r>
      <w:r w:rsidRPr="00623944">
        <w:rPr>
          <w:b/>
          <w:bCs/>
          <w:sz w:val="18"/>
          <w:szCs w:val="18"/>
        </w:rPr>
        <w:t>О внесении изменений в контракт с лицом, назначаемым на должность главы администрации Мошковского сельсовета Бековского района Пензенской области, утвержденный решением Комитета местного самоуправления Мошковского сельсовета Бековского района Пензенской области от 27.09.2019 № 10-1/</w:t>
      </w:r>
      <w:r w:rsidRPr="00623944">
        <w:rPr>
          <w:b/>
          <w:bCs/>
          <w:sz w:val="18"/>
          <w:szCs w:val="18"/>
          <w:lang w:val="en-US"/>
        </w:rPr>
        <w:t>VII</w:t>
      </w:r>
      <w:r w:rsidRPr="00623944">
        <w:rPr>
          <w:b/>
          <w:bCs/>
          <w:sz w:val="18"/>
          <w:szCs w:val="18"/>
        </w:rPr>
        <w:t>»</w:t>
      </w:r>
    </w:p>
    <w:p w:rsidR="00623944" w:rsidRPr="00623944" w:rsidRDefault="00623944" w:rsidP="00623944">
      <w:pPr>
        <w:jc w:val="both"/>
        <w:rPr>
          <w:sz w:val="18"/>
          <w:szCs w:val="18"/>
        </w:rPr>
      </w:pPr>
      <w:r w:rsidRPr="00623944">
        <w:rPr>
          <w:sz w:val="18"/>
          <w:szCs w:val="18"/>
        </w:rPr>
        <w:t>В соответствии с Законом Пензенской области от 10.10.2007 № 1390-ЗПО «О муниципальной службе в Пензенской области» (с последующими изменениями), руководствуясь статьей 20 Устава Мошковского сельсовета</w:t>
      </w:r>
      <w:r w:rsidRPr="00623944">
        <w:rPr>
          <w:color w:val="FF0000"/>
          <w:sz w:val="18"/>
          <w:szCs w:val="18"/>
        </w:rPr>
        <w:t xml:space="preserve"> </w:t>
      </w:r>
      <w:r w:rsidRPr="00623944">
        <w:rPr>
          <w:sz w:val="18"/>
          <w:szCs w:val="18"/>
        </w:rPr>
        <w:t>Бековского района Пензенской области,</w:t>
      </w:r>
    </w:p>
    <w:p w:rsidR="00623944" w:rsidRPr="00623944" w:rsidRDefault="00623944" w:rsidP="00623944">
      <w:pPr>
        <w:jc w:val="center"/>
        <w:rPr>
          <w:b/>
          <w:sz w:val="18"/>
          <w:szCs w:val="18"/>
        </w:rPr>
      </w:pPr>
      <w:r w:rsidRPr="00623944">
        <w:rPr>
          <w:iCs/>
          <w:sz w:val="18"/>
          <w:szCs w:val="18"/>
        </w:rPr>
        <w:t>Комитет местного самоуправления Мошковского сельсовета</w:t>
      </w:r>
      <w:r w:rsidRPr="00623944">
        <w:rPr>
          <w:b/>
          <w:iCs/>
          <w:sz w:val="18"/>
          <w:szCs w:val="18"/>
        </w:rPr>
        <w:t xml:space="preserve"> </w:t>
      </w:r>
      <w:r w:rsidRPr="00623944">
        <w:rPr>
          <w:b/>
          <w:sz w:val="18"/>
          <w:szCs w:val="18"/>
        </w:rPr>
        <w:t>решил:</w:t>
      </w:r>
    </w:p>
    <w:p w:rsidR="00623944" w:rsidRPr="00623944" w:rsidRDefault="00623944" w:rsidP="00623944">
      <w:pPr>
        <w:ind w:right="88"/>
        <w:jc w:val="both"/>
        <w:rPr>
          <w:bCs/>
          <w:sz w:val="18"/>
          <w:szCs w:val="18"/>
        </w:rPr>
      </w:pPr>
      <w:r w:rsidRPr="00623944">
        <w:rPr>
          <w:sz w:val="18"/>
          <w:szCs w:val="18"/>
        </w:rPr>
        <w:t>1. Внести в контракт с лицом, назначаемым на должность главы администрации Мошковского сельсовета Бековского района Пензенской области</w:t>
      </w:r>
      <w:r w:rsidRPr="00623944">
        <w:rPr>
          <w:bCs/>
          <w:sz w:val="18"/>
          <w:szCs w:val="18"/>
        </w:rPr>
        <w:t xml:space="preserve">, утвержденный решением Комитета местного самоуправления Мошковского сельсовета </w:t>
      </w:r>
      <w:r w:rsidRPr="00623944">
        <w:rPr>
          <w:sz w:val="18"/>
          <w:szCs w:val="18"/>
        </w:rPr>
        <w:t>Бековского района Пензенской области</w:t>
      </w:r>
      <w:r w:rsidRPr="00623944">
        <w:rPr>
          <w:bCs/>
          <w:sz w:val="18"/>
          <w:szCs w:val="18"/>
        </w:rPr>
        <w:t xml:space="preserve"> от 27.09.2019 № 10-1/VII, следующие изменения:</w:t>
      </w:r>
    </w:p>
    <w:p w:rsidR="00623944" w:rsidRPr="00623944" w:rsidRDefault="00623944" w:rsidP="00623944">
      <w:pPr>
        <w:jc w:val="both"/>
        <w:rPr>
          <w:sz w:val="18"/>
          <w:szCs w:val="18"/>
        </w:rPr>
      </w:pPr>
      <w:r w:rsidRPr="00623944">
        <w:rPr>
          <w:bCs/>
          <w:sz w:val="18"/>
          <w:szCs w:val="18"/>
        </w:rPr>
        <w:t>1.1.</w:t>
      </w:r>
      <w:r w:rsidRPr="00623944">
        <w:rPr>
          <w:sz w:val="18"/>
          <w:szCs w:val="18"/>
        </w:rPr>
        <w:t xml:space="preserve"> В </w:t>
      </w:r>
      <w:hyperlink r:id="rId8" w:history="1">
        <w:r w:rsidRPr="00623944">
          <w:rPr>
            <w:sz w:val="18"/>
            <w:szCs w:val="18"/>
          </w:rPr>
          <w:t>пункте 3.4</w:t>
        </w:r>
      </w:hyperlink>
      <w:r w:rsidRPr="00623944">
        <w:rPr>
          <w:sz w:val="18"/>
          <w:szCs w:val="18"/>
        </w:rPr>
        <w:t>:</w:t>
      </w:r>
    </w:p>
    <w:p w:rsidR="00623944" w:rsidRPr="00623944" w:rsidRDefault="00623944" w:rsidP="00623944">
      <w:pPr>
        <w:jc w:val="both"/>
        <w:rPr>
          <w:sz w:val="18"/>
          <w:szCs w:val="18"/>
        </w:rPr>
      </w:pPr>
      <w:r w:rsidRPr="00623944">
        <w:rPr>
          <w:sz w:val="18"/>
          <w:szCs w:val="18"/>
        </w:rPr>
        <w:t xml:space="preserve">1.1.1. </w:t>
      </w:r>
      <w:hyperlink r:id="rId9" w:history="1">
        <w:r w:rsidRPr="00623944">
          <w:rPr>
            <w:sz w:val="18"/>
            <w:szCs w:val="18"/>
          </w:rPr>
          <w:t>Подпункт 3.4.1</w:t>
        </w:r>
      </w:hyperlink>
      <w:r w:rsidRPr="00623944">
        <w:rPr>
          <w:sz w:val="18"/>
          <w:szCs w:val="18"/>
        </w:rPr>
        <w:t xml:space="preserve"> после слов «заниматься предпринимательской деятельностью» дополнить словами «лично или через доверенных лиц»;</w:t>
      </w:r>
    </w:p>
    <w:p w:rsidR="00623944" w:rsidRPr="00623944" w:rsidRDefault="00623944" w:rsidP="00623944">
      <w:pPr>
        <w:jc w:val="both"/>
        <w:rPr>
          <w:sz w:val="18"/>
          <w:szCs w:val="18"/>
        </w:rPr>
      </w:pPr>
      <w:r w:rsidRPr="00623944">
        <w:rPr>
          <w:sz w:val="18"/>
          <w:szCs w:val="18"/>
        </w:rPr>
        <w:t xml:space="preserve">1.1.2. </w:t>
      </w:r>
      <w:hyperlink r:id="rId10" w:history="1">
        <w:r w:rsidRPr="00623944">
          <w:rPr>
            <w:sz w:val="18"/>
            <w:szCs w:val="18"/>
          </w:rPr>
          <w:t>Подпункт 3.4.3</w:t>
        </w:r>
      </w:hyperlink>
      <w:r w:rsidRPr="00623944">
        <w:rPr>
          <w:sz w:val="18"/>
          <w:szCs w:val="18"/>
        </w:rPr>
        <w:t xml:space="preserve"> изложить в следующей редакции:</w:t>
      </w:r>
    </w:p>
    <w:p w:rsidR="00623944" w:rsidRPr="00623944" w:rsidRDefault="00623944" w:rsidP="00623944">
      <w:pPr>
        <w:jc w:val="both"/>
        <w:rPr>
          <w:sz w:val="18"/>
          <w:szCs w:val="18"/>
        </w:rPr>
      </w:pPr>
      <w:r w:rsidRPr="00623944">
        <w:rPr>
          <w:sz w:val="18"/>
          <w:szCs w:val="18"/>
        </w:rPr>
        <w:t>«3.4.3 участвовать в управлении коммерческой или некоммерческой организацией, за исключением следующих случаев:</w:t>
      </w:r>
    </w:p>
    <w:p w:rsidR="00623944" w:rsidRPr="00623944" w:rsidRDefault="00623944" w:rsidP="00623944">
      <w:pPr>
        <w:jc w:val="both"/>
        <w:rPr>
          <w:sz w:val="18"/>
          <w:szCs w:val="18"/>
        </w:rPr>
      </w:pPr>
      <w:r w:rsidRPr="00623944">
        <w:rPr>
          <w:sz w:val="18"/>
          <w:szCs w:val="18"/>
        </w:rPr>
        <w:t xml:space="preserve">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w:t>
      </w:r>
      <w:r w:rsidRPr="00623944">
        <w:rPr>
          <w:sz w:val="18"/>
          <w:szCs w:val="18"/>
        </w:rPr>
        <w:lastRenderedPageBreak/>
        <w:t>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623944" w:rsidRPr="00623944" w:rsidRDefault="00623944" w:rsidP="00623944">
      <w:pPr>
        <w:jc w:val="both"/>
        <w:rPr>
          <w:sz w:val="18"/>
          <w:szCs w:val="18"/>
        </w:rPr>
      </w:pPr>
      <w:r w:rsidRPr="00623944">
        <w:rPr>
          <w:sz w:val="18"/>
          <w:szCs w:val="18"/>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разрешения представителя нанимателя, которое получено в порядке, установленном законом Пензенской области;</w:t>
      </w:r>
    </w:p>
    <w:p w:rsidR="00623944" w:rsidRPr="00623944" w:rsidRDefault="00623944" w:rsidP="00623944">
      <w:pPr>
        <w:jc w:val="both"/>
        <w:rPr>
          <w:sz w:val="18"/>
          <w:szCs w:val="18"/>
        </w:rPr>
      </w:pPr>
      <w:r w:rsidRPr="00623944">
        <w:rPr>
          <w:sz w:val="18"/>
          <w:szCs w:val="18"/>
        </w:rPr>
        <w:t>в) представление на безвозмездной основе интересов муниципального образования в совете муниципальных образований Пензенской области, иных объединениях муниципальных образований, а также в их органах управления;</w:t>
      </w:r>
    </w:p>
    <w:p w:rsidR="00623944" w:rsidRPr="00623944" w:rsidRDefault="00623944" w:rsidP="00623944">
      <w:pPr>
        <w:jc w:val="both"/>
        <w:rPr>
          <w:sz w:val="18"/>
          <w:szCs w:val="18"/>
        </w:rPr>
      </w:pPr>
      <w:r w:rsidRPr="00623944">
        <w:rPr>
          <w:sz w:val="18"/>
          <w:szCs w:val="18"/>
        </w:rP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623944" w:rsidRPr="00623944" w:rsidRDefault="00623944" w:rsidP="00623944">
      <w:pPr>
        <w:jc w:val="both"/>
        <w:rPr>
          <w:sz w:val="18"/>
          <w:szCs w:val="18"/>
        </w:rPr>
      </w:pPr>
      <w:r w:rsidRPr="00623944">
        <w:rPr>
          <w:sz w:val="18"/>
          <w:szCs w:val="18"/>
        </w:rPr>
        <w:t>д) иные случаи, предусмотренные федеральными законами;»;</w:t>
      </w:r>
    </w:p>
    <w:p w:rsidR="00623944" w:rsidRPr="00623944" w:rsidRDefault="00623944" w:rsidP="00623944">
      <w:pPr>
        <w:jc w:val="both"/>
        <w:rPr>
          <w:sz w:val="18"/>
          <w:szCs w:val="18"/>
        </w:rPr>
      </w:pPr>
      <w:r w:rsidRPr="00623944">
        <w:rPr>
          <w:sz w:val="18"/>
          <w:szCs w:val="18"/>
        </w:rPr>
        <w:t xml:space="preserve">1.2. </w:t>
      </w:r>
      <w:hyperlink r:id="rId11" w:history="1">
        <w:r w:rsidRPr="00623944">
          <w:rPr>
            <w:sz w:val="18"/>
            <w:szCs w:val="18"/>
          </w:rPr>
          <w:t>Пункт 3.6</w:t>
        </w:r>
      </w:hyperlink>
      <w:r w:rsidRPr="00623944">
        <w:rPr>
          <w:sz w:val="18"/>
          <w:szCs w:val="18"/>
        </w:rPr>
        <w:t xml:space="preserve"> изложить в следующей редакции:</w:t>
      </w:r>
    </w:p>
    <w:p w:rsidR="00623944" w:rsidRPr="00623944" w:rsidRDefault="00623944" w:rsidP="00623944">
      <w:pPr>
        <w:jc w:val="both"/>
        <w:rPr>
          <w:sz w:val="18"/>
          <w:szCs w:val="18"/>
        </w:rPr>
      </w:pPr>
      <w:r w:rsidRPr="00623944">
        <w:rPr>
          <w:sz w:val="18"/>
          <w:szCs w:val="18"/>
        </w:rPr>
        <w:t xml:space="preserve">«3.6. Порядок применения и снятия дисциплинарных взысканий определяется трудовым законодательством, за исключением случаев, предусмотренных Федеральным </w:t>
      </w:r>
      <w:hyperlink r:id="rId12" w:history="1">
        <w:r w:rsidRPr="00623944">
          <w:rPr>
            <w:sz w:val="18"/>
            <w:szCs w:val="18"/>
          </w:rPr>
          <w:t>законом</w:t>
        </w:r>
      </w:hyperlink>
      <w:r w:rsidRPr="00623944">
        <w:rPr>
          <w:sz w:val="18"/>
          <w:szCs w:val="18"/>
        </w:rPr>
        <w:t xml:space="preserve"> «О муниципальной службе в Российской Федерации».».</w:t>
      </w:r>
    </w:p>
    <w:p w:rsidR="00623944" w:rsidRPr="00623944" w:rsidRDefault="00623944" w:rsidP="00623944">
      <w:pPr>
        <w:jc w:val="both"/>
        <w:rPr>
          <w:rFonts w:eastAsia="Calibri"/>
          <w:sz w:val="18"/>
          <w:szCs w:val="18"/>
          <w:lang w:eastAsia="en-US"/>
        </w:rPr>
      </w:pPr>
      <w:r w:rsidRPr="00623944">
        <w:rPr>
          <w:rFonts w:eastAsia="Calibri"/>
          <w:sz w:val="18"/>
          <w:szCs w:val="18"/>
          <w:lang w:eastAsia="en-US"/>
        </w:rPr>
        <w:t>2. Опубликовать настоящее решение в информационном бюллетене «Ведомости Мошковского сельсовета».</w:t>
      </w:r>
    </w:p>
    <w:p w:rsidR="00623944" w:rsidRPr="00623944" w:rsidRDefault="00623944" w:rsidP="00623944">
      <w:pPr>
        <w:jc w:val="both"/>
        <w:rPr>
          <w:rFonts w:eastAsia="Calibri"/>
          <w:sz w:val="18"/>
          <w:szCs w:val="18"/>
          <w:lang w:eastAsia="en-US"/>
        </w:rPr>
      </w:pPr>
      <w:r w:rsidRPr="00623944">
        <w:rPr>
          <w:rFonts w:eastAsia="Calibri"/>
          <w:sz w:val="18"/>
          <w:szCs w:val="18"/>
          <w:lang w:eastAsia="en-US"/>
        </w:rPr>
        <w:t>3. Настоящее решение вступает в силу после его официального опубликования.</w:t>
      </w:r>
    </w:p>
    <w:p w:rsidR="00623944" w:rsidRPr="00623944" w:rsidRDefault="00623944" w:rsidP="00623944">
      <w:pPr>
        <w:jc w:val="both"/>
        <w:rPr>
          <w:sz w:val="18"/>
          <w:szCs w:val="18"/>
          <w:lang w:eastAsia="x-none"/>
        </w:rPr>
      </w:pPr>
      <w:r w:rsidRPr="00623944">
        <w:rPr>
          <w:sz w:val="18"/>
          <w:szCs w:val="18"/>
          <w:lang w:eastAsia="x-none"/>
        </w:rPr>
        <w:t>4</w:t>
      </w:r>
      <w:r w:rsidRPr="00623944">
        <w:rPr>
          <w:sz w:val="18"/>
          <w:szCs w:val="18"/>
          <w:lang w:val="x-none" w:eastAsia="x-none"/>
        </w:rPr>
        <w:t xml:space="preserve">. Контроль за исполнением настоящего решения возложить на главу </w:t>
      </w:r>
      <w:r w:rsidRPr="00623944">
        <w:rPr>
          <w:sz w:val="18"/>
          <w:szCs w:val="18"/>
          <w:lang w:eastAsia="x-none"/>
        </w:rPr>
        <w:t>Мошковского сельсовета Артамошкину И.А.</w:t>
      </w:r>
    </w:p>
    <w:p w:rsidR="00623944" w:rsidRPr="00623944" w:rsidRDefault="00623944" w:rsidP="00623944">
      <w:pPr>
        <w:rPr>
          <w:b/>
          <w:iCs/>
          <w:sz w:val="18"/>
          <w:szCs w:val="18"/>
        </w:rPr>
      </w:pPr>
      <w:r w:rsidRPr="00623944">
        <w:rPr>
          <w:bCs/>
          <w:sz w:val="18"/>
          <w:szCs w:val="18"/>
          <w:lang w:val="x-none" w:eastAsia="x-none"/>
        </w:rPr>
        <w:t xml:space="preserve">Глава </w:t>
      </w:r>
      <w:r w:rsidRPr="00623944">
        <w:rPr>
          <w:bCs/>
          <w:sz w:val="18"/>
          <w:szCs w:val="18"/>
          <w:lang w:eastAsia="x-none"/>
        </w:rPr>
        <w:t>Мошковского сельсовета                                             И.А. Артамошкина</w:t>
      </w:r>
    </w:p>
    <w:p w:rsidR="00623944" w:rsidRPr="00623944" w:rsidRDefault="00623944" w:rsidP="00623944">
      <w:pPr>
        <w:autoSpaceDE w:val="0"/>
        <w:autoSpaceDN w:val="0"/>
        <w:adjustRightInd w:val="0"/>
        <w:jc w:val="center"/>
        <w:rPr>
          <w:sz w:val="18"/>
          <w:szCs w:val="18"/>
        </w:rPr>
      </w:pPr>
      <w:r>
        <w:rPr>
          <w:sz w:val="18"/>
          <w:szCs w:val="18"/>
        </w:rPr>
        <w:t>_________________________________________________________________________________________________________________</w:t>
      </w:r>
    </w:p>
    <w:p w:rsidR="00623944" w:rsidRPr="00623944" w:rsidRDefault="00623944" w:rsidP="00623944">
      <w:pPr>
        <w:pStyle w:val="ConsPlusTitle"/>
        <w:widowControl/>
        <w:jc w:val="center"/>
        <w:rPr>
          <w:rFonts w:ascii="Times New Roman" w:hAnsi="Times New Roman" w:cs="Times New Roman"/>
          <w:sz w:val="18"/>
          <w:szCs w:val="18"/>
        </w:rPr>
      </w:pPr>
      <w:r w:rsidRPr="00623944">
        <w:rPr>
          <w:rFonts w:ascii="Times New Roman" w:hAnsi="Times New Roman" w:cs="Times New Roman"/>
          <w:sz w:val="18"/>
          <w:szCs w:val="18"/>
        </w:rPr>
        <w:t>Решение Комитета местного самоуправления Мошковского сельсовета Бековского района Пензенской области от 29.06.2020 № 93-18/</w:t>
      </w:r>
      <w:r w:rsidRPr="00623944">
        <w:rPr>
          <w:rFonts w:ascii="Times New Roman" w:hAnsi="Times New Roman" w:cs="Times New Roman"/>
          <w:sz w:val="18"/>
          <w:szCs w:val="18"/>
          <w:lang w:val="en-US"/>
        </w:rPr>
        <w:t>VII</w:t>
      </w:r>
      <w:r w:rsidRPr="00623944">
        <w:rPr>
          <w:rFonts w:ascii="Times New Roman" w:hAnsi="Times New Roman" w:cs="Times New Roman"/>
          <w:sz w:val="18"/>
          <w:szCs w:val="18"/>
        </w:rPr>
        <w:t xml:space="preserve"> «О внесении изменений в решение Комитета местного самоуправления Мошковского сельсовета Бековского района Пензенской области от 30.01.2020 № 56-9/</w:t>
      </w:r>
      <w:r w:rsidRPr="00623944">
        <w:rPr>
          <w:rFonts w:ascii="Times New Roman" w:hAnsi="Times New Roman" w:cs="Times New Roman"/>
          <w:sz w:val="18"/>
          <w:szCs w:val="18"/>
          <w:lang w:val="en-US"/>
        </w:rPr>
        <w:t>VII</w:t>
      </w:r>
      <w:r w:rsidRPr="00623944">
        <w:rPr>
          <w:rFonts w:ascii="Times New Roman" w:hAnsi="Times New Roman" w:cs="Times New Roman"/>
          <w:sz w:val="18"/>
          <w:szCs w:val="18"/>
        </w:rPr>
        <w:t xml:space="preserve"> «Об определении стоимости и требований к качеству услуг по погребению на территории Мошковского сельсовета Бековского района Пензенской области»»</w:t>
      </w:r>
    </w:p>
    <w:p w:rsidR="00623944" w:rsidRPr="00623944" w:rsidRDefault="00623944" w:rsidP="00623944">
      <w:pPr>
        <w:autoSpaceDE w:val="0"/>
        <w:autoSpaceDN w:val="0"/>
        <w:adjustRightInd w:val="0"/>
        <w:ind w:firstLine="709"/>
        <w:jc w:val="both"/>
        <w:rPr>
          <w:b/>
          <w:bCs/>
          <w:sz w:val="18"/>
          <w:szCs w:val="18"/>
        </w:rPr>
      </w:pPr>
      <w:r w:rsidRPr="00623944">
        <w:rPr>
          <w:sz w:val="18"/>
          <w:szCs w:val="18"/>
        </w:rPr>
        <w:t>В соответствии со статьями 9, 12 Федерального закона от 12.01.1996 № 8-ФЗ «О погребении и похоронном деле» (с последующими изменениями), статьей 14 Федерального закона от 06.10.2003 № 131-ФЗ «Об общих принципах организации местного самоуправления в Российской Федерации» (с последующими изменениями), руководствуясь статьей 20 Устава Мошковского сельсовета Бековского района Пензенской области, рассмотрев экспертное заключение Правового управления Правительства Пензенской области от 22.06.2020 № 1282/ОР-2020,</w:t>
      </w:r>
    </w:p>
    <w:p w:rsidR="00623944" w:rsidRPr="00623944" w:rsidRDefault="00623944" w:rsidP="00623944">
      <w:pPr>
        <w:autoSpaceDE w:val="0"/>
        <w:autoSpaceDN w:val="0"/>
        <w:adjustRightInd w:val="0"/>
        <w:jc w:val="center"/>
        <w:rPr>
          <w:sz w:val="18"/>
          <w:szCs w:val="18"/>
        </w:rPr>
      </w:pPr>
      <w:r w:rsidRPr="00623944">
        <w:rPr>
          <w:sz w:val="18"/>
          <w:szCs w:val="18"/>
        </w:rPr>
        <w:t xml:space="preserve">Комитет местного самоуправления Мошковского сельсовета </w:t>
      </w:r>
      <w:r w:rsidRPr="00623944">
        <w:rPr>
          <w:b/>
          <w:sz w:val="18"/>
          <w:szCs w:val="18"/>
        </w:rPr>
        <w:t>решил:</w:t>
      </w:r>
    </w:p>
    <w:p w:rsidR="00623944" w:rsidRPr="00623944" w:rsidRDefault="00623944" w:rsidP="00623944">
      <w:pPr>
        <w:autoSpaceDE w:val="0"/>
        <w:autoSpaceDN w:val="0"/>
        <w:adjustRightInd w:val="0"/>
        <w:ind w:firstLine="709"/>
        <w:jc w:val="center"/>
        <w:rPr>
          <w:sz w:val="18"/>
          <w:szCs w:val="18"/>
        </w:rPr>
      </w:pPr>
    </w:p>
    <w:p w:rsidR="00623944" w:rsidRPr="00623944" w:rsidRDefault="00623944" w:rsidP="00623944">
      <w:pPr>
        <w:pStyle w:val="ConsPlusTitle"/>
        <w:widowControl/>
        <w:ind w:firstLine="709"/>
        <w:jc w:val="both"/>
        <w:rPr>
          <w:rFonts w:ascii="Times New Roman" w:hAnsi="Times New Roman" w:cs="Times New Roman"/>
          <w:b w:val="0"/>
          <w:sz w:val="18"/>
          <w:szCs w:val="18"/>
        </w:rPr>
      </w:pPr>
      <w:r w:rsidRPr="00623944">
        <w:rPr>
          <w:rFonts w:ascii="Times New Roman" w:hAnsi="Times New Roman" w:cs="Times New Roman"/>
          <w:b w:val="0"/>
          <w:sz w:val="18"/>
          <w:szCs w:val="18"/>
        </w:rPr>
        <w:t>1. Внести в решение Комитета местного самоуправления Мошковского сельсовета Бековского района Пензенской области от 30.01.2020 № 56-9/</w:t>
      </w:r>
      <w:r w:rsidRPr="00623944">
        <w:rPr>
          <w:rFonts w:ascii="Times New Roman" w:hAnsi="Times New Roman" w:cs="Times New Roman"/>
          <w:b w:val="0"/>
          <w:sz w:val="18"/>
          <w:szCs w:val="18"/>
          <w:lang w:val="en-US"/>
        </w:rPr>
        <w:t>VII</w:t>
      </w:r>
      <w:r w:rsidRPr="00623944">
        <w:rPr>
          <w:rFonts w:ascii="Times New Roman" w:hAnsi="Times New Roman" w:cs="Times New Roman"/>
          <w:b w:val="0"/>
          <w:sz w:val="18"/>
          <w:szCs w:val="18"/>
        </w:rPr>
        <w:t xml:space="preserve"> «Об определении стоимости и требований к качеству услуг по погребению на территории Мошковского сельсовета Бековского района Пензенской области» следующие изменения:</w:t>
      </w:r>
    </w:p>
    <w:p w:rsidR="00623944" w:rsidRPr="00623944" w:rsidRDefault="00623944" w:rsidP="00623944">
      <w:pPr>
        <w:autoSpaceDE w:val="0"/>
        <w:autoSpaceDN w:val="0"/>
        <w:adjustRightInd w:val="0"/>
        <w:ind w:left="-57" w:firstLine="766"/>
        <w:jc w:val="both"/>
        <w:rPr>
          <w:bCs/>
          <w:sz w:val="18"/>
          <w:szCs w:val="18"/>
        </w:rPr>
      </w:pPr>
      <w:r w:rsidRPr="00623944">
        <w:rPr>
          <w:sz w:val="18"/>
          <w:szCs w:val="18"/>
        </w:rPr>
        <w:t xml:space="preserve">1.1. </w:t>
      </w:r>
      <w:r w:rsidRPr="00623944">
        <w:rPr>
          <w:bCs/>
          <w:sz w:val="18"/>
          <w:szCs w:val="18"/>
        </w:rPr>
        <w:t>Приложение № 1 изложить в следующей редакции:</w:t>
      </w:r>
    </w:p>
    <w:p w:rsidR="00623944" w:rsidRPr="00623944" w:rsidRDefault="00623944" w:rsidP="00623944">
      <w:pPr>
        <w:autoSpaceDE w:val="0"/>
        <w:autoSpaceDN w:val="0"/>
        <w:adjustRightInd w:val="0"/>
        <w:jc w:val="right"/>
        <w:rPr>
          <w:sz w:val="18"/>
          <w:szCs w:val="18"/>
        </w:rPr>
      </w:pPr>
      <w:r w:rsidRPr="00623944">
        <w:rPr>
          <w:sz w:val="18"/>
          <w:szCs w:val="18"/>
        </w:rPr>
        <w:t>«Приложение № 1</w:t>
      </w:r>
    </w:p>
    <w:p w:rsidR="00623944" w:rsidRPr="00623944" w:rsidRDefault="00623944" w:rsidP="00623944">
      <w:pPr>
        <w:autoSpaceDE w:val="0"/>
        <w:autoSpaceDN w:val="0"/>
        <w:adjustRightInd w:val="0"/>
        <w:jc w:val="right"/>
        <w:rPr>
          <w:sz w:val="18"/>
          <w:szCs w:val="18"/>
        </w:rPr>
      </w:pPr>
      <w:r w:rsidRPr="00623944">
        <w:rPr>
          <w:sz w:val="18"/>
          <w:szCs w:val="18"/>
        </w:rPr>
        <w:t xml:space="preserve">к решению Комитета </w:t>
      </w:r>
    </w:p>
    <w:p w:rsidR="00623944" w:rsidRPr="00623944" w:rsidRDefault="00623944" w:rsidP="00623944">
      <w:pPr>
        <w:autoSpaceDE w:val="0"/>
        <w:autoSpaceDN w:val="0"/>
        <w:adjustRightInd w:val="0"/>
        <w:jc w:val="right"/>
        <w:rPr>
          <w:sz w:val="18"/>
          <w:szCs w:val="18"/>
        </w:rPr>
      </w:pPr>
      <w:r w:rsidRPr="00623944">
        <w:rPr>
          <w:sz w:val="18"/>
          <w:szCs w:val="18"/>
        </w:rPr>
        <w:t xml:space="preserve">местного самоуправления </w:t>
      </w:r>
    </w:p>
    <w:p w:rsidR="00623944" w:rsidRPr="00623944" w:rsidRDefault="00623944" w:rsidP="00623944">
      <w:pPr>
        <w:autoSpaceDE w:val="0"/>
        <w:autoSpaceDN w:val="0"/>
        <w:adjustRightInd w:val="0"/>
        <w:jc w:val="right"/>
        <w:rPr>
          <w:sz w:val="18"/>
          <w:szCs w:val="18"/>
        </w:rPr>
      </w:pPr>
      <w:r w:rsidRPr="00623944">
        <w:rPr>
          <w:sz w:val="18"/>
          <w:szCs w:val="18"/>
        </w:rPr>
        <w:t xml:space="preserve">Мошковского сельсовета </w:t>
      </w:r>
    </w:p>
    <w:p w:rsidR="00623944" w:rsidRPr="00623944" w:rsidRDefault="00623944" w:rsidP="00623944">
      <w:pPr>
        <w:autoSpaceDE w:val="0"/>
        <w:autoSpaceDN w:val="0"/>
        <w:adjustRightInd w:val="0"/>
        <w:jc w:val="right"/>
        <w:rPr>
          <w:b/>
          <w:bCs/>
          <w:sz w:val="18"/>
          <w:szCs w:val="18"/>
        </w:rPr>
      </w:pPr>
      <w:r w:rsidRPr="00623944">
        <w:rPr>
          <w:sz w:val="18"/>
          <w:szCs w:val="18"/>
        </w:rPr>
        <w:t>от 30.01.2020 № 56-9/</w:t>
      </w:r>
      <w:r w:rsidRPr="00623944">
        <w:rPr>
          <w:sz w:val="18"/>
          <w:szCs w:val="18"/>
          <w:lang w:val="en-US"/>
        </w:rPr>
        <w:t>VII</w:t>
      </w:r>
    </w:p>
    <w:p w:rsidR="00623944" w:rsidRPr="00623944" w:rsidRDefault="00623944" w:rsidP="00623944">
      <w:pPr>
        <w:autoSpaceDE w:val="0"/>
        <w:autoSpaceDN w:val="0"/>
        <w:adjustRightInd w:val="0"/>
        <w:jc w:val="center"/>
        <w:rPr>
          <w:b/>
          <w:bCs/>
          <w:sz w:val="18"/>
          <w:szCs w:val="18"/>
        </w:rPr>
      </w:pPr>
    </w:p>
    <w:p w:rsidR="00623944" w:rsidRPr="00623944" w:rsidRDefault="00623944" w:rsidP="00623944">
      <w:pPr>
        <w:autoSpaceDE w:val="0"/>
        <w:autoSpaceDN w:val="0"/>
        <w:adjustRightInd w:val="0"/>
        <w:jc w:val="center"/>
        <w:rPr>
          <w:b/>
          <w:bCs/>
          <w:sz w:val="18"/>
          <w:szCs w:val="18"/>
        </w:rPr>
      </w:pPr>
      <w:r w:rsidRPr="00623944">
        <w:rPr>
          <w:b/>
          <w:bCs/>
          <w:sz w:val="18"/>
          <w:szCs w:val="18"/>
        </w:rPr>
        <w:t>Стоимость услуг,</w:t>
      </w:r>
      <w:r w:rsidRPr="00623944">
        <w:rPr>
          <w:sz w:val="18"/>
          <w:szCs w:val="18"/>
        </w:rPr>
        <w:t xml:space="preserve"> </w:t>
      </w:r>
      <w:r w:rsidRPr="00623944">
        <w:rPr>
          <w:b/>
          <w:bCs/>
          <w:sz w:val="18"/>
          <w:szCs w:val="18"/>
        </w:rPr>
        <w:t>предоставляемых согласно гарантированному перечню услуг по погребению на территории Мошковского сельсовета Бековского района Пензенской области</w:t>
      </w:r>
    </w:p>
    <w:p w:rsidR="00623944" w:rsidRPr="00623944" w:rsidRDefault="00623944" w:rsidP="00623944">
      <w:pPr>
        <w:autoSpaceDE w:val="0"/>
        <w:autoSpaceDN w:val="0"/>
        <w:adjustRightInd w:val="0"/>
        <w:jc w:val="center"/>
        <w:rPr>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
        <w:gridCol w:w="6294"/>
        <w:gridCol w:w="2552"/>
      </w:tblGrid>
      <w:tr w:rsidR="00623944" w:rsidRPr="00623944" w:rsidTr="00A170E7">
        <w:trPr>
          <w:jc w:val="center"/>
        </w:trPr>
        <w:tc>
          <w:tcPr>
            <w:tcW w:w="618" w:type="dxa"/>
            <w:shd w:val="clear" w:color="auto" w:fill="auto"/>
          </w:tcPr>
          <w:p w:rsidR="00623944" w:rsidRPr="00623944" w:rsidRDefault="00623944" w:rsidP="00A170E7">
            <w:pPr>
              <w:autoSpaceDE w:val="0"/>
              <w:autoSpaceDN w:val="0"/>
              <w:adjustRightInd w:val="0"/>
              <w:jc w:val="center"/>
              <w:rPr>
                <w:sz w:val="18"/>
                <w:szCs w:val="18"/>
              </w:rPr>
            </w:pPr>
            <w:r w:rsidRPr="00623944">
              <w:rPr>
                <w:sz w:val="18"/>
                <w:szCs w:val="18"/>
              </w:rPr>
              <w:t>№ п/п</w:t>
            </w:r>
          </w:p>
        </w:tc>
        <w:tc>
          <w:tcPr>
            <w:tcW w:w="6294" w:type="dxa"/>
            <w:shd w:val="clear" w:color="auto" w:fill="auto"/>
          </w:tcPr>
          <w:p w:rsidR="00623944" w:rsidRPr="00623944" w:rsidRDefault="00623944" w:rsidP="00A170E7">
            <w:pPr>
              <w:autoSpaceDE w:val="0"/>
              <w:autoSpaceDN w:val="0"/>
              <w:adjustRightInd w:val="0"/>
              <w:jc w:val="center"/>
              <w:rPr>
                <w:sz w:val="18"/>
                <w:szCs w:val="18"/>
              </w:rPr>
            </w:pPr>
            <w:r w:rsidRPr="00623944">
              <w:rPr>
                <w:sz w:val="18"/>
                <w:szCs w:val="18"/>
              </w:rPr>
              <w:t>Наименование услуг</w:t>
            </w:r>
          </w:p>
        </w:tc>
        <w:tc>
          <w:tcPr>
            <w:tcW w:w="2552" w:type="dxa"/>
            <w:shd w:val="clear" w:color="auto" w:fill="auto"/>
          </w:tcPr>
          <w:p w:rsidR="00623944" w:rsidRPr="00623944" w:rsidRDefault="00623944" w:rsidP="00A170E7">
            <w:pPr>
              <w:autoSpaceDE w:val="0"/>
              <w:autoSpaceDN w:val="0"/>
              <w:adjustRightInd w:val="0"/>
              <w:jc w:val="center"/>
              <w:rPr>
                <w:sz w:val="18"/>
                <w:szCs w:val="18"/>
              </w:rPr>
            </w:pPr>
            <w:r w:rsidRPr="00623944">
              <w:rPr>
                <w:sz w:val="18"/>
                <w:szCs w:val="18"/>
              </w:rPr>
              <w:t>Стоимость услуги за ед., руб.</w:t>
            </w:r>
          </w:p>
        </w:tc>
      </w:tr>
      <w:tr w:rsidR="00623944" w:rsidRPr="00623944" w:rsidTr="00A170E7">
        <w:trPr>
          <w:jc w:val="center"/>
        </w:trPr>
        <w:tc>
          <w:tcPr>
            <w:tcW w:w="618" w:type="dxa"/>
            <w:shd w:val="clear" w:color="auto" w:fill="auto"/>
          </w:tcPr>
          <w:p w:rsidR="00623944" w:rsidRPr="00623944" w:rsidRDefault="00623944" w:rsidP="00A170E7">
            <w:pPr>
              <w:autoSpaceDE w:val="0"/>
              <w:autoSpaceDN w:val="0"/>
              <w:adjustRightInd w:val="0"/>
              <w:jc w:val="center"/>
              <w:rPr>
                <w:sz w:val="18"/>
                <w:szCs w:val="18"/>
              </w:rPr>
            </w:pPr>
            <w:r w:rsidRPr="00623944">
              <w:rPr>
                <w:sz w:val="18"/>
                <w:szCs w:val="18"/>
              </w:rPr>
              <w:t>1</w:t>
            </w:r>
          </w:p>
        </w:tc>
        <w:tc>
          <w:tcPr>
            <w:tcW w:w="6294" w:type="dxa"/>
            <w:shd w:val="clear" w:color="auto" w:fill="auto"/>
          </w:tcPr>
          <w:p w:rsidR="00623944" w:rsidRPr="00623944" w:rsidRDefault="00623944" w:rsidP="00A170E7">
            <w:pPr>
              <w:autoSpaceDE w:val="0"/>
              <w:autoSpaceDN w:val="0"/>
              <w:adjustRightInd w:val="0"/>
              <w:rPr>
                <w:sz w:val="18"/>
                <w:szCs w:val="18"/>
              </w:rPr>
            </w:pPr>
            <w:r w:rsidRPr="00623944">
              <w:rPr>
                <w:sz w:val="18"/>
                <w:szCs w:val="18"/>
              </w:rPr>
              <w:t>Оформление документов, необходимых для погребения</w:t>
            </w:r>
          </w:p>
        </w:tc>
        <w:tc>
          <w:tcPr>
            <w:tcW w:w="2552" w:type="dxa"/>
            <w:shd w:val="clear" w:color="auto" w:fill="auto"/>
          </w:tcPr>
          <w:p w:rsidR="00623944" w:rsidRPr="00623944" w:rsidRDefault="00623944" w:rsidP="00A170E7">
            <w:pPr>
              <w:autoSpaceDE w:val="0"/>
              <w:autoSpaceDN w:val="0"/>
              <w:adjustRightInd w:val="0"/>
              <w:jc w:val="center"/>
              <w:rPr>
                <w:sz w:val="18"/>
                <w:szCs w:val="18"/>
              </w:rPr>
            </w:pPr>
            <w:r w:rsidRPr="00623944">
              <w:rPr>
                <w:sz w:val="18"/>
                <w:szCs w:val="18"/>
              </w:rPr>
              <w:t>319-31</w:t>
            </w:r>
          </w:p>
        </w:tc>
      </w:tr>
      <w:tr w:rsidR="00623944" w:rsidRPr="00623944" w:rsidTr="00A170E7">
        <w:trPr>
          <w:jc w:val="center"/>
        </w:trPr>
        <w:tc>
          <w:tcPr>
            <w:tcW w:w="618" w:type="dxa"/>
            <w:shd w:val="clear" w:color="auto" w:fill="auto"/>
          </w:tcPr>
          <w:p w:rsidR="00623944" w:rsidRPr="00623944" w:rsidRDefault="00623944" w:rsidP="00A170E7">
            <w:pPr>
              <w:autoSpaceDE w:val="0"/>
              <w:autoSpaceDN w:val="0"/>
              <w:adjustRightInd w:val="0"/>
              <w:jc w:val="center"/>
              <w:rPr>
                <w:sz w:val="18"/>
                <w:szCs w:val="18"/>
              </w:rPr>
            </w:pPr>
            <w:r w:rsidRPr="00623944">
              <w:rPr>
                <w:sz w:val="18"/>
                <w:szCs w:val="18"/>
              </w:rPr>
              <w:t>2</w:t>
            </w:r>
          </w:p>
        </w:tc>
        <w:tc>
          <w:tcPr>
            <w:tcW w:w="6294" w:type="dxa"/>
            <w:shd w:val="clear" w:color="auto" w:fill="auto"/>
          </w:tcPr>
          <w:p w:rsidR="00623944" w:rsidRPr="00623944" w:rsidRDefault="00623944" w:rsidP="00A170E7">
            <w:pPr>
              <w:autoSpaceDE w:val="0"/>
              <w:autoSpaceDN w:val="0"/>
              <w:adjustRightInd w:val="0"/>
              <w:rPr>
                <w:sz w:val="18"/>
                <w:szCs w:val="18"/>
              </w:rPr>
            </w:pPr>
            <w:r w:rsidRPr="00623944">
              <w:rPr>
                <w:sz w:val="18"/>
                <w:szCs w:val="18"/>
              </w:rPr>
              <w:t>Предоставление и доставка гроба и других предметов, необходимых для погребения</w:t>
            </w:r>
          </w:p>
        </w:tc>
        <w:tc>
          <w:tcPr>
            <w:tcW w:w="2552" w:type="dxa"/>
            <w:shd w:val="clear" w:color="auto" w:fill="auto"/>
          </w:tcPr>
          <w:p w:rsidR="00623944" w:rsidRPr="00623944" w:rsidRDefault="00623944" w:rsidP="00A170E7">
            <w:pPr>
              <w:autoSpaceDE w:val="0"/>
              <w:autoSpaceDN w:val="0"/>
              <w:adjustRightInd w:val="0"/>
              <w:jc w:val="center"/>
              <w:rPr>
                <w:sz w:val="18"/>
                <w:szCs w:val="18"/>
              </w:rPr>
            </w:pPr>
            <w:r w:rsidRPr="00623944">
              <w:rPr>
                <w:sz w:val="18"/>
                <w:szCs w:val="18"/>
              </w:rPr>
              <w:t>3856-49</w:t>
            </w:r>
          </w:p>
        </w:tc>
      </w:tr>
      <w:tr w:rsidR="00623944" w:rsidRPr="00623944" w:rsidTr="00A170E7">
        <w:trPr>
          <w:jc w:val="center"/>
        </w:trPr>
        <w:tc>
          <w:tcPr>
            <w:tcW w:w="618" w:type="dxa"/>
            <w:shd w:val="clear" w:color="auto" w:fill="auto"/>
          </w:tcPr>
          <w:p w:rsidR="00623944" w:rsidRPr="00623944" w:rsidRDefault="00623944" w:rsidP="00A170E7">
            <w:pPr>
              <w:autoSpaceDE w:val="0"/>
              <w:autoSpaceDN w:val="0"/>
              <w:adjustRightInd w:val="0"/>
              <w:jc w:val="center"/>
              <w:rPr>
                <w:sz w:val="18"/>
                <w:szCs w:val="18"/>
              </w:rPr>
            </w:pPr>
            <w:r w:rsidRPr="00623944">
              <w:rPr>
                <w:sz w:val="18"/>
                <w:szCs w:val="18"/>
              </w:rPr>
              <w:t>3</w:t>
            </w:r>
          </w:p>
        </w:tc>
        <w:tc>
          <w:tcPr>
            <w:tcW w:w="6294" w:type="dxa"/>
            <w:shd w:val="clear" w:color="auto" w:fill="auto"/>
          </w:tcPr>
          <w:p w:rsidR="00623944" w:rsidRPr="00623944" w:rsidRDefault="00623944" w:rsidP="00A170E7">
            <w:pPr>
              <w:autoSpaceDE w:val="0"/>
              <w:autoSpaceDN w:val="0"/>
              <w:adjustRightInd w:val="0"/>
              <w:rPr>
                <w:sz w:val="18"/>
                <w:szCs w:val="18"/>
              </w:rPr>
            </w:pPr>
            <w:r w:rsidRPr="00623944">
              <w:rPr>
                <w:sz w:val="18"/>
                <w:szCs w:val="18"/>
              </w:rPr>
              <w:t>Перевозка тела (останков) умершего на кладбище (в крематорий)</w:t>
            </w:r>
          </w:p>
        </w:tc>
        <w:tc>
          <w:tcPr>
            <w:tcW w:w="2552" w:type="dxa"/>
            <w:shd w:val="clear" w:color="auto" w:fill="auto"/>
          </w:tcPr>
          <w:p w:rsidR="00623944" w:rsidRPr="00623944" w:rsidRDefault="00623944" w:rsidP="00A170E7">
            <w:pPr>
              <w:autoSpaceDE w:val="0"/>
              <w:autoSpaceDN w:val="0"/>
              <w:adjustRightInd w:val="0"/>
              <w:jc w:val="center"/>
              <w:rPr>
                <w:sz w:val="18"/>
                <w:szCs w:val="18"/>
              </w:rPr>
            </w:pPr>
            <w:r w:rsidRPr="00623944">
              <w:rPr>
                <w:sz w:val="18"/>
                <w:szCs w:val="18"/>
              </w:rPr>
              <w:t>858-83</w:t>
            </w:r>
          </w:p>
        </w:tc>
      </w:tr>
      <w:tr w:rsidR="00623944" w:rsidRPr="00623944" w:rsidTr="00A170E7">
        <w:trPr>
          <w:jc w:val="center"/>
        </w:trPr>
        <w:tc>
          <w:tcPr>
            <w:tcW w:w="618" w:type="dxa"/>
            <w:shd w:val="clear" w:color="auto" w:fill="auto"/>
          </w:tcPr>
          <w:p w:rsidR="00623944" w:rsidRPr="00623944" w:rsidRDefault="00623944" w:rsidP="00A170E7">
            <w:pPr>
              <w:autoSpaceDE w:val="0"/>
              <w:autoSpaceDN w:val="0"/>
              <w:adjustRightInd w:val="0"/>
              <w:jc w:val="center"/>
              <w:rPr>
                <w:sz w:val="18"/>
                <w:szCs w:val="18"/>
              </w:rPr>
            </w:pPr>
            <w:r w:rsidRPr="00623944">
              <w:rPr>
                <w:sz w:val="18"/>
                <w:szCs w:val="18"/>
              </w:rPr>
              <w:t>4</w:t>
            </w:r>
          </w:p>
        </w:tc>
        <w:tc>
          <w:tcPr>
            <w:tcW w:w="6294" w:type="dxa"/>
            <w:shd w:val="clear" w:color="auto" w:fill="auto"/>
          </w:tcPr>
          <w:p w:rsidR="00623944" w:rsidRPr="00623944" w:rsidRDefault="00623944" w:rsidP="00A170E7">
            <w:pPr>
              <w:autoSpaceDE w:val="0"/>
              <w:autoSpaceDN w:val="0"/>
              <w:adjustRightInd w:val="0"/>
              <w:rPr>
                <w:sz w:val="18"/>
                <w:szCs w:val="18"/>
              </w:rPr>
            </w:pPr>
            <w:r w:rsidRPr="00623944">
              <w:rPr>
                <w:sz w:val="18"/>
                <w:szCs w:val="18"/>
              </w:rPr>
              <w:t>Погребение (кремация с последующей выдачей урны с прахом)</w:t>
            </w:r>
          </w:p>
        </w:tc>
        <w:tc>
          <w:tcPr>
            <w:tcW w:w="2552" w:type="dxa"/>
            <w:shd w:val="clear" w:color="auto" w:fill="auto"/>
          </w:tcPr>
          <w:p w:rsidR="00623944" w:rsidRPr="00623944" w:rsidRDefault="00623944" w:rsidP="00A170E7">
            <w:pPr>
              <w:autoSpaceDE w:val="0"/>
              <w:autoSpaceDN w:val="0"/>
              <w:adjustRightInd w:val="0"/>
              <w:jc w:val="center"/>
              <w:rPr>
                <w:sz w:val="18"/>
                <w:szCs w:val="18"/>
              </w:rPr>
            </w:pPr>
            <w:r w:rsidRPr="00623944">
              <w:rPr>
                <w:sz w:val="18"/>
                <w:szCs w:val="18"/>
              </w:rPr>
              <w:t>1090-23</w:t>
            </w:r>
          </w:p>
        </w:tc>
      </w:tr>
      <w:tr w:rsidR="00623944" w:rsidRPr="00623944" w:rsidTr="00A170E7">
        <w:trPr>
          <w:jc w:val="center"/>
        </w:trPr>
        <w:tc>
          <w:tcPr>
            <w:tcW w:w="618" w:type="dxa"/>
            <w:shd w:val="clear" w:color="auto" w:fill="auto"/>
          </w:tcPr>
          <w:p w:rsidR="00623944" w:rsidRPr="00623944" w:rsidRDefault="00623944" w:rsidP="00A170E7">
            <w:pPr>
              <w:autoSpaceDE w:val="0"/>
              <w:autoSpaceDN w:val="0"/>
              <w:adjustRightInd w:val="0"/>
              <w:jc w:val="center"/>
              <w:rPr>
                <w:sz w:val="18"/>
                <w:szCs w:val="18"/>
              </w:rPr>
            </w:pPr>
          </w:p>
        </w:tc>
        <w:tc>
          <w:tcPr>
            <w:tcW w:w="6294" w:type="dxa"/>
            <w:shd w:val="clear" w:color="auto" w:fill="auto"/>
          </w:tcPr>
          <w:p w:rsidR="00623944" w:rsidRPr="00623944" w:rsidRDefault="00623944" w:rsidP="00A170E7">
            <w:pPr>
              <w:autoSpaceDE w:val="0"/>
              <w:autoSpaceDN w:val="0"/>
              <w:adjustRightInd w:val="0"/>
              <w:rPr>
                <w:sz w:val="18"/>
                <w:szCs w:val="18"/>
              </w:rPr>
            </w:pPr>
            <w:r w:rsidRPr="00623944">
              <w:rPr>
                <w:sz w:val="18"/>
                <w:szCs w:val="18"/>
              </w:rPr>
              <w:t>Итого:</w:t>
            </w:r>
          </w:p>
        </w:tc>
        <w:tc>
          <w:tcPr>
            <w:tcW w:w="2552" w:type="dxa"/>
            <w:shd w:val="clear" w:color="auto" w:fill="auto"/>
          </w:tcPr>
          <w:p w:rsidR="00623944" w:rsidRPr="00623944" w:rsidRDefault="00623944" w:rsidP="00A170E7">
            <w:pPr>
              <w:autoSpaceDE w:val="0"/>
              <w:autoSpaceDN w:val="0"/>
              <w:adjustRightInd w:val="0"/>
              <w:jc w:val="center"/>
              <w:rPr>
                <w:sz w:val="18"/>
                <w:szCs w:val="18"/>
              </w:rPr>
            </w:pPr>
            <w:r w:rsidRPr="00623944">
              <w:rPr>
                <w:sz w:val="18"/>
                <w:szCs w:val="18"/>
              </w:rPr>
              <w:t>6124-86</w:t>
            </w:r>
          </w:p>
        </w:tc>
      </w:tr>
    </w:tbl>
    <w:p w:rsidR="00623944" w:rsidRPr="00623944" w:rsidRDefault="00623944" w:rsidP="00623944">
      <w:pPr>
        <w:pStyle w:val="ConsPlusNormal2"/>
        <w:jc w:val="right"/>
        <w:rPr>
          <w:sz w:val="18"/>
          <w:szCs w:val="18"/>
        </w:rPr>
      </w:pPr>
      <w:r w:rsidRPr="00623944">
        <w:rPr>
          <w:sz w:val="18"/>
          <w:szCs w:val="18"/>
        </w:rPr>
        <w:t>»;</w:t>
      </w:r>
    </w:p>
    <w:p w:rsidR="00623944" w:rsidRPr="00623944" w:rsidRDefault="00623944" w:rsidP="00623944">
      <w:pPr>
        <w:autoSpaceDE w:val="0"/>
        <w:autoSpaceDN w:val="0"/>
        <w:adjustRightInd w:val="0"/>
        <w:ind w:left="-57" w:firstLine="766"/>
        <w:jc w:val="both"/>
        <w:rPr>
          <w:bCs/>
          <w:sz w:val="18"/>
          <w:szCs w:val="18"/>
        </w:rPr>
      </w:pPr>
      <w:r w:rsidRPr="00623944">
        <w:rPr>
          <w:sz w:val="18"/>
          <w:szCs w:val="18"/>
        </w:rPr>
        <w:t xml:space="preserve">1.2. </w:t>
      </w:r>
      <w:r w:rsidRPr="00623944">
        <w:rPr>
          <w:bCs/>
          <w:sz w:val="18"/>
          <w:szCs w:val="18"/>
        </w:rPr>
        <w:t>Приложение № 2 изложить в следующей редакции:</w:t>
      </w:r>
    </w:p>
    <w:p w:rsidR="00623944" w:rsidRPr="00623944" w:rsidRDefault="00623944" w:rsidP="00623944">
      <w:pPr>
        <w:autoSpaceDE w:val="0"/>
        <w:autoSpaceDN w:val="0"/>
        <w:adjustRightInd w:val="0"/>
        <w:jc w:val="right"/>
        <w:rPr>
          <w:sz w:val="18"/>
          <w:szCs w:val="18"/>
        </w:rPr>
      </w:pPr>
      <w:r w:rsidRPr="00623944">
        <w:rPr>
          <w:sz w:val="18"/>
          <w:szCs w:val="18"/>
        </w:rPr>
        <w:t>«Приложение № 2</w:t>
      </w:r>
    </w:p>
    <w:p w:rsidR="00623944" w:rsidRPr="00623944" w:rsidRDefault="00623944" w:rsidP="00623944">
      <w:pPr>
        <w:autoSpaceDE w:val="0"/>
        <w:autoSpaceDN w:val="0"/>
        <w:adjustRightInd w:val="0"/>
        <w:jc w:val="right"/>
        <w:rPr>
          <w:sz w:val="18"/>
          <w:szCs w:val="18"/>
        </w:rPr>
      </w:pPr>
      <w:r w:rsidRPr="00623944">
        <w:rPr>
          <w:sz w:val="18"/>
          <w:szCs w:val="18"/>
        </w:rPr>
        <w:t xml:space="preserve">к решению Комитета </w:t>
      </w:r>
    </w:p>
    <w:p w:rsidR="00623944" w:rsidRPr="00623944" w:rsidRDefault="00623944" w:rsidP="00623944">
      <w:pPr>
        <w:autoSpaceDE w:val="0"/>
        <w:autoSpaceDN w:val="0"/>
        <w:adjustRightInd w:val="0"/>
        <w:jc w:val="right"/>
        <w:rPr>
          <w:sz w:val="18"/>
          <w:szCs w:val="18"/>
        </w:rPr>
      </w:pPr>
      <w:r w:rsidRPr="00623944">
        <w:rPr>
          <w:sz w:val="18"/>
          <w:szCs w:val="18"/>
        </w:rPr>
        <w:t xml:space="preserve">местного самоуправления </w:t>
      </w:r>
    </w:p>
    <w:p w:rsidR="00623944" w:rsidRPr="00623944" w:rsidRDefault="00623944" w:rsidP="00623944">
      <w:pPr>
        <w:autoSpaceDE w:val="0"/>
        <w:autoSpaceDN w:val="0"/>
        <w:adjustRightInd w:val="0"/>
        <w:jc w:val="right"/>
        <w:rPr>
          <w:sz w:val="18"/>
          <w:szCs w:val="18"/>
        </w:rPr>
      </w:pPr>
      <w:r w:rsidRPr="00623944">
        <w:rPr>
          <w:sz w:val="18"/>
          <w:szCs w:val="18"/>
        </w:rPr>
        <w:t>Мошковского сельсовета</w:t>
      </w:r>
    </w:p>
    <w:p w:rsidR="00623944" w:rsidRPr="00623944" w:rsidRDefault="00623944" w:rsidP="00623944">
      <w:pPr>
        <w:autoSpaceDE w:val="0"/>
        <w:autoSpaceDN w:val="0"/>
        <w:adjustRightInd w:val="0"/>
        <w:jc w:val="right"/>
        <w:rPr>
          <w:sz w:val="18"/>
          <w:szCs w:val="18"/>
        </w:rPr>
      </w:pPr>
      <w:r w:rsidRPr="00623944">
        <w:rPr>
          <w:sz w:val="18"/>
          <w:szCs w:val="18"/>
        </w:rPr>
        <w:t>от 30.01.2020 № 56-9/</w:t>
      </w:r>
      <w:r w:rsidRPr="00623944">
        <w:rPr>
          <w:sz w:val="18"/>
          <w:szCs w:val="18"/>
          <w:lang w:val="en-US"/>
        </w:rPr>
        <w:t>VII</w:t>
      </w:r>
    </w:p>
    <w:p w:rsidR="00623944" w:rsidRPr="00623944" w:rsidRDefault="00623944" w:rsidP="00623944">
      <w:pPr>
        <w:autoSpaceDE w:val="0"/>
        <w:autoSpaceDN w:val="0"/>
        <w:adjustRightInd w:val="0"/>
        <w:jc w:val="right"/>
        <w:rPr>
          <w:b/>
          <w:bCs/>
          <w:sz w:val="18"/>
          <w:szCs w:val="18"/>
        </w:rPr>
      </w:pPr>
    </w:p>
    <w:p w:rsidR="00623944" w:rsidRPr="00623944" w:rsidRDefault="00623944" w:rsidP="00623944">
      <w:pPr>
        <w:autoSpaceDE w:val="0"/>
        <w:autoSpaceDN w:val="0"/>
        <w:adjustRightInd w:val="0"/>
        <w:jc w:val="center"/>
        <w:rPr>
          <w:b/>
          <w:bCs/>
          <w:sz w:val="18"/>
          <w:szCs w:val="18"/>
        </w:rPr>
      </w:pPr>
      <w:r w:rsidRPr="00623944">
        <w:rPr>
          <w:b/>
          <w:sz w:val="18"/>
          <w:szCs w:val="18"/>
        </w:rPr>
        <w:t>Стоимость услуг, оказываемых специализированной службой по вопросам похоронной деятельности при погребении умерших, не имеющих супруга, близких родственников, иных родственников либо законного представителя умершего, на территории Мошковского сельсовета Бековского района Пензенской области</w:t>
      </w:r>
      <w:r w:rsidRPr="00623944">
        <w:rPr>
          <w:b/>
          <w:bCs/>
          <w:sz w:val="18"/>
          <w:szCs w:val="18"/>
        </w:rPr>
        <w:t xml:space="preserve"> </w:t>
      </w:r>
    </w:p>
    <w:p w:rsidR="00623944" w:rsidRPr="00623944" w:rsidRDefault="00623944" w:rsidP="00623944">
      <w:pPr>
        <w:autoSpaceDE w:val="0"/>
        <w:autoSpaceDN w:val="0"/>
        <w:adjustRightInd w:val="0"/>
        <w:jc w:val="center"/>
        <w:rPr>
          <w:b/>
          <w:bCs/>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
        <w:gridCol w:w="6241"/>
        <w:gridCol w:w="2605"/>
      </w:tblGrid>
      <w:tr w:rsidR="00623944" w:rsidRPr="00623944" w:rsidTr="00A170E7">
        <w:trPr>
          <w:jc w:val="center"/>
        </w:trPr>
        <w:tc>
          <w:tcPr>
            <w:tcW w:w="618" w:type="dxa"/>
            <w:tcBorders>
              <w:top w:val="single" w:sz="4" w:space="0" w:color="auto"/>
              <w:left w:val="single" w:sz="4" w:space="0" w:color="auto"/>
              <w:bottom w:val="single" w:sz="4" w:space="0" w:color="auto"/>
              <w:right w:val="single" w:sz="4" w:space="0" w:color="auto"/>
            </w:tcBorders>
            <w:hideMark/>
          </w:tcPr>
          <w:p w:rsidR="00623944" w:rsidRPr="00623944" w:rsidRDefault="00623944" w:rsidP="00A170E7">
            <w:pPr>
              <w:autoSpaceDE w:val="0"/>
              <w:autoSpaceDN w:val="0"/>
              <w:adjustRightInd w:val="0"/>
              <w:jc w:val="center"/>
              <w:rPr>
                <w:sz w:val="18"/>
                <w:szCs w:val="18"/>
              </w:rPr>
            </w:pPr>
            <w:r w:rsidRPr="00623944">
              <w:rPr>
                <w:sz w:val="18"/>
                <w:szCs w:val="18"/>
              </w:rPr>
              <w:lastRenderedPageBreak/>
              <w:t>№ п/п</w:t>
            </w:r>
          </w:p>
        </w:tc>
        <w:tc>
          <w:tcPr>
            <w:tcW w:w="6241" w:type="dxa"/>
            <w:tcBorders>
              <w:top w:val="single" w:sz="4" w:space="0" w:color="auto"/>
              <w:left w:val="single" w:sz="4" w:space="0" w:color="auto"/>
              <w:bottom w:val="single" w:sz="4" w:space="0" w:color="auto"/>
              <w:right w:val="single" w:sz="4" w:space="0" w:color="auto"/>
            </w:tcBorders>
            <w:hideMark/>
          </w:tcPr>
          <w:p w:rsidR="00623944" w:rsidRPr="00623944" w:rsidRDefault="00623944" w:rsidP="00A170E7">
            <w:pPr>
              <w:autoSpaceDE w:val="0"/>
              <w:autoSpaceDN w:val="0"/>
              <w:adjustRightInd w:val="0"/>
              <w:jc w:val="center"/>
              <w:rPr>
                <w:sz w:val="18"/>
                <w:szCs w:val="18"/>
              </w:rPr>
            </w:pPr>
            <w:r w:rsidRPr="00623944">
              <w:rPr>
                <w:sz w:val="18"/>
                <w:szCs w:val="18"/>
              </w:rPr>
              <w:t>Наименование услуг</w:t>
            </w:r>
          </w:p>
        </w:tc>
        <w:tc>
          <w:tcPr>
            <w:tcW w:w="2605" w:type="dxa"/>
            <w:tcBorders>
              <w:top w:val="single" w:sz="4" w:space="0" w:color="auto"/>
              <w:left w:val="single" w:sz="4" w:space="0" w:color="auto"/>
              <w:bottom w:val="single" w:sz="4" w:space="0" w:color="auto"/>
              <w:right w:val="single" w:sz="4" w:space="0" w:color="auto"/>
            </w:tcBorders>
            <w:hideMark/>
          </w:tcPr>
          <w:p w:rsidR="00623944" w:rsidRPr="00623944" w:rsidRDefault="00623944" w:rsidP="00A170E7">
            <w:pPr>
              <w:autoSpaceDE w:val="0"/>
              <w:autoSpaceDN w:val="0"/>
              <w:adjustRightInd w:val="0"/>
              <w:jc w:val="center"/>
              <w:rPr>
                <w:sz w:val="18"/>
                <w:szCs w:val="18"/>
              </w:rPr>
            </w:pPr>
            <w:r w:rsidRPr="00623944">
              <w:rPr>
                <w:sz w:val="18"/>
                <w:szCs w:val="18"/>
              </w:rPr>
              <w:t>Стоимость услуги за ед., руб.</w:t>
            </w:r>
          </w:p>
        </w:tc>
      </w:tr>
      <w:tr w:rsidR="00623944" w:rsidRPr="00623944" w:rsidTr="00A170E7">
        <w:trPr>
          <w:jc w:val="center"/>
        </w:trPr>
        <w:tc>
          <w:tcPr>
            <w:tcW w:w="618" w:type="dxa"/>
            <w:tcBorders>
              <w:top w:val="single" w:sz="4" w:space="0" w:color="auto"/>
              <w:left w:val="single" w:sz="4" w:space="0" w:color="auto"/>
              <w:bottom w:val="single" w:sz="4" w:space="0" w:color="auto"/>
              <w:right w:val="single" w:sz="4" w:space="0" w:color="auto"/>
            </w:tcBorders>
            <w:hideMark/>
          </w:tcPr>
          <w:p w:rsidR="00623944" w:rsidRPr="00623944" w:rsidRDefault="00623944" w:rsidP="00A170E7">
            <w:pPr>
              <w:autoSpaceDE w:val="0"/>
              <w:autoSpaceDN w:val="0"/>
              <w:adjustRightInd w:val="0"/>
              <w:jc w:val="center"/>
              <w:rPr>
                <w:sz w:val="18"/>
                <w:szCs w:val="18"/>
              </w:rPr>
            </w:pPr>
            <w:r w:rsidRPr="00623944">
              <w:rPr>
                <w:sz w:val="18"/>
                <w:szCs w:val="18"/>
              </w:rPr>
              <w:t>1</w:t>
            </w:r>
          </w:p>
        </w:tc>
        <w:tc>
          <w:tcPr>
            <w:tcW w:w="6241" w:type="dxa"/>
            <w:tcBorders>
              <w:top w:val="single" w:sz="4" w:space="0" w:color="auto"/>
              <w:left w:val="single" w:sz="4" w:space="0" w:color="auto"/>
              <w:bottom w:val="single" w:sz="4" w:space="0" w:color="auto"/>
              <w:right w:val="single" w:sz="4" w:space="0" w:color="auto"/>
            </w:tcBorders>
            <w:hideMark/>
          </w:tcPr>
          <w:p w:rsidR="00623944" w:rsidRPr="00623944" w:rsidRDefault="00623944" w:rsidP="00A170E7">
            <w:pPr>
              <w:autoSpaceDE w:val="0"/>
              <w:autoSpaceDN w:val="0"/>
              <w:adjustRightInd w:val="0"/>
              <w:rPr>
                <w:sz w:val="18"/>
                <w:szCs w:val="18"/>
              </w:rPr>
            </w:pPr>
            <w:r w:rsidRPr="00623944">
              <w:rPr>
                <w:sz w:val="18"/>
                <w:szCs w:val="18"/>
              </w:rPr>
              <w:t>Оформление документов, необходимых для погребения</w:t>
            </w:r>
          </w:p>
        </w:tc>
        <w:tc>
          <w:tcPr>
            <w:tcW w:w="2605" w:type="dxa"/>
            <w:tcBorders>
              <w:top w:val="single" w:sz="4" w:space="0" w:color="auto"/>
              <w:left w:val="single" w:sz="4" w:space="0" w:color="auto"/>
              <w:bottom w:val="single" w:sz="4" w:space="0" w:color="auto"/>
              <w:right w:val="single" w:sz="4" w:space="0" w:color="auto"/>
            </w:tcBorders>
            <w:hideMark/>
          </w:tcPr>
          <w:p w:rsidR="00623944" w:rsidRPr="00623944" w:rsidRDefault="00623944" w:rsidP="00A170E7">
            <w:pPr>
              <w:autoSpaceDE w:val="0"/>
              <w:autoSpaceDN w:val="0"/>
              <w:adjustRightInd w:val="0"/>
              <w:jc w:val="center"/>
              <w:rPr>
                <w:sz w:val="18"/>
                <w:szCs w:val="18"/>
              </w:rPr>
            </w:pPr>
            <w:r w:rsidRPr="00623944">
              <w:rPr>
                <w:sz w:val="18"/>
                <w:szCs w:val="18"/>
              </w:rPr>
              <w:t>319-31</w:t>
            </w:r>
          </w:p>
        </w:tc>
      </w:tr>
      <w:tr w:rsidR="00623944" w:rsidRPr="00623944" w:rsidTr="00A170E7">
        <w:trPr>
          <w:jc w:val="center"/>
        </w:trPr>
        <w:tc>
          <w:tcPr>
            <w:tcW w:w="618" w:type="dxa"/>
            <w:tcBorders>
              <w:top w:val="single" w:sz="4" w:space="0" w:color="auto"/>
              <w:left w:val="single" w:sz="4" w:space="0" w:color="auto"/>
              <w:bottom w:val="single" w:sz="4" w:space="0" w:color="auto"/>
              <w:right w:val="single" w:sz="4" w:space="0" w:color="auto"/>
            </w:tcBorders>
            <w:hideMark/>
          </w:tcPr>
          <w:p w:rsidR="00623944" w:rsidRPr="00623944" w:rsidRDefault="00623944" w:rsidP="00A170E7">
            <w:pPr>
              <w:autoSpaceDE w:val="0"/>
              <w:autoSpaceDN w:val="0"/>
              <w:adjustRightInd w:val="0"/>
              <w:jc w:val="center"/>
              <w:rPr>
                <w:sz w:val="18"/>
                <w:szCs w:val="18"/>
              </w:rPr>
            </w:pPr>
            <w:r w:rsidRPr="00623944">
              <w:rPr>
                <w:sz w:val="18"/>
                <w:szCs w:val="18"/>
              </w:rPr>
              <w:t>2</w:t>
            </w:r>
          </w:p>
        </w:tc>
        <w:tc>
          <w:tcPr>
            <w:tcW w:w="6241" w:type="dxa"/>
            <w:tcBorders>
              <w:top w:val="single" w:sz="4" w:space="0" w:color="auto"/>
              <w:left w:val="single" w:sz="4" w:space="0" w:color="auto"/>
              <w:bottom w:val="single" w:sz="4" w:space="0" w:color="auto"/>
              <w:right w:val="single" w:sz="4" w:space="0" w:color="auto"/>
            </w:tcBorders>
            <w:hideMark/>
          </w:tcPr>
          <w:p w:rsidR="00623944" w:rsidRPr="00623944" w:rsidRDefault="00623944" w:rsidP="00A170E7">
            <w:pPr>
              <w:autoSpaceDE w:val="0"/>
              <w:autoSpaceDN w:val="0"/>
              <w:adjustRightInd w:val="0"/>
              <w:rPr>
                <w:sz w:val="18"/>
                <w:szCs w:val="18"/>
              </w:rPr>
            </w:pPr>
            <w:r w:rsidRPr="00623944">
              <w:rPr>
                <w:sz w:val="18"/>
                <w:szCs w:val="18"/>
              </w:rPr>
              <w:t>Облачение тела</w:t>
            </w:r>
          </w:p>
        </w:tc>
        <w:tc>
          <w:tcPr>
            <w:tcW w:w="2605" w:type="dxa"/>
            <w:tcBorders>
              <w:top w:val="single" w:sz="4" w:space="0" w:color="auto"/>
              <w:left w:val="single" w:sz="4" w:space="0" w:color="auto"/>
              <w:bottom w:val="single" w:sz="4" w:space="0" w:color="auto"/>
              <w:right w:val="single" w:sz="4" w:space="0" w:color="auto"/>
            </w:tcBorders>
            <w:hideMark/>
          </w:tcPr>
          <w:p w:rsidR="00623944" w:rsidRPr="00623944" w:rsidRDefault="00623944" w:rsidP="00A170E7">
            <w:pPr>
              <w:autoSpaceDE w:val="0"/>
              <w:autoSpaceDN w:val="0"/>
              <w:adjustRightInd w:val="0"/>
              <w:jc w:val="center"/>
              <w:rPr>
                <w:sz w:val="18"/>
                <w:szCs w:val="18"/>
              </w:rPr>
            </w:pPr>
            <w:r w:rsidRPr="00623944">
              <w:rPr>
                <w:sz w:val="18"/>
                <w:szCs w:val="18"/>
              </w:rPr>
              <w:t>1535-27</w:t>
            </w:r>
          </w:p>
        </w:tc>
      </w:tr>
      <w:tr w:rsidR="00623944" w:rsidRPr="00623944" w:rsidTr="00A170E7">
        <w:trPr>
          <w:jc w:val="center"/>
        </w:trPr>
        <w:tc>
          <w:tcPr>
            <w:tcW w:w="618" w:type="dxa"/>
            <w:tcBorders>
              <w:top w:val="single" w:sz="4" w:space="0" w:color="auto"/>
              <w:left w:val="single" w:sz="4" w:space="0" w:color="auto"/>
              <w:bottom w:val="single" w:sz="4" w:space="0" w:color="auto"/>
              <w:right w:val="single" w:sz="4" w:space="0" w:color="auto"/>
            </w:tcBorders>
            <w:hideMark/>
          </w:tcPr>
          <w:p w:rsidR="00623944" w:rsidRPr="00623944" w:rsidRDefault="00623944" w:rsidP="00A170E7">
            <w:pPr>
              <w:autoSpaceDE w:val="0"/>
              <w:autoSpaceDN w:val="0"/>
              <w:adjustRightInd w:val="0"/>
              <w:jc w:val="center"/>
              <w:rPr>
                <w:sz w:val="18"/>
                <w:szCs w:val="18"/>
              </w:rPr>
            </w:pPr>
            <w:r w:rsidRPr="00623944">
              <w:rPr>
                <w:sz w:val="18"/>
                <w:szCs w:val="18"/>
              </w:rPr>
              <w:t>3</w:t>
            </w:r>
          </w:p>
        </w:tc>
        <w:tc>
          <w:tcPr>
            <w:tcW w:w="6241" w:type="dxa"/>
            <w:tcBorders>
              <w:top w:val="single" w:sz="4" w:space="0" w:color="auto"/>
              <w:left w:val="single" w:sz="4" w:space="0" w:color="auto"/>
              <w:bottom w:val="single" w:sz="4" w:space="0" w:color="auto"/>
              <w:right w:val="single" w:sz="4" w:space="0" w:color="auto"/>
            </w:tcBorders>
            <w:hideMark/>
          </w:tcPr>
          <w:p w:rsidR="00623944" w:rsidRPr="00623944" w:rsidRDefault="00623944" w:rsidP="00A170E7">
            <w:pPr>
              <w:autoSpaceDE w:val="0"/>
              <w:autoSpaceDN w:val="0"/>
              <w:adjustRightInd w:val="0"/>
              <w:rPr>
                <w:sz w:val="18"/>
                <w:szCs w:val="18"/>
              </w:rPr>
            </w:pPr>
            <w:r w:rsidRPr="00623944">
              <w:rPr>
                <w:sz w:val="18"/>
                <w:szCs w:val="18"/>
              </w:rPr>
              <w:t xml:space="preserve">Предоставление гроба </w:t>
            </w:r>
          </w:p>
        </w:tc>
        <w:tc>
          <w:tcPr>
            <w:tcW w:w="2605" w:type="dxa"/>
            <w:tcBorders>
              <w:top w:val="single" w:sz="4" w:space="0" w:color="auto"/>
              <w:left w:val="single" w:sz="4" w:space="0" w:color="auto"/>
              <w:bottom w:val="single" w:sz="4" w:space="0" w:color="auto"/>
              <w:right w:val="single" w:sz="4" w:space="0" w:color="auto"/>
            </w:tcBorders>
            <w:hideMark/>
          </w:tcPr>
          <w:p w:rsidR="00623944" w:rsidRPr="00623944" w:rsidRDefault="00623944" w:rsidP="00A170E7">
            <w:pPr>
              <w:autoSpaceDE w:val="0"/>
              <w:autoSpaceDN w:val="0"/>
              <w:adjustRightInd w:val="0"/>
              <w:jc w:val="center"/>
              <w:rPr>
                <w:sz w:val="18"/>
                <w:szCs w:val="18"/>
              </w:rPr>
            </w:pPr>
            <w:r w:rsidRPr="00623944">
              <w:rPr>
                <w:sz w:val="18"/>
                <w:szCs w:val="18"/>
              </w:rPr>
              <w:t>2321-22</w:t>
            </w:r>
          </w:p>
        </w:tc>
      </w:tr>
      <w:tr w:rsidR="00623944" w:rsidRPr="00623944" w:rsidTr="00A170E7">
        <w:trPr>
          <w:jc w:val="center"/>
        </w:trPr>
        <w:tc>
          <w:tcPr>
            <w:tcW w:w="618" w:type="dxa"/>
            <w:tcBorders>
              <w:top w:val="single" w:sz="4" w:space="0" w:color="auto"/>
              <w:left w:val="single" w:sz="4" w:space="0" w:color="auto"/>
              <w:bottom w:val="single" w:sz="4" w:space="0" w:color="auto"/>
              <w:right w:val="single" w:sz="4" w:space="0" w:color="auto"/>
            </w:tcBorders>
            <w:hideMark/>
          </w:tcPr>
          <w:p w:rsidR="00623944" w:rsidRPr="00623944" w:rsidRDefault="00623944" w:rsidP="00A170E7">
            <w:pPr>
              <w:autoSpaceDE w:val="0"/>
              <w:autoSpaceDN w:val="0"/>
              <w:adjustRightInd w:val="0"/>
              <w:jc w:val="center"/>
              <w:rPr>
                <w:sz w:val="18"/>
                <w:szCs w:val="18"/>
              </w:rPr>
            </w:pPr>
            <w:r w:rsidRPr="00623944">
              <w:rPr>
                <w:sz w:val="18"/>
                <w:szCs w:val="18"/>
              </w:rPr>
              <w:t>4</w:t>
            </w:r>
          </w:p>
        </w:tc>
        <w:tc>
          <w:tcPr>
            <w:tcW w:w="6241" w:type="dxa"/>
            <w:tcBorders>
              <w:top w:val="single" w:sz="4" w:space="0" w:color="auto"/>
              <w:left w:val="single" w:sz="4" w:space="0" w:color="auto"/>
              <w:bottom w:val="single" w:sz="4" w:space="0" w:color="auto"/>
              <w:right w:val="single" w:sz="4" w:space="0" w:color="auto"/>
            </w:tcBorders>
            <w:hideMark/>
          </w:tcPr>
          <w:p w:rsidR="00623944" w:rsidRPr="00623944" w:rsidRDefault="00623944" w:rsidP="00A170E7">
            <w:pPr>
              <w:autoSpaceDE w:val="0"/>
              <w:autoSpaceDN w:val="0"/>
              <w:adjustRightInd w:val="0"/>
              <w:rPr>
                <w:sz w:val="18"/>
                <w:szCs w:val="18"/>
              </w:rPr>
            </w:pPr>
            <w:r w:rsidRPr="00623944">
              <w:rPr>
                <w:sz w:val="18"/>
                <w:szCs w:val="18"/>
              </w:rPr>
              <w:t>Перевозка умершего на кладбище (в крематорий)</w:t>
            </w:r>
          </w:p>
        </w:tc>
        <w:tc>
          <w:tcPr>
            <w:tcW w:w="2605" w:type="dxa"/>
            <w:tcBorders>
              <w:top w:val="single" w:sz="4" w:space="0" w:color="auto"/>
              <w:left w:val="single" w:sz="4" w:space="0" w:color="auto"/>
              <w:bottom w:val="single" w:sz="4" w:space="0" w:color="auto"/>
              <w:right w:val="single" w:sz="4" w:space="0" w:color="auto"/>
            </w:tcBorders>
            <w:hideMark/>
          </w:tcPr>
          <w:p w:rsidR="00623944" w:rsidRPr="00623944" w:rsidRDefault="00623944" w:rsidP="00A170E7">
            <w:pPr>
              <w:autoSpaceDE w:val="0"/>
              <w:autoSpaceDN w:val="0"/>
              <w:adjustRightInd w:val="0"/>
              <w:jc w:val="center"/>
              <w:rPr>
                <w:sz w:val="18"/>
                <w:szCs w:val="18"/>
              </w:rPr>
            </w:pPr>
            <w:r w:rsidRPr="00623944">
              <w:rPr>
                <w:sz w:val="18"/>
                <w:szCs w:val="18"/>
              </w:rPr>
              <w:t>858-83</w:t>
            </w:r>
          </w:p>
        </w:tc>
      </w:tr>
      <w:tr w:rsidR="00623944" w:rsidRPr="00623944" w:rsidTr="00A170E7">
        <w:trPr>
          <w:jc w:val="center"/>
        </w:trPr>
        <w:tc>
          <w:tcPr>
            <w:tcW w:w="618" w:type="dxa"/>
            <w:tcBorders>
              <w:top w:val="single" w:sz="4" w:space="0" w:color="auto"/>
              <w:left w:val="single" w:sz="4" w:space="0" w:color="auto"/>
              <w:bottom w:val="single" w:sz="4" w:space="0" w:color="auto"/>
              <w:right w:val="single" w:sz="4" w:space="0" w:color="auto"/>
            </w:tcBorders>
            <w:hideMark/>
          </w:tcPr>
          <w:p w:rsidR="00623944" w:rsidRPr="00623944" w:rsidRDefault="00623944" w:rsidP="00A170E7">
            <w:pPr>
              <w:autoSpaceDE w:val="0"/>
              <w:autoSpaceDN w:val="0"/>
              <w:adjustRightInd w:val="0"/>
              <w:jc w:val="center"/>
              <w:rPr>
                <w:sz w:val="18"/>
                <w:szCs w:val="18"/>
              </w:rPr>
            </w:pPr>
            <w:r w:rsidRPr="00623944">
              <w:rPr>
                <w:sz w:val="18"/>
                <w:szCs w:val="18"/>
              </w:rPr>
              <w:t>5</w:t>
            </w:r>
          </w:p>
        </w:tc>
        <w:tc>
          <w:tcPr>
            <w:tcW w:w="6241" w:type="dxa"/>
            <w:tcBorders>
              <w:top w:val="single" w:sz="4" w:space="0" w:color="auto"/>
              <w:left w:val="single" w:sz="4" w:space="0" w:color="auto"/>
              <w:bottom w:val="single" w:sz="4" w:space="0" w:color="auto"/>
              <w:right w:val="single" w:sz="4" w:space="0" w:color="auto"/>
            </w:tcBorders>
            <w:hideMark/>
          </w:tcPr>
          <w:p w:rsidR="00623944" w:rsidRPr="00623944" w:rsidRDefault="00623944" w:rsidP="00A170E7">
            <w:pPr>
              <w:autoSpaceDE w:val="0"/>
              <w:autoSpaceDN w:val="0"/>
              <w:adjustRightInd w:val="0"/>
              <w:rPr>
                <w:sz w:val="18"/>
                <w:szCs w:val="18"/>
              </w:rPr>
            </w:pPr>
            <w:r w:rsidRPr="00623944">
              <w:rPr>
                <w:sz w:val="18"/>
                <w:szCs w:val="18"/>
              </w:rPr>
              <w:t>Погребение</w:t>
            </w:r>
          </w:p>
        </w:tc>
        <w:tc>
          <w:tcPr>
            <w:tcW w:w="2605" w:type="dxa"/>
            <w:tcBorders>
              <w:top w:val="single" w:sz="4" w:space="0" w:color="auto"/>
              <w:left w:val="single" w:sz="4" w:space="0" w:color="auto"/>
              <w:bottom w:val="single" w:sz="4" w:space="0" w:color="auto"/>
              <w:right w:val="single" w:sz="4" w:space="0" w:color="auto"/>
            </w:tcBorders>
            <w:hideMark/>
          </w:tcPr>
          <w:p w:rsidR="00623944" w:rsidRPr="00623944" w:rsidRDefault="00623944" w:rsidP="00A170E7">
            <w:pPr>
              <w:autoSpaceDE w:val="0"/>
              <w:autoSpaceDN w:val="0"/>
              <w:adjustRightInd w:val="0"/>
              <w:jc w:val="center"/>
              <w:rPr>
                <w:sz w:val="18"/>
                <w:szCs w:val="18"/>
              </w:rPr>
            </w:pPr>
            <w:r w:rsidRPr="00623944">
              <w:rPr>
                <w:sz w:val="18"/>
                <w:szCs w:val="18"/>
              </w:rPr>
              <w:t>1090-23</w:t>
            </w:r>
          </w:p>
        </w:tc>
      </w:tr>
      <w:tr w:rsidR="00623944" w:rsidRPr="00623944" w:rsidTr="00A170E7">
        <w:trPr>
          <w:jc w:val="center"/>
        </w:trPr>
        <w:tc>
          <w:tcPr>
            <w:tcW w:w="618" w:type="dxa"/>
            <w:tcBorders>
              <w:top w:val="single" w:sz="4" w:space="0" w:color="auto"/>
              <w:left w:val="single" w:sz="4" w:space="0" w:color="auto"/>
              <w:bottom w:val="single" w:sz="4" w:space="0" w:color="auto"/>
              <w:right w:val="single" w:sz="4" w:space="0" w:color="auto"/>
            </w:tcBorders>
          </w:tcPr>
          <w:p w:rsidR="00623944" w:rsidRPr="00623944" w:rsidRDefault="00623944" w:rsidP="00A170E7">
            <w:pPr>
              <w:autoSpaceDE w:val="0"/>
              <w:autoSpaceDN w:val="0"/>
              <w:adjustRightInd w:val="0"/>
              <w:jc w:val="center"/>
              <w:rPr>
                <w:sz w:val="18"/>
                <w:szCs w:val="18"/>
              </w:rPr>
            </w:pPr>
          </w:p>
        </w:tc>
        <w:tc>
          <w:tcPr>
            <w:tcW w:w="6241" w:type="dxa"/>
            <w:tcBorders>
              <w:top w:val="single" w:sz="4" w:space="0" w:color="auto"/>
              <w:left w:val="single" w:sz="4" w:space="0" w:color="auto"/>
              <w:bottom w:val="single" w:sz="4" w:space="0" w:color="auto"/>
              <w:right w:val="single" w:sz="4" w:space="0" w:color="auto"/>
            </w:tcBorders>
            <w:hideMark/>
          </w:tcPr>
          <w:p w:rsidR="00623944" w:rsidRPr="00623944" w:rsidRDefault="00623944" w:rsidP="00A170E7">
            <w:pPr>
              <w:autoSpaceDE w:val="0"/>
              <w:autoSpaceDN w:val="0"/>
              <w:adjustRightInd w:val="0"/>
              <w:rPr>
                <w:sz w:val="18"/>
                <w:szCs w:val="18"/>
              </w:rPr>
            </w:pPr>
            <w:r w:rsidRPr="00623944">
              <w:rPr>
                <w:sz w:val="18"/>
                <w:szCs w:val="18"/>
              </w:rPr>
              <w:t>Итого:</w:t>
            </w:r>
          </w:p>
        </w:tc>
        <w:tc>
          <w:tcPr>
            <w:tcW w:w="2605" w:type="dxa"/>
            <w:tcBorders>
              <w:top w:val="single" w:sz="4" w:space="0" w:color="auto"/>
              <w:left w:val="single" w:sz="4" w:space="0" w:color="auto"/>
              <w:bottom w:val="single" w:sz="4" w:space="0" w:color="auto"/>
              <w:right w:val="single" w:sz="4" w:space="0" w:color="auto"/>
            </w:tcBorders>
            <w:hideMark/>
          </w:tcPr>
          <w:p w:rsidR="00623944" w:rsidRPr="00623944" w:rsidRDefault="00623944" w:rsidP="00A170E7">
            <w:pPr>
              <w:autoSpaceDE w:val="0"/>
              <w:autoSpaceDN w:val="0"/>
              <w:adjustRightInd w:val="0"/>
              <w:jc w:val="center"/>
              <w:rPr>
                <w:sz w:val="18"/>
                <w:szCs w:val="18"/>
              </w:rPr>
            </w:pPr>
            <w:r w:rsidRPr="00623944">
              <w:rPr>
                <w:sz w:val="18"/>
                <w:szCs w:val="18"/>
              </w:rPr>
              <w:t>6124-86</w:t>
            </w:r>
          </w:p>
        </w:tc>
      </w:tr>
    </w:tbl>
    <w:p w:rsidR="00623944" w:rsidRPr="00623944" w:rsidRDefault="00623944" w:rsidP="00623944">
      <w:pPr>
        <w:autoSpaceDE w:val="0"/>
        <w:autoSpaceDN w:val="0"/>
        <w:adjustRightInd w:val="0"/>
        <w:jc w:val="right"/>
        <w:rPr>
          <w:bCs/>
          <w:sz w:val="18"/>
          <w:szCs w:val="18"/>
        </w:rPr>
      </w:pPr>
      <w:r w:rsidRPr="00623944">
        <w:rPr>
          <w:bCs/>
          <w:sz w:val="18"/>
          <w:szCs w:val="18"/>
        </w:rPr>
        <w:t>»;</w:t>
      </w:r>
    </w:p>
    <w:p w:rsidR="00623944" w:rsidRPr="00623944" w:rsidRDefault="00623944" w:rsidP="00623944">
      <w:pPr>
        <w:autoSpaceDE w:val="0"/>
        <w:autoSpaceDN w:val="0"/>
        <w:adjustRightInd w:val="0"/>
        <w:ind w:left="-57" w:firstLine="766"/>
        <w:jc w:val="both"/>
        <w:rPr>
          <w:bCs/>
          <w:sz w:val="18"/>
          <w:szCs w:val="18"/>
        </w:rPr>
      </w:pPr>
      <w:r w:rsidRPr="00623944">
        <w:rPr>
          <w:sz w:val="18"/>
          <w:szCs w:val="18"/>
        </w:rPr>
        <w:t xml:space="preserve">1.3. </w:t>
      </w:r>
      <w:r w:rsidRPr="00623944">
        <w:rPr>
          <w:bCs/>
          <w:sz w:val="18"/>
          <w:szCs w:val="18"/>
        </w:rPr>
        <w:t>Приложение № 3 изложить в следующей редакции:</w:t>
      </w:r>
    </w:p>
    <w:p w:rsidR="00623944" w:rsidRPr="00623944" w:rsidRDefault="00623944" w:rsidP="00623944">
      <w:pPr>
        <w:autoSpaceDE w:val="0"/>
        <w:autoSpaceDN w:val="0"/>
        <w:adjustRightInd w:val="0"/>
        <w:jc w:val="right"/>
        <w:rPr>
          <w:sz w:val="18"/>
          <w:szCs w:val="18"/>
        </w:rPr>
      </w:pPr>
      <w:r w:rsidRPr="00623944">
        <w:rPr>
          <w:sz w:val="18"/>
          <w:szCs w:val="18"/>
        </w:rPr>
        <w:t>«Приложение № 3</w:t>
      </w:r>
    </w:p>
    <w:p w:rsidR="00623944" w:rsidRPr="00623944" w:rsidRDefault="00623944" w:rsidP="00623944">
      <w:pPr>
        <w:autoSpaceDE w:val="0"/>
        <w:autoSpaceDN w:val="0"/>
        <w:adjustRightInd w:val="0"/>
        <w:jc w:val="right"/>
        <w:rPr>
          <w:sz w:val="18"/>
          <w:szCs w:val="18"/>
        </w:rPr>
      </w:pPr>
      <w:r w:rsidRPr="00623944">
        <w:rPr>
          <w:sz w:val="18"/>
          <w:szCs w:val="18"/>
        </w:rPr>
        <w:t xml:space="preserve">к решению Комитета </w:t>
      </w:r>
    </w:p>
    <w:p w:rsidR="00623944" w:rsidRPr="00623944" w:rsidRDefault="00623944" w:rsidP="00623944">
      <w:pPr>
        <w:autoSpaceDE w:val="0"/>
        <w:autoSpaceDN w:val="0"/>
        <w:adjustRightInd w:val="0"/>
        <w:jc w:val="right"/>
        <w:rPr>
          <w:sz w:val="18"/>
          <w:szCs w:val="18"/>
        </w:rPr>
      </w:pPr>
      <w:r w:rsidRPr="00623944">
        <w:rPr>
          <w:sz w:val="18"/>
          <w:szCs w:val="18"/>
        </w:rPr>
        <w:t xml:space="preserve">местного самоуправления </w:t>
      </w:r>
    </w:p>
    <w:p w:rsidR="00623944" w:rsidRPr="00623944" w:rsidRDefault="00623944" w:rsidP="00623944">
      <w:pPr>
        <w:autoSpaceDE w:val="0"/>
        <w:autoSpaceDN w:val="0"/>
        <w:adjustRightInd w:val="0"/>
        <w:jc w:val="right"/>
        <w:rPr>
          <w:sz w:val="18"/>
          <w:szCs w:val="18"/>
        </w:rPr>
      </w:pPr>
      <w:r w:rsidRPr="00623944">
        <w:rPr>
          <w:sz w:val="18"/>
          <w:szCs w:val="18"/>
        </w:rPr>
        <w:t>Мошковского сельсовета</w:t>
      </w:r>
    </w:p>
    <w:p w:rsidR="00623944" w:rsidRPr="00623944" w:rsidRDefault="00623944" w:rsidP="00623944">
      <w:pPr>
        <w:autoSpaceDE w:val="0"/>
        <w:autoSpaceDN w:val="0"/>
        <w:adjustRightInd w:val="0"/>
        <w:jc w:val="right"/>
        <w:rPr>
          <w:sz w:val="18"/>
          <w:szCs w:val="18"/>
        </w:rPr>
      </w:pPr>
      <w:r w:rsidRPr="00623944">
        <w:rPr>
          <w:sz w:val="18"/>
          <w:szCs w:val="18"/>
        </w:rPr>
        <w:t>от 30.01.2020 № 56-9/</w:t>
      </w:r>
      <w:r w:rsidRPr="00623944">
        <w:rPr>
          <w:sz w:val="18"/>
          <w:szCs w:val="18"/>
          <w:lang w:val="en-US"/>
        </w:rPr>
        <w:t>VII</w:t>
      </w:r>
    </w:p>
    <w:p w:rsidR="00623944" w:rsidRPr="00623944" w:rsidRDefault="00623944" w:rsidP="00623944">
      <w:pPr>
        <w:autoSpaceDE w:val="0"/>
        <w:autoSpaceDN w:val="0"/>
        <w:adjustRightInd w:val="0"/>
        <w:jc w:val="right"/>
        <w:rPr>
          <w:b/>
          <w:sz w:val="18"/>
          <w:szCs w:val="18"/>
        </w:rPr>
      </w:pPr>
    </w:p>
    <w:p w:rsidR="00623944" w:rsidRPr="00623944" w:rsidRDefault="00623944" w:rsidP="00623944">
      <w:pPr>
        <w:autoSpaceDE w:val="0"/>
        <w:autoSpaceDN w:val="0"/>
        <w:adjustRightInd w:val="0"/>
        <w:jc w:val="center"/>
        <w:rPr>
          <w:b/>
          <w:sz w:val="18"/>
          <w:szCs w:val="18"/>
        </w:rPr>
      </w:pPr>
      <w:r w:rsidRPr="00623944">
        <w:rPr>
          <w:b/>
          <w:sz w:val="18"/>
          <w:szCs w:val="18"/>
        </w:rPr>
        <w:t>Требования к качеству услуг, предоставляемых согласно гарантированному перечню услуг по погребению на территории Мошковского сельсовета Бековского района Пензенской области</w:t>
      </w:r>
    </w:p>
    <w:p w:rsidR="00623944" w:rsidRPr="00623944" w:rsidRDefault="00623944" w:rsidP="00623944">
      <w:pPr>
        <w:autoSpaceDE w:val="0"/>
        <w:autoSpaceDN w:val="0"/>
        <w:adjustRightInd w:val="0"/>
        <w:jc w:val="center"/>
        <w:rPr>
          <w:b/>
          <w:bCs/>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7"/>
        <w:gridCol w:w="2925"/>
        <w:gridCol w:w="5754"/>
      </w:tblGrid>
      <w:tr w:rsidR="00623944" w:rsidRPr="00623944" w:rsidTr="00A170E7">
        <w:trPr>
          <w:jc w:val="center"/>
        </w:trPr>
        <w:tc>
          <w:tcPr>
            <w:tcW w:w="847" w:type="dxa"/>
            <w:tcBorders>
              <w:top w:val="single" w:sz="4" w:space="0" w:color="auto"/>
              <w:left w:val="single" w:sz="4" w:space="0" w:color="auto"/>
              <w:bottom w:val="single" w:sz="4" w:space="0" w:color="auto"/>
              <w:right w:val="single" w:sz="4" w:space="0" w:color="auto"/>
            </w:tcBorders>
            <w:hideMark/>
          </w:tcPr>
          <w:p w:rsidR="00623944" w:rsidRPr="00623944" w:rsidRDefault="00623944" w:rsidP="00A170E7">
            <w:pPr>
              <w:autoSpaceDE w:val="0"/>
              <w:autoSpaceDN w:val="0"/>
              <w:adjustRightInd w:val="0"/>
              <w:jc w:val="center"/>
              <w:rPr>
                <w:sz w:val="18"/>
                <w:szCs w:val="18"/>
              </w:rPr>
            </w:pPr>
            <w:r w:rsidRPr="00623944">
              <w:rPr>
                <w:sz w:val="18"/>
                <w:szCs w:val="18"/>
              </w:rPr>
              <w:t>№ п/п</w:t>
            </w:r>
          </w:p>
        </w:tc>
        <w:tc>
          <w:tcPr>
            <w:tcW w:w="2925" w:type="dxa"/>
            <w:tcBorders>
              <w:top w:val="single" w:sz="4" w:space="0" w:color="auto"/>
              <w:left w:val="single" w:sz="4" w:space="0" w:color="auto"/>
              <w:bottom w:val="single" w:sz="4" w:space="0" w:color="auto"/>
              <w:right w:val="single" w:sz="4" w:space="0" w:color="auto"/>
            </w:tcBorders>
            <w:hideMark/>
          </w:tcPr>
          <w:p w:rsidR="00623944" w:rsidRPr="00623944" w:rsidRDefault="00623944" w:rsidP="00A170E7">
            <w:pPr>
              <w:autoSpaceDE w:val="0"/>
              <w:autoSpaceDN w:val="0"/>
              <w:adjustRightInd w:val="0"/>
              <w:jc w:val="center"/>
              <w:rPr>
                <w:sz w:val="18"/>
                <w:szCs w:val="18"/>
              </w:rPr>
            </w:pPr>
            <w:r w:rsidRPr="00623944">
              <w:rPr>
                <w:sz w:val="18"/>
                <w:szCs w:val="18"/>
              </w:rPr>
              <w:t>Наименование услуг</w:t>
            </w:r>
          </w:p>
        </w:tc>
        <w:tc>
          <w:tcPr>
            <w:tcW w:w="5754" w:type="dxa"/>
            <w:tcBorders>
              <w:top w:val="single" w:sz="4" w:space="0" w:color="auto"/>
              <w:left w:val="single" w:sz="4" w:space="0" w:color="auto"/>
              <w:bottom w:val="single" w:sz="4" w:space="0" w:color="auto"/>
              <w:right w:val="single" w:sz="4" w:space="0" w:color="auto"/>
            </w:tcBorders>
            <w:hideMark/>
          </w:tcPr>
          <w:p w:rsidR="00623944" w:rsidRPr="00623944" w:rsidRDefault="00623944" w:rsidP="00A170E7">
            <w:pPr>
              <w:autoSpaceDE w:val="0"/>
              <w:autoSpaceDN w:val="0"/>
              <w:adjustRightInd w:val="0"/>
              <w:jc w:val="center"/>
              <w:rPr>
                <w:sz w:val="18"/>
                <w:szCs w:val="18"/>
              </w:rPr>
            </w:pPr>
            <w:r w:rsidRPr="00623944">
              <w:rPr>
                <w:sz w:val="18"/>
                <w:szCs w:val="18"/>
              </w:rPr>
              <w:t>Требование к качеству услуг</w:t>
            </w:r>
          </w:p>
        </w:tc>
      </w:tr>
      <w:tr w:rsidR="00623944" w:rsidRPr="00623944" w:rsidTr="00A170E7">
        <w:trPr>
          <w:jc w:val="center"/>
        </w:trPr>
        <w:tc>
          <w:tcPr>
            <w:tcW w:w="847" w:type="dxa"/>
            <w:tcBorders>
              <w:top w:val="single" w:sz="4" w:space="0" w:color="auto"/>
              <w:left w:val="single" w:sz="4" w:space="0" w:color="auto"/>
              <w:bottom w:val="single" w:sz="4" w:space="0" w:color="auto"/>
              <w:right w:val="single" w:sz="4" w:space="0" w:color="auto"/>
            </w:tcBorders>
            <w:hideMark/>
          </w:tcPr>
          <w:p w:rsidR="00623944" w:rsidRPr="00623944" w:rsidRDefault="00623944" w:rsidP="00A170E7">
            <w:pPr>
              <w:autoSpaceDE w:val="0"/>
              <w:autoSpaceDN w:val="0"/>
              <w:adjustRightInd w:val="0"/>
              <w:jc w:val="center"/>
              <w:rPr>
                <w:sz w:val="18"/>
                <w:szCs w:val="18"/>
              </w:rPr>
            </w:pPr>
            <w:r w:rsidRPr="00623944">
              <w:rPr>
                <w:sz w:val="18"/>
                <w:szCs w:val="18"/>
              </w:rPr>
              <w:t>1</w:t>
            </w:r>
          </w:p>
        </w:tc>
        <w:tc>
          <w:tcPr>
            <w:tcW w:w="2925" w:type="dxa"/>
            <w:tcBorders>
              <w:top w:val="single" w:sz="4" w:space="0" w:color="auto"/>
              <w:left w:val="single" w:sz="4" w:space="0" w:color="auto"/>
              <w:bottom w:val="single" w:sz="4" w:space="0" w:color="auto"/>
              <w:right w:val="single" w:sz="4" w:space="0" w:color="auto"/>
            </w:tcBorders>
            <w:hideMark/>
          </w:tcPr>
          <w:p w:rsidR="00623944" w:rsidRPr="00623944" w:rsidRDefault="00623944" w:rsidP="00A170E7">
            <w:pPr>
              <w:autoSpaceDE w:val="0"/>
              <w:autoSpaceDN w:val="0"/>
              <w:adjustRightInd w:val="0"/>
              <w:rPr>
                <w:sz w:val="18"/>
                <w:szCs w:val="18"/>
              </w:rPr>
            </w:pPr>
            <w:r w:rsidRPr="00623944">
              <w:rPr>
                <w:sz w:val="18"/>
                <w:szCs w:val="18"/>
              </w:rPr>
              <w:t>Оформление документов, необходимых для погребения</w:t>
            </w:r>
          </w:p>
        </w:tc>
        <w:tc>
          <w:tcPr>
            <w:tcW w:w="5754" w:type="dxa"/>
            <w:tcBorders>
              <w:top w:val="single" w:sz="4" w:space="0" w:color="auto"/>
              <w:left w:val="single" w:sz="4" w:space="0" w:color="auto"/>
              <w:bottom w:val="single" w:sz="4" w:space="0" w:color="auto"/>
              <w:right w:val="single" w:sz="4" w:space="0" w:color="auto"/>
            </w:tcBorders>
            <w:hideMark/>
          </w:tcPr>
          <w:p w:rsidR="00623944" w:rsidRPr="00623944" w:rsidRDefault="00623944" w:rsidP="00A170E7">
            <w:pPr>
              <w:autoSpaceDE w:val="0"/>
              <w:autoSpaceDN w:val="0"/>
              <w:adjustRightInd w:val="0"/>
              <w:rPr>
                <w:sz w:val="18"/>
                <w:szCs w:val="18"/>
              </w:rPr>
            </w:pPr>
            <w:r w:rsidRPr="00623944">
              <w:rPr>
                <w:bCs/>
                <w:sz w:val="18"/>
                <w:szCs w:val="18"/>
              </w:rPr>
              <w:t xml:space="preserve">Выдача документов, необходимых </w:t>
            </w:r>
            <w:r w:rsidR="009063DD" w:rsidRPr="00623944">
              <w:rPr>
                <w:bCs/>
                <w:sz w:val="18"/>
                <w:szCs w:val="18"/>
              </w:rPr>
              <w:t>для погребения,</w:t>
            </w:r>
            <w:r w:rsidRPr="00623944">
              <w:rPr>
                <w:bCs/>
                <w:sz w:val="18"/>
                <w:szCs w:val="18"/>
              </w:rPr>
              <w:t xml:space="preserve"> умершего, в течение суток с момента установления причины смерти; в случаях, если для установления причины смерти возникли основания для помещения тела умершего в морг, выдача тела умершего по требованию супруга, близких родственников, иных родственников, законного представителя умершего или иного лица, взявшего на себя обязанность осуществить погребение умершего, не может быть задержана на срок более двух суток с момента установления причины смерти</w:t>
            </w:r>
          </w:p>
        </w:tc>
      </w:tr>
      <w:tr w:rsidR="00623944" w:rsidRPr="00623944" w:rsidTr="00A170E7">
        <w:trPr>
          <w:jc w:val="center"/>
        </w:trPr>
        <w:tc>
          <w:tcPr>
            <w:tcW w:w="847" w:type="dxa"/>
            <w:tcBorders>
              <w:top w:val="single" w:sz="4" w:space="0" w:color="auto"/>
              <w:left w:val="single" w:sz="4" w:space="0" w:color="auto"/>
              <w:bottom w:val="single" w:sz="4" w:space="0" w:color="auto"/>
              <w:right w:val="single" w:sz="4" w:space="0" w:color="auto"/>
            </w:tcBorders>
            <w:hideMark/>
          </w:tcPr>
          <w:p w:rsidR="00623944" w:rsidRPr="00623944" w:rsidRDefault="00623944" w:rsidP="00A170E7">
            <w:pPr>
              <w:autoSpaceDE w:val="0"/>
              <w:autoSpaceDN w:val="0"/>
              <w:adjustRightInd w:val="0"/>
              <w:jc w:val="center"/>
              <w:rPr>
                <w:sz w:val="18"/>
                <w:szCs w:val="18"/>
              </w:rPr>
            </w:pPr>
            <w:r w:rsidRPr="00623944">
              <w:rPr>
                <w:sz w:val="18"/>
                <w:szCs w:val="18"/>
              </w:rPr>
              <w:t>2</w:t>
            </w:r>
          </w:p>
        </w:tc>
        <w:tc>
          <w:tcPr>
            <w:tcW w:w="2925" w:type="dxa"/>
            <w:tcBorders>
              <w:top w:val="single" w:sz="4" w:space="0" w:color="auto"/>
              <w:left w:val="single" w:sz="4" w:space="0" w:color="auto"/>
              <w:bottom w:val="single" w:sz="4" w:space="0" w:color="auto"/>
              <w:right w:val="single" w:sz="4" w:space="0" w:color="auto"/>
            </w:tcBorders>
            <w:hideMark/>
          </w:tcPr>
          <w:p w:rsidR="00623944" w:rsidRPr="00623944" w:rsidRDefault="00623944" w:rsidP="00A170E7">
            <w:pPr>
              <w:autoSpaceDE w:val="0"/>
              <w:autoSpaceDN w:val="0"/>
              <w:adjustRightInd w:val="0"/>
              <w:rPr>
                <w:sz w:val="18"/>
                <w:szCs w:val="18"/>
              </w:rPr>
            </w:pPr>
            <w:r w:rsidRPr="00623944">
              <w:rPr>
                <w:sz w:val="18"/>
                <w:szCs w:val="18"/>
              </w:rPr>
              <w:t>Предоставление и доставка гроба и других предметов, необходимых для погребения</w:t>
            </w:r>
          </w:p>
        </w:tc>
        <w:tc>
          <w:tcPr>
            <w:tcW w:w="5754" w:type="dxa"/>
            <w:tcBorders>
              <w:top w:val="single" w:sz="4" w:space="0" w:color="auto"/>
              <w:left w:val="single" w:sz="4" w:space="0" w:color="auto"/>
              <w:bottom w:val="single" w:sz="4" w:space="0" w:color="auto"/>
              <w:right w:val="single" w:sz="4" w:space="0" w:color="auto"/>
            </w:tcBorders>
            <w:hideMark/>
          </w:tcPr>
          <w:p w:rsidR="00623944" w:rsidRPr="00623944" w:rsidRDefault="00623944" w:rsidP="00A170E7">
            <w:pPr>
              <w:autoSpaceDE w:val="0"/>
              <w:autoSpaceDN w:val="0"/>
              <w:adjustRightInd w:val="0"/>
              <w:rPr>
                <w:sz w:val="18"/>
                <w:szCs w:val="18"/>
              </w:rPr>
            </w:pPr>
            <w:r w:rsidRPr="00623944">
              <w:rPr>
                <w:sz w:val="18"/>
                <w:szCs w:val="18"/>
              </w:rPr>
              <w:t xml:space="preserve">Предоставление и доставка гроба и других предметов, необходимых для погребения, в один адрес, включая погрузочно-разгрузочные работы. </w:t>
            </w:r>
          </w:p>
          <w:p w:rsidR="00623944" w:rsidRPr="00623944" w:rsidRDefault="00623944" w:rsidP="00A170E7">
            <w:pPr>
              <w:autoSpaceDE w:val="0"/>
              <w:autoSpaceDN w:val="0"/>
              <w:adjustRightInd w:val="0"/>
              <w:rPr>
                <w:sz w:val="18"/>
                <w:szCs w:val="18"/>
              </w:rPr>
            </w:pPr>
            <w:r w:rsidRPr="00623944">
              <w:rPr>
                <w:sz w:val="18"/>
                <w:szCs w:val="18"/>
              </w:rPr>
              <w:t>Предметы, необходимые для погребения:</w:t>
            </w:r>
          </w:p>
          <w:p w:rsidR="00623944" w:rsidRPr="00623944" w:rsidRDefault="00623944" w:rsidP="00A170E7">
            <w:pPr>
              <w:autoSpaceDE w:val="0"/>
              <w:autoSpaceDN w:val="0"/>
              <w:adjustRightInd w:val="0"/>
              <w:rPr>
                <w:sz w:val="18"/>
                <w:szCs w:val="18"/>
              </w:rPr>
            </w:pPr>
            <w:r w:rsidRPr="00623944">
              <w:rPr>
                <w:sz w:val="18"/>
                <w:szCs w:val="18"/>
              </w:rPr>
              <w:t xml:space="preserve">- гроб из пиломатериалов, размером </w:t>
            </w:r>
            <w:proofErr w:type="gramStart"/>
            <w:r w:rsidRPr="00623944">
              <w:rPr>
                <w:sz w:val="18"/>
                <w:szCs w:val="18"/>
              </w:rPr>
              <w:t>в  соответствии</w:t>
            </w:r>
            <w:proofErr w:type="gramEnd"/>
            <w:r w:rsidRPr="00623944">
              <w:rPr>
                <w:sz w:val="18"/>
                <w:szCs w:val="18"/>
              </w:rPr>
              <w:t xml:space="preserve"> с телом умершего, обитый хлопчатобумажной тканью;</w:t>
            </w:r>
          </w:p>
          <w:p w:rsidR="00623944" w:rsidRPr="00623944" w:rsidRDefault="00623944" w:rsidP="00A170E7">
            <w:pPr>
              <w:autoSpaceDE w:val="0"/>
              <w:autoSpaceDN w:val="0"/>
              <w:adjustRightInd w:val="0"/>
              <w:rPr>
                <w:sz w:val="18"/>
                <w:szCs w:val="18"/>
              </w:rPr>
            </w:pPr>
            <w:r w:rsidRPr="00623944">
              <w:rPr>
                <w:sz w:val="18"/>
                <w:szCs w:val="18"/>
              </w:rPr>
              <w:t>- покрывало из хлопчатобумажной ткани с ритуальной символикой;</w:t>
            </w:r>
          </w:p>
          <w:p w:rsidR="00623944" w:rsidRPr="00623944" w:rsidRDefault="00623944" w:rsidP="00A170E7">
            <w:pPr>
              <w:autoSpaceDE w:val="0"/>
              <w:autoSpaceDN w:val="0"/>
              <w:adjustRightInd w:val="0"/>
              <w:rPr>
                <w:sz w:val="18"/>
                <w:szCs w:val="18"/>
              </w:rPr>
            </w:pPr>
            <w:r w:rsidRPr="00623944">
              <w:rPr>
                <w:sz w:val="18"/>
                <w:szCs w:val="18"/>
              </w:rPr>
              <w:t>- подушка, набитая древесными опилками (наволочка из хлопчатобумажной ткани).</w:t>
            </w:r>
          </w:p>
          <w:p w:rsidR="00623944" w:rsidRPr="00623944" w:rsidRDefault="00623944" w:rsidP="00A170E7">
            <w:pPr>
              <w:autoSpaceDE w:val="0"/>
              <w:autoSpaceDN w:val="0"/>
              <w:adjustRightInd w:val="0"/>
              <w:rPr>
                <w:sz w:val="18"/>
                <w:szCs w:val="18"/>
              </w:rPr>
            </w:pPr>
            <w:r w:rsidRPr="00623944">
              <w:rPr>
                <w:sz w:val="18"/>
                <w:szCs w:val="18"/>
              </w:rPr>
              <w:t>Снятие гроба и других предметов, необходимых для погребения, со стеллажа, вынос их из помещения предприятия и погрузка в автокатафалк.</w:t>
            </w:r>
          </w:p>
          <w:p w:rsidR="00623944" w:rsidRPr="00623944" w:rsidRDefault="00623944" w:rsidP="00A170E7">
            <w:pPr>
              <w:autoSpaceDE w:val="0"/>
              <w:autoSpaceDN w:val="0"/>
              <w:adjustRightInd w:val="0"/>
              <w:rPr>
                <w:sz w:val="18"/>
                <w:szCs w:val="18"/>
              </w:rPr>
            </w:pPr>
            <w:r w:rsidRPr="00623944">
              <w:rPr>
                <w:sz w:val="18"/>
                <w:szCs w:val="18"/>
              </w:rPr>
              <w:t>Доставка до морга (дома), снятие гроба с автокатафалка и внос в помещение морга (дома, независимо от этажности дома)</w:t>
            </w:r>
          </w:p>
        </w:tc>
      </w:tr>
      <w:tr w:rsidR="00623944" w:rsidRPr="00623944" w:rsidTr="00A170E7">
        <w:trPr>
          <w:jc w:val="center"/>
        </w:trPr>
        <w:tc>
          <w:tcPr>
            <w:tcW w:w="847" w:type="dxa"/>
            <w:tcBorders>
              <w:top w:val="single" w:sz="4" w:space="0" w:color="auto"/>
              <w:left w:val="single" w:sz="4" w:space="0" w:color="auto"/>
              <w:bottom w:val="single" w:sz="4" w:space="0" w:color="auto"/>
              <w:right w:val="single" w:sz="4" w:space="0" w:color="auto"/>
            </w:tcBorders>
            <w:hideMark/>
          </w:tcPr>
          <w:p w:rsidR="00623944" w:rsidRPr="00623944" w:rsidRDefault="00623944" w:rsidP="00A170E7">
            <w:pPr>
              <w:autoSpaceDE w:val="0"/>
              <w:autoSpaceDN w:val="0"/>
              <w:adjustRightInd w:val="0"/>
              <w:jc w:val="center"/>
              <w:rPr>
                <w:sz w:val="18"/>
                <w:szCs w:val="18"/>
              </w:rPr>
            </w:pPr>
            <w:r w:rsidRPr="00623944">
              <w:rPr>
                <w:sz w:val="18"/>
                <w:szCs w:val="18"/>
              </w:rPr>
              <w:t>3</w:t>
            </w:r>
          </w:p>
        </w:tc>
        <w:tc>
          <w:tcPr>
            <w:tcW w:w="2925" w:type="dxa"/>
            <w:tcBorders>
              <w:top w:val="single" w:sz="4" w:space="0" w:color="auto"/>
              <w:left w:val="single" w:sz="4" w:space="0" w:color="auto"/>
              <w:bottom w:val="single" w:sz="4" w:space="0" w:color="auto"/>
              <w:right w:val="single" w:sz="4" w:space="0" w:color="auto"/>
            </w:tcBorders>
            <w:hideMark/>
          </w:tcPr>
          <w:p w:rsidR="00623944" w:rsidRPr="00623944" w:rsidRDefault="00623944" w:rsidP="00A170E7">
            <w:pPr>
              <w:autoSpaceDE w:val="0"/>
              <w:autoSpaceDN w:val="0"/>
              <w:adjustRightInd w:val="0"/>
              <w:rPr>
                <w:sz w:val="18"/>
                <w:szCs w:val="18"/>
              </w:rPr>
            </w:pPr>
            <w:r w:rsidRPr="00623944">
              <w:rPr>
                <w:sz w:val="18"/>
                <w:szCs w:val="18"/>
              </w:rPr>
              <w:t>Перевозка тела (останков) умершего на кладбище (в крематорий)</w:t>
            </w:r>
          </w:p>
        </w:tc>
        <w:tc>
          <w:tcPr>
            <w:tcW w:w="5754" w:type="dxa"/>
            <w:tcBorders>
              <w:top w:val="single" w:sz="4" w:space="0" w:color="auto"/>
              <w:left w:val="single" w:sz="4" w:space="0" w:color="auto"/>
              <w:bottom w:val="single" w:sz="4" w:space="0" w:color="auto"/>
              <w:right w:val="single" w:sz="4" w:space="0" w:color="auto"/>
            </w:tcBorders>
            <w:hideMark/>
          </w:tcPr>
          <w:p w:rsidR="00623944" w:rsidRPr="00623944" w:rsidRDefault="00623944" w:rsidP="00A170E7">
            <w:pPr>
              <w:autoSpaceDE w:val="0"/>
              <w:autoSpaceDN w:val="0"/>
              <w:adjustRightInd w:val="0"/>
              <w:rPr>
                <w:sz w:val="18"/>
                <w:szCs w:val="18"/>
              </w:rPr>
            </w:pPr>
            <w:r w:rsidRPr="00623944">
              <w:rPr>
                <w:sz w:val="18"/>
                <w:szCs w:val="18"/>
              </w:rPr>
              <w:t>Вынос гроба с телом (останками) умершего из морга (дома, независимо от этажности дома).</w:t>
            </w:r>
          </w:p>
          <w:p w:rsidR="00623944" w:rsidRPr="00623944" w:rsidRDefault="00623944" w:rsidP="00A170E7">
            <w:pPr>
              <w:autoSpaceDE w:val="0"/>
              <w:autoSpaceDN w:val="0"/>
              <w:adjustRightInd w:val="0"/>
              <w:rPr>
                <w:sz w:val="18"/>
                <w:szCs w:val="18"/>
              </w:rPr>
            </w:pPr>
            <w:r w:rsidRPr="00623944">
              <w:rPr>
                <w:sz w:val="18"/>
                <w:szCs w:val="18"/>
              </w:rPr>
              <w:t>Погрузка гроба с телом (останками) умершего в автокатафалк.</w:t>
            </w:r>
          </w:p>
          <w:p w:rsidR="00623944" w:rsidRPr="00623944" w:rsidRDefault="00623944" w:rsidP="00A170E7">
            <w:pPr>
              <w:autoSpaceDE w:val="0"/>
              <w:autoSpaceDN w:val="0"/>
              <w:adjustRightInd w:val="0"/>
              <w:rPr>
                <w:sz w:val="18"/>
                <w:szCs w:val="18"/>
              </w:rPr>
            </w:pPr>
            <w:r w:rsidRPr="00623944">
              <w:rPr>
                <w:sz w:val="18"/>
                <w:szCs w:val="18"/>
              </w:rPr>
              <w:t>Перевозка гроба с телом (останками) умершего на кладбище.</w:t>
            </w:r>
          </w:p>
          <w:p w:rsidR="00623944" w:rsidRPr="00623944" w:rsidRDefault="00623944" w:rsidP="00A170E7">
            <w:pPr>
              <w:autoSpaceDE w:val="0"/>
              <w:autoSpaceDN w:val="0"/>
              <w:adjustRightInd w:val="0"/>
              <w:rPr>
                <w:sz w:val="18"/>
                <w:szCs w:val="18"/>
              </w:rPr>
            </w:pPr>
            <w:r w:rsidRPr="00623944">
              <w:rPr>
                <w:sz w:val="18"/>
                <w:szCs w:val="18"/>
              </w:rPr>
              <w:t>Вынос гроба с телом (останками) умершего из автокатафалка к месту погребения.</w:t>
            </w:r>
          </w:p>
        </w:tc>
      </w:tr>
      <w:tr w:rsidR="00623944" w:rsidRPr="00623944" w:rsidTr="00A170E7">
        <w:trPr>
          <w:jc w:val="center"/>
        </w:trPr>
        <w:tc>
          <w:tcPr>
            <w:tcW w:w="847" w:type="dxa"/>
            <w:tcBorders>
              <w:top w:val="single" w:sz="4" w:space="0" w:color="auto"/>
              <w:left w:val="single" w:sz="4" w:space="0" w:color="auto"/>
              <w:bottom w:val="single" w:sz="4" w:space="0" w:color="auto"/>
              <w:right w:val="single" w:sz="4" w:space="0" w:color="auto"/>
            </w:tcBorders>
            <w:hideMark/>
          </w:tcPr>
          <w:p w:rsidR="00623944" w:rsidRPr="00623944" w:rsidRDefault="00623944" w:rsidP="00A170E7">
            <w:pPr>
              <w:autoSpaceDE w:val="0"/>
              <w:autoSpaceDN w:val="0"/>
              <w:adjustRightInd w:val="0"/>
              <w:jc w:val="center"/>
              <w:rPr>
                <w:sz w:val="18"/>
                <w:szCs w:val="18"/>
              </w:rPr>
            </w:pPr>
            <w:r w:rsidRPr="00623944">
              <w:rPr>
                <w:sz w:val="18"/>
                <w:szCs w:val="18"/>
              </w:rPr>
              <w:t>4</w:t>
            </w:r>
          </w:p>
        </w:tc>
        <w:tc>
          <w:tcPr>
            <w:tcW w:w="2925" w:type="dxa"/>
            <w:tcBorders>
              <w:top w:val="single" w:sz="4" w:space="0" w:color="auto"/>
              <w:left w:val="single" w:sz="4" w:space="0" w:color="auto"/>
              <w:bottom w:val="single" w:sz="4" w:space="0" w:color="auto"/>
              <w:right w:val="single" w:sz="4" w:space="0" w:color="auto"/>
            </w:tcBorders>
            <w:hideMark/>
          </w:tcPr>
          <w:p w:rsidR="00623944" w:rsidRPr="00623944" w:rsidRDefault="00623944" w:rsidP="00A170E7">
            <w:pPr>
              <w:autoSpaceDE w:val="0"/>
              <w:autoSpaceDN w:val="0"/>
              <w:adjustRightInd w:val="0"/>
              <w:rPr>
                <w:sz w:val="18"/>
                <w:szCs w:val="18"/>
              </w:rPr>
            </w:pPr>
            <w:r w:rsidRPr="00623944">
              <w:rPr>
                <w:sz w:val="18"/>
                <w:szCs w:val="18"/>
              </w:rPr>
              <w:t>Погребение (кремация с последующей выдачей урны с прахом)</w:t>
            </w:r>
          </w:p>
        </w:tc>
        <w:tc>
          <w:tcPr>
            <w:tcW w:w="5754" w:type="dxa"/>
            <w:tcBorders>
              <w:top w:val="single" w:sz="4" w:space="0" w:color="auto"/>
              <w:left w:val="single" w:sz="4" w:space="0" w:color="auto"/>
              <w:bottom w:val="single" w:sz="4" w:space="0" w:color="auto"/>
              <w:right w:val="single" w:sz="4" w:space="0" w:color="auto"/>
            </w:tcBorders>
            <w:hideMark/>
          </w:tcPr>
          <w:p w:rsidR="00623944" w:rsidRPr="00623944" w:rsidRDefault="00623944" w:rsidP="00A170E7">
            <w:pPr>
              <w:autoSpaceDE w:val="0"/>
              <w:autoSpaceDN w:val="0"/>
              <w:adjustRightInd w:val="0"/>
              <w:rPr>
                <w:sz w:val="18"/>
                <w:szCs w:val="18"/>
              </w:rPr>
            </w:pPr>
            <w:r w:rsidRPr="00623944">
              <w:rPr>
                <w:sz w:val="18"/>
                <w:szCs w:val="18"/>
              </w:rPr>
              <w:t>Устройство могилы, включающее разметку места захоронения для копки могилы, расчистку места захоронения от снега в зимнее время, копку могилы вручную, зачистку поверхности дна и стенок могилы вручную в соответствии с санитарно-эпидемиологическими требованиями.</w:t>
            </w:r>
          </w:p>
          <w:p w:rsidR="00623944" w:rsidRPr="00623944" w:rsidRDefault="00623944" w:rsidP="00A170E7">
            <w:pPr>
              <w:autoSpaceDE w:val="0"/>
              <w:autoSpaceDN w:val="0"/>
              <w:adjustRightInd w:val="0"/>
              <w:rPr>
                <w:sz w:val="18"/>
                <w:szCs w:val="18"/>
              </w:rPr>
            </w:pPr>
            <w:r w:rsidRPr="00623944">
              <w:rPr>
                <w:sz w:val="18"/>
                <w:szCs w:val="18"/>
              </w:rPr>
              <w:t>Закрытие крышки гроба и опускание гроба в могилу.</w:t>
            </w:r>
          </w:p>
          <w:p w:rsidR="00623944" w:rsidRPr="00623944" w:rsidRDefault="00623944" w:rsidP="00A170E7">
            <w:pPr>
              <w:autoSpaceDE w:val="0"/>
              <w:autoSpaceDN w:val="0"/>
              <w:adjustRightInd w:val="0"/>
              <w:rPr>
                <w:sz w:val="18"/>
                <w:szCs w:val="18"/>
              </w:rPr>
            </w:pPr>
            <w:r w:rsidRPr="00623944">
              <w:rPr>
                <w:sz w:val="18"/>
                <w:szCs w:val="18"/>
              </w:rPr>
              <w:t xml:space="preserve">Засыпка могилы и устройство надмогильного холма. </w:t>
            </w:r>
          </w:p>
          <w:p w:rsidR="00623944" w:rsidRPr="00623944" w:rsidRDefault="00623944" w:rsidP="00A170E7">
            <w:pPr>
              <w:autoSpaceDE w:val="0"/>
              <w:autoSpaceDN w:val="0"/>
              <w:adjustRightInd w:val="0"/>
              <w:rPr>
                <w:sz w:val="18"/>
                <w:szCs w:val="18"/>
              </w:rPr>
            </w:pPr>
            <w:r w:rsidRPr="00623944">
              <w:rPr>
                <w:sz w:val="18"/>
                <w:szCs w:val="18"/>
              </w:rPr>
              <w:t>Установка ритуального регистрационного знака с надписью (ФИО, дата рождения и смерти).</w:t>
            </w:r>
          </w:p>
        </w:tc>
      </w:tr>
    </w:tbl>
    <w:p w:rsidR="00623944" w:rsidRPr="00623944" w:rsidRDefault="00623944" w:rsidP="00623944">
      <w:pPr>
        <w:pStyle w:val="ConsPlusTitle"/>
        <w:widowControl/>
        <w:ind w:firstLine="709"/>
        <w:jc w:val="right"/>
        <w:rPr>
          <w:rFonts w:ascii="Times New Roman" w:hAnsi="Times New Roman" w:cs="Times New Roman"/>
          <w:b w:val="0"/>
          <w:sz w:val="18"/>
          <w:szCs w:val="18"/>
        </w:rPr>
      </w:pPr>
      <w:r w:rsidRPr="00623944">
        <w:rPr>
          <w:rFonts w:ascii="Times New Roman" w:hAnsi="Times New Roman" w:cs="Times New Roman"/>
          <w:b w:val="0"/>
          <w:sz w:val="18"/>
          <w:szCs w:val="18"/>
        </w:rPr>
        <w:t>».</w:t>
      </w:r>
    </w:p>
    <w:p w:rsidR="00623944" w:rsidRPr="00623944" w:rsidRDefault="00623944" w:rsidP="00640AAC">
      <w:pPr>
        <w:autoSpaceDE w:val="0"/>
        <w:autoSpaceDN w:val="0"/>
        <w:adjustRightInd w:val="0"/>
        <w:ind w:firstLine="142"/>
        <w:jc w:val="both"/>
        <w:rPr>
          <w:sz w:val="18"/>
          <w:szCs w:val="18"/>
          <w:lang w:eastAsia="en-US"/>
        </w:rPr>
      </w:pPr>
      <w:r w:rsidRPr="00623944">
        <w:rPr>
          <w:sz w:val="18"/>
          <w:szCs w:val="18"/>
          <w:lang w:eastAsia="en-US"/>
        </w:rPr>
        <w:t xml:space="preserve">2. Опубликовать настоящее решение в информационном бюллетене «Ведомости </w:t>
      </w:r>
      <w:r w:rsidRPr="00623944">
        <w:rPr>
          <w:sz w:val="18"/>
          <w:szCs w:val="18"/>
        </w:rPr>
        <w:t>Мошковского сельсовета</w:t>
      </w:r>
      <w:r w:rsidRPr="00623944">
        <w:rPr>
          <w:sz w:val="18"/>
          <w:szCs w:val="18"/>
          <w:lang w:eastAsia="en-US"/>
        </w:rPr>
        <w:t>».</w:t>
      </w:r>
    </w:p>
    <w:p w:rsidR="00623944" w:rsidRPr="00623944" w:rsidRDefault="00640AAC" w:rsidP="00640AAC">
      <w:pPr>
        <w:autoSpaceDE w:val="0"/>
        <w:autoSpaceDN w:val="0"/>
        <w:adjustRightInd w:val="0"/>
        <w:jc w:val="both"/>
        <w:rPr>
          <w:sz w:val="18"/>
          <w:szCs w:val="18"/>
          <w:lang w:eastAsia="ar-SA"/>
        </w:rPr>
      </w:pPr>
      <w:r>
        <w:rPr>
          <w:sz w:val="18"/>
          <w:szCs w:val="18"/>
        </w:rPr>
        <w:t xml:space="preserve">   </w:t>
      </w:r>
      <w:r w:rsidR="00623944" w:rsidRPr="00623944">
        <w:rPr>
          <w:sz w:val="18"/>
          <w:szCs w:val="18"/>
        </w:rPr>
        <w:t xml:space="preserve">3. </w:t>
      </w:r>
      <w:r w:rsidR="00623944" w:rsidRPr="00623944">
        <w:rPr>
          <w:spacing w:val="-2"/>
          <w:sz w:val="18"/>
          <w:szCs w:val="18"/>
        </w:rPr>
        <w:t>Настоящее реш</w:t>
      </w:r>
      <w:r w:rsidR="00623944" w:rsidRPr="00623944">
        <w:rPr>
          <w:sz w:val="18"/>
          <w:szCs w:val="18"/>
        </w:rPr>
        <w:t xml:space="preserve">ение </w:t>
      </w:r>
      <w:r w:rsidR="00623944" w:rsidRPr="00623944">
        <w:rPr>
          <w:spacing w:val="-2"/>
          <w:sz w:val="18"/>
          <w:szCs w:val="18"/>
        </w:rPr>
        <w:t>вступает в силу после его официального опубликования</w:t>
      </w:r>
      <w:r w:rsidR="00623944" w:rsidRPr="00623944">
        <w:rPr>
          <w:sz w:val="18"/>
          <w:szCs w:val="18"/>
        </w:rPr>
        <w:t>.</w:t>
      </w:r>
    </w:p>
    <w:p w:rsidR="00623944" w:rsidRPr="00623944" w:rsidRDefault="00640AAC" w:rsidP="00640AAC">
      <w:pPr>
        <w:autoSpaceDE w:val="0"/>
        <w:autoSpaceDN w:val="0"/>
        <w:adjustRightInd w:val="0"/>
        <w:jc w:val="both"/>
        <w:rPr>
          <w:sz w:val="18"/>
          <w:szCs w:val="18"/>
        </w:rPr>
      </w:pPr>
      <w:r>
        <w:rPr>
          <w:sz w:val="18"/>
          <w:szCs w:val="18"/>
        </w:rPr>
        <w:t xml:space="preserve">   </w:t>
      </w:r>
      <w:r w:rsidR="00623944" w:rsidRPr="00623944">
        <w:rPr>
          <w:sz w:val="18"/>
          <w:szCs w:val="18"/>
        </w:rPr>
        <w:t>4. Контроль за исполнением настоящего решения возложить на главу Мошковского сельсовета Артамошкину И.А.</w:t>
      </w:r>
    </w:p>
    <w:p w:rsidR="00623944" w:rsidRPr="00623944" w:rsidRDefault="00640AAC" w:rsidP="00623944">
      <w:pPr>
        <w:rPr>
          <w:color w:val="000000"/>
          <w:sz w:val="18"/>
          <w:szCs w:val="18"/>
          <w:lang w:eastAsia="ar-SA"/>
        </w:rPr>
      </w:pPr>
      <w:r>
        <w:rPr>
          <w:sz w:val="18"/>
          <w:szCs w:val="18"/>
        </w:rPr>
        <w:t xml:space="preserve">   </w:t>
      </w:r>
      <w:r w:rsidR="00623944" w:rsidRPr="00623944">
        <w:rPr>
          <w:sz w:val="18"/>
          <w:szCs w:val="18"/>
        </w:rPr>
        <w:t>Глава Мошковского сельсовета                                              И.А. Артамошкина</w:t>
      </w:r>
    </w:p>
    <w:p w:rsidR="00245CFC" w:rsidRPr="00623944" w:rsidRDefault="00640AAC" w:rsidP="00245CFC">
      <w:pPr>
        <w:pStyle w:val="ConsPlusNonformat"/>
        <w:widowControl/>
        <w:rPr>
          <w:rFonts w:ascii="Times New Roman" w:hAnsi="Times New Roman" w:cs="Times New Roman"/>
          <w:sz w:val="18"/>
          <w:szCs w:val="18"/>
        </w:rPr>
      </w:pPr>
      <w:r>
        <w:rPr>
          <w:rFonts w:ascii="Times New Roman" w:hAnsi="Times New Roman" w:cs="Times New Roman"/>
          <w:sz w:val="18"/>
          <w:szCs w:val="18"/>
        </w:rPr>
        <w:t>_________________________________________________________________________________________________________________</w:t>
      </w:r>
    </w:p>
    <w:p w:rsidR="00921564" w:rsidRDefault="00921564">
      <w:pPr>
        <w:tabs>
          <w:tab w:val="left" w:pos="6555"/>
        </w:tabs>
        <w:rPr>
          <w:sz w:val="18"/>
          <w:szCs w:val="18"/>
        </w:rPr>
      </w:pPr>
    </w:p>
    <w:p w:rsidR="005176D1" w:rsidRPr="00B5238C" w:rsidRDefault="005176D1" w:rsidP="005176D1">
      <w:pPr>
        <w:tabs>
          <w:tab w:val="left" w:pos="7200"/>
        </w:tabs>
        <w:jc w:val="center"/>
        <w:rPr>
          <w:b/>
          <w:sz w:val="18"/>
          <w:szCs w:val="18"/>
        </w:rPr>
      </w:pPr>
      <w:r w:rsidRPr="00921564">
        <w:rPr>
          <w:b/>
          <w:sz w:val="18"/>
          <w:szCs w:val="18"/>
        </w:rPr>
        <w:t>Постановление администрации Мошковского сельсовета Бековского района Пензенской области от 29.06.2020 № 4</w:t>
      </w:r>
      <w:r w:rsidR="009063DD">
        <w:rPr>
          <w:b/>
          <w:sz w:val="18"/>
          <w:szCs w:val="18"/>
        </w:rPr>
        <w:t>7</w:t>
      </w:r>
      <w:r>
        <w:rPr>
          <w:b/>
          <w:sz w:val="18"/>
          <w:szCs w:val="18"/>
        </w:rPr>
        <w:t xml:space="preserve"> «</w:t>
      </w:r>
      <w:r w:rsidRPr="00B5238C">
        <w:rPr>
          <w:b/>
          <w:sz w:val="18"/>
          <w:szCs w:val="18"/>
        </w:rPr>
        <w:t>Об утверждении Плана нормотворческой деятельности администрации Мошковского сельсовета Бековского района Пензенской области на второе полугодие 2020 года</w:t>
      </w:r>
      <w:r>
        <w:rPr>
          <w:b/>
          <w:sz w:val="18"/>
          <w:szCs w:val="18"/>
        </w:rPr>
        <w:t>»</w:t>
      </w:r>
    </w:p>
    <w:p w:rsidR="005176D1" w:rsidRPr="00B5238C" w:rsidRDefault="005176D1" w:rsidP="005176D1">
      <w:pPr>
        <w:autoSpaceDE w:val="0"/>
        <w:autoSpaceDN w:val="0"/>
        <w:adjustRightInd w:val="0"/>
        <w:jc w:val="both"/>
        <w:rPr>
          <w:sz w:val="18"/>
          <w:szCs w:val="18"/>
        </w:rPr>
      </w:pPr>
      <w:r w:rsidRPr="00B5238C">
        <w:rPr>
          <w:sz w:val="18"/>
          <w:szCs w:val="18"/>
        </w:rPr>
        <w:lastRenderedPageBreak/>
        <w:t>В соответствии с Федеральным законом от 06.10.2003 № 131-ФЗ «Об общих принципах организации местного самоуправления в Российской Федерации» (с последующими изменениями), руководствуясь статьей 23 Устава Мошковского сельсовета</w:t>
      </w:r>
      <w:r w:rsidRPr="00B5238C">
        <w:rPr>
          <w:b/>
          <w:sz w:val="18"/>
          <w:szCs w:val="18"/>
        </w:rPr>
        <w:t xml:space="preserve"> </w:t>
      </w:r>
      <w:r w:rsidRPr="00B5238C">
        <w:rPr>
          <w:sz w:val="18"/>
          <w:szCs w:val="18"/>
        </w:rPr>
        <w:t>Бековского района Пензенской области,</w:t>
      </w:r>
    </w:p>
    <w:p w:rsidR="005176D1" w:rsidRPr="00B5238C" w:rsidRDefault="005176D1" w:rsidP="005176D1">
      <w:pPr>
        <w:autoSpaceDE w:val="0"/>
        <w:autoSpaceDN w:val="0"/>
        <w:adjustRightInd w:val="0"/>
        <w:jc w:val="center"/>
        <w:rPr>
          <w:b/>
          <w:sz w:val="18"/>
          <w:szCs w:val="18"/>
        </w:rPr>
      </w:pPr>
      <w:r w:rsidRPr="00B5238C">
        <w:rPr>
          <w:sz w:val="18"/>
          <w:szCs w:val="18"/>
        </w:rPr>
        <w:t>администрация Мошковского сельсовета</w:t>
      </w:r>
      <w:r w:rsidRPr="00B5238C">
        <w:rPr>
          <w:b/>
          <w:sz w:val="18"/>
          <w:szCs w:val="18"/>
        </w:rPr>
        <w:t xml:space="preserve"> постановляет:</w:t>
      </w:r>
    </w:p>
    <w:p w:rsidR="005176D1" w:rsidRPr="00B5238C" w:rsidRDefault="005176D1" w:rsidP="005176D1">
      <w:pPr>
        <w:tabs>
          <w:tab w:val="left" w:pos="1134"/>
          <w:tab w:val="left" w:pos="7200"/>
        </w:tabs>
        <w:jc w:val="both"/>
        <w:rPr>
          <w:sz w:val="18"/>
          <w:szCs w:val="18"/>
        </w:rPr>
      </w:pPr>
      <w:r w:rsidRPr="00B5238C">
        <w:rPr>
          <w:sz w:val="18"/>
          <w:szCs w:val="18"/>
        </w:rPr>
        <w:t>1. Утвердить прилагаемый План нормотворческой деятельности администрации Мошковского сельсовета Бековского района Пензенской области на второе полугодие 2020 года.</w:t>
      </w:r>
    </w:p>
    <w:p w:rsidR="005176D1" w:rsidRPr="00B5238C" w:rsidRDefault="005176D1" w:rsidP="005176D1">
      <w:pPr>
        <w:autoSpaceDE w:val="0"/>
        <w:autoSpaceDN w:val="0"/>
        <w:adjustRightInd w:val="0"/>
        <w:jc w:val="both"/>
        <w:rPr>
          <w:sz w:val="18"/>
          <w:szCs w:val="18"/>
        </w:rPr>
      </w:pPr>
      <w:r w:rsidRPr="00B5238C">
        <w:rPr>
          <w:sz w:val="18"/>
          <w:szCs w:val="18"/>
        </w:rPr>
        <w:t>2. Опубликовать настоящее постановление в информационном бюллетене «Ведомости Мошковского сельсовета».</w:t>
      </w:r>
    </w:p>
    <w:p w:rsidR="005176D1" w:rsidRPr="00B5238C" w:rsidRDefault="005176D1" w:rsidP="005176D1">
      <w:pPr>
        <w:jc w:val="both"/>
        <w:rPr>
          <w:sz w:val="18"/>
          <w:szCs w:val="18"/>
        </w:rPr>
      </w:pPr>
      <w:r w:rsidRPr="00B5238C">
        <w:rPr>
          <w:sz w:val="18"/>
          <w:szCs w:val="18"/>
        </w:rPr>
        <w:t>3. Контроль за исполнением настоящего постановления возложить на главу администрации Мошковского сельсовета Гнивковского И.Б.</w:t>
      </w:r>
    </w:p>
    <w:p w:rsidR="005176D1" w:rsidRPr="00B5238C" w:rsidRDefault="005176D1" w:rsidP="005176D1">
      <w:pPr>
        <w:jc w:val="both"/>
        <w:rPr>
          <w:sz w:val="18"/>
          <w:szCs w:val="18"/>
        </w:rPr>
      </w:pPr>
      <w:r w:rsidRPr="00B5238C">
        <w:rPr>
          <w:sz w:val="18"/>
          <w:szCs w:val="18"/>
        </w:rPr>
        <w:t xml:space="preserve">Глава администрации </w:t>
      </w:r>
    </w:p>
    <w:p w:rsidR="005176D1" w:rsidRPr="00B5238C" w:rsidRDefault="005176D1" w:rsidP="005176D1">
      <w:pPr>
        <w:jc w:val="both"/>
        <w:rPr>
          <w:position w:val="-2"/>
          <w:sz w:val="18"/>
          <w:szCs w:val="18"/>
        </w:rPr>
      </w:pPr>
      <w:r w:rsidRPr="00B5238C">
        <w:rPr>
          <w:sz w:val="18"/>
          <w:szCs w:val="18"/>
        </w:rPr>
        <w:t>Мошковского сельсовета                                                           И.Б. Гнивковский</w:t>
      </w:r>
    </w:p>
    <w:p w:rsidR="005176D1" w:rsidRPr="00B5238C" w:rsidRDefault="005176D1" w:rsidP="005176D1">
      <w:pPr>
        <w:pStyle w:val="ConsPlusNormal2"/>
        <w:outlineLvl w:val="0"/>
        <w:rPr>
          <w:rFonts w:ascii="Times New Roman" w:hAnsi="Times New Roman"/>
          <w:position w:val="-2"/>
          <w:sz w:val="18"/>
          <w:szCs w:val="18"/>
        </w:rPr>
      </w:pPr>
    </w:p>
    <w:p w:rsidR="005176D1" w:rsidRPr="00B5238C" w:rsidRDefault="005176D1" w:rsidP="005176D1">
      <w:pPr>
        <w:pStyle w:val="afff3"/>
        <w:jc w:val="center"/>
        <w:rPr>
          <w:sz w:val="18"/>
          <w:szCs w:val="18"/>
        </w:rPr>
      </w:pPr>
      <w:r w:rsidRPr="00B5238C">
        <w:rPr>
          <w:sz w:val="18"/>
          <w:szCs w:val="18"/>
        </w:rPr>
        <w:t>Утвержден</w:t>
      </w:r>
      <w:r>
        <w:rPr>
          <w:sz w:val="18"/>
          <w:szCs w:val="18"/>
        </w:rPr>
        <w:t xml:space="preserve"> </w:t>
      </w:r>
      <w:r w:rsidRPr="00B5238C">
        <w:rPr>
          <w:sz w:val="18"/>
          <w:szCs w:val="18"/>
        </w:rPr>
        <w:t>постановлением администрации Мошковского сельсовета</w:t>
      </w:r>
      <w:r>
        <w:rPr>
          <w:sz w:val="18"/>
          <w:szCs w:val="18"/>
        </w:rPr>
        <w:t xml:space="preserve"> </w:t>
      </w:r>
      <w:r w:rsidRPr="00B5238C">
        <w:rPr>
          <w:sz w:val="18"/>
          <w:szCs w:val="18"/>
        </w:rPr>
        <w:t>от 29.06.2020 № 47</w:t>
      </w:r>
    </w:p>
    <w:p w:rsidR="005176D1" w:rsidRPr="00B5238C" w:rsidRDefault="005176D1" w:rsidP="005176D1">
      <w:pPr>
        <w:tabs>
          <w:tab w:val="left" w:pos="2940"/>
        </w:tabs>
        <w:jc w:val="center"/>
        <w:rPr>
          <w:b/>
          <w:sz w:val="18"/>
          <w:szCs w:val="18"/>
        </w:rPr>
      </w:pPr>
      <w:bookmarkStart w:id="0" w:name="P29"/>
      <w:bookmarkEnd w:id="0"/>
      <w:r w:rsidRPr="00B5238C">
        <w:rPr>
          <w:b/>
          <w:sz w:val="18"/>
          <w:szCs w:val="18"/>
        </w:rPr>
        <w:t>План нормотворческой деятельности администрации Мошковского сельсовета Бековского района Пензенской области на второе полугодие 2020 года</w:t>
      </w:r>
    </w:p>
    <w:p w:rsidR="005176D1" w:rsidRPr="00B5238C" w:rsidRDefault="005176D1" w:rsidP="005176D1">
      <w:pPr>
        <w:tabs>
          <w:tab w:val="left" w:pos="2940"/>
        </w:tabs>
        <w:jc w:val="center"/>
        <w:rPr>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
        <w:gridCol w:w="4168"/>
        <w:gridCol w:w="2551"/>
        <w:gridCol w:w="2694"/>
      </w:tblGrid>
      <w:tr w:rsidR="005176D1" w:rsidRPr="00B5238C" w:rsidTr="005176D1">
        <w:tc>
          <w:tcPr>
            <w:tcW w:w="647" w:type="dxa"/>
          </w:tcPr>
          <w:p w:rsidR="005176D1" w:rsidRPr="00B5238C" w:rsidRDefault="005176D1" w:rsidP="005176D1">
            <w:pPr>
              <w:tabs>
                <w:tab w:val="left" w:pos="2940"/>
              </w:tabs>
              <w:jc w:val="center"/>
              <w:rPr>
                <w:b/>
                <w:sz w:val="18"/>
                <w:szCs w:val="18"/>
              </w:rPr>
            </w:pPr>
            <w:r w:rsidRPr="00B5238C">
              <w:rPr>
                <w:b/>
                <w:sz w:val="18"/>
                <w:szCs w:val="18"/>
              </w:rPr>
              <w:t>№ п/п</w:t>
            </w:r>
          </w:p>
        </w:tc>
        <w:tc>
          <w:tcPr>
            <w:tcW w:w="4168" w:type="dxa"/>
          </w:tcPr>
          <w:p w:rsidR="005176D1" w:rsidRPr="00B5238C" w:rsidRDefault="005176D1" w:rsidP="005176D1">
            <w:pPr>
              <w:tabs>
                <w:tab w:val="left" w:pos="2940"/>
              </w:tabs>
              <w:jc w:val="center"/>
              <w:rPr>
                <w:b/>
                <w:sz w:val="18"/>
                <w:szCs w:val="18"/>
              </w:rPr>
            </w:pPr>
            <w:r w:rsidRPr="00B5238C">
              <w:rPr>
                <w:b/>
                <w:sz w:val="18"/>
                <w:szCs w:val="18"/>
              </w:rPr>
              <w:t>Наименование проекта нормативного правового акта</w:t>
            </w:r>
          </w:p>
        </w:tc>
        <w:tc>
          <w:tcPr>
            <w:tcW w:w="2551" w:type="dxa"/>
          </w:tcPr>
          <w:p w:rsidR="005176D1" w:rsidRPr="00B5238C" w:rsidRDefault="005176D1" w:rsidP="005176D1">
            <w:pPr>
              <w:tabs>
                <w:tab w:val="left" w:pos="2940"/>
              </w:tabs>
              <w:jc w:val="center"/>
              <w:rPr>
                <w:b/>
                <w:sz w:val="18"/>
                <w:szCs w:val="18"/>
              </w:rPr>
            </w:pPr>
            <w:r w:rsidRPr="00B5238C">
              <w:rPr>
                <w:b/>
                <w:sz w:val="18"/>
                <w:szCs w:val="18"/>
              </w:rPr>
              <w:t>Срок разработки</w:t>
            </w:r>
          </w:p>
        </w:tc>
        <w:tc>
          <w:tcPr>
            <w:tcW w:w="2694" w:type="dxa"/>
          </w:tcPr>
          <w:p w:rsidR="005176D1" w:rsidRPr="00B5238C" w:rsidRDefault="005176D1" w:rsidP="005176D1">
            <w:pPr>
              <w:tabs>
                <w:tab w:val="left" w:pos="2940"/>
              </w:tabs>
              <w:jc w:val="center"/>
              <w:rPr>
                <w:b/>
                <w:sz w:val="18"/>
                <w:szCs w:val="18"/>
              </w:rPr>
            </w:pPr>
            <w:r w:rsidRPr="00B5238C">
              <w:rPr>
                <w:b/>
                <w:sz w:val="18"/>
                <w:szCs w:val="18"/>
              </w:rPr>
              <w:t>Ответственные за разработку</w:t>
            </w:r>
          </w:p>
        </w:tc>
      </w:tr>
      <w:tr w:rsidR="005176D1" w:rsidRPr="00B5238C" w:rsidTr="005176D1">
        <w:tc>
          <w:tcPr>
            <w:tcW w:w="647" w:type="dxa"/>
          </w:tcPr>
          <w:p w:rsidR="005176D1" w:rsidRPr="00B5238C" w:rsidRDefault="005176D1" w:rsidP="005176D1">
            <w:pPr>
              <w:tabs>
                <w:tab w:val="left" w:pos="2940"/>
              </w:tabs>
              <w:jc w:val="center"/>
              <w:rPr>
                <w:sz w:val="18"/>
                <w:szCs w:val="18"/>
              </w:rPr>
            </w:pPr>
            <w:r w:rsidRPr="00B5238C">
              <w:rPr>
                <w:sz w:val="18"/>
                <w:szCs w:val="18"/>
              </w:rPr>
              <w:t>1</w:t>
            </w:r>
          </w:p>
        </w:tc>
        <w:tc>
          <w:tcPr>
            <w:tcW w:w="4168" w:type="dxa"/>
          </w:tcPr>
          <w:p w:rsidR="005176D1" w:rsidRPr="00B5238C" w:rsidRDefault="005176D1" w:rsidP="005176D1">
            <w:pPr>
              <w:tabs>
                <w:tab w:val="left" w:pos="2940"/>
              </w:tabs>
              <w:rPr>
                <w:sz w:val="18"/>
                <w:szCs w:val="18"/>
              </w:rPr>
            </w:pPr>
            <w:r w:rsidRPr="00B5238C">
              <w:rPr>
                <w:sz w:val="18"/>
                <w:szCs w:val="18"/>
              </w:rPr>
              <w:t>О внесении изменений в муниципальные программы Мошковского сельсовета Бековского района Пензенской области</w:t>
            </w:r>
          </w:p>
        </w:tc>
        <w:tc>
          <w:tcPr>
            <w:tcW w:w="2551" w:type="dxa"/>
          </w:tcPr>
          <w:p w:rsidR="005176D1" w:rsidRPr="00B5238C" w:rsidRDefault="005176D1" w:rsidP="005176D1">
            <w:pPr>
              <w:tabs>
                <w:tab w:val="left" w:pos="2940"/>
              </w:tabs>
              <w:jc w:val="center"/>
              <w:rPr>
                <w:sz w:val="18"/>
                <w:szCs w:val="18"/>
              </w:rPr>
            </w:pPr>
            <w:r w:rsidRPr="00B5238C">
              <w:rPr>
                <w:sz w:val="18"/>
                <w:szCs w:val="18"/>
              </w:rPr>
              <w:t>По мере необходимости</w:t>
            </w:r>
          </w:p>
        </w:tc>
        <w:tc>
          <w:tcPr>
            <w:tcW w:w="2694" w:type="dxa"/>
          </w:tcPr>
          <w:p w:rsidR="005176D1" w:rsidRPr="00B5238C" w:rsidRDefault="005176D1" w:rsidP="005176D1">
            <w:pPr>
              <w:tabs>
                <w:tab w:val="left" w:pos="2940"/>
              </w:tabs>
              <w:jc w:val="center"/>
              <w:rPr>
                <w:sz w:val="18"/>
                <w:szCs w:val="18"/>
              </w:rPr>
            </w:pPr>
            <w:r w:rsidRPr="00B5238C">
              <w:rPr>
                <w:sz w:val="18"/>
                <w:szCs w:val="18"/>
              </w:rPr>
              <w:t>Администрация Мошковского сельсовета Бековского района Пензенской области</w:t>
            </w:r>
          </w:p>
        </w:tc>
      </w:tr>
      <w:tr w:rsidR="005176D1" w:rsidRPr="00B5238C" w:rsidTr="005176D1">
        <w:tc>
          <w:tcPr>
            <w:tcW w:w="647" w:type="dxa"/>
          </w:tcPr>
          <w:p w:rsidR="005176D1" w:rsidRPr="00B5238C" w:rsidRDefault="005176D1" w:rsidP="005176D1">
            <w:pPr>
              <w:tabs>
                <w:tab w:val="left" w:pos="2940"/>
              </w:tabs>
              <w:jc w:val="center"/>
              <w:rPr>
                <w:sz w:val="18"/>
                <w:szCs w:val="18"/>
              </w:rPr>
            </w:pPr>
            <w:r w:rsidRPr="00B5238C">
              <w:rPr>
                <w:sz w:val="18"/>
                <w:szCs w:val="18"/>
              </w:rPr>
              <w:t>2</w:t>
            </w:r>
          </w:p>
        </w:tc>
        <w:tc>
          <w:tcPr>
            <w:tcW w:w="4168" w:type="dxa"/>
          </w:tcPr>
          <w:p w:rsidR="005176D1" w:rsidRPr="00B5238C" w:rsidRDefault="005176D1" w:rsidP="005176D1">
            <w:pPr>
              <w:tabs>
                <w:tab w:val="left" w:pos="2940"/>
              </w:tabs>
              <w:rPr>
                <w:sz w:val="18"/>
                <w:szCs w:val="18"/>
              </w:rPr>
            </w:pPr>
            <w:r w:rsidRPr="00B5238C">
              <w:rPr>
                <w:sz w:val="18"/>
                <w:szCs w:val="18"/>
              </w:rPr>
              <w:t xml:space="preserve">О внесении изменений в административные регламенты предоставления муниципальных услуг </w:t>
            </w:r>
          </w:p>
        </w:tc>
        <w:tc>
          <w:tcPr>
            <w:tcW w:w="2551" w:type="dxa"/>
          </w:tcPr>
          <w:p w:rsidR="005176D1" w:rsidRPr="00B5238C" w:rsidRDefault="005176D1" w:rsidP="005176D1">
            <w:pPr>
              <w:tabs>
                <w:tab w:val="left" w:pos="2940"/>
              </w:tabs>
              <w:jc w:val="center"/>
              <w:rPr>
                <w:sz w:val="18"/>
                <w:szCs w:val="18"/>
              </w:rPr>
            </w:pPr>
            <w:r w:rsidRPr="00B5238C">
              <w:rPr>
                <w:sz w:val="18"/>
                <w:szCs w:val="18"/>
              </w:rPr>
              <w:t>По мере необходимости приведения в соответствие с действующим законодательством</w:t>
            </w:r>
          </w:p>
        </w:tc>
        <w:tc>
          <w:tcPr>
            <w:tcW w:w="2694" w:type="dxa"/>
          </w:tcPr>
          <w:p w:rsidR="005176D1" w:rsidRPr="00B5238C" w:rsidRDefault="005176D1" w:rsidP="005176D1">
            <w:pPr>
              <w:tabs>
                <w:tab w:val="left" w:pos="2940"/>
              </w:tabs>
              <w:jc w:val="center"/>
              <w:rPr>
                <w:sz w:val="18"/>
                <w:szCs w:val="18"/>
              </w:rPr>
            </w:pPr>
            <w:r w:rsidRPr="00B5238C">
              <w:rPr>
                <w:sz w:val="18"/>
                <w:szCs w:val="18"/>
              </w:rPr>
              <w:t>Администрация Мошковского сельсовета Бековского района Пензенской области</w:t>
            </w:r>
          </w:p>
        </w:tc>
      </w:tr>
      <w:tr w:rsidR="005176D1" w:rsidRPr="00B5238C" w:rsidTr="005176D1">
        <w:tc>
          <w:tcPr>
            <w:tcW w:w="647" w:type="dxa"/>
          </w:tcPr>
          <w:p w:rsidR="005176D1" w:rsidRPr="00B5238C" w:rsidRDefault="005176D1" w:rsidP="005176D1">
            <w:pPr>
              <w:tabs>
                <w:tab w:val="left" w:pos="2940"/>
              </w:tabs>
              <w:jc w:val="center"/>
              <w:rPr>
                <w:sz w:val="18"/>
                <w:szCs w:val="18"/>
              </w:rPr>
            </w:pPr>
            <w:r w:rsidRPr="00B5238C">
              <w:rPr>
                <w:sz w:val="18"/>
                <w:szCs w:val="18"/>
              </w:rPr>
              <w:t>3</w:t>
            </w:r>
          </w:p>
        </w:tc>
        <w:tc>
          <w:tcPr>
            <w:tcW w:w="4168" w:type="dxa"/>
          </w:tcPr>
          <w:p w:rsidR="005176D1" w:rsidRPr="00B5238C" w:rsidRDefault="005176D1" w:rsidP="005176D1">
            <w:pPr>
              <w:autoSpaceDE w:val="0"/>
              <w:autoSpaceDN w:val="0"/>
              <w:adjustRightInd w:val="0"/>
              <w:rPr>
                <w:sz w:val="18"/>
                <w:szCs w:val="18"/>
                <w:lang w:eastAsia="en-US"/>
              </w:rPr>
            </w:pPr>
            <w:r w:rsidRPr="00B5238C">
              <w:rPr>
                <w:sz w:val="18"/>
                <w:szCs w:val="18"/>
              </w:rPr>
              <w:t xml:space="preserve">Об </w:t>
            </w:r>
            <w:r w:rsidRPr="00B5238C">
              <w:rPr>
                <w:sz w:val="18"/>
                <w:szCs w:val="18"/>
                <w:lang w:eastAsia="en-US"/>
              </w:rPr>
              <w:t>условиях и порядке заключения соглашений о защите и поощрении капиталовложений (по предложению прокуратуры Бековского района Пензенской области от 01.06.2020 № 22-04-2020)</w:t>
            </w:r>
          </w:p>
        </w:tc>
        <w:tc>
          <w:tcPr>
            <w:tcW w:w="2551" w:type="dxa"/>
          </w:tcPr>
          <w:p w:rsidR="005176D1" w:rsidRPr="00B5238C" w:rsidRDefault="005176D1" w:rsidP="005176D1">
            <w:pPr>
              <w:tabs>
                <w:tab w:val="left" w:pos="2940"/>
              </w:tabs>
              <w:jc w:val="center"/>
              <w:rPr>
                <w:sz w:val="18"/>
                <w:szCs w:val="18"/>
              </w:rPr>
            </w:pPr>
            <w:r w:rsidRPr="00B5238C">
              <w:rPr>
                <w:sz w:val="18"/>
                <w:szCs w:val="18"/>
              </w:rPr>
              <w:t>ноябрь</w:t>
            </w:r>
          </w:p>
        </w:tc>
        <w:tc>
          <w:tcPr>
            <w:tcW w:w="2694" w:type="dxa"/>
          </w:tcPr>
          <w:p w:rsidR="005176D1" w:rsidRPr="00B5238C" w:rsidRDefault="005176D1" w:rsidP="005176D1">
            <w:pPr>
              <w:tabs>
                <w:tab w:val="left" w:pos="2940"/>
              </w:tabs>
              <w:jc w:val="center"/>
              <w:rPr>
                <w:sz w:val="18"/>
                <w:szCs w:val="18"/>
              </w:rPr>
            </w:pPr>
            <w:r w:rsidRPr="00B5238C">
              <w:rPr>
                <w:sz w:val="18"/>
                <w:szCs w:val="18"/>
              </w:rPr>
              <w:t>Администрация Мошковского сельсовета Бековского района Пензенской области</w:t>
            </w:r>
          </w:p>
        </w:tc>
      </w:tr>
      <w:tr w:rsidR="005176D1" w:rsidRPr="00B5238C" w:rsidTr="005176D1">
        <w:tc>
          <w:tcPr>
            <w:tcW w:w="647" w:type="dxa"/>
          </w:tcPr>
          <w:p w:rsidR="005176D1" w:rsidRPr="00B5238C" w:rsidRDefault="005176D1" w:rsidP="005176D1">
            <w:pPr>
              <w:tabs>
                <w:tab w:val="left" w:pos="2940"/>
              </w:tabs>
              <w:jc w:val="center"/>
              <w:rPr>
                <w:sz w:val="18"/>
                <w:szCs w:val="18"/>
              </w:rPr>
            </w:pPr>
            <w:r w:rsidRPr="00B5238C">
              <w:rPr>
                <w:sz w:val="18"/>
                <w:szCs w:val="18"/>
              </w:rPr>
              <w:t>4</w:t>
            </w:r>
          </w:p>
        </w:tc>
        <w:tc>
          <w:tcPr>
            <w:tcW w:w="4168" w:type="dxa"/>
          </w:tcPr>
          <w:p w:rsidR="005176D1" w:rsidRPr="00B5238C" w:rsidRDefault="005176D1" w:rsidP="005176D1">
            <w:pPr>
              <w:autoSpaceDE w:val="0"/>
              <w:autoSpaceDN w:val="0"/>
              <w:adjustRightInd w:val="0"/>
              <w:rPr>
                <w:sz w:val="18"/>
                <w:szCs w:val="18"/>
              </w:rPr>
            </w:pPr>
            <w:r w:rsidRPr="00B5238C">
              <w:rPr>
                <w:sz w:val="18"/>
                <w:szCs w:val="18"/>
              </w:rPr>
              <w:t xml:space="preserve">О мерах поддержки отраслей экономики </w:t>
            </w:r>
            <w:r w:rsidRPr="00B5238C">
              <w:rPr>
                <w:sz w:val="18"/>
                <w:szCs w:val="18"/>
                <w:lang w:eastAsia="en-US"/>
              </w:rPr>
              <w:t xml:space="preserve">в наибольшей степени пострадавших в условиях ухудшения ситуации в результате распространения новой </w:t>
            </w:r>
            <w:proofErr w:type="spellStart"/>
            <w:r w:rsidRPr="00B5238C">
              <w:rPr>
                <w:sz w:val="18"/>
                <w:szCs w:val="18"/>
                <w:lang w:eastAsia="en-US"/>
              </w:rPr>
              <w:t>коронавирусной</w:t>
            </w:r>
            <w:proofErr w:type="spellEnd"/>
            <w:r w:rsidRPr="00B5238C">
              <w:rPr>
                <w:sz w:val="18"/>
                <w:szCs w:val="18"/>
                <w:lang w:eastAsia="en-US"/>
              </w:rPr>
              <w:t xml:space="preserve"> инфекции (</w:t>
            </w:r>
            <w:r w:rsidRPr="00B5238C">
              <w:rPr>
                <w:sz w:val="18"/>
                <w:szCs w:val="18"/>
                <w:lang w:val="en-US" w:eastAsia="en-US"/>
              </w:rPr>
              <w:t>COVID</w:t>
            </w:r>
            <w:r w:rsidRPr="00B5238C">
              <w:rPr>
                <w:sz w:val="18"/>
                <w:szCs w:val="18"/>
                <w:lang w:eastAsia="en-US"/>
              </w:rPr>
              <w:t>-19) (по предложению прокуратуры Бековского района Пензенской области от 03.06.2020 № 22-04-2020)</w:t>
            </w:r>
          </w:p>
        </w:tc>
        <w:tc>
          <w:tcPr>
            <w:tcW w:w="2551" w:type="dxa"/>
          </w:tcPr>
          <w:p w:rsidR="005176D1" w:rsidRPr="00B5238C" w:rsidRDefault="005176D1" w:rsidP="005176D1">
            <w:pPr>
              <w:tabs>
                <w:tab w:val="left" w:pos="2940"/>
              </w:tabs>
              <w:jc w:val="center"/>
              <w:rPr>
                <w:sz w:val="18"/>
                <w:szCs w:val="18"/>
              </w:rPr>
            </w:pPr>
            <w:r w:rsidRPr="00B5238C">
              <w:rPr>
                <w:sz w:val="18"/>
                <w:szCs w:val="18"/>
              </w:rPr>
              <w:t>Июль-декабрь</w:t>
            </w:r>
          </w:p>
        </w:tc>
        <w:tc>
          <w:tcPr>
            <w:tcW w:w="2694" w:type="dxa"/>
          </w:tcPr>
          <w:p w:rsidR="005176D1" w:rsidRPr="00B5238C" w:rsidRDefault="005176D1" w:rsidP="005176D1">
            <w:pPr>
              <w:tabs>
                <w:tab w:val="left" w:pos="2940"/>
              </w:tabs>
              <w:jc w:val="center"/>
              <w:rPr>
                <w:sz w:val="18"/>
                <w:szCs w:val="18"/>
              </w:rPr>
            </w:pPr>
            <w:r w:rsidRPr="00B5238C">
              <w:rPr>
                <w:sz w:val="18"/>
                <w:szCs w:val="18"/>
              </w:rPr>
              <w:t>Администрация Мошковского сельсовета Бековского района Пензенской области</w:t>
            </w:r>
          </w:p>
        </w:tc>
      </w:tr>
    </w:tbl>
    <w:p w:rsidR="005176D1" w:rsidRPr="00B5238C" w:rsidRDefault="005176D1" w:rsidP="005176D1">
      <w:pPr>
        <w:tabs>
          <w:tab w:val="left" w:pos="2940"/>
        </w:tabs>
        <w:jc w:val="center"/>
        <w:rPr>
          <w:b/>
          <w:sz w:val="18"/>
          <w:szCs w:val="18"/>
        </w:rPr>
      </w:pPr>
      <w:r>
        <w:rPr>
          <w:b/>
          <w:sz w:val="18"/>
          <w:szCs w:val="18"/>
        </w:rPr>
        <w:t>_________________________________________________________________________________________________________________</w:t>
      </w:r>
    </w:p>
    <w:p w:rsidR="005176D1" w:rsidRDefault="005176D1">
      <w:pPr>
        <w:tabs>
          <w:tab w:val="left" w:pos="6555"/>
        </w:tabs>
        <w:rPr>
          <w:sz w:val="18"/>
          <w:szCs w:val="18"/>
        </w:rPr>
      </w:pPr>
    </w:p>
    <w:p w:rsidR="00921564" w:rsidRPr="00921564" w:rsidRDefault="00921564" w:rsidP="00921564">
      <w:pPr>
        <w:tabs>
          <w:tab w:val="left" w:pos="6555"/>
        </w:tabs>
        <w:jc w:val="center"/>
        <w:rPr>
          <w:b/>
          <w:sz w:val="18"/>
          <w:szCs w:val="18"/>
        </w:rPr>
      </w:pPr>
      <w:r w:rsidRPr="00921564">
        <w:rPr>
          <w:b/>
          <w:sz w:val="18"/>
          <w:szCs w:val="18"/>
        </w:rPr>
        <w:t xml:space="preserve">Постановление администрации Мошковского сельсовета Бековского района Пензенской области от 29.06.2020 № 48 </w:t>
      </w:r>
      <w:r w:rsidRPr="00921564">
        <w:rPr>
          <w:sz w:val="18"/>
          <w:szCs w:val="18"/>
        </w:rPr>
        <w:t>«</w:t>
      </w:r>
      <w:r w:rsidRPr="00921564">
        <w:rPr>
          <w:b/>
          <w:sz w:val="18"/>
          <w:szCs w:val="18"/>
        </w:rPr>
        <w:t xml:space="preserve">О внесении изменений в муниципальную программу Мошковского сельсовета Бековского района Пензенской области </w:t>
      </w:r>
      <w:r w:rsidRPr="00921564">
        <w:rPr>
          <w:b/>
          <w:bCs/>
          <w:spacing w:val="-1"/>
          <w:sz w:val="18"/>
          <w:szCs w:val="18"/>
        </w:rPr>
        <w:t>«</w:t>
      </w:r>
      <w:r w:rsidRPr="00921564">
        <w:rPr>
          <w:b/>
          <w:sz w:val="18"/>
          <w:szCs w:val="18"/>
        </w:rPr>
        <w:t>Развитие территорий, социальной и инженерной инфраструктуры в Мошковском сельсовете Бековского района Пензенской области», утвержденную постановлением администрации Мошковского сельсовета Бековского района Пензенской области от 28.09.2018 № 51»</w:t>
      </w:r>
    </w:p>
    <w:p w:rsidR="00921564" w:rsidRPr="00921564" w:rsidRDefault="00921564" w:rsidP="00921564">
      <w:pPr>
        <w:tabs>
          <w:tab w:val="left" w:pos="3213"/>
        </w:tabs>
        <w:jc w:val="both"/>
        <w:rPr>
          <w:sz w:val="18"/>
          <w:szCs w:val="18"/>
        </w:rPr>
      </w:pPr>
      <w:r w:rsidRPr="00921564">
        <w:rPr>
          <w:bCs/>
          <w:sz w:val="18"/>
          <w:szCs w:val="18"/>
        </w:rPr>
        <w:t>В соответствии</w:t>
      </w:r>
      <w:r w:rsidRPr="00921564">
        <w:rPr>
          <w:sz w:val="18"/>
          <w:szCs w:val="18"/>
        </w:rPr>
        <w:t xml:space="preserve"> с Бюджетным кодексом РФ, постановлением администрации Мошковского сельсовета Бековского района Пензенской области от 27.09.2018 № 44 «</w:t>
      </w:r>
      <w:r w:rsidRPr="00921564">
        <w:rPr>
          <w:bCs/>
          <w:sz w:val="18"/>
          <w:szCs w:val="18"/>
        </w:rPr>
        <w:t xml:space="preserve">Об утверждении Порядка разработки и реализации муниципальных программ </w:t>
      </w:r>
      <w:r w:rsidRPr="00921564">
        <w:rPr>
          <w:sz w:val="18"/>
          <w:szCs w:val="18"/>
        </w:rPr>
        <w:t>Мошковского</w:t>
      </w:r>
      <w:r w:rsidRPr="00921564">
        <w:rPr>
          <w:bCs/>
          <w:sz w:val="18"/>
          <w:szCs w:val="18"/>
        </w:rPr>
        <w:t xml:space="preserve"> сельсовета Бековского района Пензенской области и Положения об оценке эффективности реализации муниципальной программы Бековского района Пензенской области»</w:t>
      </w:r>
      <w:r w:rsidRPr="00921564">
        <w:rPr>
          <w:sz w:val="18"/>
          <w:szCs w:val="18"/>
        </w:rPr>
        <w:t>, на основании статьи 23 Устава Мошковского сельсовета Бековского района Пензенской области</w:t>
      </w:r>
    </w:p>
    <w:p w:rsidR="00921564" w:rsidRPr="00921564" w:rsidRDefault="00921564" w:rsidP="00921564">
      <w:pPr>
        <w:autoSpaceDE w:val="0"/>
        <w:autoSpaceDN w:val="0"/>
        <w:adjustRightInd w:val="0"/>
        <w:jc w:val="center"/>
        <w:rPr>
          <w:sz w:val="18"/>
          <w:szCs w:val="18"/>
        </w:rPr>
      </w:pPr>
      <w:r w:rsidRPr="00921564">
        <w:rPr>
          <w:sz w:val="18"/>
          <w:szCs w:val="18"/>
        </w:rPr>
        <w:t xml:space="preserve">администрация Мошковского сельсовета </w:t>
      </w:r>
      <w:r w:rsidRPr="00921564">
        <w:rPr>
          <w:b/>
          <w:sz w:val="18"/>
          <w:szCs w:val="18"/>
        </w:rPr>
        <w:t>постановляет</w:t>
      </w:r>
      <w:r w:rsidRPr="00921564">
        <w:rPr>
          <w:sz w:val="18"/>
          <w:szCs w:val="18"/>
        </w:rPr>
        <w:t>:</w:t>
      </w:r>
    </w:p>
    <w:p w:rsidR="00921564" w:rsidRPr="00921564" w:rsidRDefault="00921564" w:rsidP="00921564">
      <w:pPr>
        <w:tabs>
          <w:tab w:val="left" w:pos="0"/>
        </w:tabs>
        <w:jc w:val="both"/>
        <w:rPr>
          <w:sz w:val="18"/>
          <w:szCs w:val="18"/>
        </w:rPr>
      </w:pPr>
      <w:r w:rsidRPr="00921564">
        <w:rPr>
          <w:bCs/>
          <w:sz w:val="18"/>
          <w:szCs w:val="18"/>
        </w:rPr>
        <w:t xml:space="preserve">1. Внести в </w:t>
      </w:r>
      <w:r w:rsidRPr="00921564">
        <w:rPr>
          <w:sz w:val="18"/>
          <w:szCs w:val="18"/>
        </w:rPr>
        <w:t>муниципальную программу Мошковского сельсовета Бековского района Пензенской области</w:t>
      </w:r>
      <w:r w:rsidRPr="00921564">
        <w:rPr>
          <w:bCs/>
          <w:spacing w:val="-1"/>
          <w:sz w:val="18"/>
          <w:szCs w:val="18"/>
        </w:rPr>
        <w:t xml:space="preserve"> «</w:t>
      </w:r>
      <w:r w:rsidRPr="00921564">
        <w:rPr>
          <w:sz w:val="18"/>
          <w:szCs w:val="18"/>
        </w:rPr>
        <w:t>Развитие территорий, социальной и инженерной инфраструктуры в Мошковском сельсовете Бековского района Пензенской области», утвержденную постановлением администрации Мошковского сельсовета Бековского района Пензенской области от 28.09.2018 № 51,</w:t>
      </w:r>
      <w:r w:rsidRPr="00921564">
        <w:rPr>
          <w:b/>
          <w:sz w:val="18"/>
          <w:szCs w:val="18"/>
        </w:rPr>
        <w:t xml:space="preserve"> </w:t>
      </w:r>
      <w:r w:rsidRPr="00921564">
        <w:rPr>
          <w:sz w:val="18"/>
          <w:szCs w:val="18"/>
        </w:rPr>
        <w:t>следующие изменения:</w:t>
      </w:r>
    </w:p>
    <w:p w:rsidR="00921564" w:rsidRPr="00921564" w:rsidRDefault="00921564" w:rsidP="00921564">
      <w:pPr>
        <w:pStyle w:val="ConsPlusTitle"/>
        <w:widowControl/>
        <w:jc w:val="both"/>
        <w:rPr>
          <w:rFonts w:ascii="Times New Roman" w:hAnsi="Times New Roman" w:cs="Times New Roman"/>
          <w:b w:val="0"/>
          <w:sz w:val="18"/>
          <w:szCs w:val="18"/>
        </w:rPr>
      </w:pPr>
      <w:r w:rsidRPr="00921564">
        <w:rPr>
          <w:rFonts w:ascii="Times New Roman" w:hAnsi="Times New Roman" w:cs="Times New Roman"/>
          <w:b w:val="0"/>
          <w:sz w:val="18"/>
          <w:szCs w:val="18"/>
        </w:rPr>
        <w:t>1.1. В паспорте муниципальной программы позицию «Объемы бюджетных ассигнований муниципальной программы (по годам и источникам финансирования)» изложить в следующей редакции:</w:t>
      </w:r>
    </w:p>
    <w:p w:rsidR="00921564" w:rsidRPr="00921564" w:rsidRDefault="00921564" w:rsidP="00921564">
      <w:pPr>
        <w:pStyle w:val="ConsPlusTitle"/>
        <w:widowControl/>
        <w:jc w:val="both"/>
        <w:rPr>
          <w:rFonts w:ascii="Times New Roman" w:hAnsi="Times New Roman" w:cs="Times New Roman"/>
          <w:b w:val="0"/>
          <w:sz w:val="18"/>
          <w:szCs w:val="18"/>
        </w:rPr>
      </w:pPr>
      <w:r w:rsidRPr="00921564">
        <w:rPr>
          <w:rFonts w:ascii="Times New Roman" w:hAnsi="Times New Roman" w:cs="Times New Roman"/>
          <w:b w:val="0"/>
          <w:sz w:val="18"/>
          <w:szCs w:val="18"/>
        </w:rPr>
        <w:t>«</w:t>
      </w:r>
    </w:p>
    <w:tbl>
      <w:tblPr>
        <w:tblW w:w="9680" w:type="dxa"/>
        <w:jc w:val="center"/>
        <w:tblCellSpacing w:w="5" w:type="nil"/>
        <w:tblLayout w:type="fixed"/>
        <w:tblCellMar>
          <w:left w:w="75" w:type="dxa"/>
          <w:right w:w="75" w:type="dxa"/>
        </w:tblCellMar>
        <w:tblLook w:val="0000" w:firstRow="0" w:lastRow="0" w:firstColumn="0" w:lastColumn="0" w:noHBand="0" w:noVBand="0"/>
      </w:tblPr>
      <w:tblGrid>
        <w:gridCol w:w="3619"/>
        <w:gridCol w:w="6061"/>
      </w:tblGrid>
      <w:tr w:rsidR="00921564" w:rsidRPr="00921564" w:rsidTr="00A170E7">
        <w:trPr>
          <w:trHeight w:val="273"/>
          <w:tblCellSpacing w:w="5" w:type="nil"/>
          <w:jc w:val="center"/>
        </w:trPr>
        <w:tc>
          <w:tcPr>
            <w:tcW w:w="3619" w:type="dxa"/>
            <w:tcBorders>
              <w:top w:val="single" w:sz="4" w:space="0" w:color="auto"/>
              <w:left w:val="single" w:sz="4" w:space="0" w:color="auto"/>
              <w:bottom w:val="single" w:sz="4" w:space="0" w:color="auto"/>
              <w:right w:val="single" w:sz="4" w:space="0" w:color="auto"/>
            </w:tcBorders>
          </w:tcPr>
          <w:p w:rsidR="00921564" w:rsidRPr="00921564" w:rsidRDefault="00921564" w:rsidP="00921564">
            <w:pPr>
              <w:pStyle w:val="ConsPlusCell"/>
              <w:rPr>
                <w:rFonts w:ascii="Times New Roman" w:hAnsi="Times New Roman" w:cs="Times New Roman"/>
                <w:sz w:val="18"/>
                <w:szCs w:val="18"/>
              </w:rPr>
            </w:pPr>
            <w:r w:rsidRPr="00921564">
              <w:rPr>
                <w:rFonts w:ascii="Times New Roman" w:hAnsi="Times New Roman" w:cs="Times New Roman"/>
                <w:sz w:val="18"/>
                <w:szCs w:val="18"/>
              </w:rPr>
              <w:t xml:space="preserve">Объемы бюджетных ассигнований муниципальной программы (по годам и источникам финансирования) </w:t>
            </w:r>
          </w:p>
        </w:tc>
        <w:tc>
          <w:tcPr>
            <w:tcW w:w="6061" w:type="dxa"/>
            <w:tcBorders>
              <w:top w:val="single" w:sz="4" w:space="0" w:color="auto"/>
              <w:left w:val="single" w:sz="4" w:space="0" w:color="auto"/>
              <w:bottom w:val="single" w:sz="4" w:space="0" w:color="auto"/>
              <w:right w:val="single" w:sz="4" w:space="0" w:color="auto"/>
            </w:tcBorders>
          </w:tcPr>
          <w:p w:rsidR="00921564" w:rsidRPr="00921564" w:rsidRDefault="00921564" w:rsidP="00921564">
            <w:pPr>
              <w:rPr>
                <w:color w:val="000000"/>
                <w:sz w:val="18"/>
                <w:szCs w:val="18"/>
              </w:rPr>
            </w:pPr>
            <w:r w:rsidRPr="00921564">
              <w:rPr>
                <w:sz w:val="18"/>
                <w:szCs w:val="18"/>
              </w:rPr>
              <w:t xml:space="preserve">Общий объем бюджетных ассигнований на реализацию муниципальной программы составляет </w:t>
            </w:r>
            <w:r w:rsidRPr="00921564">
              <w:rPr>
                <w:color w:val="000000"/>
                <w:sz w:val="18"/>
                <w:szCs w:val="18"/>
              </w:rPr>
              <w:t>– 3079,061 тыс</w:t>
            </w:r>
            <w:r w:rsidRPr="00921564">
              <w:rPr>
                <w:sz w:val="18"/>
                <w:szCs w:val="18"/>
              </w:rPr>
              <w:t xml:space="preserve">. руб., в том числе из бюджета Мошковского сельсовета Бековского района Пензенской области </w:t>
            </w:r>
            <w:r w:rsidRPr="00921564">
              <w:rPr>
                <w:color w:val="000000"/>
                <w:sz w:val="18"/>
                <w:szCs w:val="18"/>
              </w:rPr>
              <w:t>– 3079,061 тыс. руб., в том числе:</w:t>
            </w:r>
          </w:p>
          <w:p w:rsidR="00921564" w:rsidRPr="00921564" w:rsidRDefault="00921564" w:rsidP="00921564">
            <w:pPr>
              <w:autoSpaceDE w:val="0"/>
              <w:autoSpaceDN w:val="0"/>
              <w:adjustRightInd w:val="0"/>
              <w:rPr>
                <w:color w:val="000000"/>
                <w:sz w:val="18"/>
                <w:szCs w:val="18"/>
              </w:rPr>
            </w:pPr>
            <w:r w:rsidRPr="00921564">
              <w:rPr>
                <w:color w:val="000000"/>
                <w:sz w:val="18"/>
                <w:szCs w:val="18"/>
              </w:rPr>
              <w:t>2019 год – 361,000 тыс. руб.;</w:t>
            </w:r>
          </w:p>
          <w:p w:rsidR="00921564" w:rsidRPr="00921564" w:rsidRDefault="00921564" w:rsidP="00921564">
            <w:pPr>
              <w:autoSpaceDE w:val="0"/>
              <w:autoSpaceDN w:val="0"/>
              <w:adjustRightInd w:val="0"/>
              <w:rPr>
                <w:color w:val="000000"/>
                <w:sz w:val="18"/>
                <w:szCs w:val="18"/>
              </w:rPr>
            </w:pPr>
            <w:r w:rsidRPr="00921564">
              <w:rPr>
                <w:color w:val="000000"/>
                <w:sz w:val="18"/>
                <w:szCs w:val="18"/>
              </w:rPr>
              <w:t>2020 год – 1058,061 тыс. руб.;</w:t>
            </w:r>
          </w:p>
          <w:p w:rsidR="00921564" w:rsidRPr="00921564" w:rsidRDefault="00921564" w:rsidP="00921564">
            <w:pPr>
              <w:autoSpaceDE w:val="0"/>
              <w:autoSpaceDN w:val="0"/>
              <w:adjustRightInd w:val="0"/>
              <w:rPr>
                <w:color w:val="000000"/>
                <w:sz w:val="18"/>
                <w:szCs w:val="18"/>
              </w:rPr>
            </w:pPr>
            <w:r w:rsidRPr="00921564">
              <w:rPr>
                <w:color w:val="000000"/>
                <w:sz w:val="18"/>
                <w:szCs w:val="18"/>
              </w:rPr>
              <w:t>2021 год – 415,000 тыс. руб.;</w:t>
            </w:r>
          </w:p>
          <w:p w:rsidR="00921564" w:rsidRPr="00921564" w:rsidRDefault="00921564" w:rsidP="00921564">
            <w:pPr>
              <w:autoSpaceDE w:val="0"/>
              <w:autoSpaceDN w:val="0"/>
              <w:adjustRightInd w:val="0"/>
              <w:rPr>
                <w:color w:val="000000"/>
                <w:sz w:val="18"/>
                <w:szCs w:val="18"/>
              </w:rPr>
            </w:pPr>
            <w:r w:rsidRPr="00921564">
              <w:rPr>
                <w:color w:val="000000"/>
                <w:sz w:val="18"/>
                <w:szCs w:val="18"/>
              </w:rPr>
              <w:t>2022 год – 415,000 тыс. руб.;</w:t>
            </w:r>
          </w:p>
          <w:p w:rsidR="00921564" w:rsidRPr="00921564" w:rsidRDefault="00921564" w:rsidP="00921564">
            <w:pPr>
              <w:autoSpaceDE w:val="0"/>
              <w:autoSpaceDN w:val="0"/>
              <w:adjustRightInd w:val="0"/>
              <w:rPr>
                <w:color w:val="000000"/>
                <w:sz w:val="18"/>
                <w:szCs w:val="18"/>
              </w:rPr>
            </w:pPr>
            <w:r w:rsidRPr="00921564">
              <w:rPr>
                <w:color w:val="000000"/>
                <w:sz w:val="18"/>
                <w:szCs w:val="18"/>
              </w:rPr>
              <w:t>2023 год – 415,000 тыс. руб.;</w:t>
            </w:r>
          </w:p>
          <w:p w:rsidR="00921564" w:rsidRPr="00921564" w:rsidRDefault="00921564" w:rsidP="00921564">
            <w:pPr>
              <w:jc w:val="both"/>
              <w:rPr>
                <w:sz w:val="18"/>
                <w:szCs w:val="18"/>
              </w:rPr>
            </w:pPr>
            <w:r w:rsidRPr="00921564">
              <w:rPr>
                <w:color w:val="000000"/>
                <w:sz w:val="18"/>
                <w:szCs w:val="18"/>
              </w:rPr>
              <w:t>2024 год – 415,000 тыс. руб.</w:t>
            </w:r>
          </w:p>
        </w:tc>
      </w:tr>
    </w:tbl>
    <w:p w:rsidR="00921564" w:rsidRPr="00921564" w:rsidRDefault="00921564" w:rsidP="00921564">
      <w:pPr>
        <w:pStyle w:val="ConsPlusTitle"/>
        <w:widowControl/>
        <w:jc w:val="right"/>
        <w:rPr>
          <w:b w:val="0"/>
          <w:sz w:val="18"/>
          <w:szCs w:val="18"/>
        </w:rPr>
      </w:pPr>
      <w:r w:rsidRPr="00921564">
        <w:rPr>
          <w:b w:val="0"/>
          <w:sz w:val="18"/>
          <w:szCs w:val="18"/>
        </w:rPr>
        <w:t>»;</w:t>
      </w:r>
    </w:p>
    <w:p w:rsidR="00921564" w:rsidRPr="00921564" w:rsidRDefault="00921564" w:rsidP="00921564">
      <w:pPr>
        <w:pStyle w:val="ConsPlusTitle"/>
        <w:widowControl/>
        <w:jc w:val="both"/>
        <w:rPr>
          <w:rFonts w:ascii="Times New Roman" w:hAnsi="Times New Roman" w:cs="Times New Roman"/>
          <w:b w:val="0"/>
          <w:sz w:val="18"/>
          <w:szCs w:val="18"/>
        </w:rPr>
      </w:pPr>
      <w:r w:rsidRPr="00921564">
        <w:rPr>
          <w:rFonts w:ascii="Times New Roman" w:hAnsi="Times New Roman" w:cs="Times New Roman"/>
          <w:b w:val="0"/>
          <w:sz w:val="18"/>
          <w:szCs w:val="18"/>
        </w:rPr>
        <w:t>1.2. Раздел 4 муниципальной программы «Ресурсное обеспечение и перечень мероприятий муниципальной программы» изложить в следующей редакции:</w:t>
      </w:r>
    </w:p>
    <w:p w:rsidR="00921564" w:rsidRPr="00921564" w:rsidRDefault="00921564" w:rsidP="00921564">
      <w:pPr>
        <w:pStyle w:val="Default"/>
        <w:jc w:val="center"/>
        <w:rPr>
          <w:b/>
          <w:bCs/>
          <w:sz w:val="18"/>
          <w:szCs w:val="18"/>
        </w:rPr>
      </w:pPr>
      <w:r w:rsidRPr="00921564">
        <w:rPr>
          <w:b/>
          <w:sz w:val="18"/>
          <w:szCs w:val="18"/>
        </w:rPr>
        <w:t>«</w:t>
      </w:r>
      <w:r w:rsidRPr="00921564">
        <w:rPr>
          <w:b/>
          <w:bCs/>
          <w:sz w:val="18"/>
          <w:szCs w:val="18"/>
        </w:rPr>
        <w:t xml:space="preserve">4. Ресурсное обеспечение и перечень мероприятий </w:t>
      </w:r>
      <w:r w:rsidRPr="00921564">
        <w:rPr>
          <w:b/>
          <w:sz w:val="18"/>
          <w:szCs w:val="18"/>
        </w:rPr>
        <w:t>муниципальной программы</w:t>
      </w:r>
    </w:p>
    <w:p w:rsidR="00921564" w:rsidRPr="00921564" w:rsidRDefault="00921564" w:rsidP="00921564">
      <w:pPr>
        <w:jc w:val="both"/>
        <w:rPr>
          <w:sz w:val="18"/>
          <w:szCs w:val="18"/>
        </w:rPr>
      </w:pPr>
      <w:r w:rsidRPr="00921564">
        <w:rPr>
          <w:sz w:val="18"/>
          <w:szCs w:val="18"/>
        </w:rPr>
        <w:lastRenderedPageBreak/>
        <w:t xml:space="preserve">Финансирование муниципальной программы осуществляется за счет средств бюджета Мошковского сельсовета Бековского района </w:t>
      </w:r>
      <w:r w:rsidRPr="00921564">
        <w:rPr>
          <w:spacing w:val="-8"/>
          <w:sz w:val="18"/>
          <w:szCs w:val="18"/>
        </w:rPr>
        <w:t>Пензенской области</w:t>
      </w:r>
      <w:r w:rsidRPr="00921564">
        <w:rPr>
          <w:sz w:val="18"/>
          <w:szCs w:val="18"/>
        </w:rPr>
        <w:t xml:space="preserve"> и средств бюджета Пензенской области. </w:t>
      </w:r>
    </w:p>
    <w:p w:rsidR="00921564" w:rsidRPr="00921564" w:rsidRDefault="00921564" w:rsidP="00921564">
      <w:pPr>
        <w:jc w:val="both"/>
        <w:rPr>
          <w:color w:val="000000"/>
          <w:sz w:val="18"/>
          <w:szCs w:val="18"/>
        </w:rPr>
      </w:pPr>
      <w:r w:rsidRPr="00921564">
        <w:rPr>
          <w:sz w:val="18"/>
          <w:szCs w:val="18"/>
        </w:rPr>
        <w:t xml:space="preserve">Общий объем финансирования муниципальной программы составляет </w:t>
      </w:r>
      <w:r w:rsidRPr="00921564">
        <w:rPr>
          <w:color w:val="000000"/>
          <w:sz w:val="18"/>
          <w:szCs w:val="18"/>
        </w:rPr>
        <w:t>3079,061 тыс. руб.,</w:t>
      </w:r>
      <w:r w:rsidRPr="00921564">
        <w:rPr>
          <w:sz w:val="18"/>
          <w:szCs w:val="18"/>
        </w:rPr>
        <w:t xml:space="preserve"> в том числе из бюджета Мошковского сельсовета Бековского района Пензенской области – </w:t>
      </w:r>
      <w:r w:rsidRPr="00921564">
        <w:rPr>
          <w:color w:val="000000"/>
          <w:sz w:val="18"/>
          <w:szCs w:val="18"/>
        </w:rPr>
        <w:t>3079,061 тыс. руб., в том числе:</w:t>
      </w:r>
    </w:p>
    <w:p w:rsidR="00921564" w:rsidRPr="00921564" w:rsidRDefault="00921564" w:rsidP="00921564">
      <w:pPr>
        <w:autoSpaceDE w:val="0"/>
        <w:autoSpaceDN w:val="0"/>
        <w:adjustRightInd w:val="0"/>
        <w:jc w:val="both"/>
        <w:rPr>
          <w:color w:val="000000"/>
          <w:sz w:val="18"/>
          <w:szCs w:val="18"/>
        </w:rPr>
      </w:pPr>
      <w:r w:rsidRPr="00921564">
        <w:rPr>
          <w:color w:val="000000"/>
          <w:sz w:val="18"/>
          <w:szCs w:val="18"/>
        </w:rPr>
        <w:t>2019 год – 361,000 тыс. руб.;</w:t>
      </w:r>
    </w:p>
    <w:p w:rsidR="00921564" w:rsidRPr="00921564" w:rsidRDefault="00921564" w:rsidP="00921564">
      <w:pPr>
        <w:autoSpaceDE w:val="0"/>
        <w:autoSpaceDN w:val="0"/>
        <w:adjustRightInd w:val="0"/>
        <w:jc w:val="both"/>
        <w:rPr>
          <w:color w:val="000000"/>
          <w:sz w:val="18"/>
          <w:szCs w:val="18"/>
        </w:rPr>
      </w:pPr>
      <w:r w:rsidRPr="00921564">
        <w:rPr>
          <w:color w:val="000000"/>
          <w:sz w:val="18"/>
          <w:szCs w:val="18"/>
        </w:rPr>
        <w:t>2020 год – 1058,061 тыс. руб.;</w:t>
      </w:r>
    </w:p>
    <w:p w:rsidR="00921564" w:rsidRPr="00921564" w:rsidRDefault="00921564" w:rsidP="00921564">
      <w:pPr>
        <w:autoSpaceDE w:val="0"/>
        <w:autoSpaceDN w:val="0"/>
        <w:adjustRightInd w:val="0"/>
        <w:jc w:val="both"/>
        <w:rPr>
          <w:color w:val="000000"/>
          <w:sz w:val="18"/>
          <w:szCs w:val="18"/>
        </w:rPr>
      </w:pPr>
      <w:r w:rsidRPr="00921564">
        <w:rPr>
          <w:color w:val="000000"/>
          <w:sz w:val="18"/>
          <w:szCs w:val="18"/>
        </w:rPr>
        <w:t>2021 год – 415,000 тыс. руб.;</w:t>
      </w:r>
    </w:p>
    <w:p w:rsidR="00921564" w:rsidRPr="00921564" w:rsidRDefault="00921564" w:rsidP="00921564">
      <w:pPr>
        <w:autoSpaceDE w:val="0"/>
        <w:autoSpaceDN w:val="0"/>
        <w:adjustRightInd w:val="0"/>
        <w:jc w:val="both"/>
        <w:rPr>
          <w:color w:val="000000"/>
          <w:sz w:val="18"/>
          <w:szCs w:val="18"/>
        </w:rPr>
      </w:pPr>
      <w:r w:rsidRPr="00921564">
        <w:rPr>
          <w:color w:val="000000"/>
          <w:sz w:val="18"/>
          <w:szCs w:val="18"/>
        </w:rPr>
        <w:t>2022 год – 415,000 тыс. руб.;</w:t>
      </w:r>
    </w:p>
    <w:p w:rsidR="00921564" w:rsidRPr="00921564" w:rsidRDefault="00921564" w:rsidP="00921564">
      <w:pPr>
        <w:autoSpaceDE w:val="0"/>
        <w:autoSpaceDN w:val="0"/>
        <w:adjustRightInd w:val="0"/>
        <w:jc w:val="both"/>
        <w:rPr>
          <w:color w:val="000000"/>
          <w:sz w:val="18"/>
          <w:szCs w:val="18"/>
        </w:rPr>
      </w:pPr>
      <w:r w:rsidRPr="00921564">
        <w:rPr>
          <w:color w:val="000000"/>
          <w:sz w:val="18"/>
          <w:szCs w:val="18"/>
        </w:rPr>
        <w:t>2023 год – 415,000 тыс. руб.;</w:t>
      </w:r>
    </w:p>
    <w:p w:rsidR="00921564" w:rsidRPr="00921564" w:rsidRDefault="00921564" w:rsidP="00921564">
      <w:pPr>
        <w:jc w:val="both"/>
        <w:rPr>
          <w:color w:val="000000"/>
          <w:sz w:val="18"/>
          <w:szCs w:val="18"/>
        </w:rPr>
      </w:pPr>
      <w:r w:rsidRPr="00921564">
        <w:rPr>
          <w:color w:val="000000"/>
          <w:sz w:val="18"/>
          <w:szCs w:val="18"/>
        </w:rPr>
        <w:t>2024 год – 415,000 тыс. руб.</w:t>
      </w:r>
    </w:p>
    <w:p w:rsidR="00921564" w:rsidRPr="00921564" w:rsidRDefault="00921564" w:rsidP="00921564">
      <w:pPr>
        <w:autoSpaceDE w:val="0"/>
        <w:autoSpaceDN w:val="0"/>
        <w:adjustRightInd w:val="0"/>
        <w:jc w:val="both"/>
        <w:outlineLvl w:val="1"/>
        <w:rPr>
          <w:sz w:val="18"/>
          <w:szCs w:val="18"/>
        </w:rPr>
      </w:pPr>
      <w:r w:rsidRPr="00921564">
        <w:rPr>
          <w:sz w:val="18"/>
          <w:szCs w:val="18"/>
        </w:rPr>
        <w:t>Сведения о ресурсном обеспечении муниципальной программы за счет всех источников приводятся в приложении № 2 к муниципальной программе.</w:t>
      </w:r>
    </w:p>
    <w:p w:rsidR="00921564" w:rsidRPr="00921564" w:rsidRDefault="00921564" w:rsidP="00921564">
      <w:pPr>
        <w:autoSpaceDE w:val="0"/>
        <w:autoSpaceDN w:val="0"/>
        <w:adjustRightInd w:val="0"/>
        <w:jc w:val="both"/>
        <w:rPr>
          <w:sz w:val="18"/>
          <w:szCs w:val="18"/>
        </w:rPr>
      </w:pPr>
      <w:r w:rsidRPr="00921564">
        <w:rPr>
          <w:sz w:val="18"/>
          <w:szCs w:val="18"/>
        </w:rPr>
        <w:t xml:space="preserve">Сведения о ресурсном обеспечении муниципальной программы за счет средств бюджета Мошковского сельсовета Бековского района Пензенской области приводятся в приложении № 3 к муниципальной программе. </w:t>
      </w:r>
    </w:p>
    <w:p w:rsidR="00921564" w:rsidRPr="00921564" w:rsidRDefault="00921564" w:rsidP="00921564">
      <w:pPr>
        <w:autoSpaceDE w:val="0"/>
        <w:autoSpaceDN w:val="0"/>
        <w:adjustRightInd w:val="0"/>
        <w:jc w:val="both"/>
        <w:rPr>
          <w:sz w:val="18"/>
          <w:szCs w:val="18"/>
        </w:rPr>
      </w:pPr>
      <w:r w:rsidRPr="00921564">
        <w:rPr>
          <w:sz w:val="18"/>
          <w:szCs w:val="18"/>
        </w:rPr>
        <w:t>Ресурсное обеспечение реализации муниципальной программы за счет средств бюджета Мошковского сельсовета Бековского района Пензенской области подлежит ежегодному уточнению в рамках формирования проектов бюджетов и их принятия на очередной финансовый год и плановый период.</w:t>
      </w:r>
    </w:p>
    <w:p w:rsidR="00921564" w:rsidRPr="00921564" w:rsidRDefault="00921564" w:rsidP="00921564">
      <w:pPr>
        <w:autoSpaceDE w:val="0"/>
        <w:autoSpaceDN w:val="0"/>
        <w:adjustRightInd w:val="0"/>
        <w:jc w:val="both"/>
        <w:outlineLvl w:val="1"/>
        <w:rPr>
          <w:sz w:val="18"/>
          <w:szCs w:val="18"/>
        </w:rPr>
      </w:pPr>
      <w:r w:rsidRPr="00921564">
        <w:rPr>
          <w:sz w:val="18"/>
          <w:szCs w:val="18"/>
        </w:rPr>
        <w:t>Перечень мероприятий муниципальной программы с указанием наименования мероприятия, исполнителей мероприятия, сроков их исполнения, источников финансирования и показателей результатов мероприятия по годам приводится в приложении № 4 к муниципальной программе.»;</w:t>
      </w:r>
    </w:p>
    <w:p w:rsidR="00921564" w:rsidRPr="00921564" w:rsidRDefault="00921564" w:rsidP="00921564">
      <w:pPr>
        <w:pStyle w:val="ConsPlusCell"/>
        <w:jc w:val="both"/>
        <w:rPr>
          <w:rFonts w:ascii="Times New Roman" w:hAnsi="Times New Roman" w:cs="Times New Roman"/>
          <w:snapToGrid w:val="0"/>
          <w:sz w:val="18"/>
          <w:szCs w:val="18"/>
        </w:rPr>
      </w:pPr>
      <w:r w:rsidRPr="00921564">
        <w:rPr>
          <w:rFonts w:ascii="Times New Roman" w:hAnsi="Times New Roman" w:cs="Times New Roman"/>
          <w:sz w:val="18"/>
          <w:szCs w:val="18"/>
        </w:rPr>
        <w:t xml:space="preserve">1.3. В паспорте подпрограммы «Модернизация и развитие территориальной сети </w:t>
      </w:r>
      <w:r w:rsidRPr="00921564">
        <w:rPr>
          <w:rFonts w:ascii="Times New Roman" w:hAnsi="Times New Roman" w:cs="Times New Roman"/>
          <w:color w:val="000000"/>
          <w:sz w:val="18"/>
          <w:szCs w:val="18"/>
        </w:rPr>
        <w:t>автомобильных дорог общего пользования местного значения в границах населенных пунктов Мошковского сельсовета Бековского района Пензенской области</w:t>
      </w:r>
      <w:r w:rsidRPr="00921564">
        <w:rPr>
          <w:rFonts w:ascii="Times New Roman" w:hAnsi="Times New Roman" w:cs="Times New Roman"/>
          <w:sz w:val="18"/>
          <w:szCs w:val="18"/>
        </w:rPr>
        <w:t>»</w:t>
      </w:r>
      <w:r w:rsidRPr="00921564">
        <w:rPr>
          <w:rFonts w:ascii="Times New Roman" w:hAnsi="Times New Roman" w:cs="Times New Roman"/>
          <w:snapToGrid w:val="0"/>
          <w:sz w:val="18"/>
          <w:szCs w:val="18"/>
        </w:rPr>
        <w:t xml:space="preserve"> позицию «Объем и источники финансирования подпрограммы (по годам)» изложить в следующей редакции:</w:t>
      </w:r>
    </w:p>
    <w:p w:rsidR="00921564" w:rsidRPr="00921564" w:rsidRDefault="00921564" w:rsidP="00921564">
      <w:pPr>
        <w:pStyle w:val="ConsPlusCell"/>
        <w:jc w:val="both"/>
        <w:rPr>
          <w:rFonts w:ascii="Times New Roman" w:hAnsi="Times New Roman" w:cs="Times New Roman"/>
          <w:snapToGrid w:val="0"/>
          <w:sz w:val="18"/>
          <w:szCs w:val="18"/>
        </w:rPr>
      </w:pPr>
      <w:r w:rsidRPr="00921564">
        <w:rPr>
          <w:rFonts w:ascii="Times New Roman" w:hAnsi="Times New Roman" w:cs="Times New Roman"/>
          <w:snapToGrid w:val="0"/>
          <w:sz w:val="18"/>
          <w:szCs w:val="18"/>
        </w:rPr>
        <w:t>«</w:t>
      </w:r>
    </w:p>
    <w:tbl>
      <w:tblPr>
        <w:tblW w:w="9789" w:type="dxa"/>
        <w:jc w:val="center"/>
        <w:tblCellSpacing w:w="5" w:type="nil"/>
        <w:tblLayout w:type="fixed"/>
        <w:tblCellMar>
          <w:left w:w="75" w:type="dxa"/>
          <w:right w:w="75" w:type="dxa"/>
        </w:tblCellMar>
        <w:tblLook w:val="0000" w:firstRow="0" w:lastRow="0" w:firstColumn="0" w:lastColumn="0" w:noHBand="0" w:noVBand="0"/>
      </w:tblPr>
      <w:tblGrid>
        <w:gridCol w:w="3240"/>
        <w:gridCol w:w="6549"/>
      </w:tblGrid>
      <w:tr w:rsidR="00921564" w:rsidRPr="00921564" w:rsidTr="00A170E7">
        <w:trPr>
          <w:trHeight w:val="600"/>
          <w:tblCellSpacing w:w="5" w:type="nil"/>
          <w:jc w:val="center"/>
        </w:trPr>
        <w:tc>
          <w:tcPr>
            <w:tcW w:w="3240" w:type="dxa"/>
            <w:tcBorders>
              <w:top w:val="single" w:sz="4" w:space="0" w:color="auto"/>
              <w:left w:val="single" w:sz="4" w:space="0" w:color="auto"/>
              <w:bottom w:val="single" w:sz="4" w:space="0" w:color="auto"/>
              <w:right w:val="single" w:sz="4" w:space="0" w:color="auto"/>
            </w:tcBorders>
          </w:tcPr>
          <w:p w:rsidR="00921564" w:rsidRPr="00921564" w:rsidRDefault="00921564" w:rsidP="00921564">
            <w:pPr>
              <w:rPr>
                <w:sz w:val="18"/>
                <w:szCs w:val="18"/>
              </w:rPr>
            </w:pPr>
            <w:r w:rsidRPr="00921564">
              <w:rPr>
                <w:sz w:val="18"/>
                <w:szCs w:val="18"/>
              </w:rPr>
              <w:t xml:space="preserve">Объем и источники финансирования подпрограммы (по годам) </w:t>
            </w:r>
          </w:p>
        </w:tc>
        <w:tc>
          <w:tcPr>
            <w:tcW w:w="6549" w:type="dxa"/>
            <w:tcBorders>
              <w:top w:val="single" w:sz="4" w:space="0" w:color="auto"/>
              <w:left w:val="single" w:sz="4" w:space="0" w:color="auto"/>
              <w:bottom w:val="single" w:sz="4" w:space="0" w:color="auto"/>
              <w:right w:val="single" w:sz="4" w:space="0" w:color="auto"/>
            </w:tcBorders>
          </w:tcPr>
          <w:p w:rsidR="00921564" w:rsidRPr="00921564" w:rsidRDefault="00921564" w:rsidP="00921564">
            <w:pPr>
              <w:rPr>
                <w:color w:val="000000"/>
                <w:sz w:val="18"/>
                <w:szCs w:val="18"/>
              </w:rPr>
            </w:pPr>
            <w:r w:rsidRPr="00921564">
              <w:rPr>
                <w:sz w:val="18"/>
                <w:szCs w:val="18"/>
              </w:rPr>
              <w:t>Общий объем бюджетных ассигнований на реализацию подпрограммы составляет 2759</w:t>
            </w:r>
            <w:r w:rsidRPr="00921564">
              <w:rPr>
                <w:color w:val="000000"/>
                <w:sz w:val="18"/>
                <w:szCs w:val="18"/>
              </w:rPr>
              <w:t>,061 тыс. рублей за счет средств бюджета Мошковского сельсовета Бековского района Пензенской области – 2759,061 тыс. рублей, в том числе:</w:t>
            </w:r>
          </w:p>
          <w:p w:rsidR="00921564" w:rsidRPr="00921564" w:rsidRDefault="00921564" w:rsidP="00921564">
            <w:pPr>
              <w:autoSpaceDE w:val="0"/>
              <w:autoSpaceDN w:val="0"/>
              <w:adjustRightInd w:val="0"/>
              <w:rPr>
                <w:color w:val="000000"/>
                <w:sz w:val="18"/>
                <w:szCs w:val="18"/>
              </w:rPr>
            </w:pPr>
            <w:r w:rsidRPr="00921564">
              <w:rPr>
                <w:color w:val="000000"/>
                <w:sz w:val="18"/>
                <w:szCs w:val="18"/>
              </w:rPr>
              <w:t>2019 год – 361,000 тыс. руб.;</w:t>
            </w:r>
          </w:p>
          <w:p w:rsidR="00921564" w:rsidRPr="00921564" w:rsidRDefault="00921564" w:rsidP="00921564">
            <w:pPr>
              <w:autoSpaceDE w:val="0"/>
              <w:autoSpaceDN w:val="0"/>
              <w:adjustRightInd w:val="0"/>
              <w:rPr>
                <w:color w:val="000000"/>
                <w:sz w:val="18"/>
                <w:szCs w:val="18"/>
              </w:rPr>
            </w:pPr>
            <w:r w:rsidRPr="00921564">
              <w:rPr>
                <w:color w:val="000000"/>
                <w:sz w:val="18"/>
                <w:szCs w:val="18"/>
              </w:rPr>
              <w:t>2020 год – 738,061 тыс. руб.;</w:t>
            </w:r>
          </w:p>
          <w:p w:rsidR="00921564" w:rsidRPr="00921564" w:rsidRDefault="00921564" w:rsidP="00921564">
            <w:pPr>
              <w:autoSpaceDE w:val="0"/>
              <w:autoSpaceDN w:val="0"/>
              <w:adjustRightInd w:val="0"/>
              <w:rPr>
                <w:color w:val="000000"/>
                <w:sz w:val="18"/>
                <w:szCs w:val="18"/>
              </w:rPr>
            </w:pPr>
            <w:r w:rsidRPr="00921564">
              <w:rPr>
                <w:color w:val="000000"/>
                <w:sz w:val="18"/>
                <w:szCs w:val="18"/>
              </w:rPr>
              <w:t>2021 год – 415,000 тыс. руб.;</w:t>
            </w:r>
          </w:p>
          <w:p w:rsidR="00921564" w:rsidRPr="00921564" w:rsidRDefault="00921564" w:rsidP="00921564">
            <w:pPr>
              <w:autoSpaceDE w:val="0"/>
              <w:autoSpaceDN w:val="0"/>
              <w:adjustRightInd w:val="0"/>
              <w:rPr>
                <w:color w:val="000000"/>
                <w:sz w:val="18"/>
                <w:szCs w:val="18"/>
              </w:rPr>
            </w:pPr>
            <w:r w:rsidRPr="00921564">
              <w:rPr>
                <w:color w:val="000000"/>
                <w:sz w:val="18"/>
                <w:szCs w:val="18"/>
              </w:rPr>
              <w:t>2022 год – 415,000 тыс. руб.;</w:t>
            </w:r>
          </w:p>
          <w:p w:rsidR="00921564" w:rsidRPr="00921564" w:rsidRDefault="00921564" w:rsidP="00921564">
            <w:pPr>
              <w:autoSpaceDE w:val="0"/>
              <w:autoSpaceDN w:val="0"/>
              <w:adjustRightInd w:val="0"/>
              <w:rPr>
                <w:color w:val="000000"/>
                <w:sz w:val="18"/>
                <w:szCs w:val="18"/>
              </w:rPr>
            </w:pPr>
            <w:r w:rsidRPr="00921564">
              <w:rPr>
                <w:color w:val="000000"/>
                <w:sz w:val="18"/>
                <w:szCs w:val="18"/>
              </w:rPr>
              <w:t>2023 год – 415,000 тыс. руб.;</w:t>
            </w:r>
          </w:p>
          <w:p w:rsidR="00921564" w:rsidRPr="00921564" w:rsidRDefault="00921564" w:rsidP="00921564">
            <w:pPr>
              <w:jc w:val="both"/>
              <w:rPr>
                <w:sz w:val="18"/>
                <w:szCs w:val="18"/>
              </w:rPr>
            </w:pPr>
            <w:r w:rsidRPr="00921564">
              <w:rPr>
                <w:color w:val="000000"/>
                <w:sz w:val="18"/>
                <w:szCs w:val="18"/>
              </w:rPr>
              <w:t>2024 год – 415,000 тыс. руб.</w:t>
            </w:r>
          </w:p>
        </w:tc>
      </w:tr>
    </w:tbl>
    <w:p w:rsidR="00921564" w:rsidRPr="00921564" w:rsidRDefault="00921564" w:rsidP="00921564">
      <w:pPr>
        <w:widowControl w:val="0"/>
        <w:autoSpaceDE w:val="0"/>
        <w:autoSpaceDN w:val="0"/>
        <w:adjustRightInd w:val="0"/>
        <w:jc w:val="right"/>
        <w:outlineLvl w:val="1"/>
        <w:rPr>
          <w:sz w:val="18"/>
          <w:szCs w:val="18"/>
        </w:rPr>
      </w:pPr>
      <w:r w:rsidRPr="00921564">
        <w:rPr>
          <w:sz w:val="18"/>
          <w:szCs w:val="18"/>
        </w:rPr>
        <w:t>»;</w:t>
      </w:r>
    </w:p>
    <w:p w:rsidR="00921564" w:rsidRPr="00921564" w:rsidRDefault="00921564" w:rsidP="00921564">
      <w:pPr>
        <w:tabs>
          <w:tab w:val="left" w:pos="0"/>
        </w:tabs>
        <w:jc w:val="both"/>
        <w:rPr>
          <w:snapToGrid w:val="0"/>
          <w:sz w:val="18"/>
          <w:szCs w:val="18"/>
        </w:rPr>
      </w:pPr>
      <w:r w:rsidRPr="00921564">
        <w:rPr>
          <w:snapToGrid w:val="0"/>
          <w:sz w:val="18"/>
          <w:szCs w:val="18"/>
        </w:rPr>
        <w:t xml:space="preserve">1.4. Раздел 5.1.5 </w:t>
      </w:r>
      <w:r w:rsidRPr="00921564">
        <w:rPr>
          <w:sz w:val="18"/>
          <w:szCs w:val="18"/>
        </w:rPr>
        <w:t xml:space="preserve">подпрограммы «Модернизация и развитие территориальной сети </w:t>
      </w:r>
      <w:r w:rsidRPr="00921564">
        <w:rPr>
          <w:color w:val="000000"/>
          <w:sz w:val="18"/>
          <w:szCs w:val="18"/>
        </w:rPr>
        <w:t>автомобильных дорог общего пользования местного значения в границах населенных пунктов Мошковского сельсовета Бековского района Пензенской области</w:t>
      </w:r>
      <w:r w:rsidRPr="00921564">
        <w:rPr>
          <w:sz w:val="18"/>
          <w:szCs w:val="18"/>
        </w:rPr>
        <w:t xml:space="preserve">» </w:t>
      </w:r>
      <w:r w:rsidRPr="00921564">
        <w:rPr>
          <w:snapToGrid w:val="0"/>
          <w:sz w:val="18"/>
          <w:szCs w:val="18"/>
        </w:rPr>
        <w:t>«Объем финансовых ресурсов, необходимых для реализации подпрограммы» изложить в следующей редакции:</w:t>
      </w:r>
    </w:p>
    <w:p w:rsidR="00921564" w:rsidRPr="00921564" w:rsidRDefault="00921564" w:rsidP="00921564">
      <w:pPr>
        <w:pStyle w:val="ConsPlusNormal2"/>
        <w:jc w:val="center"/>
        <w:rPr>
          <w:rFonts w:ascii="Times New Roman" w:hAnsi="Times New Roman"/>
          <w:b/>
          <w:sz w:val="18"/>
          <w:szCs w:val="18"/>
        </w:rPr>
      </w:pPr>
      <w:r w:rsidRPr="00921564">
        <w:rPr>
          <w:rFonts w:ascii="Times New Roman" w:hAnsi="Times New Roman"/>
          <w:b/>
          <w:sz w:val="18"/>
          <w:szCs w:val="18"/>
        </w:rPr>
        <w:t>«5.1.5. Объем финансовых ресурсов, необходимых для реализации подпрограммы</w:t>
      </w:r>
    </w:p>
    <w:p w:rsidR="00921564" w:rsidRPr="00921564" w:rsidRDefault="00921564" w:rsidP="00921564">
      <w:pPr>
        <w:jc w:val="both"/>
        <w:rPr>
          <w:color w:val="000000"/>
          <w:sz w:val="18"/>
          <w:szCs w:val="18"/>
        </w:rPr>
      </w:pPr>
      <w:r w:rsidRPr="00921564">
        <w:rPr>
          <w:sz w:val="18"/>
          <w:szCs w:val="18"/>
        </w:rPr>
        <w:t xml:space="preserve">Для реализации подпрограммы будут использованы средства </w:t>
      </w:r>
      <w:r w:rsidRPr="00921564">
        <w:rPr>
          <w:color w:val="000000"/>
          <w:sz w:val="18"/>
          <w:szCs w:val="18"/>
        </w:rPr>
        <w:t xml:space="preserve">Дорожного фонда </w:t>
      </w:r>
      <w:r w:rsidRPr="00921564">
        <w:rPr>
          <w:sz w:val="18"/>
          <w:szCs w:val="18"/>
        </w:rPr>
        <w:t>Мошковского</w:t>
      </w:r>
      <w:r w:rsidRPr="00921564">
        <w:rPr>
          <w:color w:val="000000"/>
          <w:sz w:val="18"/>
          <w:szCs w:val="18"/>
        </w:rPr>
        <w:t xml:space="preserve"> сельсовета Бековского района Пензенской области, который представляет часть средств бюджета </w:t>
      </w:r>
      <w:r w:rsidRPr="00921564">
        <w:rPr>
          <w:sz w:val="18"/>
          <w:szCs w:val="18"/>
        </w:rPr>
        <w:t>Мошковского</w:t>
      </w:r>
      <w:r w:rsidRPr="00921564">
        <w:rPr>
          <w:color w:val="000000"/>
          <w:sz w:val="18"/>
          <w:szCs w:val="18"/>
        </w:rPr>
        <w:t xml:space="preserve"> сельсовета Бековского района Пензенского области, подлежащая использованию в целях финансового обеспечения дорожной деятельности, включающей расходы на строительство, реконструкцию, капитальный ремонт, ремонт и содержание действующей сети автомобильных дорог в </w:t>
      </w:r>
      <w:r w:rsidRPr="00921564">
        <w:rPr>
          <w:sz w:val="18"/>
          <w:szCs w:val="18"/>
        </w:rPr>
        <w:t xml:space="preserve">сумме </w:t>
      </w:r>
      <w:r w:rsidRPr="00921564">
        <w:rPr>
          <w:color w:val="000000"/>
          <w:sz w:val="18"/>
          <w:szCs w:val="18"/>
        </w:rPr>
        <w:t>2759,061 тыс. рублей за счет средств бюджета Мошковского сельсовета Бековского района Пензенской области – 2759,061 тыс.</w:t>
      </w:r>
      <w:r w:rsidRPr="00921564">
        <w:rPr>
          <w:color w:val="FF0000"/>
          <w:sz w:val="18"/>
          <w:szCs w:val="18"/>
        </w:rPr>
        <w:t xml:space="preserve"> </w:t>
      </w:r>
      <w:r w:rsidRPr="00921564">
        <w:rPr>
          <w:color w:val="000000"/>
          <w:sz w:val="18"/>
          <w:szCs w:val="18"/>
        </w:rPr>
        <w:t>рублей, в том числе:</w:t>
      </w:r>
    </w:p>
    <w:p w:rsidR="00921564" w:rsidRPr="00921564" w:rsidRDefault="00921564" w:rsidP="00921564">
      <w:pPr>
        <w:autoSpaceDE w:val="0"/>
        <w:autoSpaceDN w:val="0"/>
        <w:adjustRightInd w:val="0"/>
        <w:rPr>
          <w:color w:val="000000"/>
          <w:sz w:val="18"/>
          <w:szCs w:val="18"/>
        </w:rPr>
      </w:pPr>
      <w:r w:rsidRPr="00921564">
        <w:rPr>
          <w:color w:val="000000"/>
          <w:sz w:val="18"/>
          <w:szCs w:val="18"/>
        </w:rPr>
        <w:t>2019 год – 361,000 тыс. руб.;</w:t>
      </w:r>
    </w:p>
    <w:p w:rsidR="00921564" w:rsidRPr="00921564" w:rsidRDefault="00921564" w:rsidP="00921564">
      <w:pPr>
        <w:autoSpaceDE w:val="0"/>
        <w:autoSpaceDN w:val="0"/>
        <w:adjustRightInd w:val="0"/>
        <w:rPr>
          <w:color w:val="000000"/>
          <w:sz w:val="18"/>
          <w:szCs w:val="18"/>
        </w:rPr>
      </w:pPr>
      <w:r w:rsidRPr="00921564">
        <w:rPr>
          <w:color w:val="000000"/>
          <w:sz w:val="18"/>
          <w:szCs w:val="18"/>
        </w:rPr>
        <w:t>2020 год – 738,061 тыс. руб.;</w:t>
      </w:r>
    </w:p>
    <w:p w:rsidR="00921564" w:rsidRPr="00921564" w:rsidRDefault="00921564" w:rsidP="00921564">
      <w:pPr>
        <w:autoSpaceDE w:val="0"/>
        <w:autoSpaceDN w:val="0"/>
        <w:adjustRightInd w:val="0"/>
        <w:rPr>
          <w:color w:val="000000"/>
          <w:sz w:val="18"/>
          <w:szCs w:val="18"/>
        </w:rPr>
      </w:pPr>
      <w:r w:rsidRPr="00921564">
        <w:rPr>
          <w:color w:val="000000"/>
          <w:sz w:val="18"/>
          <w:szCs w:val="18"/>
        </w:rPr>
        <w:t>2021 год – 415,000 тыс. руб.;</w:t>
      </w:r>
    </w:p>
    <w:p w:rsidR="00921564" w:rsidRPr="00921564" w:rsidRDefault="00921564" w:rsidP="00921564">
      <w:pPr>
        <w:autoSpaceDE w:val="0"/>
        <w:autoSpaceDN w:val="0"/>
        <w:adjustRightInd w:val="0"/>
        <w:rPr>
          <w:color w:val="000000"/>
          <w:sz w:val="18"/>
          <w:szCs w:val="18"/>
        </w:rPr>
      </w:pPr>
      <w:r w:rsidRPr="00921564">
        <w:rPr>
          <w:color w:val="000000"/>
          <w:sz w:val="18"/>
          <w:szCs w:val="18"/>
        </w:rPr>
        <w:t>2022 год – 415,000 тыс. руб.;</w:t>
      </w:r>
    </w:p>
    <w:p w:rsidR="00921564" w:rsidRPr="00921564" w:rsidRDefault="00921564" w:rsidP="00921564">
      <w:pPr>
        <w:autoSpaceDE w:val="0"/>
        <w:autoSpaceDN w:val="0"/>
        <w:adjustRightInd w:val="0"/>
        <w:rPr>
          <w:color w:val="000000"/>
          <w:sz w:val="18"/>
          <w:szCs w:val="18"/>
        </w:rPr>
      </w:pPr>
      <w:r w:rsidRPr="00921564">
        <w:rPr>
          <w:color w:val="000000"/>
          <w:sz w:val="18"/>
          <w:szCs w:val="18"/>
        </w:rPr>
        <w:t>2023 год – 415,000 тыс. руб.;</w:t>
      </w:r>
    </w:p>
    <w:p w:rsidR="00921564" w:rsidRPr="00921564" w:rsidRDefault="00921564" w:rsidP="00921564">
      <w:pPr>
        <w:autoSpaceDE w:val="0"/>
        <w:autoSpaceDN w:val="0"/>
        <w:adjustRightInd w:val="0"/>
        <w:rPr>
          <w:sz w:val="18"/>
          <w:szCs w:val="18"/>
        </w:rPr>
      </w:pPr>
      <w:r w:rsidRPr="00921564">
        <w:rPr>
          <w:color w:val="000000"/>
          <w:sz w:val="18"/>
          <w:szCs w:val="18"/>
        </w:rPr>
        <w:t>2024 год – 415,000 тыс. руб.</w:t>
      </w:r>
      <w:r w:rsidRPr="00921564">
        <w:rPr>
          <w:sz w:val="18"/>
          <w:szCs w:val="18"/>
        </w:rPr>
        <w:t>»;</w:t>
      </w:r>
    </w:p>
    <w:p w:rsidR="00921564" w:rsidRPr="00921564" w:rsidRDefault="00921564" w:rsidP="00921564">
      <w:pPr>
        <w:pStyle w:val="ConsPlusCell"/>
        <w:jc w:val="both"/>
        <w:rPr>
          <w:rFonts w:ascii="Times New Roman" w:hAnsi="Times New Roman" w:cs="Times New Roman"/>
          <w:snapToGrid w:val="0"/>
          <w:sz w:val="18"/>
          <w:szCs w:val="18"/>
        </w:rPr>
      </w:pPr>
      <w:r w:rsidRPr="00921564">
        <w:rPr>
          <w:rFonts w:ascii="Times New Roman" w:hAnsi="Times New Roman"/>
          <w:sz w:val="18"/>
          <w:szCs w:val="18"/>
        </w:rPr>
        <w:t xml:space="preserve">1.5. </w:t>
      </w:r>
      <w:r w:rsidRPr="00921564">
        <w:rPr>
          <w:rFonts w:ascii="Times New Roman" w:hAnsi="Times New Roman" w:cs="Times New Roman"/>
          <w:sz w:val="18"/>
          <w:szCs w:val="18"/>
        </w:rPr>
        <w:t>В паспорте подпрограммы «Территориальное планирование и градостроительное зонирование населенных пунктов Мошковского сельсовета Бековского района Пензенской области»</w:t>
      </w:r>
      <w:r w:rsidRPr="00921564">
        <w:rPr>
          <w:rFonts w:ascii="Times New Roman" w:hAnsi="Times New Roman" w:cs="Times New Roman"/>
          <w:snapToGrid w:val="0"/>
          <w:sz w:val="18"/>
          <w:szCs w:val="18"/>
        </w:rPr>
        <w:t xml:space="preserve"> позицию «Объем и источники финансирования подпрограммы (по годам)» изложить в следующей редакции:</w:t>
      </w:r>
    </w:p>
    <w:p w:rsidR="00921564" w:rsidRPr="00921564" w:rsidRDefault="00921564" w:rsidP="00921564">
      <w:pPr>
        <w:pStyle w:val="ConsPlusCell"/>
        <w:jc w:val="both"/>
        <w:rPr>
          <w:rFonts w:ascii="Times New Roman" w:hAnsi="Times New Roman" w:cs="Times New Roman"/>
          <w:snapToGrid w:val="0"/>
          <w:sz w:val="18"/>
          <w:szCs w:val="18"/>
        </w:rPr>
      </w:pPr>
      <w:r w:rsidRPr="00921564">
        <w:rPr>
          <w:rFonts w:ascii="Times New Roman" w:hAnsi="Times New Roman" w:cs="Times New Roman"/>
          <w:snapToGrid w:val="0"/>
          <w:sz w:val="18"/>
          <w:szCs w:val="18"/>
        </w:rPr>
        <w:t>«</w:t>
      </w:r>
    </w:p>
    <w:tbl>
      <w:tblPr>
        <w:tblW w:w="9789" w:type="dxa"/>
        <w:jc w:val="center"/>
        <w:tblCellSpacing w:w="5" w:type="nil"/>
        <w:tblLayout w:type="fixed"/>
        <w:tblCellMar>
          <w:left w:w="75" w:type="dxa"/>
          <w:right w:w="75" w:type="dxa"/>
        </w:tblCellMar>
        <w:tblLook w:val="0000" w:firstRow="0" w:lastRow="0" w:firstColumn="0" w:lastColumn="0" w:noHBand="0" w:noVBand="0"/>
      </w:tblPr>
      <w:tblGrid>
        <w:gridCol w:w="3240"/>
        <w:gridCol w:w="6549"/>
      </w:tblGrid>
      <w:tr w:rsidR="00921564" w:rsidRPr="00921564" w:rsidTr="00A170E7">
        <w:trPr>
          <w:trHeight w:val="600"/>
          <w:tblCellSpacing w:w="5" w:type="nil"/>
          <w:jc w:val="center"/>
        </w:trPr>
        <w:tc>
          <w:tcPr>
            <w:tcW w:w="3240" w:type="dxa"/>
            <w:tcBorders>
              <w:top w:val="single" w:sz="4" w:space="0" w:color="auto"/>
              <w:left w:val="single" w:sz="4" w:space="0" w:color="auto"/>
              <w:bottom w:val="single" w:sz="4" w:space="0" w:color="auto"/>
              <w:right w:val="single" w:sz="4" w:space="0" w:color="auto"/>
            </w:tcBorders>
          </w:tcPr>
          <w:p w:rsidR="00921564" w:rsidRPr="00921564" w:rsidRDefault="00921564" w:rsidP="00921564">
            <w:pPr>
              <w:rPr>
                <w:sz w:val="18"/>
                <w:szCs w:val="18"/>
              </w:rPr>
            </w:pPr>
            <w:r w:rsidRPr="00921564">
              <w:rPr>
                <w:sz w:val="18"/>
                <w:szCs w:val="18"/>
              </w:rPr>
              <w:t xml:space="preserve">Объем и источники финансирования подпрограммы (по годам) </w:t>
            </w:r>
          </w:p>
        </w:tc>
        <w:tc>
          <w:tcPr>
            <w:tcW w:w="6549" w:type="dxa"/>
            <w:tcBorders>
              <w:top w:val="single" w:sz="4" w:space="0" w:color="auto"/>
              <w:left w:val="single" w:sz="4" w:space="0" w:color="auto"/>
              <w:bottom w:val="single" w:sz="4" w:space="0" w:color="auto"/>
              <w:right w:val="single" w:sz="4" w:space="0" w:color="auto"/>
            </w:tcBorders>
          </w:tcPr>
          <w:p w:rsidR="00921564" w:rsidRPr="00921564" w:rsidRDefault="00921564" w:rsidP="00921564">
            <w:pPr>
              <w:rPr>
                <w:sz w:val="18"/>
                <w:szCs w:val="18"/>
              </w:rPr>
            </w:pPr>
            <w:r w:rsidRPr="00921564">
              <w:rPr>
                <w:sz w:val="18"/>
                <w:szCs w:val="18"/>
              </w:rPr>
              <w:t>Объем бюджетных ассигнований из бюджета Мошковского сельсовета Бековского района Пензенской области – 320,000 тыс. руб., в том числе:</w:t>
            </w:r>
          </w:p>
          <w:p w:rsidR="00921564" w:rsidRPr="00921564" w:rsidRDefault="00921564" w:rsidP="00921564">
            <w:pPr>
              <w:autoSpaceDE w:val="0"/>
              <w:autoSpaceDN w:val="0"/>
              <w:adjustRightInd w:val="0"/>
              <w:rPr>
                <w:color w:val="000000"/>
                <w:sz w:val="18"/>
                <w:szCs w:val="18"/>
              </w:rPr>
            </w:pPr>
            <w:r w:rsidRPr="00921564">
              <w:rPr>
                <w:color w:val="000000"/>
                <w:sz w:val="18"/>
                <w:szCs w:val="18"/>
              </w:rPr>
              <w:t>2019 год – 0,000 тыс. руб.;</w:t>
            </w:r>
          </w:p>
          <w:p w:rsidR="00921564" w:rsidRPr="00921564" w:rsidRDefault="00921564" w:rsidP="00921564">
            <w:pPr>
              <w:autoSpaceDE w:val="0"/>
              <w:autoSpaceDN w:val="0"/>
              <w:adjustRightInd w:val="0"/>
              <w:rPr>
                <w:color w:val="000000"/>
                <w:sz w:val="18"/>
                <w:szCs w:val="18"/>
              </w:rPr>
            </w:pPr>
            <w:r w:rsidRPr="00921564">
              <w:rPr>
                <w:color w:val="000000"/>
                <w:sz w:val="18"/>
                <w:szCs w:val="18"/>
              </w:rPr>
              <w:t>2020 год – 320,000 тыс. руб.;</w:t>
            </w:r>
          </w:p>
          <w:p w:rsidR="00921564" w:rsidRPr="00921564" w:rsidRDefault="00921564" w:rsidP="00921564">
            <w:pPr>
              <w:autoSpaceDE w:val="0"/>
              <w:autoSpaceDN w:val="0"/>
              <w:adjustRightInd w:val="0"/>
              <w:rPr>
                <w:color w:val="000000"/>
                <w:sz w:val="18"/>
                <w:szCs w:val="18"/>
              </w:rPr>
            </w:pPr>
            <w:r w:rsidRPr="00921564">
              <w:rPr>
                <w:color w:val="000000"/>
                <w:sz w:val="18"/>
                <w:szCs w:val="18"/>
              </w:rPr>
              <w:t>2021 год – 0,000 тыс. руб.;</w:t>
            </w:r>
          </w:p>
          <w:p w:rsidR="00921564" w:rsidRPr="00921564" w:rsidRDefault="00921564" w:rsidP="00921564">
            <w:pPr>
              <w:autoSpaceDE w:val="0"/>
              <w:autoSpaceDN w:val="0"/>
              <w:adjustRightInd w:val="0"/>
              <w:rPr>
                <w:color w:val="000000"/>
                <w:sz w:val="18"/>
                <w:szCs w:val="18"/>
              </w:rPr>
            </w:pPr>
            <w:r w:rsidRPr="00921564">
              <w:rPr>
                <w:color w:val="000000"/>
                <w:sz w:val="18"/>
                <w:szCs w:val="18"/>
              </w:rPr>
              <w:t>2022 год – 0,000 тыс. руб.;</w:t>
            </w:r>
          </w:p>
          <w:p w:rsidR="00921564" w:rsidRPr="00921564" w:rsidRDefault="00921564" w:rsidP="00921564">
            <w:pPr>
              <w:autoSpaceDE w:val="0"/>
              <w:autoSpaceDN w:val="0"/>
              <w:adjustRightInd w:val="0"/>
              <w:rPr>
                <w:color w:val="000000"/>
                <w:sz w:val="18"/>
                <w:szCs w:val="18"/>
              </w:rPr>
            </w:pPr>
            <w:r w:rsidRPr="00921564">
              <w:rPr>
                <w:color w:val="000000"/>
                <w:sz w:val="18"/>
                <w:szCs w:val="18"/>
              </w:rPr>
              <w:t>2023 год – 0,000 тыс. руб.;</w:t>
            </w:r>
          </w:p>
          <w:p w:rsidR="00921564" w:rsidRPr="00921564" w:rsidRDefault="00921564" w:rsidP="00921564">
            <w:pPr>
              <w:jc w:val="both"/>
              <w:rPr>
                <w:sz w:val="18"/>
                <w:szCs w:val="18"/>
              </w:rPr>
            </w:pPr>
            <w:r w:rsidRPr="00921564">
              <w:rPr>
                <w:color w:val="000000"/>
                <w:sz w:val="18"/>
                <w:szCs w:val="18"/>
              </w:rPr>
              <w:t>2024 год – 0,000 тыс. руб</w:t>
            </w:r>
            <w:r w:rsidRPr="00921564">
              <w:rPr>
                <w:color w:val="FF0000"/>
                <w:sz w:val="18"/>
                <w:szCs w:val="18"/>
              </w:rPr>
              <w:t>.</w:t>
            </w:r>
          </w:p>
        </w:tc>
      </w:tr>
    </w:tbl>
    <w:p w:rsidR="00921564" w:rsidRPr="00921564" w:rsidRDefault="00921564" w:rsidP="00921564">
      <w:pPr>
        <w:widowControl w:val="0"/>
        <w:autoSpaceDE w:val="0"/>
        <w:autoSpaceDN w:val="0"/>
        <w:adjustRightInd w:val="0"/>
        <w:jc w:val="right"/>
        <w:outlineLvl w:val="1"/>
        <w:rPr>
          <w:sz w:val="18"/>
          <w:szCs w:val="18"/>
        </w:rPr>
      </w:pPr>
      <w:r w:rsidRPr="00921564">
        <w:rPr>
          <w:sz w:val="18"/>
          <w:szCs w:val="18"/>
        </w:rPr>
        <w:t>»;</w:t>
      </w:r>
    </w:p>
    <w:p w:rsidR="00921564" w:rsidRPr="00921564" w:rsidRDefault="00921564" w:rsidP="00921564">
      <w:pPr>
        <w:tabs>
          <w:tab w:val="left" w:pos="0"/>
        </w:tabs>
        <w:jc w:val="both"/>
        <w:rPr>
          <w:snapToGrid w:val="0"/>
          <w:sz w:val="18"/>
          <w:szCs w:val="18"/>
        </w:rPr>
      </w:pPr>
      <w:r w:rsidRPr="00921564">
        <w:rPr>
          <w:snapToGrid w:val="0"/>
          <w:sz w:val="18"/>
          <w:szCs w:val="18"/>
        </w:rPr>
        <w:t xml:space="preserve">1.6. Раздел 5.3.5 </w:t>
      </w:r>
      <w:r w:rsidRPr="00921564">
        <w:rPr>
          <w:sz w:val="18"/>
          <w:szCs w:val="18"/>
        </w:rPr>
        <w:t xml:space="preserve">подпрограммы «Территориальное планирование и градостроительное зонирование населенных пунктов Мошковского сельсовета Бековского района Пензенской области» </w:t>
      </w:r>
      <w:r w:rsidRPr="00921564">
        <w:rPr>
          <w:snapToGrid w:val="0"/>
          <w:sz w:val="18"/>
          <w:szCs w:val="18"/>
        </w:rPr>
        <w:t>«Объем финансовых ресурсов, необходимых для реализации подпрограммы» изложить в следующей редакции:</w:t>
      </w:r>
    </w:p>
    <w:p w:rsidR="00921564" w:rsidRPr="00921564" w:rsidRDefault="00921564" w:rsidP="00921564">
      <w:pPr>
        <w:pStyle w:val="1e"/>
        <w:spacing w:after="0" w:line="240" w:lineRule="auto"/>
        <w:ind w:left="0"/>
        <w:jc w:val="center"/>
        <w:outlineLvl w:val="0"/>
        <w:rPr>
          <w:rFonts w:ascii="Times New Roman" w:hAnsi="Times New Roman"/>
          <w:b/>
          <w:sz w:val="18"/>
          <w:szCs w:val="18"/>
        </w:rPr>
      </w:pPr>
      <w:r w:rsidRPr="00921564">
        <w:rPr>
          <w:rFonts w:ascii="Times New Roman" w:hAnsi="Times New Roman"/>
          <w:b/>
          <w:sz w:val="18"/>
          <w:szCs w:val="18"/>
        </w:rPr>
        <w:t>«5.3.5. Объем финансовых ресурсов, необходимых для реализации подпрограммы</w:t>
      </w:r>
    </w:p>
    <w:p w:rsidR="00921564" w:rsidRPr="00921564" w:rsidRDefault="00921564" w:rsidP="00921564">
      <w:pPr>
        <w:jc w:val="both"/>
        <w:rPr>
          <w:color w:val="000000"/>
          <w:sz w:val="18"/>
          <w:szCs w:val="18"/>
        </w:rPr>
      </w:pPr>
      <w:r w:rsidRPr="00921564">
        <w:rPr>
          <w:color w:val="000000"/>
          <w:sz w:val="18"/>
          <w:szCs w:val="18"/>
        </w:rPr>
        <w:t>Общий объем бюджетных ассигнований на реализацию подпрограммы составляет 320,000 тыс. рублей.</w:t>
      </w:r>
    </w:p>
    <w:p w:rsidR="00921564" w:rsidRPr="00921564" w:rsidRDefault="00921564" w:rsidP="00921564">
      <w:pPr>
        <w:jc w:val="both"/>
        <w:rPr>
          <w:color w:val="000000"/>
          <w:sz w:val="18"/>
          <w:szCs w:val="18"/>
        </w:rPr>
      </w:pPr>
      <w:r w:rsidRPr="00921564">
        <w:rPr>
          <w:color w:val="000000"/>
          <w:sz w:val="18"/>
          <w:szCs w:val="18"/>
        </w:rPr>
        <w:t xml:space="preserve"> Из бюджета Мошковского сельсовета Бековского района Пензенской области – 320,000 тыс. руб., в том числе:</w:t>
      </w:r>
    </w:p>
    <w:p w:rsidR="00921564" w:rsidRPr="00921564" w:rsidRDefault="00921564" w:rsidP="00921564">
      <w:pPr>
        <w:autoSpaceDE w:val="0"/>
        <w:autoSpaceDN w:val="0"/>
        <w:adjustRightInd w:val="0"/>
        <w:jc w:val="both"/>
        <w:rPr>
          <w:color w:val="000000"/>
          <w:sz w:val="18"/>
          <w:szCs w:val="18"/>
        </w:rPr>
      </w:pPr>
      <w:r w:rsidRPr="00921564">
        <w:rPr>
          <w:color w:val="000000"/>
          <w:sz w:val="18"/>
          <w:szCs w:val="18"/>
        </w:rPr>
        <w:t>2019 год – 0,000 тыс. руб.;</w:t>
      </w:r>
    </w:p>
    <w:p w:rsidR="00921564" w:rsidRPr="00921564" w:rsidRDefault="00921564" w:rsidP="00921564">
      <w:pPr>
        <w:autoSpaceDE w:val="0"/>
        <w:autoSpaceDN w:val="0"/>
        <w:adjustRightInd w:val="0"/>
        <w:jc w:val="both"/>
        <w:rPr>
          <w:color w:val="000000"/>
          <w:sz w:val="18"/>
          <w:szCs w:val="18"/>
        </w:rPr>
      </w:pPr>
      <w:r w:rsidRPr="00921564">
        <w:rPr>
          <w:color w:val="000000"/>
          <w:sz w:val="18"/>
          <w:szCs w:val="18"/>
        </w:rPr>
        <w:lastRenderedPageBreak/>
        <w:t>2020 год – 320,000 тыс. руб.;</w:t>
      </w:r>
    </w:p>
    <w:p w:rsidR="00921564" w:rsidRPr="00921564" w:rsidRDefault="00921564" w:rsidP="00921564">
      <w:pPr>
        <w:autoSpaceDE w:val="0"/>
        <w:autoSpaceDN w:val="0"/>
        <w:adjustRightInd w:val="0"/>
        <w:jc w:val="both"/>
        <w:rPr>
          <w:color w:val="000000"/>
          <w:sz w:val="18"/>
          <w:szCs w:val="18"/>
        </w:rPr>
      </w:pPr>
      <w:r w:rsidRPr="00921564">
        <w:rPr>
          <w:color w:val="000000"/>
          <w:sz w:val="18"/>
          <w:szCs w:val="18"/>
        </w:rPr>
        <w:t>2021 год – 0,000 тыс. руб.;</w:t>
      </w:r>
    </w:p>
    <w:p w:rsidR="00921564" w:rsidRPr="00921564" w:rsidRDefault="00921564" w:rsidP="00921564">
      <w:pPr>
        <w:autoSpaceDE w:val="0"/>
        <w:autoSpaceDN w:val="0"/>
        <w:adjustRightInd w:val="0"/>
        <w:jc w:val="both"/>
        <w:rPr>
          <w:color w:val="000000"/>
          <w:sz w:val="18"/>
          <w:szCs w:val="18"/>
        </w:rPr>
      </w:pPr>
      <w:r w:rsidRPr="00921564">
        <w:rPr>
          <w:color w:val="000000"/>
          <w:sz w:val="18"/>
          <w:szCs w:val="18"/>
        </w:rPr>
        <w:t>2022 год – 0,000 тыс. руб.;</w:t>
      </w:r>
    </w:p>
    <w:p w:rsidR="00921564" w:rsidRPr="00921564" w:rsidRDefault="00921564" w:rsidP="00921564">
      <w:pPr>
        <w:autoSpaceDE w:val="0"/>
        <w:autoSpaceDN w:val="0"/>
        <w:adjustRightInd w:val="0"/>
        <w:jc w:val="both"/>
        <w:rPr>
          <w:color w:val="000000"/>
          <w:sz w:val="18"/>
          <w:szCs w:val="18"/>
        </w:rPr>
      </w:pPr>
      <w:r w:rsidRPr="00921564">
        <w:rPr>
          <w:color w:val="000000"/>
          <w:sz w:val="18"/>
          <w:szCs w:val="18"/>
        </w:rPr>
        <w:t>2023 год – 0,000 тыс. руб.;</w:t>
      </w:r>
    </w:p>
    <w:p w:rsidR="00921564" w:rsidRPr="00921564" w:rsidRDefault="00921564" w:rsidP="00921564">
      <w:pPr>
        <w:jc w:val="both"/>
        <w:rPr>
          <w:sz w:val="18"/>
          <w:szCs w:val="18"/>
        </w:rPr>
      </w:pPr>
      <w:r w:rsidRPr="00921564">
        <w:rPr>
          <w:color w:val="000000"/>
          <w:sz w:val="18"/>
          <w:szCs w:val="18"/>
        </w:rPr>
        <w:t>2024 год – 0,000 тыс. руб.</w:t>
      </w:r>
      <w:r w:rsidRPr="00921564">
        <w:rPr>
          <w:sz w:val="18"/>
          <w:szCs w:val="18"/>
        </w:rPr>
        <w:t>»;</w:t>
      </w:r>
    </w:p>
    <w:p w:rsidR="00921564" w:rsidRPr="00921564" w:rsidRDefault="00921564" w:rsidP="00921564">
      <w:pPr>
        <w:pStyle w:val="ConsPlusCell"/>
        <w:jc w:val="both"/>
        <w:rPr>
          <w:rFonts w:ascii="Times New Roman" w:hAnsi="Times New Roman" w:cs="Times New Roman"/>
          <w:snapToGrid w:val="0"/>
          <w:sz w:val="18"/>
          <w:szCs w:val="18"/>
        </w:rPr>
      </w:pPr>
      <w:r w:rsidRPr="00921564">
        <w:rPr>
          <w:rFonts w:ascii="Times New Roman" w:hAnsi="Times New Roman"/>
          <w:sz w:val="18"/>
          <w:szCs w:val="18"/>
        </w:rPr>
        <w:t xml:space="preserve">1.7. </w:t>
      </w:r>
      <w:r w:rsidRPr="00921564">
        <w:rPr>
          <w:rFonts w:ascii="Times New Roman" w:hAnsi="Times New Roman" w:cs="Times New Roman"/>
          <w:sz w:val="18"/>
          <w:szCs w:val="18"/>
        </w:rPr>
        <w:t>В паспорте подпрограммы «Управление муниципальной собственностью в Мошковском сельсовете Бековского района Пензенской области»</w:t>
      </w:r>
      <w:r w:rsidRPr="00921564">
        <w:rPr>
          <w:rFonts w:ascii="Times New Roman" w:hAnsi="Times New Roman" w:cs="Times New Roman"/>
          <w:snapToGrid w:val="0"/>
          <w:sz w:val="18"/>
          <w:szCs w:val="18"/>
        </w:rPr>
        <w:t xml:space="preserve"> позицию «Объем и источники финансирования подпрограммы (по годам)» изложить в следующей редакции:</w:t>
      </w:r>
    </w:p>
    <w:p w:rsidR="00921564" w:rsidRPr="00921564" w:rsidRDefault="00921564" w:rsidP="00921564">
      <w:pPr>
        <w:pStyle w:val="ConsPlusCell"/>
        <w:jc w:val="both"/>
        <w:rPr>
          <w:rFonts w:ascii="Times New Roman" w:hAnsi="Times New Roman" w:cs="Times New Roman"/>
          <w:snapToGrid w:val="0"/>
          <w:sz w:val="18"/>
          <w:szCs w:val="18"/>
        </w:rPr>
      </w:pPr>
      <w:r w:rsidRPr="00921564">
        <w:rPr>
          <w:rFonts w:ascii="Times New Roman" w:hAnsi="Times New Roman" w:cs="Times New Roman"/>
          <w:snapToGrid w:val="0"/>
          <w:sz w:val="18"/>
          <w:szCs w:val="18"/>
        </w:rPr>
        <w:t>«</w:t>
      </w:r>
    </w:p>
    <w:tbl>
      <w:tblPr>
        <w:tblW w:w="9789" w:type="dxa"/>
        <w:jc w:val="center"/>
        <w:tblCellSpacing w:w="5" w:type="nil"/>
        <w:tblLayout w:type="fixed"/>
        <w:tblCellMar>
          <w:left w:w="75" w:type="dxa"/>
          <w:right w:w="75" w:type="dxa"/>
        </w:tblCellMar>
        <w:tblLook w:val="0000" w:firstRow="0" w:lastRow="0" w:firstColumn="0" w:lastColumn="0" w:noHBand="0" w:noVBand="0"/>
      </w:tblPr>
      <w:tblGrid>
        <w:gridCol w:w="3240"/>
        <w:gridCol w:w="6549"/>
      </w:tblGrid>
      <w:tr w:rsidR="00921564" w:rsidRPr="00921564" w:rsidTr="00A170E7">
        <w:trPr>
          <w:trHeight w:val="600"/>
          <w:tblCellSpacing w:w="5" w:type="nil"/>
          <w:jc w:val="center"/>
        </w:trPr>
        <w:tc>
          <w:tcPr>
            <w:tcW w:w="3240" w:type="dxa"/>
            <w:tcBorders>
              <w:top w:val="single" w:sz="4" w:space="0" w:color="auto"/>
              <w:left w:val="single" w:sz="4" w:space="0" w:color="auto"/>
              <w:bottom w:val="single" w:sz="4" w:space="0" w:color="auto"/>
              <w:right w:val="single" w:sz="4" w:space="0" w:color="auto"/>
            </w:tcBorders>
          </w:tcPr>
          <w:p w:rsidR="00921564" w:rsidRPr="00921564" w:rsidRDefault="00921564" w:rsidP="00921564">
            <w:pPr>
              <w:rPr>
                <w:sz w:val="18"/>
                <w:szCs w:val="18"/>
              </w:rPr>
            </w:pPr>
            <w:r w:rsidRPr="00921564">
              <w:rPr>
                <w:sz w:val="18"/>
                <w:szCs w:val="18"/>
              </w:rPr>
              <w:t xml:space="preserve">Объем и источники финансирования подпрограммы (по годам) </w:t>
            </w:r>
          </w:p>
        </w:tc>
        <w:tc>
          <w:tcPr>
            <w:tcW w:w="6549" w:type="dxa"/>
            <w:tcBorders>
              <w:top w:val="single" w:sz="4" w:space="0" w:color="auto"/>
              <w:left w:val="single" w:sz="4" w:space="0" w:color="auto"/>
              <w:bottom w:val="single" w:sz="4" w:space="0" w:color="auto"/>
              <w:right w:val="single" w:sz="4" w:space="0" w:color="auto"/>
            </w:tcBorders>
          </w:tcPr>
          <w:p w:rsidR="00921564" w:rsidRPr="00921564" w:rsidRDefault="00921564" w:rsidP="00921564">
            <w:pPr>
              <w:jc w:val="both"/>
              <w:rPr>
                <w:color w:val="000000"/>
                <w:sz w:val="18"/>
                <w:szCs w:val="18"/>
              </w:rPr>
            </w:pPr>
            <w:r w:rsidRPr="00921564">
              <w:rPr>
                <w:sz w:val="18"/>
                <w:szCs w:val="18"/>
              </w:rPr>
              <w:t xml:space="preserve">Общий объем бюджетных ассигнований на реализацию подпрограммы – </w:t>
            </w:r>
            <w:r w:rsidRPr="00921564">
              <w:rPr>
                <w:color w:val="000000"/>
                <w:sz w:val="18"/>
                <w:szCs w:val="18"/>
              </w:rPr>
              <w:t>0,000</w:t>
            </w:r>
            <w:r w:rsidRPr="00921564">
              <w:rPr>
                <w:sz w:val="18"/>
                <w:szCs w:val="18"/>
              </w:rPr>
              <w:t xml:space="preserve"> тыс. руб., в том числе за счет средств бюджета Мошковского сельсовета Бековского района Пензенской области – </w:t>
            </w:r>
            <w:r w:rsidRPr="00921564">
              <w:rPr>
                <w:color w:val="000000"/>
                <w:sz w:val="18"/>
                <w:szCs w:val="18"/>
              </w:rPr>
              <w:t>0,000 тыс. руб., в том числе:</w:t>
            </w:r>
          </w:p>
          <w:p w:rsidR="00921564" w:rsidRPr="00921564" w:rsidRDefault="00921564" w:rsidP="00921564">
            <w:pPr>
              <w:jc w:val="both"/>
              <w:rPr>
                <w:color w:val="000000"/>
                <w:sz w:val="18"/>
                <w:szCs w:val="18"/>
              </w:rPr>
            </w:pPr>
            <w:r w:rsidRPr="00921564">
              <w:rPr>
                <w:color w:val="000000"/>
                <w:sz w:val="18"/>
                <w:szCs w:val="18"/>
              </w:rPr>
              <w:t>2019 год –0,000 тыс. руб.;</w:t>
            </w:r>
          </w:p>
          <w:p w:rsidR="00921564" w:rsidRPr="00921564" w:rsidRDefault="00921564" w:rsidP="00921564">
            <w:pPr>
              <w:rPr>
                <w:color w:val="000000"/>
                <w:sz w:val="18"/>
                <w:szCs w:val="18"/>
              </w:rPr>
            </w:pPr>
            <w:r w:rsidRPr="00921564">
              <w:rPr>
                <w:color w:val="000000"/>
                <w:sz w:val="18"/>
                <w:szCs w:val="18"/>
              </w:rPr>
              <w:t>2020 год – 0,000 тыс. руб.;</w:t>
            </w:r>
          </w:p>
          <w:p w:rsidR="00921564" w:rsidRPr="00921564" w:rsidRDefault="00921564" w:rsidP="00921564">
            <w:pPr>
              <w:rPr>
                <w:color w:val="000000"/>
                <w:sz w:val="18"/>
                <w:szCs w:val="18"/>
              </w:rPr>
            </w:pPr>
            <w:r w:rsidRPr="00921564">
              <w:rPr>
                <w:color w:val="000000"/>
                <w:sz w:val="18"/>
                <w:szCs w:val="18"/>
              </w:rPr>
              <w:t>2021 год – 0,000 тыс. руб.;</w:t>
            </w:r>
          </w:p>
          <w:p w:rsidR="00921564" w:rsidRPr="00921564" w:rsidRDefault="00921564" w:rsidP="00921564">
            <w:pPr>
              <w:rPr>
                <w:color w:val="000000"/>
                <w:sz w:val="18"/>
                <w:szCs w:val="18"/>
              </w:rPr>
            </w:pPr>
            <w:r w:rsidRPr="00921564">
              <w:rPr>
                <w:color w:val="000000"/>
                <w:sz w:val="18"/>
                <w:szCs w:val="18"/>
              </w:rPr>
              <w:t>2022 год – 0,000 тыс. руб.;</w:t>
            </w:r>
          </w:p>
          <w:p w:rsidR="00921564" w:rsidRPr="00921564" w:rsidRDefault="00921564" w:rsidP="00921564">
            <w:pPr>
              <w:rPr>
                <w:color w:val="000000"/>
                <w:sz w:val="18"/>
                <w:szCs w:val="18"/>
              </w:rPr>
            </w:pPr>
            <w:r w:rsidRPr="00921564">
              <w:rPr>
                <w:color w:val="000000"/>
                <w:sz w:val="18"/>
                <w:szCs w:val="18"/>
              </w:rPr>
              <w:t>2023 год – 0,000 тыс. руб.;</w:t>
            </w:r>
          </w:p>
          <w:p w:rsidR="00921564" w:rsidRPr="00921564" w:rsidRDefault="00921564" w:rsidP="00921564">
            <w:pPr>
              <w:jc w:val="both"/>
              <w:rPr>
                <w:sz w:val="18"/>
                <w:szCs w:val="18"/>
              </w:rPr>
            </w:pPr>
            <w:r w:rsidRPr="00921564">
              <w:rPr>
                <w:color w:val="000000"/>
                <w:sz w:val="18"/>
                <w:szCs w:val="18"/>
              </w:rPr>
              <w:t>2024 год – 0,000 тыс. руб.</w:t>
            </w:r>
          </w:p>
        </w:tc>
      </w:tr>
    </w:tbl>
    <w:p w:rsidR="00921564" w:rsidRPr="00921564" w:rsidRDefault="00921564" w:rsidP="00921564">
      <w:pPr>
        <w:jc w:val="right"/>
        <w:rPr>
          <w:sz w:val="18"/>
          <w:szCs w:val="18"/>
        </w:rPr>
      </w:pPr>
      <w:r w:rsidRPr="00921564">
        <w:rPr>
          <w:sz w:val="18"/>
          <w:szCs w:val="18"/>
        </w:rPr>
        <w:t>»;</w:t>
      </w:r>
    </w:p>
    <w:p w:rsidR="00921564" w:rsidRPr="00921564" w:rsidRDefault="00921564" w:rsidP="00921564">
      <w:pPr>
        <w:tabs>
          <w:tab w:val="left" w:pos="0"/>
        </w:tabs>
        <w:jc w:val="both"/>
        <w:rPr>
          <w:snapToGrid w:val="0"/>
          <w:sz w:val="18"/>
          <w:szCs w:val="18"/>
        </w:rPr>
      </w:pPr>
      <w:r w:rsidRPr="00921564">
        <w:rPr>
          <w:sz w:val="18"/>
          <w:szCs w:val="18"/>
        </w:rPr>
        <w:t xml:space="preserve">1.8. </w:t>
      </w:r>
      <w:r w:rsidRPr="00921564">
        <w:rPr>
          <w:snapToGrid w:val="0"/>
          <w:sz w:val="18"/>
          <w:szCs w:val="18"/>
        </w:rPr>
        <w:t xml:space="preserve">Раздел 5.4.5 </w:t>
      </w:r>
      <w:r w:rsidRPr="00921564">
        <w:rPr>
          <w:sz w:val="18"/>
          <w:szCs w:val="18"/>
        </w:rPr>
        <w:t xml:space="preserve">подпрограммы «Управление муниципальной собственностью в Мошковском сельсовете Бековского района Пензенской области» </w:t>
      </w:r>
      <w:r w:rsidRPr="00921564">
        <w:rPr>
          <w:snapToGrid w:val="0"/>
          <w:sz w:val="18"/>
          <w:szCs w:val="18"/>
        </w:rPr>
        <w:t>«Объем финансовых ресурсов, необходимых для реализации Подпрограммы» изложить в следующей редакции:</w:t>
      </w:r>
    </w:p>
    <w:p w:rsidR="00921564" w:rsidRPr="00921564" w:rsidRDefault="00921564" w:rsidP="00921564">
      <w:pPr>
        <w:pStyle w:val="1e"/>
        <w:spacing w:after="0" w:line="240" w:lineRule="auto"/>
        <w:ind w:left="0"/>
        <w:jc w:val="center"/>
        <w:outlineLvl w:val="0"/>
        <w:rPr>
          <w:rFonts w:ascii="Times New Roman" w:hAnsi="Times New Roman"/>
          <w:b/>
          <w:sz w:val="18"/>
          <w:szCs w:val="18"/>
        </w:rPr>
      </w:pPr>
      <w:r w:rsidRPr="00921564">
        <w:rPr>
          <w:rFonts w:ascii="Times New Roman" w:hAnsi="Times New Roman"/>
          <w:b/>
          <w:sz w:val="18"/>
          <w:szCs w:val="18"/>
        </w:rPr>
        <w:t>«5.4.5. Объем финансовых ресурсов, необходимых для реализации подпрограммы</w:t>
      </w:r>
    </w:p>
    <w:p w:rsidR="00921564" w:rsidRPr="00921564" w:rsidRDefault="00921564" w:rsidP="00921564">
      <w:pPr>
        <w:jc w:val="both"/>
        <w:rPr>
          <w:color w:val="000000"/>
          <w:sz w:val="18"/>
          <w:szCs w:val="18"/>
        </w:rPr>
      </w:pPr>
      <w:r w:rsidRPr="00921564">
        <w:rPr>
          <w:sz w:val="18"/>
          <w:szCs w:val="18"/>
        </w:rPr>
        <w:t xml:space="preserve">Реализация мероприятий подпрограммы осуществляется за счет средств бюджета Мошковского сельсовета Бековского района </w:t>
      </w:r>
      <w:r w:rsidRPr="00921564">
        <w:rPr>
          <w:spacing w:val="-8"/>
          <w:sz w:val="18"/>
          <w:szCs w:val="18"/>
        </w:rPr>
        <w:t>Пензенской области</w:t>
      </w:r>
      <w:r w:rsidRPr="00921564">
        <w:rPr>
          <w:sz w:val="18"/>
          <w:szCs w:val="18"/>
        </w:rPr>
        <w:t xml:space="preserve">. Общий объем финансирования подпрограммы на 2019-2024 годы составляет </w:t>
      </w:r>
      <w:r w:rsidRPr="00921564">
        <w:rPr>
          <w:color w:val="000000"/>
          <w:sz w:val="18"/>
          <w:szCs w:val="18"/>
        </w:rPr>
        <w:t>0,000 тыс.</w:t>
      </w:r>
      <w:r w:rsidRPr="00921564">
        <w:rPr>
          <w:sz w:val="18"/>
          <w:szCs w:val="18"/>
        </w:rPr>
        <w:t xml:space="preserve"> руб., в том числе за счет средств бюджета Мошковского сельсовета Бековского района Пензенской области – </w:t>
      </w:r>
      <w:r w:rsidRPr="00921564">
        <w:rPr>
          <w:color w:val="000000"/>
          <w:sz w:val="18"/>
          <w:szCs w:val="18"/>
        </w:rPr>
        <w:t>0,000 тыс. руб., в том числе:</w:t>
      </w:r>
    </w:p>
    <w:p w:rsidR="00921564" w:rsidRPr="00921564" w:rsidRDefault="00921564" w:rsidP="00921564">
      <w:pPr>
        <w:jc w:val="both"/>
        <w:rPr>
          <w:color w:val="000000"/>
          <w:sz w:val="18"/>
          <w:szCs w:val="18"/>
        </w:rPr>
      </w:pPr>
      <w:r w:rsidRPr="00921564">
        <w:rPr>
          <w:color w:val="000000"/>
          <w:sz w:val="18"/>
          <w:szCs w:val="18"/>
        </w:rPr>
        <w:t>2019 год – 0,000 тыс. руб.;</w:t>
      </w:r>
    </w:p>
    <w:p w:rsidR="00921564" w:rsidRPr="00921564" w:rsidRDefault="00921564" w:rsidP="00921564">
      <w:pPr>
        <w:rPr>
          <w:color w:val="000000"/>
          <w:sz w:val="18"/>
          <w:szCs w:val="18"/>
        </w:rPr>
      </w:pPr>
      <w:r w:rsidRPr="00921564">
        <w:rPr>
          <w:color w:val="000000"/>
          <w:sz w:val="18"/>
          <w:szCs w:val="18"/>
        </w:rPr>
        <w:t>2020 год – 0,000 тыс. руб.;</w:t>
      </w:r>
    </w:p>
    <w:p w:rsidR="00921564" w:rsidRPr="00921564" w:rsidRDefault="00921564" w:rsidP="00921564">
      <w:pPr>
        <w:rPr>
          <w:color w:val="000000"/>
          <w:sz w:val="18"/>
          <w:szCs w:val="18"/>
        </w:rPr>
      </w:pPr>
      <w:r w:rsidRPr="00921564">
        <w:rPr>
          <w:color w:val="000000"/>
          <w:sz w:val="18"/>
          <w:szCs w:val="18"/>
        </w:rPr>
        <w:t>2021 год – 0,000 тыс. руб.;</w:t>
      </w:r>
    </w:p>
    <w:p w:rsidR="00921564" w:rsidRPr="00921564" w:rsidRDefault="00921564" w:rsidP="00921564">
      <w:pPr>
        <w:rPr>
          <w:color w:val="000000"/>
          <w:sz w:val="18"/>
          <w:szCs w:val="18"/>
        </w:rPr>
      </w:pPr>
      <w:r w:rsidRPr="00921564">
        <w:rPr>
          <w:color w:val="000000"/>
          <w:sz w:val="18"/>
          <w:szCs w:val="18"/>
        </w:rPr>
        <w:t>2022 год – 0,000 тыс. руб.;</w:t>
      </w:r>
    </w:p>
    <w:p w:rsidR="00921564" w:rsidRPr="00921564" w:rsidRDefault="00921564" w:rsidP="00921564">
      <w:pPr>
        <w:rPr>
          <w:color w:val="000000"/>
          <w:sz w:val="18"/>
          <w:szCs w:val="18"/>
        </w:rPr>
      </w:pPr>
      <w:r w:rsidRPr="00921564">
        <w:rPr>
          <w:color w:val="000000"/>
          <w:sz w:val="18"/>
          <w:szCs w:val="18"/>
        </w:rPr>
        <w:t>2023 год – 0,000 тыс. руб.;</w:t>
      </w:r>
    </w:p>
    <w:p w:rsidR="00921564" w:rsidRPr="00921564" w:rsidRDefault="00921564" w:rsidP="00921564">
      <w:pPr>
        <w:jc w:val="both"/>
        <w:rPr>
          <w:sz w:val="18"/>
          <w:szCs w:val="18"/>
        </w:rPr>
      </w:pPr>
      <w:r w:rsidRPr="00921564">
        <w:rPr>
          <w:color w:val="000000"/>
          <w:sz w:val="18"/>
          <w:szCs w:val="18"/>
        </w:rPr>
        <w:t>2024 год – 0,000 тыс. руб.</w:t>
      </w:r>
      <w:r w:rsidRPr="00921564">
        <w:rPr>
          <w:sz w:val="18"/>
          <w:szCs w:val="18"/>
        </w:rPr>
        <w:t>»;</w:t>
      </w:r>
    </w:p>
    <w:p w:rsidR="00921564" w:rsidRPr="00921564" w:rsidRDefault="00921564" w:rsidP="00921564">
      <w:pPr>
        <w:widowControl w:val="0"/>
        <w:autoSpaceDE w:val="0"/>
        <w:autoSpaceDN w:val="0"/>
        <w:adjustRightInd w:val="0"/>
        <w:jc w:val="both"/>
        <w:rPr>
          <w:sz w:val="18"/>
          <w:szCs w:val="18"/>
        </w:rPr>
      </w:pPr>
      <w:r w:rsidRPr="00921564">
        <w:rPr>
          <w:sz w:val="18"/>
          <w:szCs w:val="18"/>
        </w:rPr>
        <w:t>1.9. Приложение № 2</w:t>
      </w:r>
      <w:r w:rsidRPr="00921564">
        <w:rPr>
          <w:bCs/>
          <w:color w:val="000000"/>
          <w:sz w:val="18"/>
          <w:szCs w:val="18"/>
        </w:rPr>
        <w:t xml:space="preserve"> «Ресурсное обеспечение </w:t>
      </w:r>
      <w:r w:rsidRPr="00921564">
        <w:rPr>
          <w:sz w:val="18"/>
          <w:szCs w:val="18"/>
        </w:rPr>
        <w:t xml:space="preserve">реализации муниципальной программы </w:t>
      </w:r>
      <w:r w:rsidRPr="00921564">
        <w:rPr>
          <w:spacing w:val="20"/>
          <w:sz w:val="18"/>
          <w:szCs w:val="18"/>
        </w:rPr>
        <w:t>«</w:t>
      </w:r>
      <w:r w:rsidRPr="00921564">
        <w:rPr>
          <w:sz w:val="18"/>
          <w:szCs w:val="18"/>
        </w:rPr>
        <w:t>Развитие территорий, социальной и инженерной инфраструктуры в Мошковском сельсовете, Бековского района Пензенской области</w:t>
      </w:r>
      <w:r w:rsidRPr="00921564">
        <w:rPr>
          <w:spacing w:val="20"/>
          <w:sz w:val="18"/>
          <w:szCs w:val="18"/>
        </w:rPr>
        <w:t>»</w:t>
      </w:r>
      <w:r w:rsidRPr="00921564">
        <w:rPr>
          <w:sz w:val="18"/>
          <w:szCs w:val="18"/>
        </w:rPr>
        <w:t xml:space="preserve"> за счет </w:t>
      </w:r>
      <w:r w:rsidRPr="00921564">
        <w:rPr>
          <w:bCs/>
          <w:sz w:val="18"/>
          <w:szCs w:val="18"/>
        </w:rPr>
        <w:t xml:space="preserve">всех источников финансирования </w:t>
      </w:r>
      <w:r w:rsidRPr="00921564">
        <w:rPr>
          <w:sz w:val="18"/>
          <w:szCs w:val="18"/>
        </w:rPr>
        <w:t>изложить в новой редакции согласно приложению № 1 к настоящему постановлению;</w:t>
      </w:r>
    </w:p>
    <w:p w:rsidR="00921564" w:rsidRPr="00921564" w:rsidRDefault="00921564" w:rsidP="00921564">
      <w:pPr>
        <w:autoSpaceDE w:val="0"/>
        <w:autoSpaceDN w:val="0"/>
        <w:adjustRightInd w:val="0"/>
        <w:jc w:val="both"/>
        <w:rPr>
          <w:sz w:val="18"/>
          <w:szCs w:val="18"/>
        </w:rPr>
      </w:pPr>
      <w:r w:rsidRPr="00921564">
        <w:rPr>
          <w:sz w:val="18"/>
          <w:szCs w:val="18"/>
        </w:rPr>
        <w:t xml:space="preserve">1.10. Приложение № 3 «Ресурсное обеспечение реализации муниципальной программы </w:t>
      </w:r>
      <w:r w:rsidRPr="00921564">
        <w:rPr>
          <w:bCs/>
          <w:spacing w:val="-1"/>
          <w:sz w:val="18"/>
          <w:szCs w:val="18"/>
        </w:rPr>
        <w:t>«</w:t>
      </w:r>
      <w:r w:rsidRPr="00921564">
        <w:rPr>
          <w:sz w:val="18"/>
          <w:szCs w:val="18"/>
        </w:rPr>
        <w:t>Развитие территорий, социальной и инженерной инфраструктуры в Мошковском сельсовете, Бековского района Пензенской области» за счет средств бюджета Мошковского сельсовета Бековского района Пензенской области» изложить в новой редакции согласно приложению № 2 к настоящему постановлению;</w:t>
      </w:r>
    </w:p>
    <w:p w:rsidR="00921564" w:rsidRPr="00921564" w:rsidRDefault="00921564" w:rsidP="00921564">
      <w:pPr>
        <w:autoSpaceDE w:val="0"/>
        <w:autoSpaceDN w:val="0"/>
        <w:adjustRightInd w:val="0"/>
        <w:jc w:val="both"/>
        <w:rPr>
          <w:sz w:val="18"/>
          <w:szCs w:val="18"/>
        </w:rPr>
      </w:pPr>
      <w:r w:rsidRPr="00921564">
        <w:rPr>
          <w:sz w:val="18"/>
          <w:szCs w:val="18"/>
        </w:rPr>
        <w:t xml:space="preserve">1.11. Приложение № 4 «Мероприятия муниципальной программы </w:t>
      </w:r>
      <w:r w:rsidRPr="00921564">
        <w:rPr>
          <w:bCs/>
          <w:spacing w:val="-1"/>
          <w:sz w:val="18"/>
          <w:szCs w:val="18"/>
        </w:rPr>
        <w:t>«</w:t>
      </w:r>
      <w:r w:rsidRPr="00921564">
        <w:rPr>
          <w:sz w:val="18"/>
          <w:szCs w:val="18"/>
        </w:rPr>
        <w:t>Развитие территорий, социальной и инженерной инфраструктуры в Мошковском сельсовете, Бековского района Пензенской области» изложить в новой редакции согласно приложению № 3 к настоящему постановлению.</w:t>
      </w:r>
    </w:p>
    <w:p w:rsidR="00921564" w:rsidRPr="00921564" w:rsidRDefault="00921564" w:rsidP="00921564">
      <w:pPr>
        <w:jc w:val="both"/>
        <w:rPr>
          <w:sz w:val="18"/>
          <w:szCs w:val="18"/>
        </w:rPr>
      </w:pPr>
      <w:r w:rsidRPr="00921564">
        <w:rPr>
          <w:sz w:val="18"/>
          <w:szCs w:val="18"/>
        </w:rPr>
        <w:t>2. Настоящее постановление действует в части, не противоречащей решению Комитета местного самоуправления Мошковского сельсовета Бековского района Пензенской области о бюджете Мошковского сельсовета Бековского района Пензенской области на очередной финансовый год и плановый период.</w:t>
      </w:r>
    </w:p>
    <w:p w:rsidR="00921564" w:rsidRPr="00921564" w:rsidRDefault="00921564" w:rsidP="00921564">
      <w:pPr>
        <w:autoSpaceDE w:val="0"/>
        <w:autoSpaceDN w:val="0"/>
        <w:adjustRightInd w:val="0"/>
        <w:jc w:val="both"/>
        <w:rPr>
          <w:sz w:val="18"/>
          <w:szCs w:val="18"/>
        </w:rPr>
      </w:pPr>
      <w:r w:rsidRPr="00921564">
        <w:rPr>
          <w:sz w:val="18"/>
          <w:szCs w:val="18"/>
        </w:rPr>
        <w:t>3. Опубликовать настоящее постановление в информационном бюллетене «Ведомости Мошковского сельсовета».</w:t>
      </w:r>
    </w:p>
    <w:p w:rsidR="00921564" w:rsidRPr="00921564" w:rsidRDefault="00921564" w:rsidP="00921564">
      <w:pPr>
        <w:autoSpaceDE w:val="0"/>
        <w:autoSpaceDN w:val="0"/>
        <w:adjustRightInd w:val="0"/>
        <w:jc w:val="both"/>
        <w:rPr>
          <w:sz w:val="18"/>
          <w:szCs w:val="18"/>
        </w:rPr>
      </w:pPr>
      <w:r w:rsidRPr="00921564">
        <w:rPr>
          <w:sz w:val="18"/>
          <w:szCs w:val="18"/>
        </w:rPr>
        <w:t xml:space="preserve">4. Настоящее постановление вступает в силу </w:t>
      </w:r>
      <w:r w:rsidRPr="00921564">
        <w:rPr>
          <w:bCs/>
          <w:sz w:val="18"/>
          <w:szCs w:val="18"/>
        </w:rPr>
        <w:t xml:space="preserve">после </w:t>
      </w:r>
      <w:r w:rsidRPr="00921564">
        <w:rPr>
          <w:sz w:val="18"/>
          <w:szCs w:val="18"/>
        </w:rPr>
        <w:t>его официального опубликования.</w:t>
      </w:r>
    </w:p>
    <w:p w:rsidR="00921564" w:rsidRPr="00921564" w:rsidRDefault="00921564" w:rsidP="00921564">
      <w:pPr>
        <w:autoSpaceDE w:val="0"/>
        <w:autoSpaceDN w:val="0"/>
        <w:adjustRightInd w:val="0"/>
        <w:jc w:val="both"/>
        <w:rPr>
          <w:sz w:val="18"/>
          <w:szCs w:val="18"/>
        </w:rPr>
      </w:pPr>
      <w:r w:rsidRPr="00921564">
        <w:rPr>
          <w:sz w:val="18"/>
          <w:szCs w:val="18"/>
        </w:rPr>
        <w:t>5. Контроль за исполнением настоящего постановления возложить на главу администрации Мошковского сельсовета Гнивковского И.Б.</w:t>
      </w:r>
    </w:p>
    <w:p w:rsidR="00921564" w:rsidRPr="00921564" w:rsidRDefault="00921564" w:rsidP="00921564">
      <w:pPr>
        <w:autoSpaceDE w:val="0"/>
        <w:autoSpaceDN w:val="0"/>
        <w:adjustRightInd w:val="0"/>
        <w:jc w:val="both"/>
        <w:rPr>
          <w:sz w:val="18"/>
          <w:szCs w:val="18"/>
        </w:rPr>
      </w:pPr>
      <w:r w:rsidRPr="00921564">
        <w:rPr>
          <w:sz w:val="18"/>
          <w:szCs w:val="18"/>
        </w:rPr>
        <w:t>Глава администрации</w:t>
      </w:r>
    </w:p>
    <w:p w:rsidR="00921564" w:rsidRPr="00921564" w:rsidRDefault="00921564" w:rsidP="00921564">
      <w:pPr>
        <w:tabs>
          <w:tab w:val="left" w:pos="6555"/>
        </w:tabs>
        <w:rPr>
          <w:sz w:val="18"/>
          <w:szCs w:val="18"/>
        </w:rPr>
      </w:pPr>
      <w:r w:rsidRPr="00921564">
        <w:rPr>
          <w:sz w:val="18"/>
          <w:szCs w:val="18"/>
        </w:rPr>
        <w:t>Мошковского сельсовета                                                                      И.Б. Гнивковский</w:t>
      </w:r>
    </w:p>
    <w:p w:rsidR="00921564" w:rsidRPr="00921564" w:rsidRDefault="00921564" w:rsidP="00921564">
      <w:pPr>
        <w:tabs>
          <w:tab w:val="left" w:pos="6555"/>
        </w:tabs>
        <w:rPr>
          <w:sz w:val="18"/>
          <w:szCs w:val="18"/>
        </w:rPr>
      </w:pPr>
    </w:p>
    <w:p w:rsidR="00921564" w:rsidRDefault="00921564" w:rsidP="00921564">
      <w:pPr>
        <w:autoSpaceDE w:val="0"/>
        <w:autoSpaceDN w:val="0"/>
        <w:adjustRightInd w:val="0"/>
        <w:jc w:val="center"/>
        <w:rPr>
          <w:sz w:val="18"/>
          <w:szCs w:val="18"/>
        </w:rPr>
      </w:pPr>
      <w:r w:rsidRPr="00C77CA1">
        <w:rPr>
          <w:sz w:val="18"/>
          <w:szCs w:val="18"/>
        </w:rPr>
        <w:t>Приложение № 1</w:t>
      </w:r>
      <w:r>
        <w:rPr>
          <w:sz w:val="18"/>
          <w:szCs w:val="18"/>
        </w:rPr>
        <w:t xml:space="preserve"> </w:t>
      </w:r>
      <w:r w:rsidRPr="00C77CA1">
        <w:rPr>
          <w:sz w:val="18"/>
          <w:szCs w:val="18"/>
        </w:rPr>
        <w:t>к постановлению администрации</w:t>
      </w:r>
      <w:r>
        <w:rPr>
          <w:sz w:val="18"/>
          <w:szCs w:val="18"/>
        </w:rPr>
        <w:t xml:space="preserve"> </w:t>
      </w:r>
      <w:r w:rsidRPr="00C77CA1">
        <w:rPr>
          <w:sz w:val="18"/>
          <w:szCs w:val="18"/>
        </w:rPr>
        <w:t>Мошковского сельсовета</w:t>
      </w:r>
      <w:r>
        <w:rPr>
          <w:sz w:val="18"/>
          <w:szCs w:val="18"/>
        </w:rPr>
        <w:t xml:space="preserve"> </w:t>
      </w:r>
      <w:r w:rsidRPr="00C77CA1">
        <w:rPr>
          <w:sz w:val="18"/>
          <w:szCs w:val="18"/>
        </w:rPr>
        <w:t>от 29.06.2020 №</w:t>
      </w:r>
      <w:bookmarkStart w:id="1" w:name="Par417"/>
      <w:bookmarkEnd w:id="1"/>
      <w:r w:rsidRPr="00C77CA1">
        <w:rPr>
          <w:sz w:val="18"/>
          <w:szCs w:val="18"/>
        </w:rPr>
        <w:t xml:space="preserve"> 48</w:t>
      </w:r>
    </w:p>
    <w:p w:rsidR="00921564" w:rsidRPr="00C77CA1" w:rsidRDefault="00921564" w:rsidP="00921564">
      <w:pPr>
        <w:autoSpaceDE w:val="0"/>
        <w:autoSpaceDN w:val="0"/>
        <w:adjustRightInd w:val="0"/>
        <w:jc w:val="center"/>
        <w:rPr>
          <w:b/>
          <w:sz w:val="18"/>
          <w:szCs w:val="18"/>
        </w:rPr>
      </w:pPr>
      <w:r>
        <w:rPr>
          <w:sz w:val="18"/>
          <w:szCs w:val="18"/>
        </w:rPr>
        <w:t xml:space="preserve"> </w:t>
      </w:r>
      <w:r w:rsidRPr="00C77CA1">
        <w:rPr>
          <w:sz w:val="18"/>
          <w:szCs w:val="18"/>
        </w:rPr>
        <w:t>Приложение № 2к муниципальной программе</w:t>
      </w:r>
    </w:p>
    <w:p w:rsidR="00921564" w:rsidRPr="00921564" w:rsidRDefault="00921564" w:rsidP="00921564">
      <w:pPr>
        <w:autoSpaceDE w:val="0"/>
        <w:autoSpaceDN w:val="0"/>
        <w:adjustRightInd w:val="0"/>
        <w:jc w:val="center"/>
        <w:rPr>
          <w:b/>
          <w:sz w:val="18"/>
          <w:szCs w:val="18"/>
        </w:rPr>
      </w:pPr>
      <w:r w:rsidRPr="00921564">
        <w:rPr>
          <w:b/>
          <w:sz w:val="18"/>
          <w:szCs w:val="18"/>
        </w:rPr>
        <w:t>Ресурсное обеспечение реализации муниципальной программы Мошковского сельсовете Бековского района Пензенской области «Развитие территорий, социальной и инженерной инфраструктуры в Мошковском сельсовете Бековского района Пензенской области» за счет всех источников финансирования</w:t>
      </w:r>
    </w:p>
    <w:p w:rsidR="00921564" w:rsidRPr="00921564" w:rsidRDefault="00921564" w:rsidP="00921564">
      <w:pPr>
        <w:autoSpaceDE w:val="0"/>
        <w:autoSpaceDN w:val="0"/>
        <w:adjustRightInd w:val="0"/>
        <w:jc w:val="center"/>
        <w:rPr>
          <w:b/>
          <w:sz w:val="18"/>
          <w:szCs w:val="18"/>
        </w:rPr>
      </w:pPr>
    </w:p>
    <w:tbl>
      <w:tblPr>
        <w:tblW w:w="9913" w:type="dxa"/>
        <w:jc w:val="center"/>
        <w:tblCellSpacing w:w="5" w:type="nil"/>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5" w:type="dxa"/>
          <w:right w:w="75" w:type="dxa"/>
        </w:tblCellMar>
        <w:tblLook w:val="0000" w:firstRow="0" w:lastRow="0" w:firstColumn="0" w:lastColumn="0" w:noHBand="0" w:noVBand="0"/>
      </w:tblPr>
      <w:tblGrid>
        <w:gridCol w:w="520"/>
        <w:gridCol w:w="1134"/>
        <w:gridCol w:w="1843"/>
        <w:gridCol w:w="2268"/>
        <w:gridCol w:w="683"/>
        <w:gridCol w:w="772"/>
        <w:gridCol w:w="708"/>
        <w:gridCol w:w="709"/>
        <w:gridCol w:w="709"/>
        <w:gridCol w:w="567"/>
      </w:tblGrid>
      <w:tr w:rsidR="00921564" w:rsidRPr="00C77CA1" w:rsidTr="00921564">
        <w:trPr>
          <w:trHeight w:val="480"/>
          <w:tblCellSpacing w:w="5" w:type="nil"/>
          <w:jc w:val="center"/>
        </w:trPr>
        <w:tc>
          <w:tcPr>
            <w:tcW w:w="520" w:type="dxa"/>
            <w:vMerge w:val="restart"/>
          </w:tcPr>
          <w:p w:rsidR="00921564" w:rsidRPr="00C77CA1" w:rsidRDefault="00921564" w:rsidP="00A170E7">
            <w:pPr>
              <w:autoSpaceDE w:val="0"/>
              <w:autoSpaceDN w:val="0"/>
              <w:adjustRightInd w:val="0"/>
              <w:jc w:val="center"/>
              <w:rPr>
                <w:sz w:val="18"/>
                <w:szCs w:val="18"/>
              </w:rPr>
            </w:pPr>
            <w:r w:rsidRPr="00C77CA1">
              <w:rPr>
                <w:sz w:val="18"/>
                <w:szCs w:val="18"/>
              </w:rPr>
              <w:t>№ п/п</w:t>
            </w:r>
          </w:p>
        </w:tc>
        <w:tc>
          <w:tcPr>
            <w:tcW w:w="1134" w:type="dxa"/>
            <w:vMerge w:val="restart"/>
          </w:tcPr>
          <w:p w:rsidR="00921564" w:rsidRPr="00C77CA1" w:rsidRDefault="00921564" w:rsidP="00A170E7">
            <w:pPr>
              <w:autoSpaceDE w:val="0"/>
              <w:autoSpaceDN w:val="0"/>
              <w:adjustRightInd w:val="0"/>
              <w:jc w:val="center"/>
              <w:rPr>
                <w:sz w:val="18"/>
                <w:szCs w:val="18"/>
              </w:rPr>
            </w:pPr>
            <w:r w:rsidRPr="00C77CA1">
              <w:rPr>
                <w:sz w:val="18"/>
                <w:szCs w:val="18"/>
              </w:rPr>
              <w:t>Статус</w:t>
            </w:r>
          </w:p>
        </w:tc>
        <w:tc>
          <w:tcPr>
            <w:tcW w:w="1843" w:type="dxa"/>
            <w:vMerge w:val="restart"/>
          </w:tcPr>
          <w:p w:rsidR="00921564" w:rsidRPr="00C77CA1" w:rsidRDefault="00921564" w:rsidP="00A170E7">
            <w:pPr>
              <w:autoSpaceDE w:val="0"/>
              <w:autoSpaceDN w:val="0"/>
              <w:adjustRightInd w:val="0"/>
              <w:jc w:val="center"/>
              <w:rPr>
                <w:sz w:val="18"/>
                <w:szCs w:val="18"/>
              </w:rPr>
            </w:pPr>
            <w:r w:rsidRPr="00C77CA1">
              <w:rPr>
                <w:sz w:val="18"/>
                <w:szCs w:val="18"/>
              </w:rPr>
              <w:t>Наименование муниципальной программы, подпрограммы</w:t>
            </w:r>
          </w:p>
        </w:tc>
        <w:tc>
          <w:tcPr>
            <w:tcW w:w="2268" w:type="dxa"/>
            <w:vMerge w:val="restart"/>
          </w:tcPr>
          <w:p w:rsidR="00921564" w:rsidRPr="00C77CA1" w:rsidRDefault="00921564" w:rsidP="00A170E7">
            <w:pPr>
              <w:autoSpaceDE w:val="0"/>
              <w:autoSpaceDN w:val="0"/>
              <w:adjustRightInd w:val="0"/>
              <w:jc w:val="center"/>
              <w:rPr>
                <w:sz w:val="18"/>
                <w:szCs w:val="18"/>
              </w:rPr>
            </w:pPr>
            <w:r w:rsidRPr="00C77CA1">
              <w:rPr>
                <w:sz w:val="18"/>
                <w:szCs w:val="18"/>
              </w:rPr>
              <w:t>Источник финансирования</w:t>
            </w:r>
          </w:p>
        </w:tc>
        <w:tc>
          <w:tcPr>
            <w:tcW w:w="4148" w:type="dxa"/>
            <w:gridSpan w:val="6"/>
            <w:tcBorders>
              <w:right w:val="single" w:sz="4" w:space="0" w:color="auto"/>
            </w:tcBorders>
          </w:tcPr>
          <w:p w:rsidR="00921564" w:rsidRPr="00C77CA1" w:rsidRDefault="00921564" w:rsidP="00A170E7">
            <w:pPr>
              <w:autoSpaceDE w:val="0"/>
              <w:autoSpaceDN w:val="0"/>
              <w:adjustRightInd w:val="0"/>
              <w:jc w:val="center"/>
              <w:rPr>
                <w:sz w:val="18"/>
                <w:szCs w:val="18"/>
              </w:rPr>
            </w:pPr>
            <w:r w:rsidRPr="00C77CA1">
              <w:rPr>
                <w:sz w:val="18"/>
                <w:szCs w:val="18"/>
              </w:rPr>
              <w:t>Оценка расходов, тыс. рублей</w:t>
            </w:r>
          </w:p>
        </w:tc>
      </w:tr>
      <w:tr w:rsidR="00921564" w:rsidRPr="00C77CA1" w:rsidTr="00921564">
        <w:trPr>
          <w:trHeight w:val="193"/>
          <w:tblCellSpacing w:w="5" w:type="nil"/>
          <w:jc w:val="center"/>
        </w:trPr>
        <w:tc>
          <w:tcPr>
            <w:tcW w:w="520" w:type="dxa"/>
            <w:vMerge/>
          </w:tcPr>
          <w:p w:rsidR="00921564" w:rsidRPr="00C77CA1" w:rsidRDefault="00921564" w:rsidP="00A170E7">
            <w:pPr>
              <w:autoSpaceDE w:val="0"/>
              <w:autoSpaceDN w:val="0"/>
              <w:adjustRightInd w:val="0"/>
              <w:jc w:val="center"/>
              <w:rPr>
                <w:sz w:val="18"/>
                <w:szCs w:val="18"/>
              </w:rPr>
            </w:pPr>
          </w:p>
        </w:tc>
        <w:tc>
          <w:tcPr>
            <w:tcW w:w="1134" w:type="dxa"/>
            <w:vMerge/>
          </w:tcPr>
          <w:p w:rsidR="00921564" w:rsidRPr="00C77CA1" w:rsidRDefault="00921564" w:rsidP="00A170E7">
            <w:pPr>
              <w:autoSpaceDE w:val="0"/>
              <w:autoSpaceDN w:val="0"/>
              <w:adjustRightInd w:val="0"/>
              <w:jc w:val="center"/>
              <w:rPr>
                <w:sz w:val="18"/>
                <w:szCs w:val="18"/>
              </w:rPr>
            </w:pPr>
          </w:p>
        </w:tc>
        <w:tc>
          <w:tcPr>
            <w:tcW w:w="1843" w:type="dxa"/>
            <w:vMerge/>
          </w:tcPr>
          <w:p w:rsidR="00921564" w:rsidRPr="00C77CA1" w:rsidRDefault="00921564" w:rsidP="00A170E7">
            <w:pPr>
              <w:autoSpaceDE w:val="0"/>
              <w:autoSpaceDN w:val="0"/>
              <w:adjustRightInd w:val="0"/>
              <w:jc w:val="center"/>
              <w:rPr>
                <w:sz w:val="18"/>
                <w:szCs w:val="18"/>
              </w:rPr>
            </w:pPr>
          </w:p>
        </w:tc>
        <w:tc>
          <w:tcPr>
            <w:tcW w:w="2268" w:type="dxa"/>
            <w:vMerge/>
          </w:tcPr>
          <w:p w:rsidR="00921564" w:rsidRPr="00C77CA1" w:rsidRDefault="00921564" w:rsidP="00A170E7">
            <w:pPr>
              <w:autoSpaceDE w:val="0"/>
              <w:autoSpaceDN w:val="0"/>
              <w:adjustRightInd w:val="0"/>
              <w:jc w:val="center"/>
              <w:rPr>
                <w:sz w:val="18"/>
                <w:szCs w:val="18"/>
              </w:rPr>
            </w:pPr>
          </w:p>
        </w:tc>
        <w:tc>
          <w:tcPr>
            <w:tcW w:w="683" w:type="dxa"/>
          </w:tcPr>
          <w:p w:rsidR="00921564" w:rsidRPr="00C77CA1" w:rsidRDefault="00921564" w:rsidP="00A170E7">
            <w:pPr>
              <w:autoSpaceDE w:val="0"/>
              <w:autoSpaceDN w:val="0"/>
              <w:adjustRightInd w:val="0"/>
              <w:jc w:val="center"/>
              <w:rPr>
                <w:sz w:val="18"/>
                <w:szCs w:val="18"/>
              </w:rPr>
            </w:pPr>
            <w:r w:rsidRPr="00C77CA1">
              <w:rPr>
                <w:sz w:val="18"/>
                <w:szCs w:val="18"/>
              </w:rPr>
              <w:t xml:space="preserve">2019 год </w:t>
            </w:r>
          </w:p>
        </w:tc>
        <w:tc>
          <w:tcPr>
            <w:tcW w:w="772" w:type="dxa"/>
          </w:tcPr>
          <w:p w:rsidR="00921564" w:rsidRPr="00C77CA1" w:rsidRDefault="00921564" w:rsidP="00A170E7">
            <w:pPr>
              <w:autoSpaceDE w:val="0"/>
              <w:autoSpaceDN w:val="0"/>
              <w:adjustRightInd w:val="0"/>
              <w:jc w:val="center"/>
              <w:rPr>
                <w:sz w:val="18"/>
                <w:szCs w:val="18"/>
              </w:rPr>
            </w:pPr>
            <w:r w:rsidRPr="00C77CA1">
              <w:rPr>
                <w:sz w:val="18"/>
                <w:szCs w:val="18"/>
              </w:rPr>
              <w:t xml:space="preserve">2020 год </w:t>
            </w:r>
          </w:p>
        </w:tc>
        <w:tc>
          <w:tcPr>
            <w:tcW w:w="708" w:type="dxa"/>
          </w:tcPr>
          <w:p w:rsidR="00921564" w:rsidRPr="00C77CA1" w:rsidRDefault="00921564" w:rsidP="00A170E7">
            <w:pPr>
              <w:autoSpaceDE w:val="0"/>
              <w:autoSpaceDN w:val="0"/>
              <w:adjustRightInd w:val="0"/>
              <w:jc w:val="center"/>
              <w:rPr>
                <w:sz w:val="18"/>
                <w:szCs w:val="18"/>
              </w:rPr>
            </w:pPr>
            <w:r w:rsidRPr="00C77CA1">
              <w:rPr>
                <w:sz w:val="18"/>
                <w:szCs w:val="18"/>
              </w:rPr>
              <w:t>2021 год</w:t>
            </w:r>
          </w:p>
        </w:tc>
        <w:tc>
          <w:tcPr>
            <w:tcW w:w="709" w:type="dxa"/>
          </w:tcPr>
          <w:p w:rsidR="00921564" w:rsidRPr="00C77CA1" w:rsidRDefault="00921564" w:rsidP="00A170E7">
            <w:pPr>
              <w:autoSpaceDE w:val="0"/>
              <w:autoSpaceDN w:val="0"/>
              <w:adjustRightInd w:val="0"/>
              <w:jc w:val="center"/>
              <w:rPr>
                <w:sz w:val="18"/>
                <w:szCs w:val="18"/>
              </w:rPr>
            </w:pPr>
            <w:r w:rsidRPr="00C77CA1">
              <w:rPr>
                <w:sz w:val="18"/>
                <w:szCs w:val="18"/>
              </w:rPr>
              <w:t>2022 год</w:t>
            </w:r>
          </w:p>
        </w:tc>
        <w:tc>
          <w:tcPr>
            <w:tcW w:w="709" w:type="dxa"/>
          </w:tcPr>
          <w:p w:rsidR="00921564" w:rsidRPr="00C77CA1" w:rsidRDefault="00921564" w:rsidP="00A170E7">
            <w:pPr>
              <w:autoSpaceDE w:val="0"/>
              <w:autoSpaceDN w:val="0"/>
              <w:adjustRightInd w:val="0"/>
              <w:jc w:val="center"/>
              <w:rPr>
                <w:sz w:val="18"/>
                <w:szCs w:val="18"/>
              </w:rPr>
            </w:pPr>
            <w:r w:rsidRPr="00C77CA1">
              <w:rPr>
                <w:sz w:val="18"/>
                <w:szCs w:val="18"/>
              </w:rPr>
              <w:t>2023 год</w:t>
            </w:r>
          </w:p>
        </w:tc>
        <w:tc>
          <w:tcPr>
            <w:tcW w:w="567" w:type="dxa"/>
            <w:tcBorders>
              <w:right w:val="single" w:sz="4" w:space="0" w:color="auto"/>
            </w:tcBorders>
          </w:tcPr>
          <w:p w:rsidR="00921564" w:rsidRPr="00C77CA1" w:rsidRDefault="00921564" w:rsidP="00A170E7">
            <w:pPr>
              <w:autoSpaceDE w:val="0"/>
              <w:autoSpaceDN w:val="0"/>
              <w:adjustRightInd w:val="0"/>
              <w:jc w:val="center"/>
              <w:rPr>
                <w:sz w:val="18"/>
                <w:szCs w:val="18"/>
              </w:rPr>
            </w:pPr>
            <w:r w:rsidRPr="00C77CA1">
              <w:rPr>
                <w:sz w:val="18"/>
                <w:szCs w:val="18"/>
              </w:rPr>
              <w:t>2024 год</w:t>
            </w:r>
          </w:p>
        </w:tc>
      </w:tr>
      <w:tr w:rsidR="00921564" w:rsidRPr="00C77CA1" w:rsidTr="00921564">
        <w:trPr>
          <w:tblCellSpacing w:w="5" w:type="nil"/>
          <w:jc w:val="center"/>
        </w:trPr>
        <w:tc>
          <w:tcPr>
            <w:tcW w:w="520" w:type="dxa"/>
          </w:tcPr>
          <w:p w:rsidR="00921564" w:rsidRPr="00C77CA1" w:rsidRDefault="00921564" w:rsidP="00A170E7">
            <w:pPr>
              <w:autoSpaceDE w:val="0"/>
              <w:autoSpaceDN w:val="0"/>
              <w:adjustRightInd w:val="0"/>
              <w:jc w:val="center"/>
              <w:rPr>
                <w:sz w:val="18"/>
                <w:szCs w:val="18"/>
              </w:rPr>
            </w:pPr>
            <w:r w:rsidRPr="00C77CA1">
              <w:rPr>
                <w:sz w:val="18"/>
                <w:szCs w:val="18"/>
              </w:rPr>
              <w:t>1</w:t>
            </w:r>
          </w:p>
        </w:tc>
        <w:tc>
          <w:tcPr>
            <w:tcW w:w="1134" w:type="dxa"/>
          </w:tcPr>
          <w:p w:rsidR="00921564" w:rsidRPr="00C77CA1" w:rsidRDefault="00921564" w:rsidP="00A170E7">
            <w:pPr>
              <w:autoSpaceDE w:val="0"/>
              <w:autoSpaceDN w:val="0"/>
              <w:adjustRightInd w:val="0"/>
              <w:jc w:val="center"/>
              <w:rPr>
                <w:sz w:val="18"/>
                <w:szCs w:val="18"/>
              </w:rPr>
            </w:pPr>
            <w:r w:rsidRPr="00C77CA1">
              <w:rPr>
                <w:sz w:val="18"/>
                <w:szCs w:val="18"/>
              </w:rPr>
              <w:t>2</w:t>
            </w:r>
          </w:p>
        </w:tc>
        <w:tc>
          <w:tcPr>
            <w:tcW w:w="1843" w:type="dxa"/>
          </w:tcPr>
          <w:p w:rsidR="00921564" w:rsidRPr="00C77CA1" w:rsidRDefault="00921564" w:rsidP="00A170E7">
            <w:pPr>
              <w:autoSpaceDE w:val="0"/>
              <w:autoSpaceDN w:val="0"/>
              <w:adjustRightInd w:val="0"/>
              <w:jc w:val="center"/>
              <w:rPr>
                <w:sz w:val="18"/>
                <w:szCs w:val="18"/>
              </w:rPr>
            </w:pPr>
            <w:r w:rsidRPr="00C77CA1">
              <w:rPr>
                <w:sz w:val="18"/>
                <w:szCs w:val="18"/>
              </w:rPr>
              <w:t>3</w:t>
            </w:r>
          </w:p>
        </w:tc>
        <w:tc>
          <w:tcPr>
            <w:tcW w:w="2268" w:type="dxa"/>
          </w:tcPr>
          <w:p w:rsidR="00921564" w:rsidRPr="00C77CA1" w:rsidRDefault="00921564" w:rsidP="00A170E7">
            <w:pPr>
              <w:autoSpaceDE w:val="0"/>
              <w:autoSpaceDN w:val="0"/>
              <w:adjustRightInd w:val="0"/>
              <w:jc w:val="center"/>
              <w:rPr>
                <w:sz w:val="18"/>
                <w:szCs w:val="18"/>
              </w:rPr>
            </w:pPr>
            <w:r w:rsidRPr="00C77CA1">
              <w:rPr>
                <w:sz w:val="18"/>
                <w:szCs w:val="18"/>
              </w:rPr>
              <w:t>4</w:t>
            </w:r>
          </w:p>
        </w:tc>
        <w:tc>
          <w:tcPr>
            <w:tcW w:w="683" w:type="dxa"/>
          </w:tcPr>
          <w:p w:rsidR="00921564" w:rsidRPr="00C77CA1" w:rsidRDefault="00921564" w:rsidP="00A170E7">
            <w:pPr>
              <w:autoSpaceDE w:val="0"/>
              <w:autoSpaceDN w:val="0"/>
              <w:adjustRightInd w:val="0"/>
              <w:jc w:val="center"/>
              <w:rPr>
                <w:sz w:val="18"/>
                <w:szCs w:val="18"/>
              </w:rPr>
            </w:pPr>
            <w:r w:rsidRPr="00C77CA1">
              <w:rPr>
                <w:sz w:val="18"/>
                <w:szCs w:val="18"/>
              </w:rPr>
              <w:t>5</w:t>
            </w:r>
          </w:p>
        </w:tc>
        <w:tc>
          <w:tcPr>
            <w:tcW w:w="772" w:type="dxa"/>
          </w:tcPr>
          <w:p w:rsidR="00921564" w:rsidRPr="00C77CA1" w:rsidRDefault="00921564" w:rsidP="00A170E7">
            <w:pPr>
              <w:autoSpaceDE w:val="0"/>
              <w:autoSpaceDN w:val="0"/>
              <w:adjustRightInd w:val="0"/>
              <w:jc w:val="center"/>
              <w:rPr>
                <w:sz w:val="18"/>
                <w:szCs w:val="18"/>
              </w:rPr>
            </w:pPr>
            <w:r w:rsidRPr="00C77CA1">
              <w:rPr>
                <w:sz w:val="18"/>
                <w:szCs w:val="18"/>
              </w:rPr>
              <w:t>6</w:t>
            </w:r>
          </w:p>
        </w:tc>
        <w:tc>
          <w:tcPr>
            <w:tcW w:w="708" w:type="dxa"/>
          </w:tcPr>
          <w:p w:rsidR="00921564" w:rsidRPr="00C77CA1" w:rsidRDefault="00921564" w:rsidP="00A170E7">
            <w:pPr>
              <w:autoSpaceDE w:val="0"/>
              <w:autoSpaceDN w:val="0"/>
              <w:adjustRightInd w:val="0"/>
              <w:jc w:val="center"/>
              <w:rPr>
                <w:sz w:val="18"/>
                <w:szCs w:val="18"/>
              </w:rPr>
            </w:pPr>
            <w:r w:rsidRPr="00C77CA1">
              <w:rPr>
                <w:sz w:val="18"/>
                <w:szCs w:val="18"/>
              </w:rPr>
              <w:t>7</w:t>
            </w:r>
          </w:p>
        </w:tc>
        <w:tc>
          <w:tcPr>
            <w:tcW w:w="709" w:type="dxa"/>
          </w:tcPr>
          <w:p w:rsidR="00921564" w:rsidRPr="00C77CA1" w:rsidRDefault="00921564" w:rsidP="00A170E7">
            <w:pPr>
              <w:autoSpaceDE w:val="0"/>
              <w:autoSpaceDN w:val="0"/>
              <w:adjustRightInd w:val="0"/>
              <w:jc w:val="center"/>
              <w:rPr>
                <w:sz w:val="18"/>
                <w:szCs w:val="18"/>
              </w:rPr>
            </w:pPr>
            <w:r w:rsidRPr="00C77CA1">
              <w:rPr>
                <w:sz w:val="18"/>
                <w:szCs w:val="18"/>
              </w:rPr>
              <w:t>8</w:t>
            </w:r>
          </w:p>
        </w:tc>
        <w:tc>
          <w:tcPr>
            <w:tcW w:w="709" w:type="dxa"/>
          </w:tcPr>
          <w:p w:rsidR="00921564" w:rsidRPr="00C77CA1" w:rsidRDefault="00921564" w:rsidP="00A170E7">
            <w:pPr>
              <w:autoSpaceDE w:val="0"/>
              <w:autoSpaceDN w:val="0"/>
              <w:adjustRightInd w:val="0"/>
              <w:jc w:val="center"/>
              <w:rPr>
                <w:sz w:val="18"/>
                <w:szCs w:val="18"/>
              </w:rPr>
            </w:pPr>
            <w:r w:rsidRPr="00C77CA1">
              <w:rPr>
                <w:sz w:val="18"/>
                <w:szCs w:val="18"/>
              </w:rPr>
              <w:t>9</w:t>
            </w:r>
          </w:p>
        </w:tc>
        <w:tc>
          <w:tcPr>
            <w:tcW w:w="567" w:type="dxa"/>
          </w:tcPr>
          <w:p w:rsidR="00921564" w:rsidRPr="00C77CA1" w:rsidRDefault="00921564" w:rsidP="00A170E7">
            <w:pPr>
              <w:autoSpaceDE w:val="0"/>
              <w:autoSpaceDN w:val="0"/>
              <w:adjustRightInd w:val="0"/>
              <w:jc w:val="center"/>
              <w:rPr>
                <w:sz w:val="18"/>
                <w:szCs w:val="18"/>
              </w:rPr>
            </w:pPr>
            <w:r w:rsidRPr="00C77CA1">
              <w:rPr>
                <w:sz w:val="18"/>
                <w:szCs w:val="18"/>
              </w:rPr>
              <w:t>10</w:t>
            </w:r>
          </w:p>
        </w:tc>
      </w:tr>
      <w:tr w:rsidR="00921564" w:rsidRPr="00C77CA1" w:rsidTr="00921564">
        <w:trPr>
          <w:trHeight w:val="320"/>
          <w:tblCellSpacing w:w="5" w:type="nil"/>
          <w:jc w:val="center"/>
        </w:trPr>
        <w:tc>
          <w:tcPr>
            <w:tcW w:w="520" w:type="dxa"/>
            <w:vMerge w:val="restart"/>
          </w:tcPr>
          <w:p w:rsidR="00921564" w:rsidRPr="00C77CA1" w:rsidRDefault="00921564" w:rsidP="00A170E7">
            <w:pPr>
              <w:autoSpaceDE w:val="0"/>
              <w:autoSpaceDN w:val="0"/>
              <w:adjustRightInd w:val="0"/>
              <w:jc w:val="center"/>
              <w:rPr>
                <w:sz w:val="18"/>
                <w:szCs w:val="18"/>
              </w:rPr>
            </w:pPr>
          </w:p>
        </w:tc>
        <w:tc>
          <w:tcPr>
            <w:tcW w:w="1134" w:type="dxa"/>
            <w:vMerge w:val="restart"/>
          </w:tcPr>
          <w:p w:rsidR="00921564" w:rsidRPr="00C77CA1" w:rsidRDefault="00921564" w:rsidP="00A170E7">
            <w:pPr>
              <w:autoSpaceDE w:val="0"/>
              <w:autoSpaceDN w:val="0"/>
              <w:adjustRightInd w:val="0"/>
              <w:rPr>
                <w:sz w:val="18"/>
                <w:szCs w:val="18"/>
              </w:rPr>
            </w:pPr>
            <w:r w:rsidRPr="00C77CA1">
              <w:rPr>
                <w:sz w:val="18"/>
                <w:szCs w:val="18"/>
              </w:rPr>
              <w:t xml:space="preserve">Программа </w:t>
            </w:r>
          </w:p>
        </w:tc>
        <w:tc>
          <w:tcPr>
            <w:tcW w:w="1843" w:type="dxa"/>
            <w:vMerge w:val="restart"/>
          </w:tcPr>
          <w:p w:rsidR="00921564" w:rsidRPr="00C77CA1" w:rsidRDefault="00921564" w:rsidP="00A170E7">
            <w:pPr>
              <w:autoSpaceDE w:val="0"/>
              <w:autoSpaceDN w:val="0"/>
              <w:adjustRightInd w:val="0"/>
              <w:rPr>
                <w:sz w:val="18"/>
                <w:szCs w:val="18"/>
              </w:rPr>
            </w:pPr>
            <w:r w:rsidRPr="00C77CA1">
              <w:rPr>
                <w:sz w:val="18"/>
                <w:szCs w:val="18"/>
              </w:rPr>
              <w:t xml:space="preserve">Развитие территорий, социальной и инженерной инфраструктуры в Мошковском сельсовете </w:t>
            </w:r>
            <w:r w:rsidRPr="00C77CA1">
              <w:rPr>
                <w:sz w:val="18"/>
                <w:szCs w:val="18"/>
              </w:rPr>
              <w:lastRenderedPageBreak/>
              <w:t xml:space="preserve">Бековского района Пензенской области </w:t>
            </w:r>
          </w:p>
        </w:tc>
        <w:tc>
          <w:tcPr>
            <w:tcW w:w="2268" w:type="dxa"/>
          </w:tcPr>
          <w:p w:rsidR="00921564" w:rsidRPr="00C77CA1" w:rsidRDefault="00921564" w:rsidP="00A170E7">
            <w:pPr>
              <w:autoSpaceDE w:val="0"/>
              <w:autoSpaceDN w:val="0"/>
              <w:adjustRightInd w:val="0"/>
              <w:rPr>
                <w:sz w:val="18"/>
                <w:szCs w:val="18"/>
              </w:rPr>
            </w:pPr>
            <w:r w:rsidRPr="00C77CA1">
              <w:rPr>
                <w:sz w:val="18"/>
                <w:szCs w:val="18"/>
              </w:rPr>
              <w:lastRenderedPageBreak/>
              <w:t xml:space="preserve">всего </w:t>
            </w:r>
          </w:p>
        </w:tc>
        <w:tc>
          <w:tcPr>
            <w:tcW w:w="683" w:type="dxa"/>
          </w:tcPr>
          <w:p w:rsidR="00921564" w:rsidRPr="00C77CA1" w:rsidRDefault="00921564" w:rsidP="00A170E7">
            <w:pPr>
              <w:jc w:val="center"/>
              <w:rPr>
                <w:sz w:val="18"/>
                <w:szCs w:val="18"/>
              </w:rPr>
            </w:pPr>
            <w:r w:rsidRPr="00C77CA1">
              <w:rPr>
                <w:sz w:val="18"/>
                <w:szCs w:val="18"/>
              </w:rPr>
              <w:t>361,000</w:t>
            </w:r>
          </w:p>
        </w:tc>
        <w:tc>
          <w:tcPr>
            <w:tcW w:w="772" w:type="dxa"/>
          </w:tcPr>
          <w:p w:rsidR="00921564" w:rsidRPr="00C77CA1" w:rsidRDefault="00921564" w:rsidP="00A170E7">
            <w:pPr>
              <w:jc w:val="center"/>
              <w:rPr>
                <w:sz w:val="18"/>
                <w:szCs w:val="18"/>
              </w:rPr>
            </w:pPr>
            <w:r w:rsidRPr="00C77CA1">
              <w:rPr>
                <w:sz w:val="18"/>
                <w:szCs w:val="18"/>
              </w:rPr>
              <w:t>1058,061</w:t>
            </w:r>
          </w:p>
        </w:tc>
        <w:tc>
          <w:tcPr>
            <w:tcW w:w="708" w:type="dxa"/>
          </w:tcPr>
          <w:p w:rsidR="00921564" w:rsidRPr="00C77CA1" w:rsidRDefault="00921564" w:rsidP="00A170E7">
            <w:pPr>
              <w:jc w:val="center"/>
              <w:rPr>
                <w:sz w:val="18"/>
                <w:szCs w:val="18"/>
              </w:rPr>
            </w:pPr>
            <w:r w:rsidRPr="00C77CA1">
              <w:rPr>
                <w:sz w:val="18"/>
                <w:szCs w:val="18"/>
              </w:rPr>
              <w:t>415,000</w:t>
            </w:r>
          </w:p>
        </w:tc>
        <w:tc>
          <w:tcPr>
            <w:tcW w:w="709" w:type="dxa"/>
          </w:tcPr>
          <w:p w:rsidR="00921564" w:rsidRPr="00C77CA1" w:rsidRDefault="00921564" w:rsidP="00A170E7">
            <w:pPr>
              <w:jc w:val="center"/>
              <w:rPr>
                <w:sz w:val="18"/>
                <w:szCs w:val="18"/>
              </w:rPr>
            </w:pPr>
            <w:r w:rsidRPr="00C77CA1">
              <w:rPr>
                <w:sz w:val="18"/>
                <w:szCs w:val="18"/>
              </w:rPr>
              <w:t>415,000</w:t>
            </w:r>
          </w:p>
        </w:tc>
        <w:tc>
          <w:tcPr>
            <w:tcW w:w="709" w:type="dxa"/>
          </w:tcPr>
          <w:p w:rsidR="00921564" w:rsidRPr="00C77CA1" w:rsidRDefault="00921564" w:rsidP="00A170E7">
            <w:pPr>
              <w:jc w:val="center"/>
              <w:rPr>
                <w:sz w:val="18"/>
                <w:szCs w:val="18"/>
              </w:rPr>
            </w:pPr>
            <w:r w:rsidRPr="00C77CA1">
              <w:rPr>
                <w:sz w:val="18"/>
                <w:szCs w:val="18"/>
              </w:rPr>
              <w:t>415,000</w:t>
            </w:r>
          </w:p>
        </w:tc>
        <w:tc>
          <w:tcPr>
            <w:tcW w:w="567" w:type="dxa"/>
          </w:tcPr>
          <w:p w:rsidR="00921564" w:rsidRPr="00C77CA1" w:rsidRDefault="00921564" w:rsidP="00A170E7">
            <w:pPr>
              <w:jc w:val="center"/>
              <w:rPr>
                <w:sz w:val="18"/>
                <w:szCs w:val="18"/>
              </w:rPr>
            </w:pPr>
            <w:r w:rsidRPr="00C77CA1">
              <w:rPr>
                <w:sz w:val="18"/>
                <w:szCs w:val="18"/>
              </w:rPr>
              <w:t>415,000</w:t>
            </w:r>
          </w:p>
        </w:tc>
      </w:tr>
      <w:tr w:rsidR="00921564" w:rsidRPr="00C77CA1" w:rsidTr="00921564">
        <w:trPr>
          <w:trHeight w:val="480"/>
          <w:tblCellSpacing w:w="5" w:type="nil"/>
          <w:jc w:val="center"/>
        </w:trPr>
        <w:tc>
          <w:tcPr>
            <w:tcW w:w="520" w:type="dxa"/>
            <w:vMerge/>
          </w:tcPr>
          <w:p w:rsidR="00921564" w:rsidRPr="00C77CA1" w:rsidRDefault="00921564" w:rsidP="00A170E7">
            <w:pPr>
              <w:autoSpaceDE w:val="0"/>
              <w:autoSpaceDN w:val="0"/>
              <w:adjustRightInd w:val="0"/>
              <w:jc w:val="center"/>
              <w:rPr>
                <w:sz w:val="18"/>
                <w:szCs w:val="18"/>
              </w:rPr>
            </w:pPr>
          </w:p>
        </w:tc>
        <w:tc>
          <w:tcPr>
            <w:tcW w:w="1134" w:type="dxa"/>
            <w:vMerge/>
          </w:tcPr>
          <w:p w:rsidR="00921564" w:rsidRPr="00C77CA1" w:rsidRDefault="00921564" w:rsidP="00A170E7">
            <w:pPr>
              <w:autoSpaceDE w:val="0"/>
              <w:autoSpaceDN w:val="0"/>
              <w:adjustRightInd w:val="0"/>
              <w:jc w:val="center"/>
              <w:rPr>
                <w:sz w:val="18"/>
                <w:szCs w:val="18"/>
              </w:rPr>
            </w:pPr>
          </w:p>
        </w:tc>
        <w:tc>
          <w:tcPr>
            <w:tcW w:w="1843" w:type="dxa"/>
            <w:vMerge/>
          </w:tcPr>
          <w:p w:rsidR="00921564" w:rsidRPr="00C77CA1" w:rsidRDefault="00921564" w:rsidP="00A170E7">
            <w:pPr>
              <w:autoSpaceDE w:val="0"/>
              <w:autoSpaceDN w:val="0"/>
              <w:adjustRightInd w:val="0"/>
              <w:jc w:val="center"/>
              <w:rPr>
                <w:sz w:val="18"/>
                <w:szCs w:val="18"/>
              </w:rPr>
            </w:pPr>
          </w:p>
        </w:tc>
        <w:tc>
          <w:tcPr>
            <w:tcW w:w="2268" w:type="dxa"/>
          </w:tcPr>
          <w:p w:rsidR="00921564" w:rsidRPr="00C77CA1" w:rsidRDefault="00921564" w:rsidP="00A170E7">
            <w:pPr>
              <w:autoSpaceDE w:val="0"/>
              <w:autoSpaceDN w:val="0"/>
              <w:adjustRightInd w:val="0"/>
              <w:rPr>
                <w:sz w:val="18"/>
                <w:szCs w:val="18"/>
              </w:rPr>
            </w:pPr>
            <w:r w:rsidRPr="00C77CA1">
              <w:rPr>
                <w:sz w:val="18"/>
                <w:szCs w:val="18"/>
              </w:rPr>
              <w:t xml:space="preserve">бюджет Мошковского сельсовета Бековского района Пензенской области </w:t>
            </w:r>
          </w:p>
        </w:tc>
        <w:tc>
          <w:tcPr>
            <w:tcW w:w="683" w:type="dxa"/>
          </w:tcPr>
          <w:p w:rsidR="00921564" w:rsidRPr="00C77CA1" w:rsidRDefault="00921564" w:rsidP="00A170E7">
            <w:pPr>
              <w:jc w:val="center"/>
              <w:rPr>
                <w:sz w:val="18"/>
                <w:szCs w:val="18"/>
              </w:rPr>
            </w:pPr>
            <w:r w:rsidRPr="00C77CA1">
              <w:rPr>
                <w:sz w:val="18"/>
                <w:szCs w:val="18"/>
              </w:rPr>
              <w:t>361,000</w:t>
            </w:r>
          </w:p>
        </w:tc>
        <w:tc>
          <w:tcPr>
            <w:tcW w:w="772" w:type="dxa"/>
          </w:tcPr>
          <w:p w:rsidR="00921564" w:rsidRPr="00C77CA1" w:rsidRDefault="00921564" w:rsidP="00A170E7">
            <w:pPr>
              <w:jc w:val="center"/>
              <w:rPr>
                <w:sz w:val="18"/>
                <w:szCs w:val="18"/>
              </w:rPr>
            </w:pPr>
            <w:r w:rsidRPr="00C77CA1">
              <w:rPr>
                <w:sz w:val="18"/>
                <w:szCs w:val="18"/>
              </w:rPr>
              <w:t>1058,061</w:t>
            </w:r>
          </w:p>
        </w:tc>
        <w:tc>
          <w:tcPr>
            <w:tcW w:w="708" w:type="dxa"/>
          </w:tcPr>
          <w:p w:rsidR="00921564" w:rsidRPr="00C77CA1" w:rsidRDefault="00921564" w:rsidP="00A170E7">
            <w:pPr>
              <w:jc w:val="center"/>
              <w:rPr>
                <w:sz w:val="18"/>
                <w:szCs w:val="18"/>
              </w:rPr>
            </w:pPr>
            <w:r w:rsidRPr="00C77CA1">
              <w:rPr>
                <w:sz w:val="18"/>
                <w:szCs w:val="18"/>
              </w:rPr>
              <w:t>415,000</w:t>
            </w:r>
          </w:p>
        </w:tc>
        <w:tc>
          <w:tcPr>
            <w:tcW w:w="709" w:type="dxa"/>
          </w:tcPr>
          <w:p w:rsidR="00921564" w:rsidRPr="00C77CA1" w:rsidRDefault="00921564" w:rsidP="00A170E7">
            <w:pPr>
              <w:jc w:val="center"/>
              <w:rPr>
                <w:sz w:val="18"/>
                <w:szCs w:val="18"/>
              </w:rPr>
            </w:pPr>
            <w:r w:rsidRPr="00C77CA1">
              <w:rPr>
                <w:sz w:val="18"/>
                <w:szCs w:val="18"/>
              </w:rPr>
              <w:t>415,000</w:t>
            </w:r>
          </w:p>
        </w:tc>
        <w:tc>
          <w:tcPr>
            <w:tcW w:w="709" w:type="dxa"/>
          </w:tcPr>
          <w:p w:rsidR="00921564" w:rsidRPr="00C77CA1" w:rsidRDefault="00921564" w:rsidP="00A170E7">
            <w:pPr>
              <w:jc w:val="center"/>
              <w:rPr>
                <w:sz w:val="18"/>
                <w:szCs w:val="18"/>
              </w:rPr>
            </w:pPr>
            <w:r w:rsidRPr="00C77CA1">
              <w:rPr>
                <w:sz w:val="18"/>
                <w:szCs w:val="18"/>
              </w:rPr>
              <w:t>415,000</w:t>
            </w:r>
          </w:p>
        </w:tc>
        <w:tc>
          <w:tcPr>
            <w:tcW w:w="567" w:type="dxa"/>
          </w:tcPr>
          <w:p w:rsidR="00921564" w:rsidRPr="00C77CA1" w:rsidRDefault="00921564" w:rsidP="00A170E7">
            <w:pPr>
              <w:jc w:val="center"/>
              <w:rPr>
                <w:sz w:val="18"/>
                <w:szCs w:val="18"/>
              </w:rPr>
            </w:pPr>
            <w:r w:rsidRPr="00C77CA1">
              <w:rPr>
                <w:sz w:val="18"/>
                <w:szCs w:val="18"/>
              </w:rPr>
              <w:t>415,000</w:t>
            </w:r>
          </w:p>
        </w:tc>
      </w:tr>
      <w:tr w:rsidR="00921564" w:rsidRPr="00C77CA1" w:rsidTr="00921564">
        <w:trPr>
          <w:trHeight w:val="263"/>
          <w:tblCellSpacing w:w="5" w:type="nil"/>
          <w:jc w:val="center"/>
        </w:trPr>
        <w:tc>
          <w:tcPr>
            <w:tcW w:w="520" w:type="dxa"/>
            <w:vMerge/>
          </w:tcPr>
          <w:p w:rsidR="00921564" w:rsidRPr="00C77CA1" w:rsidRDefault="00921564" w:rsidP="00A170E7">
            <w:pPr>
              <w:autoSpaceDE w:val="0"/>
              <w:autoSpaceDN w:val="0"/>
              <w:adjustRightInd w:val="0"/>
              <w:jc w:val="center"/>
              <w:rPr>
                <w:sz w:val="18"/>
                <w:szCs w:val="18"/>
              </w:rPr>
            </w:pPr>
          </w:p>
        </w:tc>
        <w:tc>
          <w:tcPr>
            <w:tcW w:w="1134" w:type="dxa"/>
            <w:vMerge/>
          </w:tcPr>
          <w:p w:rsidR="00921564" w:rsidRPr="00C77CA1" w:rsidRDefault="00921564" w:rsidP="00A170E7">
            <w:pPr>
              <w:autoSpaceDE w:val="0"/>
              <w:autoSpaceDN w:val="0"/>
              <w:adjustRightInd w:val="0"/>
              <w:jc w:val="center"/>
              <w:rPr>
                <w:sz w:val="18"/>
                <w:szCs w:val="18"/>
              </w:rPr>
            </w:pPr>
          </w:p>
        </w:tc>
        <w:tc>
          <w:tcPr>
            <w:tcW w:w="1843" w:type="dxa"/>
            <w:vMerge/>
          </w:tcPr>
          <w:p w:rsidR="00921564" w:rsidRPr="00C77CA1" w:rsidRDefault="00921564" w:rsidP="00A170E7">
            <w:pPr>
              <w:autoSpaceDE w:val="0"/>
              <w:autoSpaceDN w:val="0"/>
              <w:adjustRightInd w:val="0"/>
              <w:jc w:val="center"/>
              <w:rPr>
                <w:sz w:val="18"/>
                <w:szCs w:val="18"/>
              </w:rPr>
            </w:pPr>
          </w:p>
        </w:tc>
        <w:tc>
          <w:tcPr>
            <w:tcW w:w="2268" w:type="dxa"/>
          </w:tcPr>
          <w:p w:rsidR="00921564" w:rsidRPr="00C77CA1" w:rsidRDefault="00921564" w:rsidP="00A170E7">
            <w:pPr>
              <w:pStyle w:val="ConsPlusCell"/>
              <w:rPr>
                <w:rFonts w:ascii="Times New Roman" w:hAnsi="Times New Roman" w:cs="Times New Roman"/>
                <w:sz w:val="18"/>
                <w:szCs w:val="18"/>
              </w:rPr>
            </w:pPr>
            <w:r w:rsidRPr="00C77CA1">
              <w:rPr>
                <w:rFonts w:ascii="Times New Roman" w:hAnsi="Times New Roman" w:cs="Times New Roman"/>
                <w:sz w:val="18"/>
                <w:szCs w:val="18"/>
              </w:rPr>
              <w:t xml:space="preserve">бюджет Пензенской </w:t>
            </w:r>
            <w:r w:rsidRPr="00C77CA1">
              <w:rPr>
                <w:rFonts w:ascii="Times New Roman" w:hAnsi="Times New Roman" w:cs="Times New Roman"/>
                <w:sz w:val="18"/>
                <w:szCs w:val="18"/>
              </w:rPr>
              <w:lastRenderedPageBreak/>
              <w:t>области</w:t>
            </w:r>
          </w:p>
        </w:tc>
        <w:tc>
          <w:tcPr>
            <w:tcW w:w="683" w:type="dxa"/>
          </w:tcPr>
          <w:p w:rsidR="00921564" w:rsidRPr="00C77CA1" w:rsidRDefault="00921564" w:rsidP="00A170E7">
            <w:pPr>
              <w:autoSpaceDE w:val="0"/>
              <w:autoSpaceDN w:val="0"/>
              <w:adjustRightInd w:val="0"/>
              <w:jc w:val="center"/>
              <w:rPr>
                <w:sz w:val="18"/>
                <w:szCs w:val="18"/>
              </w:rPr>
            </w:pPr>
          </w:p>
        </w:tc>
        <w:tc>
          <w:tcPr>
            <w:tcW w:w="772" w:type="dxa"/>
          </w:tcPr>
          <w:p w:rsidR="00921564" w:rsidRPr="00C77CA1" w:rsidRDefault="00921564" w:rsidP="00A170E7">
            <w:pPr>
              <w:autoSpaceDE w:val="0"/>
              <w:autoSpaceDN w:val="0"/>
              <w:adjustRightInd w:val="0"/>
              <w:jc w:val="center"/>
              <w:rPr>
                <w:sz w:val="18"/>
                <w:szCs w:val="18"/>
              </w:rPr>
            </w:pPr>
          </w:p>
        </w:tc>
        <w:tc>
          <w:tcPr>
            <w:tcW w:w="708" w:type="dxa"/>
          </w:tcPr>
          <w:p w:rsidR="00921564" w:rsidRPr="00C77CA1" w:rsidRDefault="00921564" w:rsidP="00A170E7">
            <w:pPr>
              <w:jc w:val="center"/>
              <w:rPr>
                <w:sz w:val="18"/>
                <w:szCs w:val="18"/>
              </w:rPr>
            </w:pPr>
          </w:p>
        </w:tc>
        <w:tc>
          <w:tcPr>
            <w:tcW w:w="709" w:type="dxa"/>
          </w:tcPr>
          <w:p w:rsidR="00921564" w:rsidRPr="00C77CA1" w:rsidRDefault="00921564" w:rsidP="00A170E7">
            <w:pPr>
              <w:jc w:val="center"/>
              <w:rPr>
                <w:sz w:val="18"/>
                <w:szCs w:val="18"/>
              </w:rPr>
            </w:pPr>
          </w:p>
        </w:tc>
        <w:tc>
          <w:tcPr>
            <w:tcW w:w="709" w:type="dxa"/>
          </w:tcPr>
          <w:p w:rsidR="00921564" w:rsidRPr="00C77CA1" w:rsidRDefault="00921564" w:rsidP="00A170E7">
            <w:pPr>
              <w:jc w:val="center"/>
              <w:rPr>
                <w:sz w:val="18"/>
                <w:szCs w:val="18"/>
              </w:rPr>
            </w:pPr>
          </w:p>
        </w:tc>
        <w:tc>
          <w:tcPr>
            <w:tcW w:w="567" w:type="dxa"/>
          </w:tcPr>
          <w:p w:rsidR="00921564" w:rsidRPr="00C77CA1" w:rsidRDefault="00921564" w:rsidP="00A170E7">
            <w:pPr>
              <w:jc w:val="center"/>
              <w:rPr>
                <w:sz w:val="18"/>
                <w:szCs w:val="18"/>
              </w:rPr>
            </w:pPr>
          </w:p>
        </w:tc>
      </w:tr>
      <w:tr w:rsidR="00921564" w:rsidRPr="00C77CA1" w:rsidTr="00921564">
        <w:trPr>
          <w:trHeight w:val="263"/>
          <w:tblCellSpacing w:w="5" w:type="nil"/>
          <w:jc w:val="center"/>
        </w:trPr>
        <w:tc>
          <w:tcPr>
            <w:tcW w:w="520" w:type="dxa"/>
            <w:vMerge/>
          </w:tcPr>
          <w:p w:rsidR="00921564" w:rsidRPr="00C77CA1" w:rsidRDefault="00921564" w:rsidP="00A170E7">
            <w:pPr>
              <w:autoSpaceDE w:val="0"/>
              <w:autoSpaceDN w:val="0"/>
              <w:adjustRightInd w:val="0"/>
              <w:jc w:val="center"/>
              <w:rPr>
                <w:sz w:val="18"/>
                <w:szCs w:val="18"/>
              </w:rPr>
            </w:pPr>
          </w:p>
        </w:tc>
        <w:tc>
          <w:tcPr>
            <w:tcW w:w="1134" w:type="dxa"/>
            <w:vMerge/>
          </w:tcPr>
          <w:p w:rsidR="00921564" w:rsidRPr="00C77CA1" w:rsidRDefault="00921564" w:rsidP="00A170E7">
            <w:pPr>
              <w:autoSpaceDE w:val="0"/>
              <w:autoSpaceDN w:val="0"/>
              <w:adjustRightInd w:val="0"/>
              <w:jc w:val="center"/>
              <w:rPr>
                <w:sz w:val="18"/>
                <w:szCs w:val="18"/>
              </w:rPr>
            </w:pPr>
          </w:p>
        </w:tc>
        <w:tc>
          <w:tcPr>
            <w:tcW w:w="1843" w:type="dxa"/>
            <w:vMerge/>
          </w:tcPr>
          <w:p w:rsidR="00921564" w:rsidRPr="00C77CA1" w:rsidRDefault="00921564" w:rsidP="00A170E7">
            <w:pPr>
              <w:autoSpaceDE w:val="0"/>
              <w:autoSpaceDN w:val="0"/>
              <w:adjustRightInd w:val="0"/>
              <w:jc w:val="center"/>
              <w:rPr>
                <w:sz w:val="18"/>
                <w:szCs w:val="18"/>
              </w:rPr>
            </w:pPr>
          </w:p>
        </w:tc>
        <w:tc>
          <w:tcPr>
            <w:tcW w:w="2268" w:type="dxa"/>
          </w:tcPr>
          <w:p w:rsidR="00921564" w:rsidRPr="00C77CA1" w:rsidRDefault="00921564" w:rsidP="00A170E7">
            <w:pPr>
              <w:pStyle w:val="ConsPlusCell"/>
              <w:rPr>
                <w:rFonts w:ascii="Times New Roman" w:hAnsi="Times New Roman" w:cs="Times New Roman"/>
                <w:sz w:val="18"/>
                <w:szCs w:val="18"/>
              </w:rPr>
            </w:pPr>
            <w:r w:rsidRPr="00C77CA1">
              <w:rPr>
                <w:rFonts w:ascii="Times New Roman" w:hAnsi="Times New Roman" w:cs="Times New Roman"/>
                <w:sz w:val="18"/>
                <w:szCs w:val="18"/>
              </w:rPr>
              <w:t xml:space="preserve">федеральный бюджет </w:t>
            </w:r>
          </w:p>
        </w:tc>
        <w:tc>
          <w:tcPr>
            <w:tcW w:w="683" w:type="dxa"/>
          </w:tcPr>
          <w:p w:rsidR="00921564" w:rsidRPr="00C77CA1" w:rsidRDefault="00921564" w:rsidP="00A170E7">
            <w:pPr>
              <w:autoSpaceDE w:val="0"/>
              <w:autoSpaceDN w:val="0"/>
              <w:adjustRightInd w:val="0"/>
              <w:jc w:val="center"/>
              <w:rPr>
                <w:sz w:val="18"/>
                <w:szCs w:val="18"/>
              </w:rPr>
            </w:pPr>
          </w:p>
        </w:tc>
        <w:tc>
          <w:tcPr>
            <w:tcW w:w="772" w:type="dxa"/>
          </w:tcPr>
          <w:p w:rsidR="00921564" w:rsidRPr="00C77CA1" w:rsidRDefault="00921564" w:rsidP="00A170E7">
            <w:pPr>
              <w:autoSpaceDE w:val="0"/>
              <w:autoSpaceDN w:val="0"/>
              <w:adjustRightInd w:val="0"/>
              <w:jc w:val="center"/>
              <w:rPr>
                <w:sz w:val="18"/>
                <w:szCs w:val="18"/>
              </w:rPr>
            </w:pPr>
          </w:p>
        </w:tc>
        <w:tc>
          <w:tcPr>
            <w:tcW w:w="708" w:type="dxa"/>
          </w:tcPr>
          <w:p w:rsidR="00921564" w:rsidRPr="00C77CA1" w:rsidRDefault="00921564" w:rsidP="00A170E7">
            <w:pPr>
              <w:jc w:val="center"/>
              <w:rPr>
                <w:sz w:val="18"/>
                <w:szCs w:val="18"/>
              </w:rPr>
            </w:pPr>
          </w:p>
        </w:tc>
        <w:tc>
          <w:tcPr>
            <w:tcW w:w="709" w:type="dxa"/>
          </w:tcPr>
          <w:p w:rsidR="00921564" w:rsidRPr="00C77CA1" w:rsidRDefault="00921564" w:rsidP="00A170E7">
            <w:pPr>
              <w:jc w:val="center"/>
              <w:rPr>
                <w:sz w:val="18"/>
                <w:szCs w:val="18"/>
              </w:rPr>
            </w:pPr>
          </w:p>
        </w:tc>
        <w:tc>
          <w:tcPr>
            <w:tcW w:w="709" w:type="dxa"/>
          </w:tcPr>
          <w:p w:rsidR="00921564" w:rsidRPr="00C77CA1" w:rsidRDefault="00921564" w:rsidP="00A170E7">
            <w:pPr>
              <w:jc w:val="center"/>
              <w:rPr>
                <w:sz w:val="18"/>
                <w:szCs w:val="18"/>
              </w:rPr>
            </w:pPr>
          </w:p>
        </w:tc>
        <w:tc>
          <w:tcPr>
            <w:tcW w:w="567" w:type="dxa"/>
          </w:tcPr>
          <w:p w:rsidR="00921564" w:rsidRPr="00C77CA1" w:rsidRDefault="00921564" w:rsidP="00A170E7">
            <w:pPr>
              <w:jc w:val="center"/>
              <w:rPr>
                <w:sz w:val="18"/>
                <w:szCs w:val="18"/>
              </w:rPr>
            </w:pPr>
          </w:p>
        </w:tc>
      </w:tr>
      <w:tr w:rsidR="00921564" w:rsidRPr="00C77CA1" w:rsidTr="00921564">
        <w:trPr>
          <w:tblCellSpacing w:w="5" w:type="nil"/>
          <w:jc w:val="center"/>
        </w:trPr>
        <w:tc>
          <w:tcPr>
            <w:tcW w:w="520" w:type="dxa"/>
            <w:vMerge/>
          </w:tcPr>
          <w:p w:rsidR="00921564" w:rsidRPr="00C77CA1" w:rsidRDefault="00921564" w:rsidP="00A170E7">
            <w:pPr>
              <w:autoSpaceDE w:val="0"/>
              <w:autoSpaceDN w:val="0"/>
              <w:adjustRightInd w:val="0"/>
              <w:jc w:val="center"/>
              <w:rPr>
                <w:sz w:val="18"/>
                <w:szCs w:val="18"/>
              </w:rPr>
            </w:pPr>
          </w:p>
        </w:tc>
        <w:tc>
          <w:tcPr>
            <w:tcW w:w="1134" w:type="dxa"/>
            <w:vMerge/>
          </w:tcPr>
          <w:p w:rsidR="00921564" w:rsidRPr="00C77CA1" w:rsidRDefault="00921564" w:rsidP="00A170E7">
            <w:pPr>
              <w:autoSpaceDE w:val="0"/>
              <w:autoSpaceDN w:val="0"/>
              <w:adjustRightInd w:val="0"/>
              <w:jc w:val="center"/>
              <w:rPr>
                <w:sz w:val="18"/>
                <w:szCs w:val="18"/>
              </w:rPr>
            </w:pPr>
          </w:p>
        </w:tc>
        <w:tc>
          <w:tcPr>
            <w:tcW w:w="1843" w:type="dxa"/>
            <w:vMerge/>
          </w:tcPr>
          <w:p w:rsidR="00921564" w:rsidRPr="00C77CA1" w:rsidRDefault="00921564" w:rsidP="00A170E7">
            <w:pPr>
              <w:autoSpaceDE w:val="0"/>
              <w:autoSpaceDN w:val="0"/>
              <w:adjustRightInd w:val="0"/>
              <w:jc w:val="center"/>
              <w:rPr>
                <w:sz w:val="18"/>
                <w:szCs w:val="18"/>
              </w:rPr>
            </w:pPr>
          </w:p>
        </w:tc>
        <w:tc>
          <w:tcPr>
            <w:tcW w:w="2268" w:type="dxa"/>
          </w:tcPr>
          <w:p w:rsidR="00921564" w:rsidRPr="00C77CA1" w:rsidRDefault="00921564" w:rsidP="00A170E7">
            <w:pPr>
              <w:pStyle w:val="ConsPlusCell"/>
              <w:rPr>
                <w:rFonts w:ascii="Times New Roman" w:hAnsi="Times New Roman" w:cs="Times New Roman"/>
                <w:sz w:val="18"/>
                <w:szCs w:val="18"/>
              </w:rPr>
            </w:pPr>
            <w:r w:rsidRPr="00C77CA1">
              <w:rPr>
                <w:rFonts w:ascii="Times New Roman" w:hAnsi="Times New Roman" w:cs="Times New Roman"/>
                <w:sz w:val="18"/>
                <w:szCs w:val="18"/>
              </w:rPr>
              <w:t>внебюджетные источники</w:t>
            </w:r>
          </w:p>
        </w:tc>
        <w:tc>
          <w:tcPr>
            <w:tcW w:w="683" w:type="dxa"/>
          </w:tcPr>
          <w:p w:rsidR="00921564" w:rsidRPr="00C77CA1" w:rsidRDefault="00921564" w:rsidP="00A170E7">
            <w:pPr>
              <w:autoSpaceDE w:val="0"/>
              <w:autoSpaceDN w:val="0"/>
              <w:adjustRightInd w:val="0"/>
              <w:jc w:val="center"/>
              <w:rPr>
                <w:sz w:val="18"/>
                <w:szCs w:val="18"/>
              </w:rPr>
            </w:pPr>
          </w:p>
        </w:tc>
        <w:tc>
          <w:tcPr>
            <w:tcW w:w="772" w:type="dxa"/>
          </w:tcPr>
          <w:p w:rsidR="00921564" w:rsidRPr="00C77CA1" w:rsidRDefault="00921564" w:rsidP="00A170E7">
            <w:pPr>
              <w:autoSpaceDE w:val="0"/>
              <w:autoSpaceDN w:val="0"/>
              <w:adjustRightInd w:val="0"/>
              <w:jc w:val="center"/>
              <w:rPr>
                <w:sz w:val="18"/>
                <w:szCs w:val="18"/>
              </w:rPr>
            </w:pPr>
          </w:p>
        </w:tc>
        <w:tc>
          <w:tcPr>
            <w:tcW w:w="708" w:type="dxa"/>
          </w:tcPr>
          <w:p w:rsidR="00921564" w:rsidRPr="00C77CA1" w:rsidRDefault="00921564" w:rsidP="00A170E7">
            <w:pPr>
              <w:autoSpaceDE w:val="0"/>
              <w:autoSpaceDN w:val="0"/>
              <w:adjustRightInd w:val="0"/>
              <w:jc w:val="center"/>
              <w:rPr>
                <w:sz w:val="18"/>
                <w:szCs w:val="18"/>
              </w:rPr>
            </w:pPr>
          </w:p>
        </w:tc>
        <w:tc>
          <w:tcPr>
            <w:tcW w:w="709" w:type="dxa"/>
          </w:tcPr>
          <w:p w:rsidR="00921564" w:rsidRPr="00C77CA1" w:rsidRDefault="00921564" w:rsidP="00A170E7">
            <w:pPr>
              <w:autoSpaceDE w:val="0"/>
              <w:autoSpaceDN w:val="0"/>
              <w:adjustRightInd w:val="0"/>
              <w:jc w:val="center"/>
              <w:rPr>
                <w:sz w:val="18"/>
                <w:szCs w:val="18"/>
              </w:rPr>
            </w:pPr>
          </w:p>
        </w:tc>
        <w:tc>
          <w:tcPr>
            <w:tcW w:w="709" w:type="dxa"/>
          </w:tcPr>
          <w:p w:rsidR="00921564" w:rsidRPr="00C77CA1" w:rsidRDefault="00921564" w:rsidP="00A170E7">
            <w:pPr>
              <w:autoSpaceDE w:val="0"/>
              <w:autoSpaceDN w:val="0"/>
              <w:adjustRightInd w:val="0"/>
              <w:jc w:val="center"/>
              <w:rPr>
                <w:sz w:val="18"/>
                <w:szCs w:val="18"/>
              </w:rPr>
            </w:pPr>
          </w:p>
        </w:tc>
        <w:tc>
          <w:tcPr>
            <w:tcW w:w="567" w:type="dxa"/>
          </w:tcPr>
          <w:p w:rsidR="00921564" w:rsidRPr="00C77CA1" w:rsidRDefault="00921564" w:rsidP="00A170E7">
            <w:pPr>
              <w:autoSpaceDE w:val="0"/>
              <w:autoSpaceDN w:val="0"/>
              <w:adjustRightInd w:val="0"/>
              <w:jc w:val="center"/>
              <w:rPr>
                <w:sz w:val="18"/>
                <w:szCs w:val="18"/>
              </w:rPr>
            </w:pPr>
          </w:p>
        </w:tc>
      </w:tr>
      <w:tr w:rsidR="00921564" w:rsidRPr="00C77CA1" w:rsidTr="00921564">
        <w:trPr>
          <w:trHeight w:val="121"/>
          <w:tblCellSpacing w:w="5" w:type="nil"/>
          <w:jc w:val="center"/>
        </w:trPr>
        <w:tc>
          <w:tcPr>
            <w:tcW w:w="520" w:type="dxa"/>
            <w:vMerge w:val="restart"/>
          </w:tcPr>
          <w:p w:rsidR="00921564" w:rsidRPr="00C77CA1" w:rsidRDefault="00921564" w:rsidP="00A170E7">
            <w:pPr>
              <w:autoSpaceDE w:val="0"/>
              <w:autoSpaceDN w:val="0"/>
              <w:adjustRightInd w:val="0"/>
              <w:jc w:val="center"/>
              <w:rPr>
                <w:sz w:val="18"/>
                <w:szCs w:val="18"/>
              </w:rPr>
            </w:pPr>
            <w:r w:rsidRPr="00C77CA1">
              <w:rPr>
                <w:sz w:val="18"/>
                <w:szCs w:val="18"/>
              </w:rPr>
              <w:t>1</w:t>
            </w:r>
          </w:p>
        </w:tc>
        <w:tc>
          <w:tcPr>
            <w:tcW w:w="1134" w:type="dxa"/>
            <w:vMerge w:val="restart"/>
          </w:tcPr>
          <w:p w:rsidR="00921564" w:rsidRPr="00C77CA1" w:rsidRDefault="00921564" w:rsidP="00A170E7">
            <w:pPr>
              <w:autoSpaceDE w:val="0"/>
              <w:autoSpaceDN w:val="0"/>
              <w:adjustRightInd w:val="0"/>
              <w:rPr>
                <w:sz w:val="18"/>
                <w:szCs w:val="18"/>
              </w:rPr>
            </w:pPr>
            <w:r w:rsidRPr="00C77CA1">
              <w:rPr>
                <w:sz w:val="18"/>
                <w:szCs w:val="18"/>
              </w:rPr>
              <w:t xml:space="preserve">Подпрограмма 1 </w:t>
            </w:r>
          </w:p>
        </w:tc>
        <w:tc>
          <w:tcPr>
            <w:tcW w:w="1843" w:type="dxa"/>
            <w:vMerge w:val="restart"/>
          </w:tcPr>
          <w:p w:rsidR="00921564" w:rsidRPr="00C77CA1" w:rsidRDefault="00921564" w:rsidP="00A170E7">
            <w:pPr>
              <w:autoSpaceDE w:val="0"/>
              <w:autoSpaceDN w:val="0"/>
              <w:adjustRightInd w:val="0"/>
              <w:rPr>
                <w:snapToGrid w:val="0"/>
                <w:sz w:val="18"/>
                <w:szCs w:val="18"/>
              </w:rPr>
            </w:pPr>
            <w:r w:rsidRPr="00C77CA1">
              <w:rPr>
                <w:sz w:val="18"/>
                <w:szCs w:val="18"/>
              </w:rPr>
              <w:t>Модернизация и развитие территориальной сети автомобильных дорог общего пользования местного значения в границах населенных пунктов Мошковского сельсовета Бековского района Пензенской области</w:t>
            </w:r>
          </w:p>
        </w:tc>
        <w:tc>
          <w:tcPr>
            <w:tcW w:w="2268" w:type="dxa"/>
          </w:tcPr>
          <w:p w:rsidR="00921564" w:rsidRPr="00C77CA1" w:rsidRDefault="00921564" w:rsidP="00A170E7">
            <w:pPr>
              <w:autoSpaceDE w:val="0"/>
              <w:autoSpaceDN w:val="0"/>
              <w:adjustRightInd w:val="0"/>
              <w:rPr>
                <w:sz w:val="18"/>
                <w:szCs w:val="18"/>
              </w:rPr>
            </w:pPr>
            <w:r w:rsidRPr="00C77CA1">
              <w:rPr>
                <w:sz w:val="18"/>
                <w:szCs w:val="18"/>
              </w:rPr>
              <w:t xml:space="preserve">всего </w:t>
            </w:r>
          </w:p>
        </w:tc>
        <w:tc>
          <w:tcPr>
            <w:tcW w:w="683" w:type="dxa"/>
          </w:tcPr>
          <w:p w:rsidR="00921564" w:rsidRPr="00C77CA1" w:rsidRDefault="00921564" w:rsidP="00A170E7">
            <w:pPr>
              <w:jc w:val="center"/>
              <w:rPr>
                <w:sz w:val="18"/>
                <w:szCs w:val="18"/>
              </w:rPr>
            </w:pPr>
            <w:r w:rsidRPr="00C77CA1">
              <w:rPr>
                <w:sz w:val="18"/>
                <w:szCs w:val="18"/>
              </w:rPr>
              <w:t>361,000</w:t>
            </w:r>
          </w:p>
        </w:tc>
        <w:tc>
          <w:tcPr>
            <w:tcW w:w="772" w:type="dxa"/>
          </w:tcPr>
          <w:p w:rsidR="00921564" w:rsidRPr="00C77CA1" w:rsidRDefault="00921564" w:rsidP="00A170E7">
            <w:pPr>
              <w:jc w:val="center"/>
              <w:rPr>
                <w:sz w:val="18"/>
                <w:szCs w:val="18"/>
              </w:rPr>
            </w:pPr>
            <w:r w:rsidRPr="00C77CA1">
              <w:rPr>
                <w:sz w:val="18"/>
                <w:szCs w:val="18"/>
              </w:rPr>
              <w:t>738,061</w:t>
            </w:r>
          </w:p>
        </w:tc>
        <w:tc>
          <w:tcPr>
            <w:tcW w:w="708" w:type="dxa"/>
          </w:tcPr>
          <w:p w:rsidR="00921564" w:rsidRPr="00C77CA1" w:rsidRDefault="00921564" w:rsidP="00A170E7">
            <w:pPr>
              <w:jc w:val="center"/>
              <w:rPr>
                <w:sz w:val="18"/>
                <w:szCs w:val="18"/>
              </w:rPr>
            </w:pPr>
            <w:r w:rsidRPr="00C77CA1">
              <w:rPr>
                <w:sz w:val="18"/>
                <w:szCs w:val="18"/>
              </w:rPr>
              <w:t>415,000</w:t>
            </w:r>
          </w:p>
        </w:tc>
        <w:tc>
          <w:tcPr>
            <w:tcW w:w="709" w:type="dxa"/>
          </w:tcPr>
          <w:p w:rsidR="00921564" w:rsidRPr="00C77CA1" w:rsidRDefault="00921564" w:rsidP="00A170E7">
            <w:pPr>
              <w:jc w:val="center"/>
              <w:rPr>
                <w:sz w:val="18"/>
                <w:szCs w:val="18"/>
              </w:rPr>
            </w:pPr>
            <w:r w:rsidRPr="00C77CA1">
              <w:rPr>
                <w:sz w:val="18"/>
                <w:szCs w:val="18"/>
              </w:rPr>
              <w:t>415,000</w:t>
            </w:r>
          </w:p>
        </w:tc>
        <w:tc>
          <w:tcPr>
            <w:tcW w:w="709" w:type="dxa"/>
          </w:tcPr>
          <w:p w:rsidR="00921564" w:rsidRPr="00C77CA1" w:rsidRDefault="00921564" w:rsidP="00A170E7">
            <w:pPr>
              <w:jc w:val="center"/>
              <w:rPr>
                <w:sz w:val="18"/>
                <w:szCs w:val="18"/>
              </w:rPr>
            </w:pPr>
            <w:r w:rsidRPr="00C77CA1">
              <w:rPr>
                <w:sz w:val="18"/>
                <w:szCs w:val="18"/>
              </w:rPr>
              <w:t>415,000</w:t>
            </w:r>
          </w:p>
        </w:tc>
        <w:tc>
          <w:tcPr>
            <w:tcW w:w="567" w:type="dxa"/>
          </w:tcPr>
          <w:p w:rsidR="00921564" w:rsidRPr="00C77CA1" w:rsidRDefault="00921564" w:rsidP="00A170E7">
            <w:pPr>
              <w:jc w:val="center"/>
              <w:rPr>
                <w:sz w:val="18"/>
                <w:szCs w:val="18"/>
              </w:rPr>
            </w:pPr>
            <w:r w:rsidRPr="00C77CA1">
              <w:rPr>
                <w:sz w:val="18"/>
                <w:szCs w:val="18"/>
              </w:rPr>
              <w:t>415,000</w:t>
            </w:r>
          </w:p>
        </w:tc>
      </w:tr>
      <w:tr w:rsidR="00921564" w:rsidRPr="00C77CA1" w:rsidTr="00921564">
        <w:trPr>
          <w:trHeight w:val="480"/>
          <w:tblCellSpacing w:w="5" w:type="nil"/>
          <w:jc w:val="center"/>
        </w:trPr>
        <w:tc>
          <w:tcPr>
            <w:tcW w:w="520" w:type="dxa"/>
            <w:vMerge/>
          </w:tcPr>
          <w:p w:rsidR="00921564" w:rsidRPr="00C77CA1" w:rsidRDefault="00921564" w:rsidP="00A170E7">
            <w:pPr>
              <w:autoSpaceDE w:val="0"/>
              <w:autoSpaceDN w:val="0"/>
              <w:adjustRightInd w:val="0"/>
              <w:jc w:val="center"/>
              <w:rPr>
                <w:sz w:val="18"/>
                <w:szCs w:val="18"/>
              </w:rPr>
            </w:pPr>
          </w:p>
        </w:tc>
        <w:tc>
          <w:tcPr>
            <w:tcW w:w="1134" w:type="dxa"/>
            <w:vMerge/>
          </w:tcPr>
          <w:p w:rsidR="00921564" w:rsidRPr="00C77CA1" w:rsidRDefault="00921564" w:rsidP="00A170E7">
            <w:pPr>
              <w:autoSpaceDE w:val="0"/>
              <w:autoSpaceDN w:val="0"/>
              <w:adjustRightInd w:val="0"/>
              <w:jc w:val="center"/>
              <w:rPr>
                <w:sz w:val="18"/>
                <w:szCs w:val="18"/>
              </w:rPr>
            </w:pPr>
          </w:p>
        </w:tc>
        <w:tc>
          <w:tcPr>
            <w:tcW w:w="1843" w:type="dxa"/>
            <w:vMerge/>
          </w:tcPr>
          <w:p w:rsidR="00921564" w:rsidRPr="00C77CA1" w:rsidRDefault="00921564" w:rsidP="00A170E7">
            <w:pPr>
              <w:autoSpaceDE w:val="0"/>
              <w:autoSpaceDN w:val="0"/>
              <w:adjustRightInd w:val="0"/>
              <w:rPr>
                <w:sz w:val="18"/>
                <w:szCs w:val="18"/>
              </w:rPr>
            </w:pPr>
          </w:p>
        </w:tc>
        <w:tc>
          <w:tcPr>
            <w:tcW w:w="2268" w:type="dxa"/>
          </w:tcPr>
          <w:p w:rsidR="00921564" w:rsidRPr="00C77CA1" w:rsidRDefault="00921564" w:rsidP="00A170E7">
            <w:pPr>
              <w:autoSpaceDE w:val="0"/>
              <w:autoSpaceDN w:val="0"/>
              <w:adjustRightInd w:val="0"/>
              <w:rPr>
                <w:sz w:val="18"/>
                <w:szCs w:val="18"/>
              </w:rPr>
            </w:pPr>
            <w:r w:rsidRPr="00C77CA1">
              <w:rPr>
                <w:sz w:val="18"/>
                <w:szCs w:val="18"/>
              </w:rPr>
              <w:t xml:space="preserve">бюджет Мошковского сельсовета Бековского района Пензенской области </w:t>
            </w:r>
          </w:p>
        </w:tc>
        <w:tc>
          <w:tcPr>
            <w:tcW w:w="683" w:type="dxa"/>
          </w:tcPr>
          <w:p w:rsidR="00921564" w:rsidRPr="00C77CA1" w:rsidRDefault="00921564" w:rsidP="00A170E7">
            <w:pPr>
              <w:jc w:val="center"/>
              <w:rPr>
                <w:sz w:val="18"/>
                <w:szCs w:val="18"/>
              </w:rPr>
            </w:pPr>
            <w:r w:rsidRPr="00C77CA1">
              <w:rPr>
                <w:sz w:val="18"/>
                <w:szCs w:val="18"/>
              </w:rPr>
              <w:t>361,000</w:t>
            </w:r>
          </w:p>
        </w:tc>
        <w:tc>
          <w:tcPr>
            <w:tcW w:w="772" w:type="dxa"/>
          </w:tcPr>
          <w:p w:rsidR="00921564" w:rsidRPr="00C77CA1" w:rsidRDefault="00921564" w:rsidP="00A170E7">
            <w:pPr>
              <w:jc w:val="center"/>
              <w:rPr>
                <w:sz w:val="18"/>
                <w:szCs w:val="18"/>
              </w:rPr>
            </w:pPr>
            <w:r w:rsidRPr="00C77CA1">
              <w:rPr>
                <w:sz w:val="18"/>
                <w:szCs w:val="18"/>
              </w:rPr>
              <w:t>738,061</w:t>
            </w:r>
          </w:p>
        </w:tc>
        <w:tc>
          <w:tcPr>
            <w:tcW w:w="708" w:type="dxa"/>
          </w:tcPr>
          <w:p w:rsidR="00921564" w:rsidRPr="00C77CA1" w:rsidRDefault="00921564" w:rsidP="00A170E7">
            <w:pPr>
              <w:jc w:val="center"/>
              <w:rPr>
                <w:sz w:val="18"/>
                <w:szCs w:val="18"/>
              </w:rPr>
            </w:pPr>
            <w:r w:rsidRPr="00C77CA1">
              <w:rPr>
                <w:sz w:val="18"/>
                <w:szCs w:val="18"/>
              </w:rPr>
              <w:t>415,000</w:t>
            </w:r>
          </w:p>
        </w:tc>
        <w:tc>
          <w:tcPr>
            <w:tcW w:w="709" w:type="dxa"/>
          </w:tcPr>
          <w:p w:rsidR="00921564" w:rsidRPr="00C77CA1" w:rsidRDefault="00921564" w:rsidP="00A170E7">
            <w:pPr>
              <w:jc w:val="center"/>
              <w:rPr>
                <w:sz w:val="18"/>
                <w:szCs w:val="18"/>
              </w:rPr>
            </w:pPr>
            <w:r w:rsidRPr="00C77CA1">
              <w:rPr>
                <w:sz w:val="18"/>
                <w:szCs w:val="18"/>
              </w:rPr>
              <w:t>415,000</w:t>
            </w:r>
          </w:p>
        </w:tc>
        <w:tc>
          <w:tcPr>
            <w:tcW w:w="709" w:type="dxa"/>
          </w:tcPr>
          <w:p w:rsidR="00921564" w:rsidRPr="00C77CA1" w:rsidRDefault="00921564" w:rsidP="00A170E7">
            <w:pPr>
              <w:jc w:val="center"/>
              <w:rPr>
                <w:sz w:val="18"/>
                <w:szCs w:val="18"/>
              </w:rPr>
            </w:pPr>
            <w:r w:rsidRPr="00C77CA1">
              <w:rPr>
                <w:sz w:val="18"/>
                <w:szCs w:val="18"/>
              </w:rPr>
              <w:t>415,000</w:t>
            </w:r>
          </w:p>
        </w:tc>
        <w:tc>
          <w:tcPr>
            <w:tcW w:w="567" w:type="dxa"/>
          </w:tcPr>
          <w:p w:rsidR="00921564" w:rsidRPr="00C77CA1" w:rsidRDefault="00921564" w:rsidP="00A170E7">
            <w:pPr>
              <w:jc w:val="center"/>
              <w:rPr>
                <w:sz w:val="18"/>
                <w:szCs w:val="18"/>
              </w:rPr>
            </w:pPr>
            <w:r w:rsidRPr="00C77CA1">
              <w:rPr>
                <w:sz w:val="18"/>
                <w:szCs w:val="18"/>
              </w:rPr>
              <w:t>415,000</w:t>
            </w:r>
          </w:p>
        </w:tc>
      </w:tr>
      <w:tr w:rsidR="00921564" w:rsidRPr="00C77CA1" w:rsidTr="00921564">
        <w:trPr>
          <w:trHeight w:val="468"/>
          <w:tblCellSpacing w:w="5" w:type="nil"/>
          <w:jc w:val="center"/>
        </w:trPr>
        <w:tc>
          <w:tcPr>
            <w:tcW w:w="520" w:type="dxa"/>
            <w:vMerge/>
          </w:tcPr>
          <w:p w:rsidR="00921564" w:rsidRPr="00C77CA1" w:rsidRDefault="00921564" w:rsidP="00A170E7">
            <w:pPr>
              <w:autoSpaceDE w:val="0"/>
              <w:autoSpaceDN w:val="0"/>
              <w:adjustRightInd w:val="0"/>
              <w:jc w:val="center"/>
              <w:rPr>
                <w:sz w:val="18"/>
                <w:szCs w:val="18"/>
              </w:rPr>
            </w:pPr>
          </w:p>
        </w:tc>
        <w:tc>
          <w:tcPr>
            <w:tcW w:w="1134" w:type="dxa"/>
            <w:vMerge/>
          </w:tcPr>
          <w:p w:rsidR="00921564" w:rsidRPr="00C77CA1" w:rsidRDefault="00921564" w:rsidP="00A170E7">
            <w:pPr>
              <w:autoSpaceDE w:val="0"/>
              <w:autoSpaceDN w:val="0"/>
              <w:adjustRightInd w:val="0"/>
              <w:jc w:val="center"/>
              <w:rPr>
                <w:sz w:val="18"/>
                <w:szCs w:val="18"/>
              </w:rPr>
            </w:pPr>
          </w:p>
        </w:tc>
        <w:tc>
          <w:tcPr>
            <w:tcW w:w="1843" w:type="dxa"/>
            <w:vMerge/>
          </w:tcPr>
          <w:p w:rsidR="00921564" w:rsidRPr="00C77CA1" w:rsidRDefault="00921564" w:rsidP="00A170E7">
            <w:pPr>
              <w:autoSpaceDE w:val="0"/>
              <w:autoSpaceDN w:val="0"/>
              <w:adjustRightInd w:val="0"/>
              <w:rPr>
                <w:sz w:val="18"/>
                <w:szCs w:val="18"/>
              </w:rPr>
            </w:pPr>
          </w:p>
        </w:tc>
        <w:tc>
          <w:tcPr>
            <w:tcW w:w="2268" w:type="dxa"/>
          </w:tcPr>
          <w:p w:rsidR="00921564" w:rsidRPr="00C77CA1" w:rsidRDefault="00921564" w:rsidP="00A170E7">
            <w:pPr>
              <w:pStyle w:val="ConsPlusCell"/>
              <w:rPr>
                <w:rFonts w:ascii="Times New Roman" w:hAnsi="Times New Roman" w:cs="Times New Roman"/>
                <w:sz w:val="18"/>
                <w:szCs w:val="18"/>
              </w:rPr>
            </w:pPr>
            <w:r w:rsidRPr="00C77CA1">
              <w:rPr>
                <w:rFonts w:ascii="Times New Roman" w:hAnsi="Times New Roman" w:cs="Times New Roman"/>
                <w:sz w:val="18"/>
                <w:szCs w:val="18"/>
              </w:rPr>
              <w:t>бюджет Пензенской области</w:t>
            </w:r>
          </w:p>
        </w:tc>
        <w:tc>
          <w:tcPr>
            <w:tcW w:w="683" w:type="dxa"/>
          </w:tcPr>
          <w:p w:rsidR="00921564" w:rsidRPr="00C77CA1" w:rsidRDefault="00921564" w:rsidP="00A170E7">
            <w:pPr>
              <w:autoSpaceDE w:val="0"/>
              <w:autoSpaceDN w:val="0"/>
              <w:adjustRightInd w:val="0"/>
              <w:jc w:val="center"/>
              <w:rPr>
                <w:sz w:val="18"/>
                <w:szCs w:val="18"/>
              </w:rPr>
            </w:pPr>
          </w:p>
        </w:tc>
        <w:tc>
          <w:tcPr>
            <w:tcW w:w="772" w:type="dxa"/>
          </w:tcPr>
          <w:p w:rsidR="00921564" w:rsidRPr="00C77CA1" w:rsidRDefault="00921564" w:rsidP="00A170E7">
            <w:pPr>
              <w:autoSpaceDE w:val="0"/>
              <w:autoSpaceDN w:val="0"/>
              <w:adjustRightInd w:val="0"/>
              <w:jc w:val="center"/>
              <w:rPr>
                <w:sz w:val="18"/>
                <w:szCs w:val="18"/>
              </w:rPr>
            </w:pPr>
          </w:p>
        </w:tc>
        <w:tc>
          <w:tcPr>
            <w:tcW w:w="708" w:type="dxa"/>
          </w:tcPr>
          <w:p w:rsidR="00921564" w:rsidRPr="00C77CA1" w:rsidRDefault="00921564" w:rsidP="00A170E7">
            <w:pPr>
              <w:autoSpaceDE w:val="0"/>
              <w:autoSpaceDN w:val="0"/>
              <w:adjustRightInd w:val="0"/>
              <w:jc w:val="center"/>
              <w:rPr>
                <w:sz w:val="18"/>
                <w:szCs w:val="18"/>
              </w:rPr>
            </w:pPr>
          </w:p>
        </w:tc>
        <w:tc>
          <w:tcPr>
            <w:tcW w:w="709" w:type="dxa"/>
          </w:tcPr>
          <w:p w:rsidR="00921564" w:rsidRPr="00C77CA1" w:rsidRDefault="00921564" w:rsidP="00A170E7">
            <w:pPr>
              <w:autoSpaceDE w:val="0"/>
              <w:autoSpaceDN w:val="0"/>
              <w:adjustRightInd w:val="0"/>
              <w:jc w:val="center"/>
              <w:rPr>
                <w:sz w:val="18"/>
                <w:szCs w:val="18"/>
              </w:rPr>
            </w:pPr>
          </w:p>
        </w:tc>
        <w:tc>
          <w:tcPr>
            <w:tcW w:w="709" w:type="dxa"/>
          </w:tcPr>
          <w:p w:rsidR="00921564" w:rsidRPr="00C77CA1" w:rsidRDefault="00921564" w:rsidP="00A170E7">
            <w:pPr>
              <w:autoSpaceDE w:val="0"/>
              <w:autoSpaceDN w:val="0"/>
              <w:adjustRightInd w:val="0"/>
              <w:jc w:val="center"/>
              <w:rPr>
                <w:sz w:val="18"/>
                <w:szCs w:val="18"/>
              </w:rPr>
            </w:pPr>
          </w:p>
        </w:tc>
        <w:tc>
          <w:tcPr>
            <w:tcW w:w="567" w:type="dxa"/>
          </w:tcPr>
          <w:p w:rsidR="00921564" w:rsidRPr="00C77CA1" w:rsidRDefault="00921564" w:rsidP="00A170E7">
            <w:pPr>
              <w:autoSpaceDE w:val="0"/>
              <w:autoSpaceDN w:val="0"/>
              <w:adjustRightInd w:val="0"/>
              <w:jc w:val="center"/>
              <w:rPr>
                <w:sz w:val="18"/>
                <w:szCs w:val="18"/>
              </w:rPr>
            </w:pPr>
          </w:p>
        </w:tc>
      </w:tr>
      <w:tr w:rsidR="00921564" w:rsidRPr="00C77CA1" w:rsidTr="00921564">
        <w:trPr>
          <w:trHeight w:val="192"/>
          <w:tblCellSpacing w:w="5" w:type="nil"/>
          <w:jc w:val="center"/>
        </w:trPr>
        <w:tc>
          <w:tcPr>
            <w:tcW w:w="520" w:type="dxa"/>
            <w:vMerge/>
          </w:tcPr>
          <w:p w:rsidR="00921564" w:rsidRPr="00C77CA1" w:rsidRDefault="00921564" w:rsidP="00A170E7">
            <w:pPr>
              <w:autoSpaceDE w:val="0"/>
              <w:autoSpaceDN w:val="0"/>
              <w:adjustRightInd w:val="0"/>
              <w:jc w:val="center"/>
              <w:rPr>
                <w:sz w:val="18"/>
                <w:szCs w:val="18"/>
              </w:rPr>
            </w:pPr>
          </w:p>
        </w:tc>
        <w:tc>
          <w:tcPr>
            <w:tcW w:w="1134" w:type="dxa"/>
            <w:vMerge/>
          </w:tcPr>
          <w:p w:rsidR="00921564" w:rsidRPr="00C77CA1" w:rsidRDefault="00921564" w:rsidP="00A170E7">
            <w:pPr>
              <w:autoSpaceDE w:val="0"/>
              <w:autoSpaceDN w:val="0"/>
              <w:adjustRightInd w:val="0"/>
              <w:jc w:val="center"/>
              <w:rPr>
                <w:sz w:val="18"/>
                <w:szCs w:val="18"/>
              </w:rPr>
            </w:pPr>
          </w:p>
        </w:tc>
        <w:tc>
          <w:tcPr>
            <w:tcW w:w="1843" w:type="dxa"/>
            <w:vMerge/>
          </w:tcPr>
          <w:p w:rsidR="00921564" w:rsidRPr="00C77CA1" w:rsidRDefault="00921564" w:rsidP="00A170E7">
            <w:pPr>
              <w:autoSpaceDE w:val="0"/>
              <w:autoSpaceDN w:val="0"/>
              <w:adjustRightInd w:val="0"/>
              <w:rPr>
                <w:sz w:val="18"/>
                <w:szCs w:val="18"/>
              </w:rPr>
            </w:pPr>
          </w:p>
        </w:tc>
        <w:tc>
          <w:tcPr>
            <w:tcW w:w="2268" w:type="dxa"/>
          </w:tcPr>
          <w:p w:rsidR="00921564" w:rsidRPr="00C77CA1" w:rsidRDefault="00921564" w:rsidP="00A170E7">
            <w:pPr>
              <w:pStyle w:val="ConsPlusCell"/>
              <w:rPr>
                <w:rFonts w:ascii="Times New Roman" w:hAnsi="Times New Roman" w:cs="Times New Roman"/>
                <w:sz w:val="18"/>
                <w:szCs w:val="18"/>
              </w:rPr>
            </w:pPr>
            <w:r w:rsidRPr="00C77CA1">
              <w:rPr>
                <w:rFonts w:ascii="Times New Roman" w:hAnsi="Times New Roman" w:cs="Times New Roman"/>
                <w:sz w:val="18"/>
                <w:szCs w:val="18"/>
              </w:rPr>
              <w:t xml:space="preserve">федеральный бюджет </w:t>
            </w:r>
          </w:p>
        </w:tc>
        <w:tc>
          <w:tcPr>
            <w:tcW w:w="683" w:type="dxa"/>
          </w:tcPr>
          <w:p w:rsidR="00921564" w:rsidRPr="00C77CA1" w:rsidRDefault="00921564" w:rsidP="00A170E7">
            <w:pPr>
              <w:autoSpaceDE w:val="0"/>
              <w:autoSpaceDN w:val="0"/>
              <w:adjustRightInd w:val="0"/>
              <w:jc w:val="center"/>
              <w:rPr>
                <w:sz w:val="18"/>
                <w:szCs w:val="18"/>
              </w:rPr>
            </w:pPr>
          </w:p>
        </w:tc>
        <w:tc>
          <w:tcPr>
            <w:tcW w:w="772" w:type="dxa"/>
          </w:tcPr>
          <w:p w:rsidR="00921564" w:rsidRPr="00C77CA1" w:rsidRDefault="00921564" w:rsidP="00A170E7">
            <w:pPr>
              <w:autoSpaceDE w:val="0"/>
              <w:autoSpaceDN w:val="0"/>
              <w:adjustRightInd w:val="0"/>
              <w:jc w:val="center"/>
              <w:rPr>
                <w:sz w:val="18"/>
                <w:szCs w:val="18"/>
              </w:rPr>
            </w:pPr>
          </w:p>
        </w:tc>
        <w:tc>
          <w:tcPr>
            <w:tcW w:w="708" w:type="dxa"/>
          </w:tcPr>
          <w:p w:rsidR="00921564" w:rsidRPr="00C77CA1" w:rsidRDefault="00921564" w:rsidP="00A170E7">
            <w:pPr>
              <w:autoSpaceDE w:val="0"/>
              <w:autoSpaceDN w:val="0"/>
              <w:adjustRightInd w:val="0"/>
              <w:jc w:val="center"/>
              <w:rPr>
                <w:sz w:val="18"/>
                <w:szCs w:val="18"/>
              </w:rPr>
            </w:pPr>
          </w:p>
        </w:tc>
        <w:tc>
          <w:tcPr>
            <w:tcW w:w="709" w:type="dxa"/>
          </w:tcPr>
          <w:p w:rsidR="00921564" w:rsidRPr="00C77CA1" w:rsidRDefault="00921564" w:rsidP="00A170E7">
            <w:pPr>
              <w:autoSpaceDE w:val="0"/>
              <w:autoSpaceDN w:val="0"/>
              <w:adjustRightInd w:val="0"/>
              <w:jc w:val="center"/>
              <w:rPr>
                <w:sz w:val="18"/>
                <w:szCs w:val="18"/>
              </w:rPr>
            </w:pPr>
          </w:p>
        </w:tc>
        <w:tc>
          <w:tcPr>
            <w:tcW w:w="709" w:type="dxa"/>
          </w:tcPr>
          <w:p w:rsidR="00921564" w:rsidRPr="00C77CA1" w:rsidRDefault="00921564" w:rsidP="00A170E7">
            <w:pPr>
              <w:autoSpaceDE w:val="0"/>
              <w:autoSpaceDN w:val="0"/>
              <w:adjustRightInd w:val="0"/>
              <w:jc w:val="center"/>
              <w:rPr>
                <w:sz w:val="18"/>
                <w:szCs w:val="18"/>
              </w:rPr>
            </w:pPr>
          </w:p>
        </w:tc>
        <w:tc>
          <w:tcPr>
            <w:tcW w:w="567" w:type="dxa"/>
          </w:tcPr>
          <w:p w:rsidR="00921564" w:rsidRPr="00C77CA1" w:rsidRDefault="00921564" w:rsidP="00A170E7">
            <w:pPr>
              <w:autoSpaceDE w:val="0"/>
              <w:autoSpaceDN w:val="0"/>
              <w:adjustRightInd w:val="0"/>
              <w:jc w:val="center"/>
              <w:rPr>
                <w:sz w:val="18"/>
                <w:szCs w:val="18"/>
              </w:rPr>
            </w:pPr>
          </w:p>
        </w:tc>
      </w:tr>
      <w:tr w:rsidR="00921564" w:rsidRPr="00C77CA1" w:rsidTr="00921564">
        <w:trPr>
          <w:tblCellSpacing w:w="5" w:type="nil"/>
          <w:jc w:val="center"/>
        </w:trPr>
        <w:tc>
          <w:tcPr>
            <w:tcW w:w="520" w:type="dxa"/>
            <w:vMerge/>
          </w:tcPr>
          <w:p w:rsidR="00921564" w:rsidRPr="00C77CA1" w:rsidRDefault="00921564" w:rsidP="00A170E7">
            <w:pPr>
              <w:autoSpaceDE w:val="0"/>
              <w:autoSpaceDN w:val="0"/>
              <w:adjustRightInd w:val="0"/>
              <w:jc w:val="center"/>
              <w:rPr>
                <w:sz w:val="18"/>
                <w:szCs w:val="18"/>
              </w:rPr>
            </w:pPr>
          </w:p>
        </w:tc>
        <w:tc>
          <w:tcPr>
            <w:tcW w:w="1134" w:type="dxa"/>
            <w:vMerge/>
          </w:tcPr>
          <w:p w:rsidR="00921564" w:rsidRPr="00C77CA1" w:rsidRDefault="00921564" w:rsidP="00A170E7">
            <w:pPr>
              <w:autoSpaceDE w:val="0"/>
              <w:autoSpaceDN w:val="0"/>
              <w:adjustRightInd w:val="0"/>
              <w:jc w:val="center"/>
              <w:rPr>
                <w:sz w:val="18"/>
                <w:szCs w:val="18"/>
              </w:rPr>
            </w:pPr>
          </w:p>
        </w:tc>
        <w:tc>
          <w:tcPr>
            <w:tcW w:w="1843" w:type="dxa"/>
            <w:vMerge/>
          </w:tcPr>
          <w:p w:rsidR="00921564" w:rsidRPr="00C77CA1" w:rsidRDefault="00921564" w:rsidP="00A170E7">
            <w:pPr>
              <w:autoSpaceDE w:val="0"/>
              <w:autoSpaceDN w:val="0"/>
              <w:adjustRightInd w:val="0"/>
              <w:rPr>
                <w:sz w:val="18"/>
                <w:szCs w:val="18"/>
              </w:rPr>
            </w:pPr>
          </w:p>
        </w:tc>
        <w:tc>
          <w:tcPr>
            <w:tcW w:w="2268" w:type="dxa"/>
          </w:tcPr>
          <w:p w:rsidR="00921564" w:rsidRPr="00C77CA1" w:rsidRDefault="00921564" w:rsidP="00A170E7">
            <w:pPr>
              <w:pStyle w:val="ConsPlusCell"/>
              <w:rPr>
                <w:rFonts w:ascii="Times New Roman" w:hAnsi="Times New Roman" w:cs="Times New Roman"/>
                <w:sz w:val="18"/>
                <w:szCs w:val="18"/>
              </w:rPr>
            </w:pPr>
            <w:r w:rsidRPr="00C77CA1">
              <w:rPr>
                <w:rFonts w:ascii="Times New Roman" w:hAnsi="Times New Roman" w:cs="Times New Roman"/>
                <w:sz w:val="18"/>
                <w:szCs w:val="18"/>
              </w:rPr>
              <w:t>внебюджетные источники</w:t>
            </w:r>
          </w:p>
        </w:tc>
        <w:tc>
          <w:tcPr>
            <w:tcW w:w="683" w:type="dxa"/>
          </w:tcPr>
          <w:p w:rsidR="00921564" w:rsidRPr="00C77CA1" w:rsidRDefault="00921564" w:rsidP="00A170E7">
            <w:pPr>
              <w:autoSpaceDE w:val="0"/>
              <w:autoSpaceDN w:val="0"/>
              <w:adjustRightInd w:val="0"/>
              <w:jc w:val="center"/>
              <w:rPr>
                <w:sz w:val="18"/>
                <w:szCs w:val="18"/>
              </w:rPr>
            </w:pPr>
          </w:p>
        </w:tc>
        <w:tc>
          <w:tcPr>
            <w:tcW w:w="772" w:type="dxa"/>
          </w:tcPr>
          <w:p w:rsidR="00921564" w:rsidRPr="00C77CA1" w:rsidRDefault="00921564" w:rsidP="00A170E7">
            <w:pPr>
              <w:autoSpaceDE w:val="0"/>
              <w:autoSpaceDN w:val="0"/>
              <w:adjustRightInd w:val="0"/>
              <w:jc w:val="center"/>
              <w:rPr>
                <w:sz w:val="18"/>
                <w:szCs w:val="18"/>
              </w:rPr>
            </w:pPr>
          </w:p>
        </w:tc>
        <w:tc>
          <w:tcPr>
            <w:tcW w:w="708" w:type="dxa"/>
          </w:tcPr>
          <w:p w:rsidR="00921564" w:rsidRPr="00C77CA1" w:rsidRDefault="00921564" w:rsidP="00A170E7">
            <w:pPr>
              <w:autoSpaceDE w:val="0"/>
              <w:autoSpaceDN w:val="0"/>
              <w:adjustRightInd w:val="0"/>
              <w:jc w:val="center"/>
              <w:rPr>
                <w:sz w:val="18"/>
                <w:szCs w:val="18"/>
              </w:rPr>
            </w:pPr>
          </w:p>
        </w:tc>
        <w:tc>
          <w:tcPr>
            <w:tcW w:w="709" w:type="dxa"/>
          </w:tcPr>
          <w:p w:rsidR="00921564" w:rsidRPr="00C77CA1" w:rsidRDefault="00921564" w:rsidP="00A170E7">
            <w:pPr>
              <w:autoSpaceDE w:val="0"/>
              <w:autoSpaceDN w:val="0"/>
              <w:adjustRightInd w:val="0"/>
              <w:jc w:val="center"/>
              <w:rPr>
                <w:sz w:val="18"/>
                <w:szCs w:val="18"/>
              </w:rPr>
            </w:pPr>
          </w:p>
        </w:tc>
        <w:tc>
          <w:tcPr>
            <w:tcW w:w="709" w:type="dxa"/>
          </w:tcPr>
          <w:p w:rsidR="00921564" w:rsidRPr="00C77CA1" w:rsidRDefault="00921564" w:rsidP="00A170E7">
            <w:pPr>
              <w:autoSpaceDE w:val="0"/>
              <w:autoSpaceDN w:val="0"/>
              <w:adjustRightInd w:val="0"/>
              <w:jc w:val="center"/>
              <w:rPr>
                <w:sz w:val="18"/>
                <w:szCs w:val="18"/>
              </w:rPr>
            </w:pPr>
          </w:p>
        </w:tc>
        <w:tc>
          <w:tcPr>
            <w:tcW w:w="567" w:type="dxa"/>
          </w:tcPr>
          <w:p w:rsidR="00921564" w:rsidRPr="00C77CA1" w:rsidRDefault="00921564" w:rsidP="00A170E7">
            <w:pPr>
              <w:autoSpaceDE w:val="0"/>
              <w:autoSpaceDN w:val="0"/>
              <w:adjustRightInd w:val="0"/>
              <w:jc w:val="center"/>
              <w:rPr>
                <w:sz w:val="18"/>
                <w:szCs w:val="18"/>
              </w:rPr>
            </w:pPr>
          </w:p>
        </w:tc>
      </w:tr>
      <w:tr w:rsidR="00921564" w:rsidRPr="00C77CA1" w:rsidTr="00921564">
        <w:trPr>
          <w:trHeight w:val="147"/>
          <w:tblCellSpacing w:w="5" w:type="nil"/>
          <w:jc w:val="center"/>
        </w:trPr>
        <w:tc>
          <w:tcPr>
            <w:tcW w:w="520" w:type="dxa"/>
            <w:vMerge w:val="restart"/>
          </w:tcPr>
          <w:p w:rsidR="00921564" w:rsidRPr="00C77CA1" w:rsidRDefault="00921564" w:rsidP="00A170E7">
            <w:pPr>
              <w:autoSpaceDE w:val="0"/>
              <w:autoSpaceDN w:val="0"/>
              <w:adjustRightInd w:val="0"/>
              <w:jc w:val="center"/>
              <w:rPr>
                <w:sz w:val="18"/>
                <w:szCs w:val="18"/>
              </w:rPr>
            </w:pPr>
            <w:r w:rsidRPr="00C77CA1">
              <w:rPr>
                <w:sz w:val="18"/>
                <w:szCs w:val="18"/>
              </w:rPr>
              <w:t>1.1</w:t>
            </w:r>
          </w:p>
        </w:tc>
        <w:tc>
          <w:tcPr>
            <w:tcW w:w="1134" w:type="dxa"/>
            <w:vMerge w:val="restart"/>
          </w:tcPr>
          <w:p w:rsidR="00921564" w:rsidRPr="00C77CA1" w:rsidRDefault="00921564" w:rsidP="00A170E7">
            <w:pPr>
              <w:autoSpaceDE w:val="0"/>
              <w:autoSpaceDN w:val="0"/>
              <w:adjustRightInd w:val="0"/>
              <w:rPr>
                <w:sz w:val="18"/>
                <w:szCs w:val="18"/>
              </w:rPr>
            </w:pPr>
            <w:r w:rsidRPr="00C77CA1">
              <w:rPr>
                <w:sz w:val="18"/>
                <w:szCs w:val="18"/>
              </w:rPr>
              <w:t>Основное мероприятие</w:t>
            </w:r>
          </w:p>
        </w:tc>
        <w:tc>
          <w:tcPr>
            <w:tcW w:w="1843" w:type="dxa"/>
            <w:vMerge w:val="restart"/>
          </w:tcPr>
          <w:p w:rsidR="00921564" w:rsidRPr="00C77CA1" w:rsidRDefault="00921564" w:rsidP="00A170E7">
            <w:pPr>
              <w:autoSpaceDE w:val="0"/>
              <w:autoSpaceDN w:val="0"/>
              <w:adjustRightInd w:val="0"/>
              <w:rPr>
                <w:sz w:val="18"/>
                <w:szCs w:val="18"/>
              </w:rPr>
            </w:pPr>
            <w:r w:rsidRPr="00C77CA1">
              <w:rPr>
                <w:sz w:val="18"/>
                <w:szCs w:val="18"/>
              </w:rPr>
              <w:t>Исполнение полномочий органами местного самоуправления в отношении автомобильных дорог местного значения в границах населенных пунктов поселения</w:t>
            </w:r>
          </w:p>
        </w:tc>
        <w:tc>
          <w:tcPr>
            <w:tcW w:w="2268" w:type="dxa"/>
          </w:tcPr>
          <w:p w:rsidR="00921564" w:rsidRPr="00C77CA1" w:rsidRDefault="00921564" w:rsidP="00A170E7">
            <w:pPr>
              <w:autoSpaceDE w:val="0"/>
              <w:autoSpaceDN w:val="0"/>
              <w:adjustRightInd w:val="0"/>
              <w:rPr>
                <w:sz w:val="18"/>
                <w:szCs w:val="18"/>
              </w:rPr>
            </w:pPr>
            <w:r w:rsidRPr="00C77CA1">
              <w:rPr>
                <w:sz w:val="18"/>
                <w:szCs w:val="18"/>
              </w:rPr>
              <w:t xml:space="preserve">всего </w:t>
            </w:r>
          </w:p>
        </w:tc>
        <w:tc>
          <w:tcPr>
            <w:tcW w:w="683" w:type="dxa"/>
          </w:tcPr>
          <w:p w:rsidR="00921564" w:rsidRPr="00C77CA1" w:rsidRDefault="00921564" w:rsidP="00A170E7">
            <w:pPr>
              <w:jc w:val="center"/>
              <w:rPr>
                <w:sz w:val="18"/>
                <w:szCs w:val="18"/>
              </w:rPr>
            </w:pPr>
            <w:r w:rsidRPr="00C77CA1">
              <w:rPr>
                <w:sz w:val="18"/>
                <w:szCs w:val="18"/>
              </w:rPr>
              <w:t>361,000</w:t>
            </w:r>
          </w:p>
        </w:tc>
        <w:tc>
          <w:tcPr>
            <w:tcW w:w="772" w:type="dxa"/>
          </w:tcPr>
          <w:p w:rsidR="00921564" w:rsidRPr="00C77CA1" w:rsidRDefault="00921564" w:rsidP="00A170E7">
            <w:pPr>
              <w:jc w:val="center"/>
              <w:rPr>
                <w:sz w:val="18"/>
                <w:szCs w:val="18"/>
              </w:rPr>
            </w:pPr>
            <w:r w:rsidRPr="00C77CA1">
              <w:rPr>
                <w:sz w:val="18"/>
                <w:szCs w:val="18"/>
              </w:rPr>
              <w:t>738,061</w:t>
            </w:r>
          </w:p>
        </w:tc>
        <w:tc>
          <w:tcPr>
            <w:tcW w:w="708" w:type="dxa"/>
          </w:tcPr>
          <w:p w:rsidR="00921564" w:rsidRPr="00C77CA1" w:rsidRDefault="00921564" w:rsidP="00A170E7">
            <w:pPr>
              <w:jc w:val="center"/>
              <w:rPr>
                <w:sz w:val="18"/>
                <w:szCs w:val="18"/>
              </w:rPr>
            </w:pPr>
            <w:r w:rsidRPr="00C77CA1">
              <w:rPr>
                <w:sz w:val="18"/>
                <w:szCs w:val="18"/>
              </w:rPr>
              <w:t>415,000</w:t>
            </w:r>
          </w:p>
        </w:tc>
        <w:tc>
          <w:tcPr>
            <w:tcW w:w="709" w:type="dxa"/>
          </w:tcPr>
          <w:p w:rsidR="00921564" w:rsidRPr="00C77CA1" w:rsidRDefault="00921564" w:rsidP="00A170E7">
            <w:pPr>
              <w:jc w:val="center"/>
              <w:rPr>
                <w:sz w:val="18"/>
                <w:szCs w:val="18"/>
              </w:rPr>
            </w:pPr>
            <w:r w:rsidRPr="00C77CA1">
              <w:rPr>
                <w:sz w:val="18"/>
                <w:szCs w:val="18"/>
              </w:rPr>
              <w:t>415,000</w:t>
            </w:r>
          </w:p>
        </w:tc>
        <w:tc>
          <w:tcPr>
            <w:tcW w:w="709" w:type="dxa"/>
          </w:tcPr>
          <w:p w:rsidR="00921564" w:rsidRPr="00C77CA1" w:rsidRDefault="00921564" w:rsidP="00A170E7">
            <w:pPr>
              <w:jc w:val="center"/>
              <w:rPr>
                <w:sz w:val="18"/>
                <w:szCs w:val="18"/>
              </w:rPr>
            </w:pPr>
            <w:r w:rsidRPr="00C77CA1">
              <w:rPr>
                <w:sz w:val="18"/>
                <w:szCs w:val="18"/>
              </w:rPr>
              <w:t>415,000</w:t>
            </w:r>
          </w:p>
        </w:tc>
        <w:tc>
          <w:tcPr>
            <w:tcW w:w="567" w:type="dxa"/>
          </w:tcPr>
          <w:p w:rsidR="00921564" w:rsidRPr="00C77CA1" w:rsidRDefault="00921564" w:rsidP="00A170E7">
            <w:pPr>
              <w:jc w:val="center"/>
              <w:rPr>
                <w:sz w:val="18"/>
                <w:szCs w:val="18"/>
              </w:rPr>
            </w:pPr>
            <w:r w:rsidRPr="00C77CA1">
              <w:rPr>
                <w:sz w:val="18"/>
                <w:szCs w:val="18"/>
              </w:rPr>
              <w:t>415,000</w:t>
            </w:r>
          </w:p>
        </w:tc>
      </w:tr>
      <w:tr w:rsidR="00921564" w:rsidRPr="00C77CA1" w:rsidTr="00921564">
        <w:trPr>
          <w:tblCellSpacing w:w="5" w:type="nil"/>
          <w:jc w:val="center"/>
        </w:trPr>
        <w:tc>
          <w:tcPr>
            <w:tcW w:w="520" w:type="dxa"/>
            <w:vMerge/>
          </w:tcPr>
          <w:p w:rsidR="00921564" w:rsidRPr="00C77CA1" w:rsidRDefault="00921564" w:rsidP="00A170E7">
            <w:pPr>
              <w:autoSpaceDE w:val="0"/>
              <w:autoSpaceDN w:val="0"/>
              <w:adjustRightInd w:val="0"/>
              <w:jc w:val="center"/>
              <w:rPr>
                <w:sz w:val="18"/>
                <w:szCs w:val="18"/>
              </w:rPr>
            </w:pPr>
          </w:p>
        </w:tc>
        <w:tc>
          <w:tcPr>
            <w:tcW w:w="1134" w:type="dxa"/>
            <w:vMerge/>
          </w:tcPr>
          <w:p w:rsidR="00921564" w:rsidRPr="00C77CA1" w:rsidRDefault="00921564" w:rsidP="00A170E7">
            <w:pPr>
              <w:autoSpaceDE w:val="0"/>
              <w:autoSpaceDN w:val="0"/>
              <w:adjustRightInd w:val="0"/>
              <w:jc w:val="center"/>
              <w:rPr>
                <w:sz w:val="18"/>
                <w:szCs w:val="18"/>
              </w:rPr>
            </w:pPr>
          </w:p>
        </w:tc>
        <w:tc>
          <w:tcPr>
            <w:tcW w:w="1843" w:type="dxa"/>
            <w:vMerge/>
          </w:tcPr>
          <w:p w:rsidR="00921564" w:rsidRPr="00C77CA1" w:rsidRDefault="00921564" w:rsidP="00A170E7">
            <w:pPr>
              <w:autoSpaceDE w:val="0"/>
              <w:autoSpaceDN w:val="0"/>
              <w:adjustRightInd w:val="0"/>
              <w:rPr>
                <w:sz w:val="18"/>
                <w:szCs w:val="18"/>
              </w:rPr>
            </w:pPr>
          </w:p>
        </w:tc>
        <w:tc>
          <w:tcPr>
            <w:tcW w:w="2268" w:type="dxa"/>
          </w:tcPr>
          <w:p w:rsidR="00921564" w:rsidRPr="00C77CA1" w:rsidRDefault="00921564" w:rsidP="00A170E7">
            <w:pPr>
              <w:autoSpaceDE w:val="0"/>
              <w:autoSpaceDN w:val="0"/>
              <w:adjustRightInd w:val="0"/>
              <w:rPr>
                <w:sz w:val="18"/>
                <w:szCs w:val="18"/>
              </w:rPr>
            </w:pPr>
            <w:r w:rsidRPr="00C77CA1">
              <w:rPr>
                <w:sz w:val="18"/>
                <w:szCs w:val="18"/>
              </w:rPr>
              <w:t xml:space="preserve">бюджет Мошковского сельсовета Бековского района Пензенской области </w:t>
            </w:r>
          </w:p>
        </w:tc>
        <w:tc>
          <w:tcPr>
            <w:tcW w:w="683" w:type="dxa"/>
          </w:tcPr>
          <w:p w:rsidR="00921564" w:rsidRPr="00C77CA1" w:rsidRDefault="00921564" w:rsidP="00A170E7">
            <w:pPr>
              <w:jc w:val="center"/>
              <w:rPr>
                <w:sz w:val="18"/>
                <w:szCs w:val="18"/>
              </w:rPr>
            </w:pPr>
            <w:r w:rsidRPr="00C77CA1">
              <w:rPr>
                <w:sz w:val="18"/>
                <w:szCs w:val="18"/>
              </w:rPr>
              <w:t>361,000</w:t>
            </w:r>
          </w:p>
        </w:tc>
        <w:tc>
          <w:tcPr>
            <w:tcW w:w="772" w:type="dxa"/>
          </w:tcPr>
          <w:p w:rsidR="00921564" w:rsidRPr="00C77CA1" w:rsidRDefault="00921564" w:rsidP="00A170E7">
            <w:pPr>
              <w:jc w:val="center"/>
              <w:rPr>
                <w:sz w:val="18"/>
                <w:szCs w:val="18"/>
              </w:rPr>
            </w:pPr>
            <w:r w:rsidRPr="00C77CA1">
              <w:rPr>
                <w:sz w:val="18"/>
                <w:szCs w:val="18"/>
              </w:rPr>
              <w:t>738,061</w:t>
            </w:r>
          </w:p>
        </w:tc>
        <w:tc>
          <w:tcPr>
            <w:tcW w:w="708" w:type="dxa"/>
          </w:tcPr>
          <w:p w:rsidR="00921564" w:rsidRPr="00C77CA1" w:rsidRDefault="00921564" w:rsidP="00A170E7">
            <w:pPr>
              <w:jc w:val="center"/>
              <w:rPr>
                <w:sz w:val="18"/>
                <w:szCs w:val="18"/>
              </w:rPr>
            </w:pPr>
            <w:r w:rsidRPr="00C77CA1">
              <w:rPr>
                <w:sz w:val="18"/>
                <w:szCs w:val="18"/>
              </w:rPr>
              <w:t>415,000</w:t>
            </w:r>
          </w:p>
        </w:tc>
        <w:tc>
          <w:tcPr>
            <w:tcW w:w="709" w:type="dxa"/>
          </w:tcPr>
          <w:p w:rsidR="00921564" w:rsidRPr="00C77CA1" w:rsidRDefault="00921564" w:rsidP="00A170E7">
            <w:pPr>
              <w:jc w:val="center"/>
              <w:rPr>
                <w:sz w:val="18"/>
                <w:szCs w:val="18"/>
              </w:rPr>
            </w:pPr>
            <w:r w:rsidRPr="00C77CA1">
              <w:rPr>
                <w:sz w:val="18"/>
                <w:szCs w:val="18"/>
              </w:rPr>
              <w:t>415,000</w:t>
            </w:r>
          </w:p>
        </w:tc>
        <w:tc>
          <w:tcPr>
            <w:tcW w:w="709" w:type="dxa"/>
          </w:tcPr>
          <w:p w:rsidR="00921564" w:rsidRPr="00C77CA1" w:rsidRDefault="00921564" w:rsidP="00A170E7">
            <w:pPr>
              <w:jc w:val="center"/>
              <w:rPr>
                <w:sz w:val="18"/>
                <w:szCs w:val="18"/>
              </w:rPr>
            </w:pPr>
            <w:r w:rsidRPr="00C77CA1">
              <w:rPr>
                <w:sz w:val="18"/>
                <w:szCs w:val="18"/>
              </w:rPr>
              <w:t>415,000</w:t>
            </w:r>
          </w:p>
        </w:tc>
        <w:tc>
          <w:tcPr>
            <w:tcW w:w="567" w:type="dxa"/>
          </w:tcPr>
          <w:p w:rsidR="00921564" w:rsidRPr="00C77CA1" w:rsidRDefault="00921564" w:rsidP="00A170E7">
            <w:pPr>
              <w:jc w:val="center"/>
              <w:rPr>
                <w:sz w:val="18"/>
                <w:szCs w:val="18"/>
              </w:rPr>
            </w:pPr>
            <w:r w:rsidRPr="00C77CA1">
              <w:rPr>
                <w:sz w:val="18"/>
                <w:szCs w:val="18"/>
              </w:rPr>
              <w:t>415,000</w:t>
            </w:r>
          </w:p>
        </w:tc>
      </w:tr>
      <w:tr w:rsidR="00921564" w:rsidRPr="00C77CA1" w:rsidTr="00921564">
        <w:trPr>
          <w:tblCellSpacing w:w="5" w:type="nil"/>
          <w:jc w:val="center"/>
        </w:trPr>
        <w:tc>
          <w:tcPr>
            <w:tcW w:w="520" w:type="dxa"/>
            <w:vMerge/>
          </w:tcPr>
          <w:p w:rsidR="00921564" w:rsidRPr="00C77CA1" w:rsidRDefault="00921564" w:rsidP="00A170E7">
            <w:pPr>
              <w:autoSpaceDE w:val="0"/>
              <w:autoSpaceDN w:val="0"/>
              <w:adjustRightInd w:val="0"/>
              <w:jc w:val="center"/>
              <w:rPr>
                <w:sz w:val="18"/>
                <w:szCs w:val="18"/>
              </w:rPr>
            </w:pPr>
          </w:p>
        </w:tc>
        <w:tc>
          <w:tcPr>
            <w:tcW w:w="1134" w:type="dxa"/>
            <w:vMerge/>
          </w:tcPr>
          <w:p w:rsidR="00921564" w:rsidRPr="00C77CA1" w:rsidRDefault="00921564" w:rsidP="00A170E7">
            <w:pPr>
              <w:autoSpaceDE w:val="0"/>
              <w:autoSpaceDN w:val="0"/>
              <w:adjustRightInd w:val="0"/>
              <w:jc w:val="center"/>
              <w:rPr>
                <w:sz w:val="18"/>
                <w:szCs w:val="18"/>
              </w:rPr>
            </w:pPr>
          </w:p>
        </w:tc>
        <w:tc>
          <w:tcPr>
            <w:tcW w:w="1843" w:type="dxa"/>
            <w:vMerge/>
          </w:tcPr>
          <w:p w:rsidR="00921564" w:rsidRPr="00C77CA1" w:rsidRDefault="00921564" w:rsidP="00A170E7">
            <w:pPr>
              <w:autoSpaceDE w:val="0"/>
              <w:autoSpaceDN w:val="0"/>
              <w:adjustRightInd w:val="0"/>
              <w:rPr>
                <w:sz w:val="18"/>
                <w:szCs w:val="18"/>
              </w:rPr>
            </w:pPr>
          </w:p>
        </w:tc>
        <w:tc>
          <w:tcPr>
            <w:tcW w:w="2268" w:type="dxa"/>
          </w:tcPr>
          <w:p w:rsidR="00921564" w:rsidRPr="00C77CA1" w:rsidRDefault="00921564" w:rsidP="00A170E7">
            <w:pPr>
              <w:pStyle w:val="ConsPlusCell"/>
              <w:rPr>
                <w:rFonts w:ascii="Times New Roman" w:hAnsi="Times New Roman" w:cs="Times New Roman"/>
                <w:sz w:val="18"/>
                <w:szCs w:val="18"/>
              </w:rPr>
            </w:pPr>
            <w:r w:rsidRPr="00C77CA1">
              <w:rPr>
                <w:rFonts w:ascii="Times New Roman" w:hAnsi="Times New Roman" w:cs="Times New Roman"/>
                <w:sz w:val="18"/>
                <w:szCs w:val="18"/>
              </w:rPr>
              <w:t>бюджет Пензенской области</w:t>
            </w:r>
          </w:p>
        </w:tc>
        <w:tc>
          <w:tcPr>
            <w:tcW w:w="683" w:type="dxa"/>
          </w:tcPr>
          <w:p w:rsidR="00921564" w:rsidRPr="00C77CA1" w:rsidRDefault="00921564" w:rsidP="00A170E7">
            <w:pPr>
              <w:autoSpaceDE w:val="0"/>
              <w:autoSpaceDN w:val="0"/>
              <w:adjustRightInd w:val="0"/>
              <w:jc w:val="center"/>
              <w:rPr>
                <w:sz w:val="18"/>
                <w:szCs w:val="18"/>
              </w:rPr>
            </w:pPr>
          </w:p>
        </w:tc>
        <w:tc>
          <w:tcPr>
            <w:tcW w:w="772" w:type="dxa"/>
          </w:tcPr>
          <w:p w:rsidR="00921564" w:rsidRPr="00C77CA1" w:rsidRDefault="00921564" w:rsidP="00A170E7">
            <w:pPr>
              <w:autoSpaceDE w:val="0"/>
              <w:autoSpaceDN w:val="0"/>
              <w:adjustRightInd w:val="0"/>
              <w:jc w:val="center"/>
              <w:rPr>
                <w:sz w:val="18"/>
                <w:szCs w:val="18"/>
              </w:rPr>
            </w:pPr>
          </w:p>
        </w:tc>
        <w:tc>
          <w:tcPr>
            <w:tcW w:w="708" w:type="dxa"/>
          </w:tcPr>
          <w:p w:rsidR="00921564" w:rsidRPr="00C77CA1" w:rsidRDefault="00921564" w:rsidP="00A170E7">
            <w:pPr>
              <w:autoSpaceDE w:val="0"/>
              <w:autoSpaceDN w:val="0"/>
              <w:adjustRightInd w:val="0"/>
              <w:jc w:val="center"/>
              <w:rPr>
                <w:sz w:val="18"/>
                <w:szCs w:val="18"/>
              </w:rPr>
            </w:pPr>
          </w:p>
        </w:tc>
        <w:tc>
          <w:tcPr>
            <w:tcW w:w="709" w:type="dxa"/>
          </w:tcPr>
          <w:p w:rsidR="00921564" w:rsidRPr="00C77CA1" w:rsidRDefault="00921564" w:rsidP="00A170E7">
            <w:pPr>
              <w:autoSpaceDE w:val="0"/>
              <w:autoSpaceDN w:val="0"/>
              <w:adjustRightInd w:val="0"/>
              <w:jc w:val="center"/>
              <w:rPr>
                <w:sz w:val="18"/>
                <w:szCs w:val="18"/>
              </w:rPr>
            </w:pPr>
          </w:p>
        </w:tc>
        <w:tc>
          <w:tcPr>
            <w:tcW w:w="709" w:type="dxa"/>
          </w:tcPr>
          <w:p w:rsidR="00921564" w:rsidRPr="00C77CA1" w:rsidRDefault="00921564" w:rsidP="00A170E7">
            <w:pPr>
              <w:autoSpaceDE w:val="0"/>
              <w:autoSpaceDN w:val="0"/>
              <w:adjustRightInd w:val="0"/>
              <w:jc w:val="center"/>
              <w:rPr>
                <w:sz w:val="18"/>
                <w:szCs w:val="18"/>
              </w:rPr>
            </w:pPr>
          </w:p>
        </w:tc>
        <w:tc>
          <w:tcPr>
            <w:tcW w:w="567" w:type="dxa"/>
          </w:tcPr>
          <w:p w:rsidR="00921564" w:rsidRPr="00C77CA1" w:rsidRDefault="00921564" w:rsidP="00A170E7">
            <w:pPr>
              <w:autoSpaceDE w:val="0"/>
              <w:autoSpaceDN w:val="0"/>
              <w:adjustRightInd w:val="0"/>
              <w:jc w:val="center"/>
              <w:rPr>
                <w:sz w:val="18"/>
                <w:szCs w:val="18"/>
              </w:rPr>
            </w:pPr>
          </w:p>
        </w:tc>
      </w:tr>
      <w:tr w:rsidR="00921564" w:rsidRPr="00C77CA1" w:rsidTr="00921564">
        <w:trPr>
          <w:tblCellSpacing w:w="5" w:type="nil"/>
          <w:jc w:val="center"/>
        </w:trPr>
        <w:tc>
          <w:tcPr>
            <w:tcW w:w="520" w:type="dxa"/>
            <w:vMerge/>
          </w:tcPr>
          <w:p w:rsidR="00921564" w:rsidRPr="00C77CA1" w:rsidRDefault="00921564" w:rsidP="00A170E7">
            <w:pPr>
              <w:autoSpaceDE w:val="0"/>
              <w:autoSpaceDN w:val="0"/>
              <w:adjustRightInd w:val="0"/>
              <w:jc w:val="center"/>
              <w:rPr>
                <w:sz w:val="18"/>
                <w:szCs w:val="18"/>
              </w:rPr>
            </w:pPr>
          </w:p>
        </w:tc>
        <w:tc>
          <w:tcPr>
            <w:tcW w:w="1134" w:type="dxa"/>
            <w:vMerge/>
          </w:tcPr>
          <w:p w:rsidR="00921564" w:rsidRPr="00C77CA1" w:rsidRDefault="00921564" w:rsidP="00A170E7">
            <w:pPr>
              <w:autoSpaceDE w:val="0"/>
              <w:autoSpaceDN w:val="0"/>
              <w:adjustRightInd w:val="0"/>
              <w:jc w:val="center"/>
              <w:rPr>
                <w:sz w:val="18"/>
                <w:szCs w:val="18"/>
              </w:rPr>
            </w:pPr>
          </w:p>
        </w:tc>
        <w:tc>
          <w:tcPr>
            <w:tcW w:w="1843" w:type="dxa"/>
            <w:vMerge/>
          </w:tcPr>
          <w:p w:rsidR="00921564" w:rsidRPr="00C77CA1" w:rsidRDefault="00921564" w:rsidP="00A170E7">
            <w:pPr>
              <w:autoSpaceDE w:val="0"/>
              <w:autoSpaceDN w:val="0"/>
              <w:adjustRightInd w:val="0"/>
              <w:rPr>
                <w:sz w:val="18"/>
                <w:szCs w:val="18"/>
              </w:rPr>
            </w:pPr>
          </w:p>
        </w:tc>
        <w:tc>
          <w:tcPr>
            <w:tcW w:w="2268" w:type="dxa"/>
          </w:tcPr>
          <w:p w:rsidR="00921564" w:rsidRPr="00C77CA1" w:rsidRDefault="00921564" w:rsidP="00A170E7">
            <w:pPr>
              <w:pStyle w:val="ConsPlusCell"/>
              <w:rPr>
                <w:rFonts w:ascii="Times New Roman" w:hAnsi="Times New Roman" w:cs="Times New Roman"/>
                <w:sz w:val="18"/>
                <w:szCs w:val="18"/>
              </w:rPr>
            </w:pPr>
            <w:r w:rsidRPr="00C77CA1">
              <w:rPr>
                <w:rFonts w:ascii="Times New Roman" w:hAnsi="Times New Roman" w:cs="Times New Roman"/>
                <w:sz w:val="18"/>
                <w:szCs w:val="18"/>
              </w:rPr>
              <w:t xml:space="preserve">федеральный бюджет </w:t>
            </w:r>
          </w:p>
        </w:tc>
        <w:tc>
          <w:tcPr>
            <w:tcW w:w="683" w:type="dxa"/>
          </w:tcPr>
          <w:p w:rsidR="00921564" w:rsidRPr="00C77CA1" w:rsidRDefault="00921564" w:rsidP="00A170E7">
            <w:pPr>
              <w:autoSpaceDE w:val="0"/>
              <w:autoSpaceDN w:val="0"/>
              <w:adjustRightInd w:val="0"/>
              <w:jc w:val="center"/>
              <w:rPr>
                <w:sz w:val="18"/>
                <w:szCs w:val="18"/>
              </w:rPr>
            </w:pPr>
          </w:p>
        </w:tc>
        <w:tc>
          <w:tcPr>
            <w:tcW w:w="772" w:type="dxa"/>
          </w:tcPr>
          <w:p w:rsidR="00921564" w:rsidRPr="00C77CA1" w:rsidRDefault="00921564" w:rsidP="00A170E7">
            <w:pPr>
              <w:autoSpaceDE w:val="0"/>
              <w:autoSpaceDN w:val="0"/>
              <w:adjustRightInd w:val="0"/>
              <w:jc w:val="center"/>
              <w:rPr>
                <w:sz w:val="18"/>
                <w:szCs w:val="18"/>
              </w:rPr>
            </w:pPr>
          </w:p>
        </w:tc>
        <w:tc>
          <w:tcPr>
            <w:tcW w:w="708" w:type="dxa"/>
          </w:tcPr>
          <w:p w:rsidR="00921564" w:rsidRPr="00C77CA1" w:rsidRDefault="00921564" w:rsidP="00A170E7">
            <w:pPr>
              <w:autoSpaceDE w:val="0"/>
              <w:autoSpaceDN w:val="0"/>
              <w:adjustRightInd w:val="0"/>
              <w:jc w:val="center"/>
              <w:rPr>
                <w:sz w:val="18"/>
                <w:szCs w:val="18"/>
              </w:rPr>
            </w:pPr>
          </w:p>
        </w:tc>
        <w:tc>
          <w:tcPr>
            <w:tcW w:w="709" w:type="dxa"/>
          </w:tcPr>
          <w:p w:rsidR="00921564" w:rsidRPr="00C77CA1" w:rsidRDefault="00921564" w:rsidP="00A170E7">
            <w:pPr>
              <w:autoSpaceDE w:val="0"/>
              <w:autoSpaceDN w:val="0"/>
              <w:adjustRightInd w:val="0"/>
              <w:jc w:val="center"/>
              <w:rPr>
                <w:sz w:val="18"/>
                <w:szCs w:val="18"/>
              </w:rPr>
            </w:pPr>
          </w:p>
        </w:tc>
        <w:tc>
          <w:tcPr>
            <w:tcW w:w="709" w:type="dxa"/>
          </w:tcPr>
          <w:p w:rsidR="00921564" w:rsidRPr="00C77CA1" w:rsidRDefault="00921564" w:rsidP="00A170E7">
            <w:pPr>
              <w:autoSpaceDE w:val="0"/>
              <w:autoSpaceDN w:val="0"/>
              <w:adjustRightInd w:val="0"/>
              <w:jc w:val="center"/>
              <w:rPr>
                <w:sz w:val="18"/>
                <w:szCs w:val="18"/>
              </w:rPr>
            </w:pPr>
          </w:p>
        </w:tc>
        <w:tc>
          <w:tcPr>
            <w:tcW w:w="567" w:type="dxa"/>
          </w:tcPr>
          <w:p w:rsidR="00921564" w:rsidRPr="00C77CA1" w:rsidRDefault="00921564" w:rsidP="00A170E7">
            <w:pPr>
              <w:autoSpaceDE w:val="0"/>
              <w:autoSpaceDN w:val="0"/>
              <w:adjustRightInd w:val="0"/>
              <w:jc w:val="center"/>
              <w:rPr>
                <w:sz w:val="18"/>
                <w:szCs w:val="18"/>
              </w:rPr>
            </w:pPr>
          </w:p>
        </w:tc>
      </w:tr>
      <w:tr w:rsidR="00921564" w:rsidRPr="00C77CA1" w:rsidTr="00921564">
        <w:trPr>
          <w:tblCellSpacing w:w="5" w:type="nil"/>
          <w:jc w:val="center"/>
        </w:trPr>
        <w:tc>
          <w:tcPr>
            <w:tcW w:w="520" w:type="dxa"/>
            <w:vMerge/>
          </w:tcPr>
          <w:p w:rsidR="00921564" w:rsidRPr="00C77CA1" w:rsidRDefault="00921564" w:rsidP="00A170E7">
            <w:pPr>
              <w:autoSpaceDE w:val="0"/>
              <w:autoSpaceDN w:val="0"/>
              <w:adjustRightInd w:val="0"/>
              <w:jc w:val="center"/>
              <w:rPr>
                <w:sz w:val="18"/>
                <w:szCs w:val="18"/>
              </w:rPr>
            </w:pPr>
          </w:p>
        </w:tc>
        <w:tc>
          <w:tcPr>
            <w:tcW w:w="1134" w:type="dxa"/>
            <w:vMerge/>
          </w:tcPr>
          <w:p w:rsidR="00921564" w:rsidRPr="00C77CA1" w:rsidRDefault="00921564" w:rsidP="00A170E7">
            <w:pPr>
              <w:autoSpaceDE w:val="0"/>
              <w:autoSpaceDN w:val="0"/>
              <w:adjustRightInd w:val="0"/>
              <w:jc w:val="center"/>
              <w:rPr>
                <w:sz w:val="18"/>
                <w:szCs w:val="18"/>
              </w:rPr>
            </w:pPr>
          </w:p>
        </w:tc>
        <w:tc>
          <w:tcPr>
            <w:tcW w:w="1843" w:type="dxa"/>
            <w:vMerge/>
          </w:tcPr>
          <w:p w:rsidR="00921564" w:rsidRPr="00C77CA1" w:rsidRDefault="00921564" w:rsidP="00A170E7">
            <w:pPr>
              <w:autoSpaceDE w:val="0"/>
              <w:autoSpaceDN w:val="0"/>
              <w:adjustRightInd w:val="0"/>
              <w:rPr>
                <w:sz w:val="18"/>
                <w:szCs w:val="18"/>
              </w:rPr>
            </w:pPr>
          </w:p>
        </w:tc>
        <w:tc>
          <w:tcPr>
            <w:tcW w:w="2268" w:type="dxa"/>
          </w:tcPr>
          <w:p w:rsidR="00921564" w:rsidRPr="00C77CA1" w:rsidRDefault="00921564" w:rsidP="00A170E7">
            <w:pPr>
              <w:pStyle w:val="ConsPlusCell"/>
              <w:rPr>
                <w:rFonts w:ascii="Times New Roman" w:hAnsi="Times New Roman" w:cs="Times New Roman"/>
                <w:sz w:val="18"/>
                <w:szCs w:val="18"/>
              </w:rPr>
            </w:pPr>
            <w:r w:rsidRPr="00C77CA1">
              <w:rPr>
                <w:rFonts w:ascii="Times New Roman" w:hAnsi="Times New Roman" w:cs="Times New Roman"/>
                <w:sz w:val="18"/>
                <w:szCs w:val="18"/>
              </w:rPr>
              <w:t>внебюджетные источники</w:t>
            </w:r>
          </w:p>
        </w:tc>
        <w:tc>
          <w:tcPr>
            <w:tcW w:w="683" w:type="dxa"/>
          </w:tcPr>
          <w:p w:rsidR="00921564" w:rsidRPr="00C77CA1" w:rsidRDefault="00921564" w:rsidP="00A170E7">
            <w:pPr>
              <w:autoSpaceDE w:val="0"/>
              <w:autoSpaceDN w:val="0"/>
              <w:adjustRightInd w:val="0"/>
              <w:jc w:val="center"/>
              <w:rPr>
                <w:sz w:val="18"/>
                <w:szCs w:val="18"/>
              </w:rPr>
            </w:pPr>
          </w:p>
        </w:tc>
        <w:tc>
          <w:tcPr>
            <w:tcW w:w="772" w:type="dxa"/>
          </w:tcPr>
          <w:p w:rsidR="00921564" w:rsidRPr="00C77CA1" w:rsidRDefault="00921564" w:rsidP="00A170E7">
            <w:pPr>
              <w:autoSpaceDE w:val="0"/>
              <w:autoSpaceDN w:val="0"/>
              <w:adjustRightInd w:val="0"/>
              <w:jc w:val="center"/>
              <w:rPr>
                <w:sz w:val="18"/>
                <w:szCs w:val="18"/>
              </w:rPr>
            </w:pPr>
          </w:p>
        </w:tc>
        <w:tc>
          <w:tcPr>
            <w:tcW w:w="708" w:type="dxa"/>
          </w:tcPr>
          <w:p w:rsidR="00921564" w:rsidRPr="00C77CA1" w:rsidRDefault="00921564" w:rsidP="00A170E7">
            <w:pPr>
              <w:autoSpaceDE w:val="0"/>
              <w:autoSpaceDN w:val="0"/>
              <w:adjustRightInd w:val="0"/>
              <w:jc w:val="center"/>
              <w:rPr>
                <w:sz w:val="18"/>
                <w:szCs w:val="18"/>
              </w:rPr>
            </w:pPr>
          </w:p>
        </w:tc>
        <w:tc>
          <w:tcPr>
            <w:tcW w:w="709" w:type="dxa"/>
          </w:tcPr>
          <w:p w:rsidR="00921564" w:rsidRPr="00C77CA1" w:rsidRDefault="00921564" w:rsidP="00A170E7">
            <w:pPr>
              <w:autoSpaceDE w:val="0"/>
              <w:autoSpaceDN w:val="0"/>
              <w:adjustRightInd w:val="0"/>
              <w:jc w:val="center"/>
              <w:rPr>
                <w:sz w:val="18"/>
                <w:szCs w:val="18"/>
              </w:rPr>
            </w:pPr>
          </w:p>
        </w:tc>
        <w:tc>
          <w:tcPr>
            <w:tcW w:w="709" w:type="dxa"/>
          </w:tcPr>
          <w:p w:rsidR="00921564" w:rsidRPr="00C77CA1" w:rsidRDefault="00921564" w:rsidP="00A170E7">
            <w:pPr>
              <w:autoSpaceDE w:val="0"/>
              <w:autoSpaceDN w:val="0"/>
              <w:adjustRightInd w:val="0"/>
              <w:jc w:val="center"/>
              <w:rPr>
                <w:sz w:val="18"/>
                <w:szCs w:val="18"/>
              </w:rPr>
            </w:pPr>
          </w:p>
        </w:tc>
        <w:tc>
          <w:tcPr>
            <w:tcW w:w="567" w:type="dxa"/>
          </w:tcPr>
          <w:p w:rsidR="00921564" w:rsidRPr="00C77CA1" w:rsidRDefault="00921564" w:rsidP="00A170E7">
            <w:pPr>
              <w:autoSpaceDE w:val="0"/>
              <w:autoSpaceDN w:val="0"/>
              <w:adjustRightInd w:val="0"/>
              <w:jc w:val="center"/>
              <w:rPr>
                <w:sz w:val="18"/>
                <w:szCs w:val="18"/>
              </w:rPr>
            </w:pPr>
          </w:p>
        </w:tc>
      </w:tr>
      <w:tr w:rsidR="00921564" w:rsidRPr="00C77CA1" w:rsidTr="00921564">
        <w:trPr>
          <w:trHeight w:val="243"/>
          <w:tblCellSpacing w:w="5" w:type="nil"/>
          <w:jc w:val="center"/>
        </w:trPr>
        <w:tc>
          <w:tcPr>
            <w:tcW w:w="520" w:type="dxa"/>
            <w:vMerge w:val="restart"/>
          </w:tcPr>
          <w:p w:rsidR="00921564" w:rsidRPr="00C77CA1" w:rsidRDefault="00921564" w:rsidP="00A170E7">
            <w:pPr>
              <w:autoSpaceDE w:val="0"/>
              <w:autoSpaceDN w:val="0"/>
              <w:adjustRightInd w:val="0"/>
              <w:jc w:val="center"/>
              <w:rPr>
                <w:sz w:val="18"/>
                <w:szCs w:val="18"/>
              </w:rPr>
            </w:pPr>
            <w:r w:rsidRPr="00C77CA1">
              <w:rPr>
                <w:sz w:val="18"/>
                <w:szCs w:val="18"/>
              </w:rPr>
              <w:t>2</w:t>
            </w:r>
          </w:p>
        </w:tc>
        <w:tc>
          <w:tcPr>
            <w:tcW w:w="1134" w:type="dxa"/>
            <w:vMerge w:val="restart"/>
          </w:tcPr>
          <w:p w:rsidR="00921564" w:rsidRPr="00C77CA1" w:rsidRDefault="00921564" w:rsidP="00A170E7">
            <w:pPr>
              <w:autoSpaceDE w:val="0"/>
              <w:autoSpaceDN w:val="0"/>
              <w:adjustRightInd w:val="0"/>
              <w:rPr>
                <w:sz w:val="18"/>
                <w:szCs w:val="18"/>
              </w:rPr>
            </w:pPr>
            <w:r w:rsidRPr="00C77CA1">
              <w:rPr>
                <w:sz w:val="18"/>
                <w:szCs w:val="18"/>
              </w:rPr>
              <w:t xml:space="preserve">Подпрограмма 2 </w:t>
            </w:r>
          </w:p>
        </w:tc>
        <w:tc>
          <w:tcPr>
            <w:tcW w:w="1843" w:type="dxa"/>
            <w:vMerge w:val="restart"/>
          </w:tcPr>
          <w:p w:rsidR="00921564" w:rsidRPr="00C77CA1" w:rsidRDefault="00921564" w:rsidP="00A170E7">
            <w:pPr>
              <w:autoSpaceDE w:val="0"/>
              <w:autoSpaceDN w:val="0"/>
              <w:adjustRightInd w:val="0"/>
              <w:rPr>
                <w:sz w:val="18"/>
                <w:szCs w:val="18"/>
              </w:rPr>
            </w:pPr>
            <w:r w:rsidRPr="00C77CA1">
              <w:rPr>
                <w:sz w:val="18"/>
                <w:szCs w:val="18"/>
              </w:rPr>
              <w:t xml:space="preserve">Организация в границах поселения водоснабжения населения, водоотведение в пределах полномочий, установленных законодательством Российской Федерации </w:t>
            </w:r>
          </w:p>
        </w:tc>
        <w:tc>
          <w:tcPr>
            <w:tcW w:w="2268" w:type="dxa"/>
          </w:tcPr>
          <w:p w:rsidR="00921564" w:rsidRPr="00C77CA1" w:rsidRDefault="00921564" w:rsidP="00A170E7">
            <w:pPr>
              <w:autoSpaceDE w:val="0"/>
              <w:autoSpaceDN w:val="0"/>
              <w:adjustRightInd w:val="0"/>
              <w:rPr>
                <w:sz w:val="18"/>
                <w:szCs w:val="18"/>
              </w:rPr>
            </w:pPr>
            <w:r w:rsidRPr="00C77CA1">
              <w:rPr>
                <w:sz w:val="18"/>
                <w:szCs w:val="18"/>
              </w:rPr>
              <w:t>всего</w:t>
            </w:r>
          </w:p>
        </w:tc>
        <w:tc>
          <w:tcPr>
            <w:tcW w:w="683" w:type="dxa"/>
          </w:tcPr>
          <w:p w:rsidR="00921564" w:rsidRPr="00C77CA1" w:rsidRDefault="00921564" w:rsidP="00A170E7">
            <w:pPr>
              <w:autoSpaceDE w:val="0"/>
              <w:autoSpaceDN w:val="0"/>
              <w:adjustRightInd w:val="0"/>
              <w:jc w:val="center"/>
              <w:rPr>
                <w:sz w:val="18"/>
                <w:szCs w:val="18"/>
              </w:rPr>
            </w:pPr>
            <w:r w:rsidRPr="00C77CA1">
              <w:rPr>
                <w:sz w:val="18"/>
                <w:szCs w:val="18"/>
              </w:rPr>
              <w:t>0,000</w:t>
            </w:r>
          </w:p>
        </w:tc>
        <w:tc>
          <w:tcPr>
            <w:tcW w:w="772" w:type="dxa"/>
          </w:tcPr>
          <w:p w:rsidR="00921564" w:rsidRPr="00C77CA1" w:rsidRDefault="00921564" w:rsidP="00A170E7">
            <w:pPr>
              <w:autoSpaceDE w:val="0"/>
              <w:autoSpaceDN w:val="0"/>
              <w:adjustRightInd w:val="0"/>
              <w:jc w:val="center"/>
              <w:rPr>
                <w:sz w:val="18"/>
                <w:szCs w:val="18"/>
              </w:rPr>
            </w:pPr>
            <w:r w:rsidRPr="00C77CA1">
              <w:rPr>
                <w:sz w:val="18"/>
                <w:szCs w:val="18"/>
              </w:rPr>
              <w:t>0,000</w:t>
            </w:r>
          </w:p>
        </w:tc>
        <w:tc>
          <w:tcPr>
            <w:tcW w:w="708" w:type="dxa"/>
          </w:tcPr>
          <w:p w:rsidR="00921564" w:rsidRPr="00C77CA1" w:rsidRDefault="00921564" w:rsidP="00A170E7">
            <w:pPr>
              <w:jc w:val="center"/>
              <w:rPr>
                <w:sz w:val="18"/>
                <w:szCs w:val="18"/>
              </w:rPr>
            </w:pPr>
            <w:r w:rsidRPr="00C77CA1">
              <w:rPr>
                <w:sz w:val="18"/>
                <w:szCs w:val="18"/>
              </w:rPr>
              <w:t>0,000</w:t>
            </w:r>
          </w:p>
        </w:tc>
        <w:tc>
          <w:tcPr>
            <w:tcW w:w="709" w:type="dxa"/>
          </w:tcPr>
          <w:p w:rsidR="00921564" w:rsidRPr="00C77CA1" w:rsidRDefault="00921564" w:rsidP="00A170E7">
            <w:pPr>
              <w:jc w:val="center"/>
              <w:rPr>
                <w:sz w:val="18"/>
                <w:szCs w:val="18"/>
              </w:rPr>
            </w:pPr>
            <w:r w:rsidRPr="00C77CA1">
              <w:rPr>
                <w:sz w:val="18"/>
                <w:szCs w:val="18"/>
              </w:rPr>
              <w:t>0,000</w:t>
            </w:r>
          </w:p>
        </w:tc>
        <w:tc>
          <w:tcPr>
            <w:tcW w:w="709" w:type="dxa"/>
          </w:tcPr>
          <w:p w:rsidR="00921564" w:rsidRPr="00C77CA1" w:rsidRDefault="00921564" w:rsidP="00A170E7">
            <w:pPr>
              <w:jc w:val="center"/>
              <w:rPr>
                <w:sz w:val="18"/>
                <w:szCs w:val="18"/>
              </w:rPr>
            </w:pPr>
            <w:r w:rsidRPr="00C77CA1">
              <w:rPr>
                <w:sz w:val="18"/>
                <w:szCs w:val="18"/>
              </w:rPr>
              <w:t>0,000</w:t>
            </w:r>
          </w:p>
        </w:tc>
        <w:tc>
          <w:tcPr>
            <w:tcW w:w="567" w:type="dxa"/>
          </w:tcPr>
          <w:p w:rsidR="00921564" w:rsidRPr="00C77CA1" w:rsidRDefault="00921564" w:rsidP="00A170E7">
            <w:pPr>
              <w:jc w:val="center"/>
              <w:rPr>
                <w:sz w:val="18"/>
                <w:szCs w:val="18"/>
              </w:rPr>
            </w:pPr>
            <w:r w:rsidRPr="00C77CA1">
              <w:rPr>
                <w:sz w:val="18"/>
                <w:szCs w:val="18"/>
              </w:rPr>
              <w:t>0,000</w:t>
            </w:r>
          </w:p>
        </w:tc>
      </w:tr>
      <w:tr w:rsidR="00921564" w:rsidRPr="00C77CA1" w:rsidTr="00921564">
        <w:trPr>
          <w:trHeight w:val="1062"/>
          <w:tblCellSpacing w:w="5" w:type="nil"/>
          <w:jc w:val="center"/>
        </w:trPr>
        <w:tc>
          <w:tcPr>
            <w:tcW w:w="520" w:type="dxa"/>
            <w:vMerge/>
          </w:tcPr>
          <w:p w:rsidR="00921564" w:rsidRPr="00C77CA1" w:rsidRDefault="00921564" w:rsidP="00A170E7">
            <w:pPr>
              <w:autoSpaceDE w:val="0"/>
              <w:autoSpaceDN w:val="0"/>
              <w:adjustRightInd w:val="0"/>
              <w:jc w:val="center"/>
              <w:rPr>
                <w:sz w:val="18"/>
                <w:szCs w:val="18"/>
              </w:rPr>
            </w:pPr>
          </w:p>
        </w:tc>
        <w:tc>
          <w:tcPr>
            <w:tcW w:w="1134" w:type="dxa"/>
            <w:vMerge/>
          </w:tcPr>
          <w:p w:rsidR="00921564" w:rsidRPr="00C77CA1" w:rsidRDefault="00921564" w:rsidP="00A170E7">
            <w:pPr>
              <w:autoSpaceDE w:val="0"/>
              <w:autoSpaceDN w:val="0"/>
              <w:adjustRightInd w:val="0"/>
              <w:jc w:val="center"/>
              <w:rPr>
                <w:sz w:val="18"/>
                <w:szCs w:val="18"/>
              </w:rPr>
            </w:pPr>
          </w:p>
        </w:tc>
        <w:tc>
          <w:tcPr>
            <w:tcW w:w="1843" w:type="dxa"/>
            <w:vMerge/>
          </w:tcPr>
          <w:p w:rsidR="00921564" w:rsidRPr="00C77CA1" w:rsidRDefault="00921564" w:rsidP="00A170E7">
            <w:pPr>
              <w:autoSpaceDE w:val="0"/>
              <w:autoSpaceDN w:val="0"/>
              <w:adjustRightInd w:val="0"/>
              <w:rPr>
                <w:sz w:val="18"/>
                <w:szCs w:val="18"/>
              </w:rPr>
            </w:pPr>
          </w:p>
        </w:tc>
        <w:tc>
          <w:tcPr>
            <w:tcW w:w="2268" w:type="dxa"/>
          </w:tcPr>
          <w:p w:rsidR="00921564" w:rsidRPr="00C77CA1" w:rsidRDefault="00921564" w:rsidP="00A170E7">
            <w:pPr>
              <w:autoSpaceDE w:val="0"/>
              <w:autoSpaceDN w:val="0"/>
              <w:adjustRightInd w:val="0"/>
              <w:rPr>
                <w:sz w:val="18"/>
                <w:szCs w:val="18"/>
              </w:rPr>
            </w:pPr>
            <w:r w:rsidRPr="00C77CA1">
              <w:rPr>
                <w:sz w:val="18"/>
                <w:szCs w:val="18"/>
              </w:rPr>
              <w:t xml:space="preserve">бюджет Мошковского сельсовета Бековского района Пензенской области </w:t>
            </w:r>
          </w:p>
        </w:tc>
        <w:tc>
          <w:tcPr>
            <w:tcW w:w="683" w:type="dxa"/>
          </w:tcPr>
          <w:p w:rsidR="00921564" w:rsidRPr="00C77CA1" w:rsidRDefault="00921564" w:rsidP="00A170E7">
            <w:pPr>
              <w:autoSpaceDE w:val="0"/>
              <w:autoSpaceDN w:val="0"/>
              <w:adjustRightInd w:val="0"/>
              <w:jc w:val="center"/>
              <w:rPr>
                <w:sz w:val="18"/>
                <w:szCs w:val="18"/>
              </w:rPr>
            </w:pPr>
            <w:r w:rsidRPr="00C77CA1">
              <w:rPr>
                <w:sz w:val="18"/>
                <w:szCs w:val="18"/>
              </w:rPr>
              <w:t>0,000</w:t>
            </w:r>
          </w:p>
        </w:tc>
        <w:tc>
          <w:tcPr>
            <w:tcW w:w="772" w:type="dxa"/>
          </w:tcPr>
          <w:p w:rsidR="00921564" w:rsidRPr="00C77CA1" w:rsidRDefault="00921564" w:rsidP="00A170E7">
            <w:pPr>
              <w:autoSpaceDE w:val="0"/>
              <w:autoSpaceDN w:val="0"/>
              <w:adjustRightInd w:val="0"/>
              <w:jc w:val="center"/>
              <w:rPr>
                <w:sz w:val="18"/>
                <w:szCs w:val="18"/>
              </w:rPr>
            </w:pPr>
            <w:r w:rsidRPr="00C77CA1">
              <w:rPr>
                <w:sz w:val="18"/>
                <w:szCs w:val="18"/>
              </w:rPr>
              <w:t>0,000</w:t>
            </w:r>
          </w:p>
        </w:tc>
        <w:tc>
          <w:tcPr>
            <w:tcW w:w="708" w:type="dxa"/>
          </w:tcPr>
          <w:p w:rsidR="00921564" w:rsidRPr="00C77CA1" w:rsidRDefault="00921564" w:rsidP="00A170E7">
            <w:pPr>
              <w:jc w:val="center"/>
              <w:rPr>
                <w:sz w:val="18"/>
                <w:szCs w:val="18"/>
              </w:rPr>
            </w:pPr>
            <w:r w:rsidRPr="00C77CA1">
              <w:rPr>
                <w:sz w:val="18"/>
                <w:szCs w:val="18"/>
              </w:rPr>
              <w:t>0,000</w:t>
            </w:r>
          </w:p>
        </w:tc>
        <w:tc>
          <w:tcPr>
            <w:tcW w:w="709" w:type="dxa"/>
          </w:tcPr>
          <w:p w:rsidR="00921564" w:rsidRPr="00C77CA1" w:rsidRDefault="00921564" w:rsidP="00A170E7">
            <w:pPr>
              <w:jc w:val="center"/>
              <w:rPr>
                <w:sz w:val="18"/>
                <w:szCs w:val="18"/>
              </w:rPr>
            </w:pPr>
            <w:r w:rsidRPr="00C77CA1">
              <w:rPr>
                <w:sz w:val="18"/>
                <w:szCs w:val="18"/>
              </w:rPr>
              <w:t>0,000</w:t>
            </w:r>
          </w:p>
        </w:tc>
        <w:tc>
          <w:tcPr>
            <w:tcW w:w="709" w:type="dxa"/>
          </w:tcPr>
          <w:p w:rsidR="00921564" w:rsidRPr="00C77CA1" w:rsidRDefault="00921564" w:rsidP="00A170E7">
            <w:pPr>
              <w:jc w:val="center"/>
              <w:rPr>
                <w:sz w:val="18"/>
                <w:szCs w:val="18"/>
              </w:rPr>
            </w:pPr>
            <w:r w:rsidRPr="00C77CA1">
              <w:rPr>
                <w:sz w:val="18"/>
                <w:szCs w:val="18"/>
              </w:rPr>
              <w:t>0,000</w:t>
            </w:r>
          </w:p>
        </w:tc>
        <w:tc>
          <w:tcPr>
            <w:tcW w:w="567" w:type="dxa"/>
          </w:tcPr>
          <w:p w:rsidR="00921564" w:rsidRPr="00C77CA1" w:rsidRDefault="00921564" w:rsidP="00A170E7">
            <w:pPr>
              <w:jc w:val="center"/>
              <w:rPr>
                <w:sz w:val="18"/>
                <w:szCs w:val="18"/>
              </w:rPr>
            </w:pPr>
            <w:r w:rsidRPr="00C77CA1">
              <w:rPr>
                <w:sz w:val="18"/>
                <w:szCs w:val="18"/>
              </w:rPr>
              <w:t>0,000</w:t>
            </w:r>
          </w:p>
        </w:tc>
      </w:tr>
      <w:tr w:rsidR="00921564" w:rsidRPr="00C77CA1" w:rsidTr="00921564">
        <w:trPr>
          <w:trHeight w:val="271"/>
          <w:tblCellSpacing w:w="5" w:type="nil"/>
          <w:jc w:val="center"/>
        </w:trPr>
        <w:tc>
          <w:tcPr>
            <w:tcW w:w="520" w:type="dxa"/>
            <w:vMerge/>
          </w:tcPr>
          <w:p w:rsidR="00921564" w:rsidRPr="00C77CA1" w:rsidRDefault="00921564" w:rsidP="00A170E7">
            <w:pPr>
              <w:autoSpaceDE w:val="0"/>
              <w:autoSpaceDN w:val="0"/>
              <w:adjustRightInd w:val="0"/>
              <w:jc w:val="center"/>
              <w:rPr>
                <w:sz w:val="18"/>
                <w:szCs w:val="18"/>
              </w:rPr>
            </w:pPr>
          </w:p>
        </w:tc>
        <w:tc>
          <w:tcPr>
            <w:tcW w:w="1134" w:type="dxa"/>
            <w:vMerge/>
          </w:tcPr>
          <w:p w:rsidR="00921564" w:rsidRPr="00C77CA1" w:rsidRDefault="00921564" w:rsidP="00A170E7">
            <w:pPr>
              <w:autoSpaceDE w:val="0"/>
              <w:autoSpaceDN w:val="0"/>
              <w:adjustRightInd w:val="0"/>
              <w:jc w:val="center"/>
              <w:rPr>
                <w:sz w:val="18"/>
                <w:szCs w:val="18"/>
              </w:rPr>
            </w:pPr>
          </w:p>
        </w:tc>
        <w:tc>
          <w:tcPr>
            <w:tcW w:w="1843" w:type="dxa"/>
            <w:vMerge/>
          </w:tcPr>
          <w:p w:rsidR="00921564" w:rsidRPr="00C77CA1" w:rsidRDefault="00921564" w:rsidP="00A170E7">
            <w:pPr>
              <w:autoSpaceDE w:val="0"/>
              <w:autoSpaceDN w:val="0"/>
              <w:adjustRightInd w:val="0"/>
              <w:rPr>
                <w:sz w:val="18"/>
                <w:szCs w:val="18"/>
              </w:rPr>
            </w:pPr>
          </w:p>
        </w:tc>
        <w:tc>
          <w:tcPr>
            <w:tcW w:w="2268" w:type="dxa"/>
          </w:tcPr>
          <w:p w:rsidR="00921564" w:rsidRPr="00C77CA1" w:rsidRDefault="00921564" w:rsidP="00A170E7">
            <w:pPr>
              <w:pStyle w:val="ConsPlusCell"/>
              <w:rPr>
                <w:rFonts w:ascii="Times New Roman" w:hAnsi="Times New Roman" w:cs="Times New Roman"/>
                <w:sz w:val="18"/>
                <w:szCs w:val="18"/>
              </w:rPr>
            </w:pPr>
            <w:r w:rsidRPr="00C77CA1">
              <w:rPr>
                <w:rFonts w:ascii="Times New Roman" w:hAnsi="Times New Roman" w:cs="Times New Roman"/>
                <w:sz w:val="18"/>
                <w:szCs w:val="18"/>
              </w:rPr>
              <w:t>бюджет Пензенской области</w:t>
            </w:r>
          </w:p>
        </w:tc>
        <w:tc>
          <w:tcPr>
            <w:tcW w:w="683" w:type="dxa"/>
          </w:tcPr>
          <w:p w:rsidR="00921564" w:rsidRPr="00C77CA1" w:rsidRDefault="00921564" w:rsidP="00A170E7">
            <w:pPr>
              <w:autoSpaceDE w:val="0"/>
              <w:autoSpaceDN w:val="0"/>
              <w:adjustRightInd w:val="0"/>
              <w:jc w:val="center"/>
              <w:rPr>
                <w:sz w:val="18"/>
                <w:szCs w:val="18"/>
              </w:rPr>
            </w:pPr>
          </w:p>
        </w:tc>
        <w:tc>
          <w:tcPr>
            <w:tcW w:w="772" w:type="dxa"/>
          </w:tcPr>
          <w:p w:rsidR="00921564" w:rsidRPr="00C77CA1" w:rsidRDefault="00921564" w:rsidP="00A170E7">
            <w:pPr>
              <w:autoSpaceDE w:val="0"/>
              <w:autoSpaceDN w:val="0"/>
              <w:adjustRightInd w:val="0"/>
              <w:jc w:val="center"/>
              <w:rPr>
                <w:sz w:val="18"/>
                <w:szCs w:val="18"/>
              </w:rPr>
            </w:pPr>
          </w:p>
        </w:tc>
        <w:tc>
          <w:tcPr>
            <w:tcW w:w="708" w:type="dxa"/>
          </w:tcPr>
          <w:p w:rsidR="00921564" w:rsidRPr="00C77CA1" w:rsidRDefault="00921564" w:rsidP="00A170E7">
            <w:pPr>
              <w:rPr>
                <w:sz w:val="18"/>
                <w:szCs w:val="18"/>
              </w:rPr>
            </w:pPr>
          </w:p>
        </w:tc>
        <w:tc>
          <w:tcPr>
            <w:tcW w:w="709" w:type="dxa"/>
          </w:tcPr>
          <w:p w:rsidR="00921564" w:rsidRPr="00C77CA1" w:rsidRDefault="00921564" w:rsidP="00A170E7">
            <w:pPr>
              <w:rPr>
                <w:sz w:val="18"/>
                <w:szCs w:val="18"/>
              </w:rPr>
            </w:pPr>
          </w:p>
        </w:tc>
        <w:tc>
          <w:tcPr>
            <w:tcW w:w="709" w:type="dxa"/>
          </w:tcPr>
          <w:p w:rsidR="00921564" w:rsidRPr="00C77CA1" w:rsidRDefault="00921564" w:rsidP="00A170E7">
            <w:pPr>
              <w:rPr>
                <w:sz w:val="18"/>
                <w:szCs w:val="18"/>
              </w:rPr>
            </w:pPr>
          </w:p>
        </w:tc>
        <w:tc>
          <w:tcPr>
            <w:tcW w:w="567" w:type="dxa"/>
          </w:tcPr>
          <w:p w:rsidR="00921564" w:rsidRPr="00C77CA1" w:rsidRDefault="00921564" w:rsidP="00A170E7">
            <w:pPr>
              <w:rPr>
                <w:sz w:val="18"/>
                <w:szCs w:val="18"/>
              </w:rPr>
            </w:pPr>
          </w:p>
        </w:tc>
      </w:tr>
      <w:tr w:rsidR="00921564" w:rsidRPr="00C77CA1" w:rsidTr="00921564">
        <w:trPr>
          <w:trHeight w:val="80"/>
          <w:tblCellSpacing w:w="5" w:type="nil"/>
          <w:jc w:val="center"/>
        </w:trPr>
        <w:tc>
          <w:tcPr>
            <w:tcW w:w="520" w:type="dxa"/>
            <w:vMerge/>
          </w:tcPr>
          <w:p w:rsidR="00921564" w:rsidRPr="00C77CA1" w:rsidRDefault="00921564" w:rsidP="00A170E7">
            <w:pPr>
              <w:autoSpaceDE w:val="0"/>
              <w:autoSpaceDN w:val="0"/>
              <w:adjustRightInd w:val="0"/>
              <w:jc w:val="center"/>
              <w:rPr>
                <w:sz w:val="18"/>
                <w:szCs w:val="18"/>
              </w:rPr>
            </w:pPr>
          </w:p>
        </w:tc>
        <w:tc>
          <w:tcPr>
            <w:tcW w:w="1134" w:type="dxa"/>
            <w:vMerge/>
          </w:tcPr>
          <w:p w:rsidR="00921564" w:rsidRPr="00C77CA1" w:rsidRDefault="00921564" w:rsidP="00A170E7">
            <w:pPr>
              <w:autoSpaceDE w:val="0"/>
              <w:autoSpaceDN w:val="0"/>
              <w:adjustRightInd w:val="0"/>
              <w:jc w:val="center"/>
              <w:rPr>
                <w:sz w:val="18"/>
                <w:szCs w:val="18"/>
              </w:rPr>
            </w:pPr>
          </w:p>
        </w:tc>
        <w:tc>
          <w:tcPr>
            <w:tcW w:w="1843" w:type="dxa"/>
            <w:vMerge/>
          </w:tcPr>
          <w:p w:rsidR="00921564" w:rsidRPr="00C77CA1" w:rsidRDefault="00921564" w:rsidP="00A170E7">
            <w:pPr>
              <w:autoSpaceDE w:val="0"/>
              <w:autoSpaceDN w:val="0"/>
              <w:adjustRightInd w:val="0"/>
              <w:rPr>
                <w:sz w:val="18"/>
                <w:szCs w:val="18"/>
              </w:rPr>
            </w:pPr>
          </w:p>
        </w:tc>
        <w:tc>
          <w:tcPr>
            <w:tcW w:w="2268" w:type="dxa"/>
          </w:tcPr>
          <w:p w:rsidR="00921564" w:rsidRPr="00C77CA1" w:rsidRDefault="00921564" w:rsidP="00A170E7">
            <w:pPr>
              <w:pStyle w:val="ConsPlusCell"/>
              <w:rPr>
                <w:rFonts w:ascii="Times New Roman" w:hAnsi="Times New Roman" w:cs="Times New Roman"/>
                <w:sz w:val="18"/>
                <w:szCs w:val="18"/>
              </w:rPr>
            </w:pPr>
            <w:r w:rsidRPr="00C77CA1">
              <w:rPr>
                <w:rFonts w:ascii="Times New Roman" w:hAnsi="Times New Roman" w:cs="Times New Roman"/>
                <w:sz w:val="18"/>
                <w:szCs w:val="18"/>
              </w:rPr>
              <w:t xml:space="preserve">федеральный бюджет </w:t>
            </w:r>
          </w:p>
        </w:tc>
        <w:tc>
          <w:tcPr>
            <w:tcW w:w="683" w:type="dxa"/>
          </w:tcPr>
          <w:p w:rsidR="00921564" w:rsidRPr="00C77CA1" w:rsidRDefault="00921564" w:rsidP="00A170E7">
            <w:pPr>
              <w:autoSpaceDE w:val="0"/>
              <w:autoSpaceDN w:val="0"/>
              <w:adjustRightInd w:val="0"/>
              <w:jc w:val="center"/>
              <w:rPr>
                <w:sz w:val="18"/>
                <w:szCs w:val="18"/>
              </w:rPr>
            </w:pPr>
          </w:p>
        </w:tc>
        <w:tc>
          <w:tcPr>
            <w:tcW w:w="772" w:type="dxa"/>
          </w:tcPr>
          <w:p w:rsidR="00921564" w:rsidRPr="00C77CA1" w:rsidRDefault="00921564" w:rsidP="00A170E7">
            <w:pPr>
              <w:autoSpaceDE w:val="0"/>
              <w:autoSpaceDN w:val="0"/>
              <w:adjustRightInd w:val="0"/>
              <w:jc w:val="center"/>
              <w:rPr>
                <w:sz w:val="18"/>
                <w:szCs w:val="18"/>
              </w:rPr>
            </w:pPr>
          </w:p>
        </w:tc>
        <w:tc>
          <w:tcPr>
            <w:tcW w:w="708" w:type="dxa"/>
          </w:tcPr>
          <w:p w:rsidR="00921564" w:rsidRPr="00C77CA1" w:rsidRDefault="00921564" w:rsidP="00A170E7">
            <w:pPr>
              <w:autoSpaceDE w:val="0"/>
              <w:autoSpaceDN w:val="0"/>
              <w:adjustRightInd w:val="0"/>
              <w:jc w:val="center"/>
              <w:rPr>
                <w:sz w:val="18"/>
                <w:szCs w:val="18"/>
              </w:rPr>
            </w:pPr>
          </w:p>
        </w:tc>
        <w:tc>
          <w:tcPr>
            <w:tcW w:w="709" w:type="dxa"/>
          </w:tcPr>
          <w:p w:rsidR="00921564" w:rsidRPr="00C77CA1" w:rsidRDefault="00921564" w:rsidP="00A170E7">
            <w:pPr>
              <w:autoSpaceDE w:val="0"/>
              <w:autoSpaceDN w:val="0"/>
              <w:adjustRightInd w:val="0"/>
              <w:jc w:val="center"/>
              <w:rPr>
                <w:sz w:val="18"/>
                <w:szCs w:val="18"/>
              </w:rPr>
            </w:pPr>
          </w:p>
        </w:tc>
        <w:tc>
          <w:tcPr>
            <w:tcW w:w="709" w:type="dxa"/>
          </w:tcPr>
          <w:p w:rsidR="00921564" w:rsidRPr="00C77CA1" w:rsidRDefault="00921564" w:rsidP="00A170E7">
            <w:pPr>
              <w:autoSpaceDE w:val="0"/>
              <w:autoSpaceDN w:val="0"/>
              <w:adjustRightInd w:val="0"/>
              <w:jc w:val="center"/>
              <w:rPr>
                <w:sz w:val="18"/>
                <w:szCs w:val="18"/>
              </w:rPr>
            </w:pPr>
          </w:p>
        </w:tc>
        <w:tc>
          <w:tcPr>
            <w:tcW w:w="567" w:type="dxa"/>
          </w:tcPr>
          <w:p w:rsidR="00921564" w:rsidRPr="00C77CA1" w:rsidRDefault="00921564" w:rsidP="00A170E7">
            <w:pPr>
              <w:autoSpaceDE w:val="0"/>
              <w:autoSpaceDN w:val="0"/>
              <w:adjustRightInd w:val="0"/>
              <w:jc w:val="center"/>
              <w:rPr>
                <w:sz w:val="18"/>
                <w:szCs w:val="18"/>
              </w:rPr>
            </w:pPr>
          </w:p>
        </w:tc>
      </w:tr>
      <w:tr w:rsidR="00921564" w:rsidRPr="00C77CA1" w:rsidTr="00921564">
        <w:trPr>
          <w:tblCellSpacing w:w="5" w:type="nil"/>
          <w:jc w:val="center"/>
        </w:trPr>
        <w:tc>
          <w:tcPr>
            <w:tcW w:w="520" w:type="dxa"/>
            <w:vMerge/>
          </w:tcPr>
          <w:p w:rsidR="00921564" w:rsidRPr="00C77CA1" w:rsidRDefault="00921564" w:rsidP="00A170E7">
            <w:pPr>
              <w:autoSpaceDE w:val="0"/>
              <w:autoSpaceDN w:val="0"/>
              <w:adjustRightInd w:val="0"/>
              <w:jc w:val="center"/>
              <w:rPr>
                <w:sz w:val="18"/>
                <w:szCs w:val="18"/>
              </w:rPr>
            </w:pPr>
          </w:p>
        </w:tc>
        <w:tc>
          <w:tcPr>
            <w:tcW w:w="1134" w:type="dxa"/>
            <w:vMerge/>
          </w:tcPr>
          <w:p w:rsidR="00921564" w:rsidRPr="00C77CA1" w:rsidRDefault="00921564" w:rsidP="00A170E7">
            <w:pPr>
              <w:autoSpaceDE w:val="0"/>
              <w:autoSpaceDN w:val="0"/>
              <w:adjustRightInd w:val="0"/>
              <w:jc w:val="center"/>
              <w:rPr>
                <w:sz w:val="18"/>
                <w:szCs w:val="18"/>
              </w:rPr>
            </w:pPr>
          </w:p>
        </w:tc>
        <w:tc>
          <w:tcPr>
            <w:tcW w:w="1843" w:type="dxa"/>
            <w:vMerge/>
          </w:tcPr>
          <w:p w:rsidR="00921564" w:rsidRPr="00C77CA1" w:rsidRDefault="00921564" w:rsidP="00A170E7">
            <w:pPr>
              <w:autoSpaceDE w:val="0"/>
              <w:autoSpaceDN w:val="0"/>
              <w:adjustRightInd w:val="0"/>
              <w:rPr>
                <w:sz w:val="18"/>
                <w:szCs w:val="18"/>
              </w:rPr>
            </w:pPr>
          </w:p>
        </w:tc>
        <w:tc>
          <w:tcPr>
            <w:tcW w:w="2268" w:type="dxa"/>
          </w:tcPr>
          <w:p w:rsidR="00921564" w:rsidRPr="00C77CA1" w:rsidRDefault="00921564" w:rsidP="00A170E7">
            <w:pPr>
              <w:pStyle w:val="ConsPlusCell"/>
              <w:rPr>
                <w:rFonts w:ascii="Times New Roman" w:hAnsi="Times New Roman" w:cs="Times New Roman"/>
                <w:sz w:val="18"/>
                <w:szCs w:val="18"/>
              </w:rPr>
            </w:pPr>
            <w:r w:rsidRPr="00C77CA1">
              <w:rPr>
                <w:rFonts w:ascii="Times New Roman" w:hAnsi="Times New Roman" w:cs="Times New Roman"/>
                <w:sz w:val="18"/>
                <w:szCs w:val="18"/>
              </w:rPr>
              <w:t>внебюджетные источники</w:t>
            </w:r>
          </w:p>
        </w:tc>
        <w:tc>
          <w:tcPr>
            <w:tcW w:w="683" w:type="dxa"/>
          </w:tcPr>
          <w:p w:rsidR="00921564" w:rsidRPr="00C77CA1" w:rsidRDefault="00921564" w:rsidP="00A170E7">
            <w:pPr>
              <w:autoSpaceDE w:val="0"/>
              <w:autoSpaceDN w:val="0"/>
              <w:adjustRightInd w:val="0"/>
              <w:jc w:val="center"/>
              <w:rPr>
                <w:sz w:val="18"/>
                <w:szCs w:val="18"/>
              </w:rPr>
            </w:pPr>
          </w:p>
        </w:tc>
        <w:tc>
          <w:tcPr>
            <w:tcW w:w="772" w:type="dxa"/>
          </w:tcPr>
          <w:p w:rsidR="00921564" w:rsidRPr="00C77CA1" w:rsidRDefault="00921564" w:rsidP="00A170E7">
            <w:pPr>
              <w:autoSpaceDE w:val="0"/>
              <w:autoSpaceDN w:val="0"/>
              <w:adjustRightInd w:val="0"/>
              <w:jc w:val="center"/>
              <w:rPr>
                <w:sz w:val="18"/>
                <w:szCs w:val="18"/>
              </w:rPr>
            </w:pPr>
          </w:p>
        </w:tc>
        <w:tc>
          <w:tcPr>
            <w:tcW w:w="708" w:type="dxa"/>
          </w:tcPr>
          <w:p w:rsidR="00921564" w:rsidRPr="00C77CA1" w:rsidRDefault="00921564" w:rsidP="00A170E7">
            <w:pPr>
              <w:autoSpaceDE w:val="0"/>
              <w:autoSpaceDN w:val="0"/>
              <w:adjustRightInd w:val="0"/>
              <w:jc w:val="center"/>
              <w:rPr>
                <w:sz w:val="18"/>
                <w:szCs w:val="18"/>
              </w:rPr>
            </w:pPr>
          </w:p>
        </w:tc>
        <w:tc>
          <w:tcPr>
            <w:tcW w:w="709" w:type="dxa"/>
          </w:tcPr>
          <w:p w:rsidR="00921564" w:rsidRPr="00C77CA1" w:rsidRDefault="00921564" w:rsidP="00A170E7">
            <w:pPr>
              <w:autoSpaceDE w:val="0"/>
              <w:autoSpaceDN w:val="0"/>
              <w:adjustRightInd w:val="0"/>
              <w:jc w:val="center"/>
              <w:rPr>
                <w:sz w:val="18"/>
                <w:szCs w:val="18"/>
              </w:rPr>
            </w:pPr>
          </w:p>
        </w:tc>
        <w:tc>
          <w:tcPr>
            <w:tcW w:w="709" w:type="dxa"/>
          </w:tcPr>
          <w:p w:rsidR="00921564" w:rsidRPr="00C77CA1" w:rsidRDefault="00921564" w:rsidP="00A170E7">
            <w:pPr>
              <w:autoSpaceDE w:val="0"/>
              <w:autoSpaceDN w:val="0"/>
              <w:adjustRightInd w:val="0"/>
              <w:jc w:val="center"/>
              <w:rPr>
                <w:sz w:val="18"/>
                <w:szCs w:val="18"/>
              </w:rPr>
            </w:pPr>
          </w:p>
        </w:tc>
        <w:tc>
          <w:tcPr>
            <w:tcW w:w="567" w:type="dxa"/>
          </w:tcPr>
          <w:p w:rsidR="00921564" w:rsidRPr="00C77CA1" w:rsidRDefault="00921564" w:rsidP="00A170E7">
            <w:pPr>
              <w:autoSpaceDE w:val="0"/>
              <w:autoSpaceDN w:val="0"/>
              <w:adjustRightInd w:val="0"/>
              <w:jc w:val="center"/>
              <w:rPr>
                <w:sz w:val="18"/>
                <w:szCs w:val="18"/>
              </w:rPr>
            </w:pPr>
          </w:p>
        </w:tc>
      </w:tr>
      <w:tr w:rsidR="00921564" w:rsidRPr="00C77CA1" w:rsidTr="00921564">
        <w:trPr>
          <w:tblCellSpacing w:w="5" w:type="nil"/>
          <w:jc w:val="center"/>
        </w:trPr>
        <w:tc>
          <w:tcPr>
            <w:tcW w:w="520" w:type="dxa"/>
            <w:vMerge w:val="restart"/>
          </w:tcPr>
          <w:p w:rsidR="00921564" w:rsidRPr="00C77CA1" w:rsidRDefault="00921564" w:rsidP="00A170E7">
            <w:pPr>
              <w:autoSpaceDE w:val="0"/>
              <w:autoSpaceDN w:val="0"/>
              <w:adjustRightInd w:val="0"/>
              <w:jc w:val="center"/>
              <w:rPr>
                <w:sz w:val="18"/>
                <w:szCs w:val="18"/>
              </w:rPr>
            </w:pPr>
            <w:r w:rsidRPr="00C77CA1">
              <w:rPr>
                <w:sz w:val="18"/>
                <w:szCs w:val="18"/>
              </w:rPr>
              <w:t>2.1</w:t>
            </w:r>
          </w:p>
        </w:tc>
        <w:tc>
          <w:tcPr>
            <w:tcW w:w="1134" w:type="dxa"/>
            <w:vMerge w:val="restart"/>
          </w:tcPr>
          <w:p w:rsidR="00921564" w:rsidRPr="00C77CA1" w:rsidRDefault="00921564" w:rsidP="00A170E7">
            <w:pPr>
              <w:autoSpaceDE w:val="0"/>
              <w:autoSpaceDN w:val="0"/>
              <w:adjustRightInd w:val="0"/>
              <w:rPr>
                <w:sz w:val="18"/>
                <w:szCs w:val="18"/>
              </w:rPr>
            </w:pPr>
            <w:r w:rsidRPr="00C77CA1">
              <w:rPr>
                <w:sz w:val="18"/>
                <w:szCs w:val="18"/>
              </w:rPr>
              <w:t>Основное мероприятие</w:t>
            </w:r>
          </w:p>
        </w:tc>
        <w:tc>
          <w:tcPr>
            <w:tcW w:w="1843" w:type="dxa"/>
            <w:vMerge w:val="restart"/>
          </w:tcPr>
          <w:p w:rsidR="00921564" w:rsidRPr="00C77CA1" w:rsidRDefault="00921564" w:rsidP="00A170E7">
            <w:pPr>
              <w:autoSpaceDE w:val="0"/>
              <w:autoSpaceDN w:val="0"/>
              <w:adjustRightInd w:val="0"/>
              <w:rPr>
                <w:sz w:val="18"/>
                <w:szCs w:val="18"/>
              </w:rPr>
            </w:pPr>
            <w:r w:rsidRPr="00C77CA1">
              <w:rPr>
                <w:sz w:val="18"/>
                <w:szCs w:val="18"/>
              </w:rPr>
              <w:t>Организация водоснабжения населения</w:t>
            </w:r>
          </w:p>
        </w:tc>
        <w:tc>
          <w:tcPr>
            <w:tcW w:w="2268" w:type="dxa"/>
          </w:tcPr>
          <w:p w:rsidR="00921564" w:rsidRPr="00C77CA1" w:rsidRDefault="00921564" w:rsidP="00A170E7">
            <w:pPr>
              <w:autoSpaceDE w:val="0"/>
              <w:autoSpaceDN w:val="0"/>
              <w:adjustRightInd w:val="0"/>
              <w:rPr>
                <w:sz w:val="18"/>
                <w:szCs w:val="18"/>
              </w:rPr>
            </w:pPr>
            <w:r w:rsidRPr="00C77CA1">
              <w:rPr>
                <w:sz w:val="18"/>
                <w:szCs w:val="18"/>
              </w:rPr>
              <w:t>всего</w:t>
            </w:r>
          </w:p>
        </w:tc>
        <w:tc>
          <w:tcPr>
            <w:tcW w:w="683" w:type="dxa"/>
          </w:tcPr>
          <w:p w:rsidR="00921564" w:rsidRPr="00C77CA1" w:rsidRDefault="00921564" w:rsidP="00A170E7">
            <w:pPr>
              <w:jc w:val="center"/>
              <w:rPr>
                <w:sz w:val="18"/>
                <w:szCs w:val="18"/>
              </w:rPr>
            </w:pPr>
            <w:r w:rsidRPr="00C77CA1">
              <w:rPr>
                <w:sz w:val="18"/>
                <w:szCs w:val="18"/>
              </w:rPr>
              <w:t>0,000</w:t>
            </w:r>
          </w:p>
        </w:tc>
        <w:tc>
          <w:tcPr>
            <w:tcW w:w="772" w:type="dxa"/>
          </w:tcPr>
          <w:p w:rsidR="00921564" w:rsidRPr="00C77CA1" w:rsidRDefault="00921564" w:rsidP="00A170E7">
            <w:pPr>
              <w:autoSpaceDE w:val="0"/>
              <w:autoSpaceDN w:val="0"/>
              <w:adjustRightInd w:val="0"/>
              <w:jc w:val="center"/>
              <w:rPr>
                <w:sz w:val="18"/>
                <w:szCs w:val="18"/>
              </w:rPr>
            </w:pPr>
            <w:r w:rsidRPr="00C77CA1">
              <w:rPr>
                <w:sz w:val="18"/>
                <w:szCs w:val="18"/>
              </w:rPr>
              <w:t>0,000</w:t>
            </w:r>
          </w:p>
        </w:tc>
        <w:tc>
          <w:tcPr>
            <w:tcW w:w="708" w:type="dxa"/>
          </w:tcPr>
          <w:p w:rsidR="00921564" w:rsidRPr="00C77CA1" w:rsidRDefault="00921564" w:rsidP="00A170E7">
            <w:pPr>
              <w:jc w:val="center"/>
              <w:rPr>
                <w:sz w:val="18"/>
                <w:szCs w:val="18"/>
              </w:rPr>
            </w:pPr>
            <w:r w:rsidRPr="00C77CA1">
              <w:rPr>
                <w:sz w:val="18"/>
                <w:szCs w:val="18"/>
              </w:rPr>
              <w:t>0,000</w:t>
            </w:r>
          </w:p>
        </w:tc>
        <w:tc>
          <w:tcPr>
            <w:tcW w:w="709" w:type="dxa"/>
          </w:tcPr>
          <w:p w:rsidR="00921564" w:rsidRPr="00C77CA1" w:rsidRDefault="00921564" w:rsidP="00A170E7">
            <w:pPr>
              <w:jc w:val="center"/>
              <w:rPr>
                <w:sz w:val="18"/>
                <w:szCs w:val="18"/>
              </w:rPr>
            </w:pPr>
            <w:r w:rsidRPr="00C77CA1">
              <w:rPr>
                <w:sz w:val="18"/>
                <w:szCs w:val="18"/>
              </w:rPr>
              <w:t>0,000</w:t>
            </w:r>
          </w:p>
        </w:tc>
        <w:tc>
          <w:tcPr>
            <w:tcW w:w="709" w:type="dxa"/>
          </w:tcPr>
          <w:p w:rsidR="00921564" w:rsidRPr="00C77CA1" w:rsidRDefault="00921564" w:rsidP="00A170E7">
            <w:pPr>
              <w:jc w:val="center"/>
              <w:rPr>
                <w:sz w:val="18"/>
                <w:szCs w:val="18"/>
              </w:rPr>
            </w:pPr>
            <w:r w:rsidRPr="00C77CA1">
              <w:rPr>
                <w:sz w:val="18"/>
                <w:szCs w:val="18"/>
              </w:rPr>
              <w:t>0,000</w:t>
            </w:r>
          </w:p>
        </w:tc>
        <w:tc>
          <w:tcPr>
            <w:tcW w:w="567" w:type="dxa"/>
          </w:tcPr>
          <w:p w:rsidR="00921564" w:rsidRPr="00C77CA1" w:rsidRDefault="00921564" w:rsidP="00A170E7">
            <w:pPr>
              <w:jc w:val="center"/>
              <w:rPr>
                <w:sz w:val="18"/>
                <w:szCs w:val="18"/>
              </w:rPr>
            </w:pPr>
            <w:r w:rsidRPr="00C77CA1">
              <w:rPr>
                <w:sz w:val="18"/>
                <w:szCs w:val="18"/>
              </w:rPr>
              <w:t>0,000</w:t>
            </w:r>
          </w:p>
        </w:tc>
      </w:tr>
      <w:tr w:rsidR="00921564" w:rsidRPr="00C77CA1" w:rsidTr="00921564">
        <w:trPr>
          <w:tblCellSpacing w:w="5" w:type="nil"/>
          <w:jc w:val="center"/>
        </w:trPr>
        <w:tc>
          <w:tcPr>
            <w:tcW w:w="520" w:type="dxa"/>
            <w:vMerge/>
          </w:tcPr>
          <w:p w:rsidR="00921564" w:rsidRPr="00C77CA1" w:rsidRDefault="00921564" w:rsidP="00A170E7">
            <w:pPr>
              <w:autoSpaceDE w:val="0"/>
              <w:autoSpaceDN w:val="0"/>
              <w:adjustRightInd w:val="0"/>
              <w:jc w:val="center"/>
              <w:rPr>
                <w:sz w:val="18"/>
                <w:szCs w:val="18"/>
              </w:rPr>
            </w:pPr>
          </w:p>
        </w:tc>
        <w:tc>
          <w:tcPr>
            <w:tcW w:w="1134" w:type="dxa"/>
            <w:vMerge/>
          </w:tcPr>
          <w:p w:rsidR="00921564" w:rsidRPr="00C77CA1" w:rsidRDefault="00921564" w:rsidP="00A170E7">
            <w:pPr>
              <w:autoSpaceDE w:val="0"/>
              <w:autoSpaceDN w:val="0"/>
              <w:adjustRightInd w:val="0"/>
              <w:jc w:val="center"/>
              <w:rPr>
                <w:sz w:val="18"/>
                <w:szCs w:val="18"/>
              </w:rPr>
            </w:pPr>
          </w:p>
        </w:tc>
        <w:tc>
          <w:tcPr>
            <w:tcW w:w="1843" w:type="dxa"/>
            <w:vMerge/>
          </w:tcPr>
          <w:p w:rsidR="00921564" w:rsidRPr="00C77CA1" w:rsidRDefault="00921564" w:rsidP="00A170E7">
            <w:pPr>
              <w:autoSpaceDE w:val="0"/>
              <w:autoSpaceDN w:val="0"/>
              <w:adjustRightInd w:val="0"/>
              <w:rPr>
                <w:sz w:val="18"/>
                <w:szCs w:val="18"/>
              </w:rPr>
            </w:pPr>
          </w:p>
        </w:tc>
        <w:tc>
          <w:tcPr>
            <w:tcW w:w="2268" w:type="dxa"/>
          </w:tcPr>
          <w:p w:rsidR="00921564" w:rsidRPr="00C77CA1" w:rsidRDefault="00921564" w:rsidP="00A170E7">
            <w:pPr>
              <w:autoSpaceDE w:val="0"/>
              <w:autoSpaceDN w:val="0"/>
              <w:adjustRightInd w:val="0"/>
              <w:rPr>
                <w:sz w:val="18"/>
                <w:szCs w:val="18"/>
              </w:rPr>
            </w:pPr>
            <w:r w:rsidRPr="00C77CA1">
              <w:rPr>
                <w:sz w:val="18"/>
                <w:szCs w:val="18"/>
              </w:rPr>
              <w:t xml:space="preserve">бюджет Мошковского сельсовета Бековского района Пензенской области </w:t>
            </w:r>
          </w:p>
        </w:tc>
        <w:tc>
          <w:tcPr>
            <w:tcW w:w="683" w:type="dxa"/>
          </w:tcPr>
          <w:p w:rsidR="00921564" w:rsidRPr="00C77CA1" w:rsidRDefault="00921564" w:rsidP="00A170E7">
            <w:pPr>
              <w:jc w:val="center"/>
              <w:rPr>
                <w:sz w:val="18"/>
                <w:szCs w:val="18"/>
              </w:rPr>
            </w:pPr>
            <w:r w:rsidRPr="00C77CA1">
              <w:rPr>
                <w:sz w:val="18"/>
                <w:szCs w:val="18"/>
              </w:rPr>
              <w:t>0,000</w:t>
            </w:r>
          </w:p>
        </w:tc>
        <w:tc>
          <w:tcPr>
            <w:tcW w:w="772" w:type="dxa"/>
          </w:tcPr>
          <w:p w:rsidR="00921564" w:rsidRPr="00C77CA1" w:rsidRDefault="00921564" w:rsidP="00A170E7">
            <w:pPr>
              <w:autoSpaceDE w:val="0"/>
              <w:autoSpaceDN w:val="0"/>
              <w:adjustRightInd w:val="0"/>
              <w:jc w:val="center"/>
              <w:rPr>
                <w:sz w:val="18"/>
                <w:szCs w:val="18"/>
              </w:rPr>
            </w:pPr>
            <w:r w:rsidRPr="00C77CA1">
              <w:rPr>
                <w:sz w:val="18"/>
                <w:szCs w:val="18"/>
              </w:rPr>
              <w:t>0,000</w:t>
            </w:r>
          </w:p>
        </w:tc>
        <w:tc>
          <w:tcPr>
            <w:tcW w:w="708" w:type="dxa"/>
          </w:tcPr>
          <w:p w:rsidR="00921564" w:rsidRPr="00C77CA1" w:rsidRDefault="00921564" w:rsidP="00A170E7">
            <w:pPr>
              <w:jc w:val="center"/>
              <w:rPr>
                <w:sz w:val="18"/>
                <w:szCs w:val="18"/>
              </w:rPr>
            </w:pPr>
            <w:r w:rsidRPr="00C77CA1">
              <w:rPr>
                <w:sz w:val="18"/>
                <w:szCs w:val="18"/>
              </w:rPr>
              <w:t>0,000</w:t>
            </w:r>
          </w:p>
        </w:tc>
        <w:tc>
          <w:tcPr>
            <w:tcW w:w="709" w:type="dxa"/>
          </w:tcPr>
          <w:p w:rsidR="00921564" w:rsidRPr="00C77CA1" w:rsidRDefault="00921564" w:rsidP="00A170E7">
            <w:pPr>
              <w:jc w:val="center"/>
              <w:rPr>
                <w:sz w:val="18"/>
                <w:szCs w:val="18"/>
              </w:rPr>
            </w:pPr>
            <w:r w:rsidRPr="00C77CA1">
              <w:rPr>
                <w:sz w:val="18"/>
                <w:szCs w:val="18"/>
              </w:rPr>
              <w:t>0,000</w:t>
            </w:r>
          </w:p>
        </w:tc>
        <w:tc>
          <w:tcPr>
            <w:tcW w:w="709" w:type="dxa"/>
          </w:tcPr>
          <w:p w:rsidR="00921564" w:rsidRPr="00C77CA1" w:rsidRDefault="00921564" w:rsidP="00A170E7">
            <w:pPr>
              <w:jc w:val="center"/>
              <w:rPr>
                <w:sz w:val="18"/>
                <w:szCs w:val="18"/>
              </w:rPr>
            </w:pPr>
            <w:r w:rsidRPr="00C77CA1">
              <w:rPr>
                <w:sz w:val="18"/>
                <w:szCs w:val="18"/>
              </w:rPr>
              <w:t>0,000</w:t>
            </w:r>
          </w:p>
        </w:tc>
        <w:tc>
          <w:tcPr>
            <w:tcW w:w="567" w:type="dxa"/>
          </w:tcPr>
          <w:p w:rsidR="00921564" w:rsidRPr="00C77CA1" w:rsidRDefault="00921564" w:rsidP="00A170E7">
            <w:pPr>
              <w:jc w:val="center"/>
              <w:rPr>
                <w:sz w:val="18"/>
                <w:szCs w:val="18"/>
              </w:rPr>
            </w:pPr>
            <w:r w:rsidRPr="00C77CA1">
              <w:rPr>
                <w:sz w:val="18"/>
                <w:szCs w:val="18"/>
              </w:rPr>
              <w:t>0,000</w:t>
            </w:r>
          </w:p>
        </w:tc>
      </w:tr>
      <w:tr w:rsidR="00921564" w:rsidRPr="00C77CA1" w:rsidTr="00921564">
        <w:trPr>
          <w:tblCellSpacing w:w="5" w:type="nil"/>
          <w:jc w:val="center"/>
        </w:trPr>
        <w:tc>
          <w:tcPr>
            <w:tcW w:w="520" w:type="dxa"/>
            <w:vMerge/>
          </w:tcPr>
          <w:p w:rsidR="00921564" w:rsidRPr="00C77CA1" w:rsidRDefault="00921564" w:rsidP="00A170E7">
            <w:pPr>
              <w:autoSpaceDE w:val="0"/>
              <w:autoSpaceDN w:val="0"/>
              <w:adjustRightInd w:val="0"/>
              <w:jc w:val="center"/>
              <w:rPr>
                <w:sz w:val="18"/>
                <w:szCs w:val="18"/>
              </w:rPr>
            </w:pPr>
          </w:p>
        </w:tc>
        <w:tc>
          <w:tcPr>
            <w:tcW w:w="1134" w:type="dxa"/>
            <w:vMerge/>
          </w:tcPr>
          <w:p w:rsidR="00921564" w:rsidRPr="00C77CA1" w:rsidRDefault="00921564" w:rsidP="00A170E7">
            <w:pPr>
              <w:autoSpaceDE w:val="0"/>
              <w:autoSpaceDN w:val="0"/>
              <w:adjustRightInd w:val="0"/>
              <w:jc w:val="center"/>
              <w:rPr>
                <w:sz w:val="18"/>
                <w:szCs w:val="18"/>
              </w:rPr>
            </w:pPr>
          </w:p>
        </w:tc>
        <w:tc>
          <w:tcPr>
            <w:tcW w:w="1843" w:type="dxa"/>
            <w:vMerge/>
          </w:tcPr>
          <w:p w:rsidR="00921564" w:rsidRPr="00C77CA1" w:rsidRDefault="00921564" w:rsidP="00A170E7">
            <w:pPr>
              <w:autoSpaceDE w:val="0"/>
              <w:autoSpaceDN w:val="0"/>
              <w:adjustRightInd w:val="0"/>
              <w:rPr>
                <w:sz w:val="18"/>
                <w:szCs w:val="18"/>
              </w:rPr>
            </w:pPr>
          </w:p>
        </w:tc>
        <w:tc>
          <w:tcPr>
            <w:tcW w:w="2268" w:type="dxa"/>
          </w:tcPr>
          <w:p w:rsidR="00921564" w:rsidRPr="00C77CA1" w:rsidRDefault="00921564" w:rsidP="00A170E7">
            <w:pPr>
              <w:pStyle w:val="ConsPlusCell"/>
              <w:rPr>
                <w:rFonts w:ascii="Times New Roman" w:hAnsi="Times New Roman" w:cs="Times New Roman"/>
                <w:sz w:val="18"/>
                <w:szCs w:val="18"/>
              </w:rPr>
            </w:pPr>
            <w:r w:rsidRPr="00C77CA1">
              <w:rPr>
                <w:rFonts w:ascii="Times New Roman" w:hAnsi="Times New Roman" w:cs="Times New Roman"/>
                <w:sz w:val="18"/>
                <w:szCs w:val="18"/>
              </w:rPr>
              <w:t>бюджет Пензенской области</w:t>
            </w:r>
          </w:p>
        </w:tc>
        <w:tc>
          <w:tcPr>
            <w:tcW w:w="683" w:type="dxa"/>
          </w:tcPr>
          <w:p w:rsidR="00921564" w:rsidRPr="00C77CA1" w:rsidRDefault="00921564" w:rsidP="00A170E7">
            <w:pPr>
              <w:autoSpaceDE w:val="0"/>
              <w:autoSpaceDN w:val="0"/>
              <w:adjustRightInd w:val="0"/>
              <w:jc w:val="center"/>
              <w:rPr>
                <w:sz w:val="18"/>
                <w:szCs w:val="18"/>
              </w:rPr>
            </w:pPr>
          </w:p>
        </w:tc>
        <w:tc>
          <w:tcPr>
            <w:tcW w:w="772" w:type="dxa"/>
          </w:tcPr>
          <w:p w:rsidR="00921564" w:rsidRPr="00C77CA1" w:rsidRDefault="00921564" w:rsidP="00A170E7">
            <w:pPr>
              <w:autoSpaceDE w:val="0"/>
              <w:autoSpaceDN w:val="0"/>
              <w:adjustRightInd w:val="0"/>
              <w:jc w:val="center"/>
              <w:rPr>
                <w:sz w:val="18"/>
                <w:szCs w:val="18"/>
              </w:rPr>
            </w:pPr>
          </w:p>
        </w:tc>
        <w:tc>
          <w:tcPr>
            <w:tcW w:w="708" w:type="dxa"/>
          </w:tcPr>
          <w:p w:rsidR="00921564" w:rsidRPr="00C77CA1" w:rsidRDefault="00921564" w:rsidP="00A170E7">
            <w:pPr>
              <w:autoSpaceDE w:val="0"/>
              <w:autoSpaceDN w:val="0"/>
              <w:adjustRightInd w:val="0"/>
              <w:jc w:val="center"/>
              <w:rPr>
                <w:sz w:val="18"/>
                <w:szCs w:val="18"/>
              </w:rPr>
            </w:pPr>
          </w:p>
        </w:tc>
        <w:tc>
          <w:tcPr>
            <w:tcW w:w="709" w:type="dxa"/>
          </w:tcPr>
          <w:p w:rsidR="00921564" w:rsidRPr="00C77CA1" w:rsidRDefault="00921564" w:rsidP="00A170E7">
            <w:pPr>
              <w:autoSpaceDE w:val="0"/>
              <w:autoSpaceDN w:val="0"/>
              <w:adjustRightInd w:val="0"/>
              <w:jc w:val="center"/>
              <w:rPr>
                <w:sz w:val="18"/>
                <w:szCs w:val="18"/>
              </w:rPr>
            </w:pPr>
          </w:p>
        </w:tc>
        <w:tc>
          <w:tcPr>
            <w:tcW w:w="709" w:type="dxa"/>
          </w:tcPr>
          <w:p w:rsidR="00921564" w:rsidRPr="00C77CA1" w:rsidRDefault="00921564" w:rsidP="00A170E7">
            <w:pPr>
              <w:autoSpaceDE w:val="0"/>
              <w:autoSpaceDN w:val="0"/>
              <w:adjustRightInd w:val="0"/>
              <w:jc w:val="center"/>
              <w:rPr>
                <w:sz w:val="18"/>
                <w:szCs w:val="18"/>
              </w:rPr>
            </w:pPr>
          </w:p>
        </w:tc>
        <w:tc>
          <w:tcPr>
            <w:tcW w:w="567" w:type="dxa"/>
          </w:tcPr>
          <w:p w:rsidR="00921564" w:rsidRPr="00C77CA1" w:rsidRDefault="00921564" w:rsidP="00A170E7">
            <w:pPr>
              <w:autoSpaceDE w:val="0"/>
              <w:autoSpaceDN w:val="0"/>
              <w:adjustRightInd w:val="0"/>
              <w:jc w:val="center"/>
              <w:rPr>
                <w:sz w:val="18"/>
                <w:szCs w:val="18"/>
              </w:rPr>
            </w:pPr>
          </w:p>
        </w:tc>
      </w:tr>
      <w:tr w:rsidR="00921564" w:rsidRPr="00C77CA1" w:rsidTr="00921564">
        <w:trPr>
          <w:tblCellSpacing w:w="5" w:type="nil"/>
          <w:jc w:val="center"/>
        </w:trPr>
        <w:tc>
          <w:tcPr>
            <w:tcW w:w="520" w:type="dxa"/>
            <w:vMerge/>
          </w:tcPr>
          <w:p w:rsidR="00921564" w:rsidRPr="00C77CA1" w:rsidRDefault="00921564" w:rsidP="00A170E7">
            <w:pPr>
              <w:autoSpaceDE w:val="0"/>
              <w:autoSpaceDN w:val="0"/>
              <w:adjustRightInd w:val="0"/>
              <w:jc w:val="center"/>
              <w:rPr>
                <w:sz w:val="18"/>
                <w:szCs w:val="18"/>
              </w:rPr>
            </w:pPr>
          </w:p>
        </w:tc>
        <w:tc>
          <w:tcPr>
            <w:tcW w:w="1134" w:type="dxa"/>
            <w:vMerge/>
          </w:tcPr>
          <w:p w:rsidR="00921564" w:rsidRPr="00C77CA1" w:rsidRDefault="00921564" w:rsidP="00A170E7">
            <w:pPr>
              <w:autoSpaceDE w:val="0"/>
              <w:autoSpaceDN w:val="0"/>
              <w:adjustRightInd w:val="0"/>
              <w:jc w:val="center"/>
              <w:rPr>
                <w:sz w:val="18"/>
                <w:szCs w:val="18"/>
              </w:rPr>
            </w:pPr>
          </w:p>
        </w:tc>
        <w:tc>
          <w:tcPr>
            <w:tcW w:w="1843" w:type="dxa"/>
            <w:vMerge/>
          </w:tcPr>
          <w:p w:rsidR="00921564" w:rsidRPr="00C77CA1" w:rsidRDefault="00921564" w:rsidP="00A170E7">
            <w:pPr>
              <w:autoSpaceDE w:val="0"/>
              <w:autoSpaceDN w:val="0"/>
              <w:adjustRightInd w:val="0"/>
              <w:rPr>
                <w:sz w:val="18"/>
                <w:szCs w:val="18"/>
              </w:rPr>
            </w:pPr>
          </w:p>
        </w:tc>
        <w:tc>
          <w:tcPr>
            <w:tcW w:w="2268" w:type="dxa"/>
          </w:tcPr>
          <w:p w:rsidR="00921564" w:rsidRPr="00C77CA1" w:rsidRDefault="00921564" w:rsidP="00A170E7">
            <w:pPr>
              <w:pStyle w:val="ConsPlusCell"/>
              <w:rPr>
                <w:rFonts w:ascii="Times New Roman" w:hAnsi="Times New Roman" w:cs="Times New Roman"/>
                <w:sz w:val="18"/>
                <w:szCs w:val="18"/>
              </w:rPr>
            </w:pPr>
            <w:r w:rsidRPr="00C77CA1">
              <w:rPr>
                <w:rFonts w:ascii="Times New Roman" w:hAnsi="Times New Roman" w:cs="Times New Roman"/>
                <w:sz w:val="18"/>
                <w:szCs w:val="18"/>
              </w:rPr>
              <w:t xml:space="preserve">федеральный бюджет </w:t>
            </w:r>
          </w:p>
        </w:tc>
        <w:tc>
          <w:tcPr>
            <w:tcW w:w="683" w:type="dxa"/>
          </w:tcPr>
          <w:p w:rsidR="00921564" w:rsidRPr="00C77CA1" w:rsidRDefault="00921564" w:rsidP="00A170E7">
            <w:pPr>
              <w:autoSpaceDE w:val="0"/>
              <w:autoSpaceDN w:val="0"/>
              <w:adjustRightInd w:val="0"/>
              <w:jc w:val="center"/>
              <w:rPr>
                <w:sz w:val="18"/>
                <w:szCs w:val="18"/>
              </w:rPr>
            </w:pPr>
          </w:p>
        </w:tc>
        <w:tc>
          <w:tcPr>
            <w:tcW w:w="772" w:type="dxa"/>
          </w:tcPr>
          <w:p w:rsidR="00921564" w:rsidRPr="00C77CA1" w:rsidRDefault="00921564" w:rsidP="00A170E7">
            <w:pPr>
              <w:autoSpaceDE w:val="0"/>
              <w:autoSpaceDN w:val="0"/>
              <w:adjustRightInd w:val="0"/>
              <w:jc w:val="center"/>
              <w:rPr>
                <w:sz w:val="18"/>
                <w:szCs w:val="18"/>
              </w:rPr>
            </w:pPr>
          </w:p>
        </w:tc>
        <w:tc>
          <w:tcPr>
            <w:tcW w:w="708" w:type="dxa"/>
          </w:tcPr>
          <w:p w:rsidR="00921564" w:rsidRPr="00C77CA1" w:rsidRDefault="00921564" w:rsidP="00A170E7">
            <w:pPr>
              <w:autoSpaceDE w:val="0"/>
              <w:autoSpaceDN w:val="0"/>
              <w:adjustRightInd w:val="0"/>
              <w:jc w:val="center"/>
              <w:rPr>
                <w:sz w:val="18"/>
                <w:szCs w:val="18"/>
              </w:rPr>
            </w:pPr>
          </w:p>
        </w:tc>
        <w:tc>
          <w:tcPr>
            <w:tcW w:w="709" w:type="dxa"/>
          </w:tcPr>
          <w:p w:rsidR="00921564" w:rsidRPr="00C77CA1" w:rsidRDefault="00921564" w:rsidP="00A170E7">
            <w:pPr>
              <w:autoSpaceDE w:val="0"/>
              <w:autoSpaceDN w:val="0"/>
              <w:adjustRightInd w:val="0"/>
              <w:jc w:val="center"/>
              <w:rPr>
                <w:sz w:val="18"/>
                <w:szCs w:val="18"/>
              </w:rPr>
            </w:pPr>
          </w:p>
        </w:tc>
        <w:tc>
          <w:tcPr>
            <w:tcW w:w="709" w:type="dxa"/>
          </w:tcPr>
          <w:p w:rsidR="00921564" w:rsidRPr="00C77CA1" w:rsidRDefault="00921564" w:rsidP="00A170E7">
            <w:pPr>
              <w:autoSpaceDE w:val="0"/>
              <w:autoSpaceDN w:val="0"/>
              <w:adjustRightInd w:val="0"/>
              <w:jc w:val="center"/>
              <w:rPr>
                <w:sz w:val="18"/>
                <w:szCs w:val="18"/>
              </w:rPr>
            </w:pPr>
          </w:p>
        </w:tc>
        <w:tc>
          <w:tcPr>
            <w:tcW w:w="567" w:type="dxa"/>
          </w:tcPr>
          <w:p w:rsidR="00921564" w:rsidRPr="00C77CA1" w:rsidRDefault="00921564" w:rsidP="00A170E7">
            <w:pPr>
              <w:autoSpaceDE w:val="0"/>
              <w:autoSpaceDN w:val="0"/>
              <w:adjustRightInd w:val="0"/>
              <w:jc w:val="center"/>
              <w:rPr>
                <w:sz w:val="18"/>
                <w:szCs w:val="18"/>
              </w:rPr>
            </w:pPr>
          </w:p>
        </w:tc>
      </w:tr>
      <w:tr w:rsidR="00921564" w:rsidRPr="00C77CA1" w:rsidTr="00921564">
        <w:trPr>
          <w:tblCellSpacing w:w="5" w:type="nil"/>
          <w:jc w:val="center"/>
        </w:trPr>
        <w:tc>
          <w:tcPr>
            <w:tcW w:w="520" w:type="dxa"/>
            <w:vMerge/>
          </w:tcPr>
          <w:p w:rsidR="00921564" w:rsidRPr="00C77CA1" w:rsidRDefault="00921564" w:rsidP="00A170E7">
            <w:pPr>
              <w:autoSpaceDE w:val="0"/>
              <w:autoSpaceDN w:val="0"/>
              <w:adjustRightInd w:val="0"/>
              <w:jc w:val="center"/>
              <w:rPr>
                <w:sz w:val="18"/>
                <w:szCs w:val="18"/>
              </w:rPr>
            </w:pPr>
          </w:p>
        </w:tc>
        <w:tc>
          <w:tcPr>
            <w:tcW w:w="1134" w:type="dxa"/>
            <w:vMerge/>
          </w:tcPr>
          <w:p w:rsidR="00921564" w:rsidRPr="00C77CA1" w:rsidRDefault="00921564" w:rsidP="00A170E7">
            <w:pPr>
              <w:autoSpaceDE w:val="0"/>
              <w:autoSpaceDN w:val="0"/>
              <w:adjustRightInd w:val="0"/>
              <w:jc w:val="center"/>
              <w:rPr>
                <w:sz w:val="18"/>
                <w:szCs w:val="18"/>
              </w:rPr>
            </w:pPr>
          </w:p>
        </w:tc>
        <w:tc>
          <w:tcPr>
            <w:tcW w:w="1843" w:type="dxa"/>
            <w:vMerge/>
          </w:tcPr>
          <w:p w:rsidR="00921564" w:rsidRPr="00C77CA1" w:rsidRDefault="00921564" w:rsidP="00A170E7">
            <w:pPr>
              <w:autoSpaceDE w:val="0"/>
              <w:autoSpaceDN w:val="0"/>
              <w:adjustRightInd w:val="0"/>
              <w:rPr>
                <w:sz w:val="18"/>
                <w:szCs w:val="18"/>
              </w:rPr>
            </w:pPr>
          </w:p>
        </w:tc>
        <w:tc>
          <w:tcPr>
            <w:tcW w:w="2268" w:type="dxa"/>
          </w:tcPr>
          <w:p w:rsidR="00921564" w:rsidRPr="00C77CA1" w:rsidRDefault="00921564" w:rsidP="00A170E7">
            <w:pPr>
              <w:pStyle w:val="ConsPlusCell"/>
              <w:rPr>
                <w:rFonts w:ascii="Times New Roman" w:hAnsi="Times New Roman" w:cs="Times New Roman"/>
                <w:sz w:val="18"/>
                <w:szCs w:val="18"/>
              </w:rPr>
            </w:pPr>
            <w:r w:rsidRPr="00C77CA1">
              <w:rPr>
                <w:rFonts w:ascii="Times New Roman" w:hAnsi="Times New Roman" w:cs="Times New Roman"/>
                <w:sz w:val="18"/>
                <w:szCs w:val="18"/>
              </w:rPr>
              <w:t>внебюджетные источники</w:t>
            </w:r>
          </w:p>
        </w:tc>
        <w:tc>
          <w:tcPr>
            <w:tcW w:w="683" w:type="dxa"/>
          </w:tcPr>
          <w:p w:rsidR="00921564" w:rsidRPr="00C77CA1" w:rsidRDefault="00921564" w:rsidP="00A170E7">
            <w:pPr>
              <w:autoSpaceDE w:val="0"/>
              <w:autoSpaceDN w:val="0"/>
              <w:adjustRightInd w:val="0"/>
              <w:jc w:val="center"/>
              <w:rPr>
                <w:sz w:val="18"/>
                <w:szCs w:val="18"/>
              </w:rPr>
            </w:pPr>
          </w:p>
        </w:tc>
        <w:tc>
          <w:tcPr>
            <w:tcW w:w="772" w:type="dxa"/>
          </w:tcPr>
          <w:p w:rsidR="00921564" w:rsidRPr="00C77CA1" w:rsidRDefault="00921564" w:rsidP="00A170E7">
            <w:pPr>
              <w:autoSpaceDE w:val="0"/>
              <w:autoSpaceDN w:val="0"/>
              <w:adjustRightInd w:val="0"/>
              <w:jc w:val="center"/>
              <w:rPr>
                <w:sz w:val="18"/>
                <w:szCs w:val="18"/>
              </w:rPr>
            </w:pPr>
          </w:p>
        </w:tc>
        <w:tc>
          <w:tcPr>
            <w:tcW w:w="708" w:type="dxa"/>
          </w:tcPr>
          <w:p w:rsidR="00921564" w:rsidRPr="00C77CA1" w:rsidRDefault="00921564" w:rsidP="00A170E7">
            <w:pPr>
              <w:autoSpaceDE w:val="0"/>
              <w:autoSpaceDN w:val="0"/>
              <w:adjustRightInd w:val="0"/>
              <w:jc w:val="center"/>
              <w:rPr>
                <w:sz w:val="18"/>
                <w:szCs w:val="18"/>
              </w:rPr>
            </w:pPr>
          </w:p>
        </w:tc>
        <w:tc>
          <w:tcPr>
            <w:tcW w:w="709" w:type="dxa"/>
          </w:tcPr>
          <w:p w:rsidR="00921564" w:rsidRPr="00C77CA1" w:rsidRDefault="00921564" w:rsidP="00A170E7">
            <w:pPr>
              <w:autoSpaceDE w:val="0"/>
              <w:autoSpaceDN w:val="0"/>
              <w:adjustRightInd w:val="0"/>
              <w:jc w:val="center"/>
              <w:rPr>
                <w:sz w:val="18"/>
                <w:szCs w:val="18"/>
              </w:rPr>
            </w:pPr>
          </w:p>
        </w:tc>
        <w:tc>
          <w:tcPr>
            <w:tcW w:w="709" w:type="dxa"/>
          </w:tcPr>
          <w:p w:rsidR="00921564" w:rsidRPr="00C77CA1" w:rsidRDefault="00921564" w:rsidP="00A170E7">
            <w:pPr>
              <w:autoSpaceDE w:val="0"/>
              <w:autoSpaceDN w:val="0"/>
              <w:adjustRightInd w:val="0"/>
              <w:jc w:val="center"/>
              <w:rPr>
                <w:sz w:val="18"/>
                <w:szCs w:val="18"/>
              </w:rPr>
            </w:pPr>
          </w:p>
        </w:tc>
        <w:tc>
          <w:tcPr>
            <w:tcW w:w="567" w:type="dxa"/>
          </w:tcPr>
          <w:p w:rsidR="00921564" w:rsidRPr="00C77CA1" w:rsidRDefault="00921564" w:rsidP="00A170E7">
            <w:pPr>
              <w:autoSpaceDE w:val="0"/>
              <w:autoSpaceDN w:val="0"/>
              <w:adjustRightInd w:val="0"/>
              <w:jc w:val="center"/>
              <w:rPr>
                <w:sz w:val="18"/>
                <w:szCs w:val="18"/>
              </w:rPr>
            </w:pPr>
          </w:p>
        </w:tc>
      </w:tr>
      <w:tr w:rsidR="00921564" w:rsidRPr="00C77CA1" w:rsidTr="00921564">
        <w:trPr>
          <w:tblCellSpacing w:w="5" w:type="nil"/>
          <w:jc w:val="center"/>
        </w:trPr>
        <w:tc>
          <w:tcPr>
            <w:tcW w:w="520" w:type="dxa"/>
            <w:vMerge w:val="restart"/>
          </w:tcPr>
          <w:p w:rsidR="00921564" w:rsidRPr="00C77CA1" w:rsidRDefault="00921564" w:rsidP="00A170E7">
            <w:pPr>
              <w:autoSpaceDE w:val="0"/>
              <w:autoSpaceDN w:val="0"/>
              <w:adjustRightInd w:val="0"/>
              <w:jc w:val="center"/>
              <w:rPr>
                <w:sz w:val="18"/>
                <w:szCs w:val="18"/>
              </w:rPr>
            </w:pPr>
            <w:r w:rsidRPr="00C77CA1">
              <w:rPr>
                <w:sz w:val="18"/>
                <w:szCs w:val="18"/>
              </w:rPr>
              <w:t>3</w:t>
            </w:r>
          </w:p>
        </w:tc>
        <w:tc>
          <w:tcPr>
            <w:tcW w:w="1134" w:type="dxa"/>
            <w:vMerge w:val="restart"/>
          </w:tcPr>
          <w:p w:rsidR="00921564" w:rsidRPr="00C77CA1" w:rsidRDefault="00921564" w:rsidP="00A170E7">
            <w:pPr>
              <w:autoSpaceDE w:val="0"/>
              <w:autoSpaceDN w:val="0"/>
              <w:adjustRightInd w:val="0"/>
              <w:rPr>
                <w:sz w:val="18"/>
                <w:szCs w:val="18"/>
              </w:rPr>
            </w:pPr>
            <w:r w:rsidRPr="00C77CA1">
              <w:rPr>
                <w:sz w:val="18"/>
                <w:szCs w:val="18"/>
              </w:rPr>
              <w:t>Подпрограмма 3</w:t>
            </w:r>
          </w:p>
        </w:tc>
        <w:tc>
          <w:tcPr>
            <w:tcW w:w="1843" w:type="dxa"/>
            <w:vMerge w:val="restart"/>
          </w:tcPr>
          <w:p w:rsidR="00921564" w:rsidRPr="00C77CA1" w:rsidRDefault="00921564" w:rsidP="00A170E7">
            <w:pPr>
              <w:autoSpaceDE w:val="0"/>
              <w:autoSpaceDN w:val="0"/>
              <w:adjustRightInd w:val="0"/>
              <w:rPr>
                <w:sz w:val="18"/>
                <w:szCs w:val="18"/>
              </w:rPr>
            </w:pPr>
            <w:r w:rsidRPr="00C77CA1">
              <w:rPr>
                <w:sz w:val="18"/>
                <w:szCs w:val="18"/>
              </w:rPr>
              <w:t xml:space="preserve">Территориальное планирование и градостроительное зонирование населенных пунктов Мошковского сельсовета Бековского района Пензенской области </w:t>
            </w:r>
          </w:p>
        </w:tc>
        <w:tc>
          <w:tcPr>
            <w:tcW w:w="2268" w:type="dxa"/>
          </w:tcPr>
          <w:p w:rsidR="00921564" w:rsidRPr="00C77CA1" w:rsidRDefault="00921564" w:rsidP="00A170E7">
            <w:pPr>
              <w:autoSpaceDE w:val="0"/>
              <w:autoSpaceDN w:val="0"/>
              <w:adjustRightInd w:val="0"/>
              <w:rPr>
                <w:sz w:val="18"/>
                <w:szCs w:val="18"/>
              </w:rPr>
            </w:pPr>
            <w:r w:rsidRPr="00C77CA1">
              <w:rPr>
                <w:sz w:val="18"/>
                <w:szCs w:val="18"/>
              </w:rPr>
              <w:t xml:space="preserve">всего </w:t>
            </w:r>
          </w:p>
        </w:tc>
        <w:tc>
          <w:tcPr>
            <w:tcW w:w="683" w:type="dxa"/>
          </w:tcPr>
          <w:p w:rsidR="00921564" w:rsidRPr="00C77CA1" w:rsidRDefault="00921564" w:rsidP="00A170E7">
            <w:pPr>
              <w:jc w:val="center"/>
              <w:rPr>
                <w:sz w:val="18"/>
                <w:szCs w:val="18"/>
              </w:rPr>
            </w:pPr>
            <w:r w:rsidRPr="00C77CA1">
              <w:rPr>
                <w:sz w:val="18"/>
                <w:szCs w:val="18"/>
              </w:rPr>
              <w:t>0,000</w:t>
            </w:r>
          </w:p>
        </w:tc>
        <w:tc>
          <w:tcPr>
            <w:tcW w:w="772" w:type="dxa"/>
          </w:tcPr>
          <w:p w:rsidR="00921564" w:rsidRPr="00C77CA1" w:rsidRDefault="00921564" w:rsidP="00A170E7">
            <w:pPr>
              <w:autoSpaceDE w:val="0"/>
              <w:autoSpaceDN w:val="0"/>
              <w:adjustRightInd w:val="0"/>
              <w:jc w:val="center"/>
              <w:rPr>
                <w:sz w:val="18"/>
                <w:szCs w:val="18"/>
              </w:rPr>
            </w:pPr>
            <w:r w:rsidRPr="00C77CA1">
              <w:rPr>
                <w:sz w:val="18"/>
                <w:szCs w:val="18"/>
              </w:rPr>
              <w:t>320,000</w:t>
            </w:r>
          </w:p>
        </w:tc>
        <w:tc>
          <w:tcPr>
            <w:tcW w:w="708" w:type="dxa"/>
          </w:tcPr>
          <w:p w:rsidR="00921564" w:rsidRPr="00C77CA1" w:rsidRDefault="00921564" w:rsidP="00A170E7">
            <w:pPr>
              <w:jc w:val="center"/>
              <w:rPr>
                <w:sz w:val="18"/>
                <w:szCs w:val="18"/>
              </w:rPr>
            </w:pPr>
            <w:r w:rsidRPr="00C77CA1">
              <w:rPr>
                <w:sz w:val="18"/>
                <w:szCs w:val="18"/>
              </w:rPr>
              <w:t>0,000</w:t>
            </w:r>
          </w:p>
        </w:tc>
        <w:tc>
          <w:tcPr>
            <w:tcW w:w="709" w:type="dxa"/>
          </w:tcPr>
          <w:p w:rsidR="00921564" w:rsidRPr="00C77CA1" w:rsidRDefault="00921564" w:rsidP="00A170E7">
            <w:pPr>
              <w:jc w:val="center"/>
              <w:rPr>
                <w:sz w:val="18"/>
                <w:szCs w:val="18"/>
              </w:rPr>
            </w:pPr>
            <w:r w:rsidRPr="00C77CA1">
              <w:rPr>
                <w:sz w:val="18"/>
                <w:szCs w:val="18"/>
              </w:rPr>
              <w:t>0,000</w:t>
            </w:r>
          </w:p>
        </w:tc>
        <w:tc>
          <w:tcPr>
            <w:tcW w:w="709" w:type="dxa"/>
          </w:tcPr>
          <w:p w:rsidR="00921564" w:rsidRPr="00C77CA1" w:rsidRDefault="00921564" w:rsidP="00A170E7">
            <w:pPr>
              <w:jc w:val="center"/>
              <w:rPr>
                <w:sz w:val="18"/>
                <w:szCs w:val="18"/>
              </w:rPr>
            </w:pPr>
            <w:r w:rsidRPr="00C77CA1">
              <w:rPr>
                <w:sz w:val="18"/>
                <w:szCs w:val="18"/>
              </w:rPr>
              <w:t>0,000</w:t>
            </w:r>
          </w:p>
        </w:tc>
        <w:tc>
          <w:tcPr>
            <w:tcW w:w="567" w:type="dxa"/>
          </w:tcPr>
          <w:p w:rsidR="00921564" w:rsidRPr="00C77CA1" w:rsidRDefault="00921564" w:rsidP="00A170E7">
            <w:pPr>
              <w:jc w:val="center"/>
              <w:rPr>
                <w:sz w:val="18"/>
                <w:szCs w:val="18"/>
              </w:rPr>
            </w:pPr>
            <w:r w:rsidRPr="00C77CA1">
              <w:rPr>
                <w:sz w:val="18"/>
                <w:szCs w:val="18"/>
              </w:rPr>
              <w:t>0,000</w:t>
            </w:r>
          </w:p>
        </w:tc>
      </w:tr>
      <w:tr w:rsidR="00921564" w:rsidRPr="00C77CA1" w:rsidTr="00921564">
        <w:trPr>
          <w:tblCellSpacing w:w="5" w:type="nil"/>
          <w:jc w:val="center"/>
        </w:trPr>
        <w:tc>
          <w:tcPr>
            <w:tcW w:w="520" w:type="dxa"/>
            <w:vMerge/>
          </w:tcPr>
          <w:p w:rsidR="00921564" w:rsidRPr="00C77CA1" w:rsidRDefault="00921564" w:rsidP="00A170E7">
            <w:pPr>
              <w:autoSpaceDE w:val="0"/>
              <w:autoSpaceDN w:val="0"/>
              <w:adjustRightInd w:val="0"/>
              <w:rPr>
                <w:sz w:val="18"/>
                <w:szCs w:val="18"/>
              </w:rPr>
            </w:pPr>
          </w:p>
        </w:tc>
        <w:tc>
          <w:tcPr>
            <w:tcW w:w="1134" w:type="dxa"/>
            <w:vMerge/>
          </w:tcPr>
          <w:p w:rsidR="00921564" w:rsidRPr="00C77CA1" w:rsidRDefault="00921564" w:rsidP="00A170E7">
            <w:pPr>
              <w:autoSpaceDE w:val="0"/>
              <w:autoSpaceDN w:val="0"/>
              <w:adjustRightInd w:val="0"/>
              <w:rPr>
                <w:sz w:val="18"/>
                <w:szCs w:val="18"/>
              </w:rPr>
            </w:pPr>
          </w:p>
        </w:tc>
        <w:tc>
          <w:tcPr>
            <w:tcW w:w="1843" w:type="dxa"/>
            <w:vMerge/>
          </w:tcPr>
          <w:p w:rsidR="00921564" w:rsidRPr="00C77CA1" w:rsidRDefault="00921564" w:rsidP="00A170E7">
            <w:pPr>
              <w:autoSpaceDE w:val="0"/>
              <w:autoSpaceDN w:val="0"/>
              <w:adjustRightInd w:val="0"/>
              <w:rPr>
                <w:sz w:val="18"/>
                <w:szCs w:val="18"/>
              </w:rPr>
            </w:pPr>
          </w:p>
        </w:tc>
        <w:tc>
          <w:tcPr>
            <w:tcW w:w="2268" w:type="dxa"/>
          </w:tcPr>
          <w:p w:rsidR="00921564" w:rsidRPr="00C77CA1" w:rsidRDefault="00921564" w:rsidP="00A170E7">
            <w:pPr>
              <w:autoSpaceDE w:val="0"/>
              <w:autoSpaceDN w:val="0"/>
              <w:adjustRightInd w:val="0"/>
              <w:rPr>
                <w:sz w:val="18"/>
                <w:szCs w:val="18"/>
              </w:rPr>
            </w:pPr>
            <w:r w:rsidRPr="00C77CA1">
              <w:rPr>
                <w:sz w:val="18"/>
                <w:szCs w:val="18"/>
              </w:rPr>
              <w:t xml:space="preserve">бюджет Мошковского сельсовета Бековского района Пензенской области </w:t>
            </w:r>
          </w:p>
        </w:tc>
        <w:tc>
          <w:tcPr>
            <w:tcW w:w="683" w:type="dxa"/>
          </w:tcPr>
          <w:p w:rsidR="00921564" w:rsidRPr="00C77CA1" w:rsidRDefault="00921564" w:rsidP="00A170E7">
            <w:pPr>
              <w:jc w:val="center"/>
              <w:rPr>
                <w:sz w:val="18"/>
                <w:szCs w:val="18"/>
              </w:rPr>
            </w:pPr>
            <w:r w:rsidRPr="00C77CA1">
              <w:rPr>
                <w:sz w:val="18"/>
                <w:szCs w:val="18"/>
              </w:rPr>
              <w:t>0,000</w:t>
            </w:r>
          </w:p>
        </w:tc>
        <w:tc>
          <w:tcPr>
            <w:tcW w:w="772" w:type="dxa"/>
          </w:tcPr>
          <w:p w:rsidR="00921564" w:rsidRPr="00C77CA1" w:rsidRDefault="00921564" w:rsidP="00A170E7">
            <w:pPr>
              <w:autoSpaceDE w:val="0"/>
              <w:autoSpaceDN w:val="0"/>
              <w:adjustRightInd w:val="0"/>
              <w:jc w:val="center"/>
              <w:rPr>
                <w:sz w:val="18"/>
                <w:szCs w:val="18"/>
              </w:rPr>
            </w:pPr>
            <w:r w:rsidRPr="00C77CA1">
              <w:rPr>
                <w:sz w:val="18"/>
                <w:szCs w:val="18"/>
              </w:rPr>
              <w:t>320,000</w:t>
            </w:r>
          </w:p>
        </w:tc>
        <w:tc>
          <w:tcPr>
            <w:tcW w:w="708" w:type="dxa"/>
          </w:tcPr>
          <w:p w:rsidR="00921564" w:rsidRPr="00C77CA1" w:rsidRDefault="00921564" w:rsidP="00A170E7">
            <w:pPr>
              <w:jc w:val="center"/>
              <w:rPr>
                <w:sz w:val="18"/>
                <w:szCs w:val="18"/>
              </w:rPr>
            </w:pPr>
            <w:r w:rsidRPr="00C77CA1">
              <w:rPr>
                <w:sz w:val="18"/>
                <w:szCs w:val="18"/>
              </w:rPr>
              <w:t>0,000</w:t>
            </w:r>
          </w:p>
        </w:tc>
        <w:tc>
          <w:tcPr>
            <w:tcW w:w="709" w:type="dxa"/>
          </w:tcPr>
          <w:p w:rsidR="00921564" w:rsidRPr="00C77CA1" w:rsidRDefault="00921564" w:rsidP="00A170E7">
            <w:pPr>
              <w:jc w:val="center"/>
              <w:rPr>
                <w:sz w:val="18"/>
                <w:szCs w:val="18"/>
              </w:rPr>
            </w:pPr>
            <w:r w:rsidRPr="00C77CA1">
              <w:rPr>
                <w:sz w:val="18"/>
                <w:szCs w:val="18"/>
              </w:rPr>
              <w:t>0,000</w:t>
            </w:r>
          </w:p>
        </w:tc>
        <w:tc>
          <w:tcPr>
            <w:tcW w:w="709" w:type="dxa"/>
          </w:tcPr>
          <w:p w:rsidR="00921564" w:rsidRPr="00C77CA1" w:rsidRDefault="00921564" w:rsidP="00A170E7">
            <w:pPr>
              <w:jc w:val="center"/>
              <w:rPr>
                <w:sz w:val="18"/>
                <w:szCs w:val="18"/>
              </w:rPr>
            </w:pPr>
            <w:r w:rsidRPr="00C77CA1">
              <w:rPr>
                <w:sz w:val="18"/>
                <w:szCs w:val="18"/>
              </w:rPr>
              <w:t>0,000</w:t>
            </w:r>
          </w:p>
        </w:tc>
        <w:tc>
          <w:tcPr>
            <w:tcW w:w="567" w:type="dxa"/>
          </w:tcPr>
          <w:p w:rsidR="00921564" w:rsidRPr="00C77CA1" w:rsidRDefault="00921564" w:rsidP="00A170E7">
            <w:pPr>
              <w:jc w:val="center"/>
              <w:rPr>
                <w:sz w:val="18"/>
                <w:szCs w:val="18"/>
              </w:rPr>
            </w:pPr>
            <w:r w:rsidRPr="00C77CA1">
              <w:rPr>
                <w:sz w:val="18"/>
                <w:szCs w:val="18"/>
              </w:rPr>
              <w:t>0,000</w:t>
            </w:r>
          </w:p>
        </w:tc>
      </w:tr>
      <w:tr w:rsidR="00921564" w:rsidRPr="00C77CA1" w:rsidTr="00921564">
        <w:trPr>
          <w:tblCellSpacing w:w="5" w:type="nil"/>
          <w:jc w:val="center"/>
        </w:trPr>
        <w:tc>
          <w:tcPr>
            <w:tcW w:w="520" w:type="dxa"/>
            <w:vMerge/>
          </w:tcPr>
          <w:p w:rsidR="00921564" w:rsidRPr="00C77CA1" w:rsidRDefault="00921564" w:rsidP="00A170E7">
            <w:pPr>
              <w:autoSpaceDE w:val="0"/>
              <w:autoSpaceDN w:val="0"/>
              <w:adjustRightInd w:val="0"/>
              <w:rPr>
                <w:sz w:val="18"/>
                <w:szCs w:val="18"/>
              </w:rPr>
            </w:pPr>
          </w:p>
        </w:tc>
        <w:tc>
          <w:tcPr>
            <w:tcW w:w="1134" w:type="dxa"/>
            <w:vMerge/>
          </w:tcPr>
          <w:p w:rsidR="00921564" w:rsidRPr="00C77CA1" w:rsidRDefault="00921564" w:rsidP="00A170E7">
            <w:pPr>
              <w:autoSpaceDE w:val="0"/>
              <w:autoSpaceDN w:val="0"/>
              <w:adjustRightInd w:val="0"/>
              <w:rPr>
                <w:sz w:val="18"/>
                <w:szCs w:val="18"/>
              </w:rPr>
            </w:pPr>
          </w:p>
        </w:tc>
        <w:tc>
          <w:tcPr>
            <w:tcW w:w="1843" w:type="dxa"/>
            <w:vMerge/>
          </w:tcPr>
          <w:p w:rsidR="00921564" w:rsidRPr="00C77CA1" w:rsidRDefault="00921564" w:rsidP="00A170E7">
            <w:pPr>
              <w:autoSpaceDE w:val="0"/>
              <w:autoSpaceDN w:val="0"/>
              <w:adjustRightInd w:val="0"/>
              <w:rPr>
                <w:sz w:val="18"/>
                <w:szCs w:val="18"/>
              </w:rPr>
            </w:pPr>
          </w:p>
        </w:tc>
        <w:tc>
          <w:tcPr>
            <w:tcW w:w="2268" w:type="dxa"/>
          </w:tcPr>
          <w:p w:rsidR="00921564" w:rsidRPr="00C77CA1" w:rsidRDefault="00921564" w:rsidP="00A170E7">
            <w:pPr>
              <w:pStyle w:val="ConsPlusCell"/>
              <w:rPr>
                <w:rFonts w:ascii="Times New Roman" w:hAnsi="Times New Roman" w:cs="Times New Roman"/>
                <w:sz w:val="18"/>
                <w:szCs w:val="18"/>
              </w:rPr>
            </w:pPr>
            <w:r w:rsidRPr="00C77CA1">
              <w:rPr>
                <w:rFonts w:ascii="Times New Roman" w:hAnsi="Times New Roman" w:cs="Times New Roman"/>
                <w:sz w:val="18"/>
                <w:szCs w:val="18"/>
              </w:rPr>
              <w:t>бюджет Пензенской области</w:t>
            </w:r>
          </w:p>
        </w:tc>
        <w:tc>
          <w:tcPr>
            <w:tcW w:w="683" w:type="dxa"/>
          </w:tcPr>
          <w:p w:rsidR="00921564" w:rsidRPr="00C77CA1" w:rsidRDefault="00921564" w:rsidP="00A170E7">
            <w:pPr>
              <w:jc w:val="center"/>
              <w:rPr>
                <w:sz w:val="18"/>
                <w:szCs w:val="18"/>
              </w:rPr>
            </w:pPr>
          </w:p>
        </w:tc>
        <w:tc>
          <w:tcPr>
            <w:tcW w:w="772" w:type="dxa"/>
          </w:tcPr>
          <w:p w:rsidR="00921564" w:rsidRPr="00C77CA1" w:rsidRDefault="00921564" w:rsidP="00A170E7">
            <w:pPr>
              <w:jc w:val="center"/>
              <w:rPr>
                <w:sz w:val="18"/>
                <w:szCs w:val="18"/>
              </w:rPr>
            </w:pPr>
          </w:p>
        </w:tc>
        <w:tc>
          <w:tcPr>
            <w:tcW w:w="708" w:type="dxa"/>
          </w:tcPr>
          <w:p w:rsidR="00921564" w:rsidRPr="00C77CA1" w:rsidRDefault="00921564" w:rsidP="00A170E7">
            <w:pPr>
              <w:jc w:val="center"/>
              <w:rPr>
                <w:sz w:val="18"/>
                <w:szCs w:val="18"/>
              </w:rPr>
            </w:pPr>
          </w:p>
        </w:tc>
        <w:tc>
          <w:tcPr>
            <w:tcW w:w="709" w:type="dxa"/>
          </w:tcPr>
          <w:p w:rsidR="00921564" w:rsidRPr="00C77CA1" w:rsidRDefault="00921564" w:rsidP="00A170E7">
            <w:pPr>
              <w:jc w:val="center"/>
              <w:rPr>
                <w:sz w:val="18"/>
                <w:szCs w:val="18"/>
              </w:rPr>
            </w:pPr>
          </w:p>
        </w:tc>
        <w:tc>
          <w:tcPr>
            <w:tcW w:w="709" w:type="dxa"/>
          </w:tcPr>
          <w:p w:rsidR="00921564" w:rsidRPr="00C77CA1" w:rsidRDefault="00921564" w:rsidP="00A170E7">
            <w:pPr>
              <w:jc w:val="center"/>
              <w:rPr>
                <w:sz w:val="18"/>
                <w:szCs w:val="18"/>
              </w:rPr>
            </w:pPr>
          </w:p>
        </w:tc>
        <w:tc>
          <w:tcPr>
            <w:tcW w:w="567" w:type="dxa"/>
          </w:tcPr>
          <w:p w:rsidR="00921564" w:rsidRPr="00C77CA1" w:rsidRDefault="00921564" w:rsidP="00A170E7">
            <w:pPr>
              <w:jc w:val="center"/>
              <w:rPr>
                <w:sz w:val="18"/>
                <w:szCs w:val="18"/>
              </w:rPr>
            </w:pPr>
          </w:p>
        </w:tc>
      </w:tr>
      <w:tr w:rsidR="00921564" w:rsidRPr="00C77CA1" w:rsidTr="00921564">
        <w:trPr>
          <w:tblCellSpacing w:w="5" w:type="nil"/>
          <w:jc w:val="center"/>
        </w:trPr>
        <w:tc>
          <w:tcPr>
            <w:tcW w:w="520" w:type="dxa"/>
            <w:vMerge/>
          </w:tcPr>
          <w:p w:rsidR="00921564" w:rsidRPr="00C77CA1" w:rsidRDefault="00921564" w:rsidP="00A170E7">
            <w:pPr>
              <w:autoSpaceDE w:val="0"/>
              <w:autoSpaceDN w:val="0"/>
              <w:adjustRightInd w:val="0"/>
              <w:rPr>
                <w:sz w:val="18"/>
                <w:szCs w:val="18"/>
              </w:rPr>
            </w:pPr>
          </w:p>
        </w:tc>
        <w:tc>
          <w:tcPr>
            <w:tcW w:w="1134" w:type="dxa"/>
            <w:vMerge/>
          </w:tcPr>
          <w:p w:rsidR="00921564" w:rsidRPr="00C77CA1" w:rsidRDefault="00921564" w:rsidP="00A170E7">
            <w:pPr>
              <w:autoSpaceDE w:val="0"/>
              <w:autoSpaceDN w:val="0"/>
              <w:adjustRightInd w:val="0"/>
              <w:rPr>
                <w:sz w:val="18"/>
                <w:szCs w:val="18"/>
              </w:rPr>
            </w:pPr>
          </w:p>
        </w:tc>
        <w:tc>
          <w:tcPr>
            <w:tcW w:w="1843" w:type="dxa"/>
            <w:vMerge/>
          </w:tcPr>
          <w:p w:rsidR="00921564" w:rsidRPr="00C77CA1" w:rsidRDefault="00921564" w:rsidP="00A170E7">
            <w:pPr>
              <w:autoSpaceDE w:val="0"/>
              <w:autoSpaceDN w:val="0"/>
              <w:adjustRightInd w:val="0"/>
              <w:rPr>
                <w:sz w:val="18"/>
                <w:szCs w:val="18"/>
              </w:rPr>
            </w:pPr>
          </w:p>
        </w:tc>
        <w:tc>
          <w:tcPr>
            <w:tcW w:w="2268" w:type="dxa"/>
          </w:tcPr>
          <w:p w:rsidR="00921564" w:rsidRPr="00C77CA1" w:rsidRDefault="00921564" w:rsidP="00A170E7">
            <w:pPr>
              <w:pStyle w:val="ConsPlusCell"/>
              <w:rPr>
                <w:rFonts w:ascii="Times New Roman" w:hAnsi="Times New Roman" w:cs="Times New Roman"/>
                <w:sz w:val="18"/>
                <w:szCs w:val="18"/>
              </w:rPr>
            </w:pPr>
            <w:r w:rsidRPr="00C77CA1">
              <w:rPr>
                <w:rFonts w:ascii="Times New Roman" w:hAnsi="Times New Roman" w:cs="Times New Roman"/>
                <w:sz w:val="18"/>
                <w:szCs w:val="18"/>
              </w:rPr>
              <w:t xml:space="preserve">федеральный бюджет </w:t>
            </w:r>
          </w:p>
        </w:tc>
        <w:tc>
          <w:tcPr>
            <w:tcW w:w="683" w:type="dxa"/>
          </w:tcPr>
          <w:p w:rsidR="00921564" w:rsidRPr="00C77CA1" w:rsidRDefault="00921564" w:rsidP="00A170E7">
            <w:pPr>
              <w:jc w:val="center"/>
              <w:rPr>
                <w:sz w:val="18"/>
                <w:szCs w:val="18"/>
              </w:rPr>
            </w:pPr>
          </w:p>
        </w:tc>
        <w:tc>
          <w:tcPr>
            <w:tcW w:w="772" w:type="dxa"/>
          </w:tcPr>
          <w:p w:rsidR="00921564" w:rsidRPr="00C77CA1" w:rsidRDefault="00921564" w:rsidP="00A170E7">
            <w:pPr>
              <w:jc w:val="center"/>
              <w:rPr>
                <w:sz w:val="18"/>
                <w:szCs w:val="18"/>
              </w:rPr>
            </w:pPr>
          </w:p>
        </w:tc>
        <w:tc>
          <w:tcPr>
            <w:tcW w:w="708" w:type="dxa"/>
          </w:tcPr>
          <w:p w:rsidR="00921564" w:rsidRPr="00C77CA1" w:rsidRDefault="00921564" w:rsidP="00A170E7">
            <w:pPr>
              <w:jc w:val="center"/>
              <w:rPr>
                <w:sz w:val="18"/>
                <w:szCs w:val="18"/>
              </w:rPr>
            </w:pPr>
          </w:p>
        </w:tc>
        <w:tc>
          <w:tcPr>
            <w:tcW w:w="709" w:type="dxa"/>
          </w:tcPr>
          <w:p w:rsidR="00921564" w:rsidRPr="00C77CA1" w:rsidRDefault="00921564" w:rsidP="00A170E7">
            <w:pPr>
              <w:jc w:val="center"/>
              <w:rPr>
                <w:sz w:val="18"/>
                <w:szCs w:val="18"/>
              </w:rPr>
            </w:pPr>
          </w:p>
        </w:tc>
        <w:tc>
          <w:tcPr>
            <w:tcW w:w="709" w:type="dxa"/>
          </w:tcPr>
          <w:p w:rsidR="00921564" w:rsidRPr="00C77CA1" w:rsidRDefault="00921564" w:rsidP="00A170E7">
            <w:pPr>
              <w:jc w:val="center"/>
              <w:rPr>
                <w:sz w:val="18"/>
                <w:szCs w:val="18"/>
              </w:rPr>
            </w:pPr>
          </w:p>
        </w:tc>
        <w:tc>
          <w:tcPr>
            <w:tcW w:w="567" w:type="dxa"/>
          </w:tcPr>
          <w:p w:rsidR="00921564" w:rsidRPr="00C77CA1" w:rsidRDefault="00921564" w:rsidP="00A170E7">
            <w:pPr>
              <w:jc w:val="center"/>
              <w:rPr>
                <w:sz w:val="18"/>
                <w:szCs w:val="18"/>
              </w:rPr>
            </w:pPr>
          </w:p>
        </w:tc>
      </w:tr>
      <w:tr w:rsidR="00921564" w:rsidRPr="00C77CA1" w:rsidTr="00921564">
        <w:trPr>
          <w:tblCellSpacing w:w="5" w:type="nil"/>
          <w:jc w:val="center"/>
        </w:trPr>
        <w:tc>
          <w:tcPr>
            <w:tcW w:w="520" w:type="dxa"/>
            <w:vMerge/>
          </w:tcPr>
          <w:p w:rsidR="00921564" w:rsidRPr="00C77CA1" w:rsidRDefault="00921564" w:rsidP="00A170E7">
            <w:pPr>
              <w:autoSpaceDE w:val="0"/>
              <w:autoSpaceDN w:val="0"/>
              <w:adjustRightInd w:val="0"/>
              <w:rPr>
                <w:sz w:val="18"/>
                <w:szCs w:val="18"/>
              </w:rPr>
            </w:pPr>
          </w:p>
        </w:tc>
        <w:tc>
          <w:tcPr>
            <w:tcW w:w="1134" w:type="dxa"/>
            <w:vMerge/>
          </w:tcPr>
          <w:p w:rsidR="00921564" w:rsidRPr="00C77CA1" w:rsidRDefault="00921564" w:rsidP="00A170E7">
            <w:pPr>
              <w:autoSpaceDE w:val="0"/>
              <w:autoSpaceDN w:val="0"/>
              <w:adjustRightInd w:val="0"/>
              <w:rPr>
                <w:sz w:val="18"/>
                <w:szCs w:val="18"/>
              </w:rPr>
            </w:pPr>
          </w:p>
        </w:tc>
        <w:tc>
          <w:tcPr>
            <w:tcW w:w="1843" w:type="dxa"/>
            <w:vMerge/>
          </w:tcPr>
          <w:p w:rsidR="00921564" w:rsidRPr="00C77CA1" w:rsidRDefault="00921564" w:rsidP="00A170E7">
            <w:pPr>
              <w:autoSpaceDE w:val="0"/>
              <w:autoSpaceDN w:val="0"/>
              <w:adjustRightInd w:val="0"/>
              <w:rPr>
                <w:sz w:val="18"/>
                <w:szCs w:val="18"/>
              </w:rPr>
            </w:pPr>
          </w:p>
        </w:tc>
        <w:tc>
          <w:tcPr>
            <w:tcW w:w="2268" w:type="dxa"/>
          </w:tcPr>
          <w:p w:rsidR="00921564" w:rsidRPr="00C77CA1" w:rsidRDefault="00921564" w:rsidP="00A170E7">
            <w:pPr>
              <w:pStyle w:val="ConsPlusCell"/>
              <w:rPr>
                <w:rFonts w:ascii="Times New Roman" w:hAnsi="Times New Roman" w:cs="Times New Roman"/>
                <w:sz w:val="18"/>
                <w:szCs w:val="18"/>
              </w:rPr>
            </w:pPr>
            <w:r w:rsidRPr="00C77CA1">
              <w:rPr>
                <w:rFonts w:ascii="Times New Roman" w:hAnsi="Times New Roman" w:cs="Times New Roman"/>
                <w:sz w:val="18"/>
                <w:szCs w:val="18"/>
              </w:rPr>
              <w:t>внебюджетные источники</w:t>
            </w:r>
          </w:p>
        </w:tc>
        <w:tc>
          <w:tcPr>
            <w:tcW w:w="683" w:type="dxa"/>
          </w:tcPr>
          <w:p w:rsidR="00921564" w:rsidRPr="00C77CA1" w:rsidRDefault="00921564" w:rsidP="00A170E7">
            <w:pPr>
              <w:jc w:val="center"/>
              <w:rPr>
                <w:sz w:val="18"/>
                <w:szCs w:val="18"/>
              </w:rPr>
            </w:pPr>
          </w:p>
        </w:tc>
        <w:tc>
          <w:tcPr>
            <w:tcW w:w="772" w:type="dxa"/>
          </w:tcPr>
          <w:p w:rsidR="00921564" w:rsidRPr="00C77CA1" w:rsidRDefault="00921564" w:rsidP="00A170E7">
            <w:pPr>
              <w:jc w:val="center"/>
              <w:rPr>
                <w:sz w:val="18"/>
                <w:szCs w:val="18"/>
              </w:rPr>
            </w:pPr>
          </w:p>
        </w:tc>
        <w:tc>
          <w:tcPr>
            <w:tcW w:w="708" w:type="dxa"/>
          </w:tcPr>
          <w:p w:rsidR="00921564" w:rsidRPr="00C77CA1" w:rsidRDefault="00921564" w:rsidP="00A170E7">
            <w:pPr>
              <w:jc w:val="center"/>
              <w:rPr>
                <w:sz w:val="18"/>
                <w:szCs w:val="18"/>
              </w:rPr>
            </w:pPr>
          </w:p>
        </w:tc>
        <w:tc>
          <w:tcPr>
            <w:tcW w:w="709" w:type="dxa"/>
          </w:tcPr>
          <w:p w:rsidR="00921564" w:rsidRPr="00C77CA1" w:rsidRDefault="00921564" w:rsidP="00A170E7">
            <w:pPr>
              <w:jc w:val="center"/>
              <w:rPr>
                <w:sz w:val="18"/>
                <w:szCs w:val="18"/>
              </w:rPr>
            </w:pPr>
          </w:p>
        </w:tc>
        <w:tc>
          <w:tcPr>
            <w:tcW w:w="709" w:type="dxa"/>
          </w:tcPr>
          <w:p w:rsidR="00921564" w:rsidRPr="00C77CA1" w:rsidRDefault="00921564" w:rsidP="00A170E7">
            <w:pPr>
              <w:jc w:val="center"/>
              <w:rPr>
                <w:sz w:val="18"/>
                <w:szCs w:val="18"/>
              </w:rPr>
            </w:pPr>
          </w:p>
        </w:tc>
        <w:tc>
          <w:tcPr>
            <w:tcW w:w="567" w:type="dxa"/>
          </w:tcPr>
          <w:p w:rsidR="00921564" w:rsidRPr="00C77CA1" w:rsidRDefault="00921564" w:rsidP="00A170E7">
            <w:pPr>
              <w:jc w:val="center"/>
              <w:rPr>
                <w:sz w:val="18"/>
                <w:szCs w:val="18"/>
              </w:rPr>
            </w:pPr>
          </w:p>
        </w:tc>
      </w:tr>
      <w:tr w:rsidR="00921564" w:rsidRPr="00C77CA1" w:rsidTr="00921564">
        <w:trPr>
          <w:tblCellSpacing w:w="5" w:type="nil"/>
          <w:jc w:val="center"/>
        </w:trPr>
        <w:tc>
          <w:tcPr>
            <w:tcW w:w="520" w:type="dxa"/>
            <w:vMerge w:val="restart"/>
          </w:tcPr>
          <w:p w:rsidR="00921564" w:rsidRPr="00C77CA1" w:rsidRDefault="00921564" w:rsidP="00A170E7">
            <w:pPr>
              <w:autoSpaceDE w:val="0"/>
              <w:autoSpaceDN w:val="0"/>
              <w:adjustRightInd w:val="0"/>
              <w:rPr>
                <w:sz w:val="18"/>
                <w:szCs w:val="18"/>
              </w:rPr>
            </w:pPr>
            <w:r w:rsidRPr="00C77CA1">
              <w:rPr>
                <w:sz w:val="18"/>
                <w:szCs w:val="18"/>
              </w:rPr>
              <w:t>3.1</w:t>
            </w:r>
          </w:p>
        </w:tc>
        <w:tc>
          <w:tcPr>
            <w:tcW w:w="1134" w:type="dxa"/>
            <w:vMerge w:val="restart"/>
          </w:tcPr>
          <w:p w:rsidR="00921564" w:rsidRPr="00C77CA1" w:rsidRDefault="00921564" w:rsidP="00A170E7">
            <w:pPr>
              <w:autoSpaceDE w:val="0"/>
              <w:autoSpaceDN w:val="0"/>
              <w:adjustRightInd w:val="0"/>
              <w:rPr>
                <w:sz w:val="18"/>
                <w:szCs w:val="18"/>
              </w:rPr>
            </w:pPr>
            <w:r w:rsidRPr="00C77CA1">
              <w:rPr>
                <w:sz w:val="18"/>
                <w:szCs w:val="18"/>
              </w:rPr>
              <w:t>Основное мероприятие</w:t>
            </w:r>
          </w:p>
        </w:tc>
        <w:tc>
          <w:tcPr>
            <w:tcW w:w="1843" w:type="dxa"/>
            <w:vMerge w:val="restart"/>
          </w:tcPr>
          <w:p w:rsidR="00921564" w:rsidRPr="00C77CA1" w:rsidRDefault="00921564" w:rsidP="00A170E7">
            <w:pPr>
              <w:autoSpaceDE w:val="0"/>
              <w:autoSpaceDN w:val="0"/>
              <w:adjustRightInd w:val="0"/>
              <w:rPr>
                <w:sz w:val="18"/>
                <w:szCs w:val="18"/>
              </w:rPr>
            </w:pPr>
            <w:r w:rsidRPr="00C77CA1">
              <w:rPr>
                <w:sz w:val="18"/>
                <w:szCs w:val="18"/>
              </w:rPr>
              <w:t>Мероприятие по градостроительному зонированию территорий Мошковского сельсовета Бековского района Пензенской области</w:t>
            </w:r>
          </w:p>
        </w:tc>
        <w:tc>
          <w:tcPr>
            <w:tcW w:w="2268" w:type="dxa"/>
          </w:tcPr>
          <w:p w:rsidR="00921564" w:rsidRPr="00C77CA1" w:rsidRDefault="00921564" w:rsidP="00A170E7">
            <w:pPr>
              <w:autoSpaceDE w:val="0"/>
              <w:autoSpaceDN w:val="0"/>
              <w:adjustRightInd w:val="0"/>
              <w:rPr>
                <w:sz w:val="18"/>
                <w:szCs w:val="18"/>
              </w:rPr>
            </w:pPr>
            <w:r w:rsidRPr="00C77CA1">
              <w:rPr>
                <w:sz w:val="18"/>
                <w:szCs w:val="18"/>
              </w:rPr>
              <w:t xml:space="preserve">всего </w:t>
            </w:r>
          </w:p>
        </w:tc>
        <w:tc>
          <w:tcPr>
            <w:tcW w:w="683" w:type="dxa"/>
          </w:tcPr>
          <w:p w:rsidR="00921564" w:rsidRPr="00C77CA1" w:rsidRDefault="00921564" w:rsidP="00A170E7">
            <w:pPr>
              <w:jc w:val="center"/>
              <w:rPr>
                <w:sz w:val="18"/>
                <w:szCs w:val="18"/>
              </w:rPr>
            </w:pPr>
            <w:r w:rsidRPr="00C77CA1">
              <w:rPr>
                <w:sz w:val="18"/>
                <w:szCs w:val="18"/>
              </w:rPr>
              <w:t>0,000</w:t>
            </w:r>
          </w:p>
        </w:tc>
        <w:tc>
          <w:tcPr>
            <w:tcW w:w="772" w:type="dxa"/>
          </w:tcPr>
          <w:p w:rsidR="00921564" w:rsidRPr="00C77CA1" w:rsidRDefault="00921564" w:rsidP="00A170E7">
            <w:pPr>
              <w:autoSpaceDE w:val="0"/>
              <w:autoSpaceDN w:val="0"/>
              <w:adjustRightInd w:val="0"/>
              <w:jc w:val="center"/>
              <w:rPr>
                <w:sz w:val="18"/>
                <w:szCs w:val="18"/>
              </w:rPr>
            </w:pPr>
            <w:r w:rsidRPr="00C77CA1">
              <w:rPr>
                <w:sz w:val="18"/>
                <w:szCs w:val="18"/>
              </w:rPr>
              <w:t>160,000</w:t>
            </w:r>
          </w:p>
        </w:tc>
        <w:tc>
          <w:tcPr>
            <w:tcW w:w="708" w:type="dxa"/>
          </w:tcPr>
          <w:p w:rsidR="00921564" w:rsidRPr="00C77CA1" w:rsidRDefault="00921564" w:rsidP="00A170E7">
            <w:pPr>
              <w:jc w:val="center"/>
              <w:rPr>
                <w:sz w:val="18"/>
                <w:szCs w:val="18"/>
              </w:rPr>
            </w:pPr>
            <w:r w:rsidRPr="00C77CA1">
              <w:rPr>
                <w:sz w:val="18"/>
                <w:szCs w:val="18"/>
              </w:rPr>
              <w:t>0,000</w:t>
            </w:r>
          </w:p>
        </w:tc>
        <w:tc>
          <w:tcPr>
            <w:tcW w:w="709" w:type="dxa"/>
          </w:tcPr>
          <w:p w:rsidR="00921564" w:rsidRPr="00C77CA1" w:rsidRDefault="00921564" w:rsidP="00A170E7">
            <w:pPr>
              <w:jc w:val="center"/>
              <w:rPr>
                <w:sz w:val="18"/>
                <w:szCs w:val="18"/>
              </w:rPr>
            </w:pPr>
            <w:r w:rsidRPr="00C77CA1">
              <w:rPr>
                <w:sz w:val="18"/>
                <w:szCs w:val="18"/>
              </w:rPr>
              <w:t>0,000</w:t>
            </w:r>
          </w:p>
        </w:tc>
        <w:tc>
          <w:tcPr>
            <w:tcW w:w="709" w:type="dxa"/>
          </w:tcPr>
          <w:p w:rsidR="00921564" w:rsidRPr="00C77CA1" w:rsidRDefault="00921564" w:rsidP="00A170E7">
            <w:pPr>
              <w:jc w:val="center"/>
              <w:rPr>
                <w:sz w:val="18"/>
                <w:szCs w:val="18"/>
              </w:rPr>
            </w:pPr>
            <w:r w:rsidRPr="00C77CA1">
              <w:rPr>
                <w:sz w:val="18"/>
                <w:szCs w:val="18"/>
              </w:rPr>
              <w:t>0,000</w:t>
            </w:r>
          </w:p>
        </w:tc>
        <w:tc>
          <w:tcPr>
            <w:tcW w:w="567" w:type="dxa"/>
          </w:tcPr>
          <w:p w:rsidR="00921564" w:rsidRPr="00C77CA1" w:rsidRDefault="00921564" w:rsidP="00A170E7">
            <w:pPr>
              <w:jc w:val="center"/>
              <w:rPr>
                <w:sz w:val="18"/>
                <w:szCs w:val="18"/>
              </w:rPr>
            </w:pPr>
            <w:r w:rsidRPr="00C77CA1">
              <w:rPr>
                <w:sz w:val="18"/>
                <w:szCs w:val="18"/>
              </w:rPr>
              <w:t>0,000</w:t>
            </w:r>
          </w:p>
        </w:tc>
      </w:tr>
      <w:tr w:rsidR="00921564" w:rsidRPr="00C77CA1" w:rsidTr="00921564">
        <w:trPr>
          <w:tblCellSpacing w:w="5" w:type="nil"/>
          <w:jc w:val="center"/>
        </w:trPr>
        <w:tc>
          <w:tcPr>
            <w:tcW w:w="520" w:type="dxa"/>
            <w:vMerge/>
          </w:tcPr>
          <w:p w:rsidR="00921564" w:rsidRPr="00C77CA1" w:rsidRDefault="00921564" w:rsidP="00A170E7">
            <w:pPr>
              <w:autoSpaceDE w:val="0"/>
              <w:autoSpaceDN w:val="0"/>
              <w:adjustRightInd w:val="0"/>
              <w:rPr>
                <w:sz w:val="18"/>
                <w:szCs w:val="18"/>
              </w:rPr>
            </w:pPr>
          </w:p>
        </w:tc>
        <w:tc>
          <w:tcPr>
            <w:tcW w:w="1134" w:type="dxa"/>
            <w:vMerge/>
          </w:tcPr>
          <w:p w:rsidR="00921564" w:rsidRPr="00C77CA1" w:rsidRDefault="00921564" w:rsidP="00A170E7">
            <w:pPr>
              <w:autoSpaceDE w:val="0"/>
              <w:autoSpaceDN w:val="0"/>
              <w:adjustRightInd w:val="0"/>
              <w:rPr>
                <w:sz w:val="18"/>
                <w:szCs w:val="18"/>
              </w:rPr>
            </w:pPr>
          </w:p>
        </w:tc>
        <w:tc>
          <w:tcPr>
            <w:tcW w:w="1843" w:type="dxa"/>
            <w:vMerge/>
          </w:tcPr>
          <w:p w:rsidR="00921564" w:rsidRPr="00C77CA1" w:rsidRDefault="00921564" w:rsidP="00A170E7">
            <w:pPr>
              <w:autoSpaceDE w:val="0"/>
              <w:autoSpaceDN w:val="0"/>
              <w:adjustRightInd w:val="0"/>
              <w:rPr>
                <w:sz w:val="18"/>
                <w:szCs w:val="18"/>
              </w:rPr>
            </w:pPr>
          </w:p>
        </w:tc>
        <w:tc>
          <w:tcPr>
            <w:tcW w:w="2268" w:type="dxa"/>
          </w:tcPr>
          <w:p w:rsidR="00921564" w:rsidRPr="00C77CA1" w:rsidRDefault="00921564" w:rsidP="00A170E7">
            <w:pPr>
              <w:autoSpaceDE w:val="0"/>
              <w:autoSpaceDN w:val="0"/>
              <w:adjustRightInd w:val="0"/>
              <w:rPr>
                <w:sz w:val="18"/>
                <w:szCs w:val="18"/>
              </w:rPr>
            </w:pPr>
            <w:r w:rsidRPr="00C77CA1">
              <w:rPr>
                <w:sz w:val="18"/>
                <w:szCs w:val="18"/>
              </w:rPr>
              <w:t xml:space="preserve">бюджет Мошковского сельсовета Бековского района Пензенской области </w:t>
            </w:r>
          </w:p>
        </w:tc>
        <w:tc>
          <w:tcPr>
            <w:tcW w:w="683" w:type="dxa"/>
          </w:tcPr>
          <w:p w:rsidR="00921564" w:rsidRPr="00C77CA1" w:rsidRDefault="00921564" w:rsidP="00A170E7">
            <w:pPr>
              <w:jc w:val="center"/>
              <w:rPr>
                <w:sz w:val="18"/>
                <w:szCs w:val="18"/>
              </w:rPr>
            </w:pPr>
            <w:r w:rsidRPr="00C77CA1">
              <w:rPr>
                <w:sz w:val="18"/>
                <w:szCs w:val="18"/>
              </w:rPr>
              <w:t>0,000</w:t>
            </w:r>
          </w:p>
        </w:tc>
        <w:tc>
          <w:tcPr>
            <w:tcW w:w="772" w:type="dxa"/>
          </w:tcPr>
          <w:p w:rsidR="00921564" w:rsidRPr="00C77CA1" w:rsidRDefault="00921564" w:rsidP="00A170E7">
            <w:pPr>
              <w:autoSpaceDE w:val="0"/>
              <w:autoSpaceDN w:val="0"/>
              <w:adjustRightInd w:val="0"/>
              <w:jc w:val="center"/>
              <w:rPr>
                <w:sz w:val="18"/>
                <w:szCs w:val="18"/>
              </w:rPr>
            </w:pPr>
            <w:r w:rsidRPr="00C77CA1">
              <w:rPr>
                <w:sz w:val="18"/>
                <w:szCs w:val="18"/>
              </w:rPr>
              <w:t>160,000</w:t>
            </w:r>
          </w:p>
        </w:tc>
        <w:tc>
          <w:tcPr>
            <w:tcW w:w="708" w:type="dxa"/>
          </w:tcPr>
          <w:p w:rsidR="00921564" w:rsidRPr="00C77CA1" w:rsidRDefault="00921564" w:rsidP="00A170E7">
            <w:pPr>
              <w:jc w:val="center"/>
              <w:rPr>
                <w:sz w:val="18"/>
                <w:szCs w:val="18"/>
              </w:rPr>
            </w:pPr>
            <w:r w:rsidRPr="00C77CA1">
              <w:rPr>
                <w:sz w:val="18"/>
                <w:szCs w:val="18"/>
              </w:rPr>
              <w:t>0,000</w:t>
            </w:r>
          </w:p>
        </w:tc>
        <w:tc>
          <w:tcPr>
            <w:tcW w:w="709" w:type="dxa"/>
          </w:tcPr>
          <w:p w:rsidR="00921564" w:rsidRPr="00C77CA1" w:rsidRDefault="00921564" w:rsidP="00A170E7">
            <w:pPr>
              <w:jc w:val="center"/>
              <w:rPr>
                <w:sz w:val="18"/>
                <w:szCs w:val="18"/>
              </w:rPr>
            </w:pPr>
            <w:r w:rsidRPr="00C77CA1">
              <w:rPr>
                <w:sz w:val="18"/>
                <w:szCs w:val="18"/>
              </w:rPr>
              <w:t>0,000</w:t>
            </w:r>
          </w:p>
        </w:tc>
        <w:tc>
          <w:tcPr>
            <w:tcW w:w="709" w:type="dxa"/>
          </w:tcPr>
          <w:p w:rsidR="00921564" w:rsidRPr="00C77CA1" w:rsidRDefault="00921564" w:rsidP="00A170E7">
            <w:pPr>
              <w:jc w:val="center"/>
              <w:rPr>
                <w:sz w:val="18"/>
                <w:szCs w:val="18"/>
              </w:rPr>
            </w:pPr>
            <w:r w:rsidRPr="00C77CA1">
              <w:rPr>
                <w:sz w:val="18"/>
                <w:szCs w:val="18"/>
              </w:rPr>
              <w:t>0,000</w:t>
            </w:r>
          </w:p>
        </w:tc>
        <w:tc>
          <w:tcPr>
            <w:tcW w:w="567" w:type="dxa"/>
          </w:tcPr>
          <w:p w:rsidR="00921564" w:rsidRPr="00C77CA1" w:rsidRDefault="00921564" w:rsidP="00A170E7">
            <w:pPr>
              <w:jc w:val="center"/>
              <w:rPr>
                <w:sz w:val="18"/>
                <w:szCs w:val="18"/>
              </w:rPr>
            </w:pPr>
            <w:r w:rsidRPr="00C77CA1">
              <w:rPr>
                <w:sz w:val="18"/>
                <w:szCs w:val="18"/>
              </w:rPr>
              <w:t>0,000</w:t>
            </w:r>
          </w:p>
        </w:tc>
      </w:tr>
      <w:tr w:rsidR="00921564" w:rsidRPr="00C77CA1" w:rsidTr="00921564">
        <w:trPr>
          <w:tblCellSpacing w:w="5" w:type="nil"/>
          <w:jc w:val="center"/>
        </w:trPr>
        <w:tc>
          <w:tcPr>
            <w:tcW w:w="520" w:type="dxa"/>
            <w:vMerge/>
          </w:tcPr>
          <w:p w:rsidR="00921564" w:rsidRPr="00C77CA1" w:rsidRDefault="00921564" w:rsidP="00A170E7">
            <w:pPr>
              <w:autoSpaceDE w:val="0"/>
              <w:autoSpaceDN w:val="0"/>
              <w:adjustRightInd w:val="0"/>
              <w:rPr>
                <w:sz w:val="18"/>
                <w:szCs w:val="18"/>
              </w:rPr>
            </w:pPr>
          </w:p>
        </w:tc>
        <w:tc>
          <w:tcPr>
            <w:tcW w:w="1134" w:type="dxa"/>
            <w:vMerge/>
          </w:tcPr>
          <w:p w:rsidR="00921564" w:rsidRPr="00C77CA1" w:rsidRDefault="00921564" w:rsidP="00A170E7">
            <w:pPr>
              <w:autoSpaceDE w:val="0"/>
              <w:autoSpaceDN w:val="0"/>
              <w:adjustRightInd w:val="0"/>
              <w:rPr>
                <w:sz w:val="18"/>
                <w:szCs w:val="18"/>
              </w:rPr>
            </w:pPr>
          </w:p>
        </w:tc>
        <w:tc>
          <w:tcPr>
            <w:tcW w:w="1843" w:type="dxa"/>
            <w:vMerge/>
          </w:tcPr>
          <w:p w:rsidR="00921564" w:rsidRPr="00C77CA1" w:rsidRDefault="00921564" w:rsidP="00A170E7">
            <w:pPr>
              <w:autoSpaceDE w:val="0"/>
              <w:autoSpaceDN w:val="0"/>
              <w:adjustRightInd w:val="0"/>
              <w:rPr>
                <w:sz w:val="18"/>
                <w:szCs w:val="18"/>
              </w:rPr>
            </w:pPr>
          </w:p>
        </w:tc>
        <w:tc>
          <w:tcPr>
            <w:tcW w:w="2268" w:type="dxa"/>
          </w:tcPr>
          <w:p w:rsidR="00921564" w:rsidRPr="00C77CA1" w:rsidRDefault="00921564" w:rsidP="00A170E7">
            <w:pPr>
              <w:pStyle w:val="ConsPlusCell"/>
              <w:rPr>
                <w:rFonts w:ascii="Times New Roman" w:hAnsi="Times New Roman" w:cs="Times New Roman"/>
                <w:sz w:val="18"/>
                <w:szCs w:val="18"/>
              </w:rPr>
            </w:pPr>
            <w:r w:rsidRPr="00C77CA1">
              <w:rPr>
                <w:rFonts w:ascii="Times New Roman" w:hAnsi="Times New Roman" w:cs="Times New Roman"/>
                <w:sz w:val="18"/>
                <w:szCs w:val="18"/>
              </w:rPr>
              <w:t>бюджет Пензенской области</w:t>
            </w:r>
          </w:p>
        </w:tc>
        <w:tc>
          <w:tcPr>
            <w:tcW w:w="683" w:type="dxa"/>
          </w:tcPr>
          <w:p w:rsidR="00921564" w:rsidRPr="00C77CA1" w:rsidRDefault="00921564" w:rsidP="00A170E7">
            <w:pPr>
              <w:jc w:val="center"/>
              <w:rPr>
                <w:sz w:val="18"/>
                <w:szCs w:val="18"/>
              </w:rPr>
            </w:pPr>
          </w:p>
        </w:tc>
        <w:tc>
          <w:tcPr>
            <w:tcW w:w="772" w:type="dxa"/>
          </w:tcPr>
          <w:p w:rsidR="00921564" w:rsidRPr="00C77CA1" w:rsidRDefault="00921564" w:rsidP="00A170E7">
            <w:pPr>
              <w:jc w:val="center"/>
              <w:rPr>
                <w:sz w:val="18"/>
                <w:szCs w:val="18"/>
              </w:rPr>
            </w:pPr>
          </w:p>
        </w:tc>
        <w:tc>
          <w:tcPr>
            <w:tcW w:w="708" w:type="dxa"/>
          </w:tcPr>
          <w:p w:rsidR="00921564" w:rsidRPr="00C77CA1" w:rsidRDefault="00921564" w:rsidP="00A170E7">
            <w:pPr>
              <w:jc w:val="center"/>
              <w:rPr>
                <w:sz w:val="18"/>
                <w:szCs w:val="18"/>
              </w:rPr>
            </w:pPr>
          </w:p>
        </w:tc>
        <w:tc>
          <w:tcPr>
            <w:tcW w:w="709" w:type="dxa"/>
          </w:tcPr>
          <w:p w:rsidR="00921564" w:rsidRPr="00C77CA1" w:rsidRDefault="00921564" w:rsidP="00A170E7">
            <w:pPr>
              <w:jc w:val="center"/>
              <w:rPr>
                <w:sz w:val="18"/>
                <w:szCs w:val="18"/>
              </w:rPr>
            </w:pPr>
          </w:p>
        </w:tc>
        <w:tc>
          <w:tcPr>
            <w:tcW w:w="709" w:type="dxa"/>
          </w:tcPr>
          <w:p w:rsidR="00921564" w:rsidRPr="00C77CA1" w:rsidRDefault="00921564" w:rsidP="00A170E7">
            <w:pPr>
              <w:jc w:val="center"/>
              <w:rPr>
                <w:sz w:val="18"/>
                <w:szCs w:val="18"/>
              </w:rPr>
            </w:pPr>
          </w:p>
        </w:tc>
        <w:tc>
          <w:tcPr>
            <w:tcW w:w="567" w:type="dxa"/>
          </w:tcPr>
          <w:p w:rsidR="00921564" w:rsidRPr="00C77CA1" w:rsidRDefault="00921564" w:rsidP="00A170E7">
            <w:pPr>
              <w:jc w:val="center"/>
              <w:rPr>
                <w:sz w:val="18"/>
                <w:szCs w:val="18"/>
              </w:rPr>
            </w:pPr>
          </w:p>
        </w:tc>
      </w:tr>
      <w:tr w:rsidR="00921564" w:rsidRPr="00C77CA1" w:rsidTr="00921564">
        <w:trPr>
          <w:tblCellSpacing w:w="5" w:type="nil"/>
          <w:jc w:val="center"/>
        </w:trPr>
        <w:tc>
          <w:tcPr>
            <w:tcW w:w="520" w:type="dxa"/>
            <w:vMerge/>
          </w:tcPr>
          <w:p w:rsidR="00921564" w:rsidRPr="00C77CA1" w:rsidRDefault="00921564" w:rsidP="00A170E7">
            <w:pPr>
              <w:autoSpaceDE w:val="0"/>
              <w:autoSpaceDN w:val="0"/>
              <w:adjustRightInd w:val="0"/>
              <w:rPr>
                <w:sz w:val="18"/>
                <w:szCs w:val="18"/>
              </w:rPr>
            </w:pPr>
          </w:p>
        </w:tc>
        <w:tc>
          <w:tcPr>
            <w:tcW w:w="1134" w:type="dxa"/>
            <w:vMerge/>
          </w:tcPr>
          <w:p w:rsidR="00921564" w:rsidRPr="00C77CA1" w:rsidRDefault="00921564" w:rsidP="00A170E7">
            <w:pPr>
              <w:autoSpaceDE w:val="0"/>
              <w:autoSpaceDN w:val="0"/>
              <w:adjustRightInd w:val="0"/>
              <w:rPr>
                <w:sz w:val="18"/>
                <w:szCs w:val="18"/>
              </w:rPr>
            </w:pPr>
          </w:p>
        </w:tc>
        <w:tc>
          <w:tcPr>
            <w:tcW w:w="1843" w:type="dxa"/>
            <w:vMerge/>
          </w:tcPr>
          <w:p w:rsidR="00921564" w:rsidRPr="00C77CA1" w:rsidRDefault="00921564" w:rsidP="00A170E7">
            <w:pPr>
              <w:autoSpaceDE w:val="0"/>
              <w:autoSpaceDN w:val="0"/>
              <w:adjustRightInd w:val="0"/>
              <w:rPr>
                <w:sz w:val="18"/>
                <w:szCs w:val="18"/>
              </w:rPr>
            </w:pPr>
          </w:p>
        </w:tc>
        <w:tc>
          <w:tcPr>
            <w:tcW w:w="2268" w:type="dxa"/>
          </w:tcPr>
          <w:p w:rsidR="00921564" w:rsidRPr="00C77CA1" w:rsidRDefault="00921564" w:rsidP="00A170E7">
            <w:pPr>
              <w:pStyle w:val="ConsPlusCell"/>
              <w:rPr>
                <w:rFonts w:ascii="Times New Roman" w:hAnsi="Times New Roman" w:cs="Times New Roman"/>
                <w:sz w:val="18"/>
                <w:szCs w:val="18"/>
              </w:rPr>
            </w:pPr>
            <w:r w:rsidRPr="00C77CA1">
              <w:rPr>
                <w:rFonts w:ascii="Times New Roman" w:hAnsi="Times New Roman" w:cs="Times New Roman"/>
                <w:sz w:val="18"/>
                <w:szCs w:val="18"/>
              </w:rPr>
              <w:t xml:space="preserve">федеральный бюджет </w:t>
            </w:r>
          </w:p>
        </w:tc>
        <w:tc>
          <w:tcPr>
            <w:tcW w:w="683" w:type="dxa"/>
          </w:tcPr>
          <w:p w:rsidR="00921564" w:rsidRPr="00C77CA1" w:rsidRDefault="00921564" w:rsidP="00A170E7">
            <w:pPr>
              <w:jc w:val="center"/>
              <w:rPr>
                <w:sz w:val="18"/>
                <w:szCs w:val="18"/>
              </w:rPr>
            </w:pPr>
          </w:p>
        </w:tc>
        <w:tc>
          <w:tcPr>
            <w:tcW w:w="772" w:type="dxa"/>
          </w:tcPr>
          <w:p w:rsidR="00921564" w:rsidRPr="00C77CA1" w:rsidRDefault="00921564" w:rsidP="00A170E7">
            <w:pPr>
              <w:jc w:val="center"/>
              <w:rPr>
                <w:sz w:val="18"/>
                <w:szCs w:val="18"/>
              </w:rPr>
            </w:pPr>
          </w:p>
        </w:tc>
        <w:tc>
          <w:tcPr>
            <w:tcW w:w="708" w:type="dxa"/>
          </w:tcPr>
          <w:p w:rsidR="00921564" w:rsidRPr="00C77CA1" w:rsidRDefault="00921564" w:rsidP="00A170E7">
            <w:pPr>
              <w:jc w:val="center"/>
              <w:rPr>
                <w:sz w:val="18"/>
                <w:szCs w:val="18"/>
              </w:rPr>
            </w:pPr>
          </w:p>
        </w:tc>
        <w:tc>
          <w:tcPr>
            <w:tcW w:w="709" w:type="dxa"/>
          </w:tcPr>
          <w:p w:rsidR="00921564" w:rsidRPr="00C77CA1" w:rsidRDefault="00921564" w:rsidP="00A170E7">
            <w:pPr>
              <w:jc w:val="center"/>
              <w:rPr>
                <w:sz w:val="18"/>
                <w:szCs w:val="18"/>
              </w:rPr>
            </w:pPr>
          </w:p>
        </w:tc>
        <w:tc>
          <w:tcPr>
            <w:tcW w:w="709" w:type="dxa"/>
          </w:tcPr>
          <w:p w:rsidR="00921564" w:rsidRPr="00C77CA1" w:rsidRDefault="00921564" w:rsidP="00A170E7">
            <w:pPr>
              <w:jc w:val="center"/>
              <w:rPr>
                <w:sz w:val="18"/>
                <w:szCs w:val="18"/>
              </w:rPr>
            </w:pPr>
          </w:p>
        </w:tc>
        <w:tc>
          <w:tcPr>
            <w:tcW w:w="567" w:type="dxa"/>
          </w:tcPr>
          <w:p w:rsidR="00921564" w:rsidRPr="00C77CA1" w:rsidRDefault="00921564" w:rsidP="00A170E7">
            <w:pPr>
              <w:jc w:val="center"/>
              <w:rPr>
                <w:sz w:val="18"/>
                <w:szCs w:val="18"/>
              </w:rPr>
            </w:pPr>
          </w:p>
        </w:tc>
      </w:tr>
      <w:tr w:rsidR="00921564" w:rsidRPr="00C77CA1" w:rsidTr="00921564">
        <w:trPr>
          <w:tblCellSpacing w:w="5" w:type="nil"/>
          <w:jc w:val="center"/>
        </w:trPr>
        <w:tc>
          <w:tcPr>
            <w:tcW w:w="520" w:type="dxa"/>
            <w:vMerge/>
          </w:tcPr>
          <w:p w:rsidR="00921564" w:rsidRPr="00C77CA1" w:rsidRDefault="00921564" w:rsidP="00A170E7">
            <w:pPr>
              <w:autoSpaceDE w:val="0"/>
              <w:autoSpaceDN w:val="0"/>
              <w:adjustRightInd w:val="0"/>
              <w:rPr>
                <w:sz w:val="18"/>
                <w:szCs w:val="18"/>
              </w:rPr>
            </w:pPr>
          </w:p>
        </w:tc>
        <w:tc>
          <w:tcPr>
            <w:tcW w:w="1134" w:type="dxa"/>
            <w:vMerge/>
          </w:tcPr>
          <w:p w:rsidR="00921564" w:rsidRPr="00C77CA1" w:rsidRDefault="00921564" w:rsidP="00A170E7">
            <w:pPr>
              <w:autoSpaceDE w:val="0"/>
              <w:autoSpaceDN w:val="0"/>
              <w:adjustRightInd w:val="0"/>
              <w:rPr>
                <w:sz w:val="18"/>
                <w:szCs w:val="18"/>
              </w:rPr>
            </w:pPr>
          </w:p>
        </w:tc>
        <w:tc>
          <w:tcPr>
            <w:tcW w:w="1843" w:type="dxa"/>
            <w:vMerge/>
          </w:tcPr>
          <w:p w:rsidR="00921564" w:rsidRPr="00C77CA1" w:rsidRDefault="00921564" w:rsidP="00A170E7">
            <w:pPr>
              <w:autoSpaceDE w:val="0"/>
              <w:autoSpaceDN w:val="0"/>
              <w:adjustRightInd w:val="0"/>
              <w:rPr>
                <w:sz w:val="18"/>
                <w:szCs w:val="18"/>
              </w:rPr>
            </w:pPr>
          </w:p>
        </w:tc>
        <w:tc>
          <w:tcPr>
            <w:tcW w:w="2268" w:type="dxa"/>
          </w:tcPr>
          <w:p w:rsidR="00921564" w:rsidRPr="00C77CA1" w:rsidRDefault="00921564" w:rsidP="00A170E7">
            <w:pPr>
              <w:pStyle w:val="ConsPlusCell"/>
              <w:rPr>
                <w:rFonts w:ascii="Times New Roman" w:hAnsi="Times New Roman" w:cs="Times New Roman"/>
                <w:sz w:val="18"/>
                <w:szCs w:val="18"/>
              </w:rPr>
            </w:pPr>
            <w:r w:rsidRPr="00C77CA1">
              <w:rPr>
                <w:rFonts w:ascii="Times New Roman" w:hAnsi="Times New Roman" w:cs="Times New Roman"/>
                <w:sz w:val="18"/>
                <w:szCs w:val="18"/>
              </w:rPr>
              <w:t>внебюджетные источники</w:t>
            </w:r>
          </w:p>
        </w:tc>
        <w:tc>
          <w:tcPr>
            <w:tcW w:w="683" w:type="dxa"/>
          </w:tcPr>
          <w:p w:rsidR="00921564" w:rsidRPr="00C77CA1" w:rsidRDefault="00921564" w:rsidP="00A170E7">
            <w:pPr>
              <w:jc w:val="center"/>
              <w:rPr>
                <w:sz w:val="18"/>
                <w:szCs w:val="18"/>
              </w:rPr>
            </w:pPr>
          </w:p>
        </w:tc>
        <w:tc>
          <w:tcPr>
            <w:tcW w:w="772" w:type="dxa"/>
          </w:tcPr>
          <w:p w:rsidR="00921564" w:rsidRPr="00C77CA1" w:rsidRDefault="00921564" w:rsidP="00A170E7">
            <w:pPr>
              <w:jc w:val="center"/>
              <w:rPr>
                <w:sz w:val="18"/>
                <w:szCs w:val="18"/>
              </w:rPr>
            </w:pPr>
          </w:p>
        </w:tc>
        <w:tc>
          <w:tcPr>
            <w:tcW w:w="708" w:type="dxa"/>
          </w:tcPr>
          <w:p w:rsidR="00921564" w:rsidRPr="00C77CA1" w:rsidRDefault="00921564" w:rsidP="00A170E7">
            <w:pPr>
              <w:jc w:val="center"/>
              <w:rPr>
                <w:sz w:val="18"/>
                <w:szCs w:val="18"/>
              </w:rPr>
            </w:pPr>
          </w:p>
        </w:tc>
        <w:tc>
          <w:tcPr>
            <w:tcW w:w="709" w:type="dxa"/>
          </w:tcPr>
          <w:p w:rsidR="00921564" w:rsidRPr="00C77CA1" w:rsidRDefault="00921564" w:rsidP="00A170E7">
            <w:pPr>
              <w:jc w:val="center"/>
              <w:rPr>
                <w:sz w:val="18"/>
                <w:szCs w:val="18"/>
              </w:rPr>
            </w:pPr>
          </w:p>
        </w:tc>
        <w:tc>
          <w:tcPr>
            <w:tcW w:w="709" w:type="dxa"/>
          </w:tcPr>
          <w:p w:rsidR="00921564" w:rsidRPr="00C77CA1" w:rsidRDefault="00921564" w:rsidP="00A170E7">
            <w:pPr>
              <w:jc w:val="center"/>
              <w:rPr>
                <w:sz w:val="18"/>
                <w:szCs w:val="18"/>
              </w:rPr>
            </w:pPr>
          </w:p>
        </w:tc>
        <w:tc>
          <w:tcPr>
            <w:tcW w:w="567" w:type="dxa"/>
          </w:tcPr>
          <w:p w:rsidR="00921564" w:rsidRPr="00C77CA1" w:rsidRDefault="00921564" w:rsidP="00A170E7">
            <w:pPr>
              <w:jc w:val="center"/>
              <w:rPr>
                <w:sz w:val="18"/>
                <w:szCs w:val="18"/>
              </w:rPr>
            </w:pPr>
          </w:p>
        </w:tc>
      </w:tr>
      <w:tr w:rsidR="00921564" w:rsidRPr="00C77CA1" w:rsidTr="00921564">
        <w:trPr>
          <w:tblCellSpacing w:w="5" w:type="nil"/>
          <w:jc w:val="center"/>
        </w:trPr>
        <w:tc>
          <w:tcPr>
            <w:tcW w:w="520" w:type="dxa"/>
            <w:vMerge w:val="restart"/>
          </w:tcPr>
          <w:p w:rsidR="00921564" w:rsidRPr="00C77CA1" w:rsidRDefault="00921564" w:rsidP="00A170E7">
            <w:pPr>
              <w:autoSpaceDE w:val="0"/>
              <w:autoSpaceDN w:val="0"/>
              <w:adjustRightInd w:val="0"/>
              <w:rPr>
                <w:sz w:val="18"/>
                <w:szCs w:val="18"/>
              </w:rPr>
            </w:pPr>
            <w:r w:rsidRPr="00C77CA1">
              <w:rPr>
                <w:sz w:val="18"/>
                <w:szCs w:val="18"/>
              </w:rPr>
              <w:t>3.2</w:t>
            </w:r>
          </w:p>
        </w:tc>
        <w:tc>
          <w:tcPr>
            <w:tcW w:w="1134" w:type="dxa"/>
            <w:vMerge w:val="restart"/>
          </w:tcPr>
          <w:p w:rsidR="00921564" w:rsidRPr="00C77CA1" w:rsidRDefault="00921564" w:rsidP="00A170E7">
            <w:pPr>
              <w:autoSpaceDE w:val="0"/>
              <w:autoSpaceDN w:val="0"/>
              <w:adjustRightInd w:val="0"/>
              <w:rPr>
                <w:sz w:val="18"/>
                <w:szCs w:val="18"/>
              </w:rPr>
            </w:pPr>
            <w:r w:rsidRPr="00C77CA1">
              <w:rPr>
                <w:sz w:val="18"/>
                <w:szCs w:val="18"/>
              </w:rPr>
              <w:t>Основное мероприятие</w:t>
            </w:r>
          </w:p>
        </w:tc>
        <w:tc>
          <w:tcPr>
            <w:tcW w:w="1843" w:type="dxa"/>
            <w:vMerge w:val="restart"/>
          </w:tcPr>
          <w:p w:rsidR="00921564" w:rsidRPr="00C77CA1" w:rsidRDefault="00921564" w:rsidP="00A170E7">
            <w:pPr>
              <w:autoSpaceDE w:val="0"/>
              <w:autoSpaceDN w:val="0"/>
              <w:adjustRightInd w:val="0"/>
              <w:rPr>
                <w:sz w:val="18"/>
                <w:szCs w:val="18"/>
              </w:rPr>
            </w:pPr>
            <w:r w:rsidRPr="00C77CA1">
              <w:rPr>
                <w:sz w:val="18"/>
                <w:szCs w:val="18"/>
              </w:rPr>
              <w:t xml:space="preserve">Мероприятия по территориальному планированию </w:t>
            </w:r>
            <w:r w:rsidRPr="00C77CA1">
              <w:rPr>
                <w:sz w:val="18"/>
                <w:szCs w:val="18"/>
              </w:rPr>
              <w:lastRenderedPageBreak/>
              <w:t>территорий Мошковского сельсовета Бековского района Пензенской области</w:t>
            </w:r>
          </w:p>
        </w:tc>
        <w:tc>
          <w:tcPr>
            <w:tcW w:w="2268" w:type="dxa"/>
          </w:tcPr>
          <w:p w:rsidR="00921564" w:rsidRPr="00C77CA1" w:rsidRDefault="00921564" w:rsidP="00A170E7">
            <w:pPr>
              <w:autoSpaceDE w:val="0"/>
              <w:autoSpaceDN w:val="0"/>
              <w:adjustRightInd w:val="0"/>
              <w:rPr>
                <w:sz w:val="18"/>
                <w:szCs w:val="18"/>
              </w:rPr>
            </w:pPr>
            <w:r w:rsidRPr="00C77CA1">
              <w:rPr>
                <w:sz w:val="18"/>
                <w:szCs w:val="18"/>
              </w:rPr>
              <w:lastRenderedPageBreak/>
              <w:t xml:space="preserve">всего </w:t>
            </w:r>
          </w:p>
        </w:tc>
        <w:tc>
          <w:tcPr>
            <w:tcW w:w="683" w:type="dxa"/>
          </w:tcPr>
          <w:p w:rsidR="00921564" w:rsidRPr="00C77CA1" w:rsidRDefault="00921564" w:rsidP="00A170E7">
            <w:pPr>
              <w:jc w:val="center"/>
              <w:rPr>
                <w:sz w:val="18"/>
                <w:szCs w:val="18"/>
              </w:rPr>
            </w:pPr>
            <w:r w:rsidRPr="00C77CA1">
              <w:rPr>
                <w:sz w:val="18"/>
                <w:szCs w:val="18"/>
              </w:rPr>
              <w:t>0,000</w:t>
            </w:r>
          </w:p>
        </w:tc>
        <w:tc>
          <w:tcPr>
            <w:tcW w:w="772" w:type="dxa"/>
          </w:tcPr>
          <w:p w:rsidR="00921564" w:rsidRPr="00C77CA1" w:rsidRDefault="00921564" w:rsidP="00A170E7">
            <w:pPr>
              <w:autoSpaceDE w:val="0"/>
              <w:autoSpaceDN w:val="0"/>
              <w:adjustRightInd w:val="0"/>
              <w:jc w:val="center"/>
              <w:rPr>
                <w:sz w:val="18"/>
                <w:szCs w:val="18"/>
              </w:rPr>
            </w:pPr>
            <w:r w:rsidRPr="00C77CA1">
              <w:rPr>
                <w:sz w:val="18"/>
                <w:szCs w:val="18"/>
              </w:rPr>
              <w:t>0,000</w:t>
            </w:r>
          </w:p>
        </w:tc>
        <w:tc>
          <w:tcPr>
            <w:tcW w:w="708" w:type="dxa"/>
          </w:tcPr>
          <w:p w:rsidR="00921564" w:rsidRPr="00C77CA1" w:rsidRDefault="00921564" w:rsidP="00A170E7">
            <w:pPr>
              <w:jc w:val="center"/>
              <w:rPr>
                <w:sz w:val="18"/>
                <w:szCs w:val="18"/>
              </w:rPr>
            </w:pPr>
            <w:r w:rsidRPr="00C77CA1">
              <w:rPr>
                <w:sz w:val="18"/>
                <w:szCs w:val="18"/>
              </w:rPr>
              <w:t>0,000</w:t>
            </w:r>
          </w:p>
        </w:tc>
        <w:tc>
          <w:tcPr>
            <w:tcW w:w="709" w:type="dxa"/>
          </w:tcPr>
          <w:p w:rsidR="00921564" w:rsidRPr="00C77CA1" w:rsidRDefault="00921564" w:rsidP="00A170E7">
            <w:pPr>
              <w:jc w:val="center"/>
              <w:rPr>
                <w:sz w:val="18"/>
                <w:szCs w:val="18"/>
              </w:rPr>
            </w:pPr>
            <w:r w:rsidRPr="00C77CA1">
              <w:rPr>
                <w:sz w:val="18"/>
                <w:szCs w:val="18"/>
              </w:rPr>
              <w:t>0,000</w:t>
            </w:r>
          </w:p>
        </w:tc>
        <w:tc>
          <w:tcPr>
            <w:tcW w:w="709" w:type="dxa"/>
          </w:tcPr>
          <w:p w:rsidR="00921564" w:rsidRPr="00C77CA1" w:rsidRDefault="00921564" w:rsidP="00A170E7">
            <w:pPr>
              <w:jc w:val="center"/>
              <w:rPr>
                <w:sz w:val="18"/>
                <w:szCs w:val="18"/>
              </w:rPr>
            </w:pPr>
            <w:r w:rsidRPr="00C77CA1">
              <w:rPr>
                <w:sz w:val="18"/>
                <w:szCs w:val="18"/>
              </w:rPr>
              <w:t>0,000</w:t>
            </w:r>
          </w:p>
        </w:tc>
        <w:tc>
          <w:tcPr>
            <w:tcW w:w="567" w:type="dxa"/>
          </w:tcPr>
          <w:p w:rsidR="00921564" w:rsidRPr="00C77CA1" w:rsidRDefault="00921564" w:rsidP="00A170E7">
            <w:pPr>
              <w:jc w:val="center"/>
              <w:rPr>
                <w:sz w:val="18"/>
                <w:szCs w:val="18"/>
              </w:rPr>
            </w:pPr>
            <w:r w:rsidRPr="00C77CA1">
              <w:rPr>
                <w:sz w:val="18"/>
                <w:szCs w:val="18"/>
              </w:rPr>
              <w:t>0,000</w:t>
            </w:r>
          </w:p>
        </w:tc>
      </w:tr>
      <w:tr w:rsidR="00921564" w:rsidRPr="00C77CA1" w:rsidTr="00921564">
        <w:trPr>
          <w:tblCellSpacing w:w="5" w:type="nil"/>
          <w:jc w:val="center"/>
        </w:trPr>
        <w:tc>
          <w:tcPr>
            <w:tcW w:w="520" w:type="dxa"/>
            <w:vMerge/>
          </w:tcPr>
          <w:p w:rsidR="00921564" w:rsidRPr="00C77CA1" w:rsidRDefault="00921564" w:rsidP="00A170E7">
            <w:pPr>
              <w:autoSpaceDE w:val="0"/>
              <w:autoSpaceDN w:val="0"/>
              <w:adjustRightInd w:val="0"/>
              <w:rPr>
                <w:sz w:val="18"/>
                <w:szCs w:val="18"/>
              </w:rPr>
            </w:pPr>
          </w:p>
        </w:tc>
        <w:tc>
          <w:tcPr>
            <w:tcW w:w="1134" w:type="dxa"/>
            <w:vMerge/>
          </w:tcPr>
          <w:p w:rsidR="00921564" w:rsidRPr="00C77CA1" w:rsidRDefault="00921564" w:rsidP="00A170E7">
            <w:pPr>
              <w:autoSpaceDE w:val="0"/>
              <w:autoSpaceDN w:val="0"/>
              <w:adjustRightInd w:val="0"/>
              <w:rPr>
                <w:sz w:val="18"/>
                <w:szCs w:val="18"/>
              </w:rPr>
            </w:pPr>
          </w:p>
        </w:tc>
        <w:tc>
          <w:tcPr>
            <w:tcW w:w="1843" w:type="dxa"/>
            <w:vMerge/>
          </w:tcPr>
          <w:p w:rsidR="00921564" w:rsidRPr="00C77CA1" w:rsidRDefault="00921564" w:rsidP="00A170E7">
            <w:pPr>
              <w:autoSpaceDE w:val="0"/>
              <w:autoSpaceDN w:val="0"/>
              <w:adjustRightInd w:val="0"/>
              <w:rPr>
                <w:sz w:val="18"/>
                <w:szCs w:val="18"/>
              </w:rPr>
            </w:pPr>
          </w:p>
        </w:tc>
        <w:tc>
          <w:tcPr>
            <w:tcW w:w="2268" w:type="dxa"/>
          </w:tcPr>
          <w:p w:rsidR="00921564" w:rsidRPr="00C77CA1" w:rsidRDefault="00921564" w:rsidP="00A170E7">
            <w:pPr>
              <w:autoSpaceDE w:val="0"/>
              <w:autoSpaceDN w:val="0"/>
              <w:adjustRightInd w:val="0"/>
              <w:rPr>
                <w:sz w:val="18"/>
                <w:szCs w:val="18"/>
              </w:rPr>
            </w:pPr>
            <w:r w:rsidRPr="00C77CA1">
              <w:rPr>
                <w:sz w:val="18"/>
                <w:szCs w:val="18"/>
              </w:rPr>
              <w:t xml:space="preserve">бюджет Мошковского сельсовета Бековского </w:t>
            </w:r>
            <w:r w:rsidRPr="00C77CA1">
              <w:rPr>
                <w:sz w:val="18"/>
                <w:szCs w:val="18"/>
              </w:rPr>
              <w:lastRenderedPageBreak/>
              <w:t xml:space="preserve">района Пензенской области </w:t>
            </w:r>
          </w:p>
        </w:tc>
        <w:tc>
          <w:tcPr>
            <w:tcW w:w="683" w:type="dxa"/>
          </w:tcPr>
          <w:p w:rsidR="00921564" w:rsidRPr="00C77CA1" w:rsidRDefault="00921564" w:rsidP="00A170E7">
            <w:pPr>
              <w:jc w:val="center"/>
              <w:rPr>
                <w:sz w:val="18"/>
                <w:szCs w:val="18"/>
              </w:rPr>
            </w:pPr>
            <w:r w:rsidRPr="00C77CA1">
              <w:rPr>
                <w:sz w:val="18"/>
                <w:szCs w:val="18"/>
              </w:rPr>
              <w:lastRenderedPageBreak/>
              <w:t>0,000</w:t>
            </w:r>
          </w:p>
        </w:tc>
        <w:tc>
          <w:tcPr>
            <w:tcW w:w="772" w:type="dxa"/>
          </w:tcPr>
          <w:p w:rsidR="00921564" w:rsidRPr="00C77CA1" w:rsidRDefault="00921564" w:rsidP="00A170E7">
            <w:pPr>
              <w:autoSpaceDE w:val="0"/>
              <w:autoSpaceDN w:val="0"/>
              <w:adjustRightInd w:val="0"/>
              <w:jc w:val="center"/>
              <w:rPr>
                <w:sz w:val="18"/>
                <w:szCs w:val="18"/>
              </w:rPr>
            </w:pPr>
            <w:r w:rsidRPr="00C77CA1">
              <w:rPr>
                <w:sz w:val="18"/>
                <w:szCs w:val="18"/>
              </w:rPr>
              <w:t>0,000</w:t>
            </w:r>
          </w:p>
        </w:tc>
        <w:tc>
          <w:tcPr>
            <w:tcW w:w="708" w:type="dxa"/>
          </w:tcPr>
          <w:p w:rsidR="00921564" w:rsidRPr="00C77CA1" w:rsidRDefault="00921564" w:rsidP="00A170E7">
            <w:pPr>
              <w:jc w:val="center"/>
              <w:rPr>
                <w:sz w:val="18"/>
                <w:szCs w:val="18"/>
              </w:rPr>
            </w:pPr>
            <w:r w:rsidRPr="00C77CA1">
              <w:rPr>
                <w:sz w:val="18"/>
                <w:szCs w:val="18"/>
              </w:rPr>
              <w:t>0,000</w:t>
            </w:r>
          </w:p>
        </w:tc>
        <w:tc>
          <w:tcPr>
            <w:tcW w:w="709" w:type="dxa"/>
          </w:tcPr>
          <w:p w:rsidR="00921564" w:rsidRPr="00C77CA1" w:rsidRDefault="00921564" w:rsidP="00A170E7">
            <w:pPr>
              <w:jc w:val="center"/>
              <w:rPr>
                <w:sz w:val="18"/>
                <w:szCs w:val="18"/>
              </w:rPr>
            </w:pPr>
            <w:r w:rsidRPr="00C77CA1">
              <w:rPr>
                <w:sz w:val="18"/>
                <w:szCs w:val="18"/>
              </w:rPr>
              <w:t>0,000</w:t>
            </w:r>
          </w:p>
        </w:tc>
        <w:tc>
          <w:tcPr>
            <w:tcW w:w="709" w:type="dxa"/>
          </w:tcPr>
          <w:p w:rsidR="00921564" w:rsidRPr="00C77CA1" w:rsidRDefault="00921564" w:rsidP="00A170E7">
            <w:pPr>
              <w:jc w:val="center"/>
              <w:rPr>
                <w:sz w:val="18"/>
                <w:szCs w:val="18"/>
              </w:rPr>
            </w:pPr>
            <w:r w:rsidRPr="00C77CA1">
              <w:rPr>
                <w:sz w:val="18"/>
                <w:szCs w:val="18"/>
              </w:rPr>
              <w:t>0,000</w:t>
            </w:r>
          </w:p>
        </w:tc>
        <w:tc>
          <w:tcPr>
            <w:tcW w:w="567" w:type="dxa"/>
          </w:tcPr>
          <w:p w:rsidR="00921564" w:rsidRPr="00C77CA1" w:rsidRDefault="00921564" w:rsidP="00A170E7">
            <w:pPr>
              <w:jc w:val="center"/>
              <w:rPr>
                <w:sz w:val="18"/>
                <w:szCs w:val="18"/>
              </w:rPr>
            </w:pPr>
            <w:r w:rsidRPr="00C77CA1">
              <w:rPr>
                <w:sz w:val="18"/>
                <w:szCs w:val="18"/>
              </w:rPr>
              <w:t>0,000</w:t>
            </w:r>
          </w:p>
        </w:tc>
      </w:tr>
      <w:tr w:rsidR="00921564" w:rsidRPr="00C77CA1" w:rsidTr="00921564">
        <w:trPr>
          <w:tblCellSpacing w:w="5" w:type="nil"/>
          <w:jc w:val="center"/>
        </w:trPr>
        <w:tc>
          <w:tcPr>
            <w:tcW w:w="520" w:type="dxa"/>
            <w:vMerge/>
          </w:tcPr>
          <w:p w:rsidR="00921564" w:rsidRPr="00C77CA1" w:rsidRDefault="00921564" w:rsidP="00A170E7">
            <w:pPr>
              <w:autoSpaceDE w:val="0"/>
              <w:autoSpaceDN w:val="0"/>
              <w:adjustRightInd w:val="0"/>
              <w:rPr>
                <w:sz w:val="18"/>
                <w:szCs w:val="18"/>
              </w:rPr>
            </w:pPr>
          </w:p>
        </w:tc>
        <w:tc>
          <w:tcPr>
            <w:tcW w:w="1134" w:type="dxa"/>
            <w:vMerge/>
          </w:tcPr>
          <w:p w:rsidR="00921564" w:rsidRPr="00C77CA1" w:rsidRDefault="00921564" w:rsidP="00A170E7">
            <w:pPr>
              <w:autoSpaceDE w:val="0"/>
              <w:autoSpaceDN w:val="0"/>
              <w:adjustRightInd w:val="0"/>
              <w:rPr>
                <w:sz w:val="18"/>
                <w:szCs w:val="18"/>
              </w:rPr>
            </w:pPr>
          </w:p>
        </w:tc>
        <w:tc>
          <w:tcPr>
            <w:tcW w:w="1843" w:type="dxa"/>
            <w:vMerge/>
          </w:tcPr>
          <w:p w:rsidR="00921564" w:rsidRPr="00C77CA1" w:rsidRDefault="00921564" w:rsidP="00A170E7">
            <w:pPr>
              <w:autoSpaceDE w:val="0"/>
              <w:autoSpaceDN w:val="0"/>
              <w:adjustRightInd w:val="0"/>
              <w:rPr>
                <w:sz w:val="18"/>
                <w:szCs w:val="18"/>
              </w:rPr>
            </w:pPr>
          </w:p>
        </w:tc>
        <w:tc>
          <w:tcPr>
            <w:tcW w:w="2268" w:type="dxa"/>
          </w:tcPr>
          <w:p w:rsidR="00921564" w:rsidRPr="00C77CA1" w:rsidRDefault="00921564" w:rsidP="00A170E7">
            <w:pPr>
              <w:pStyle w:val="ConsPlusCell"/>
              <w:rPr>
                <w:rFonts w:ascii="Times New Roman" w:hAnsi="Times New Roman" w:cs="Times New Roman"/>
                <w:sz w:val="18"/>
                <w:szCs w:val="18"/>
              </w:rPr>
            </w:pPr>
            <w:r w:rsidRPr="00C77CA1">
              <w:rPr>
                <w:rFonts w:ascii="Times New Roman" w:hAnsi="Times New Roman" w:cs="Times New Roman"/>
                <w:sz w:val="18"/>
                <w:szCs w:val="18"/>
              </w:rPr>
              <w:t>бюджет Пензенской области</w:t>
            </w:r>
          </w:p>
        </w:tc>
        <w:tc>
          <w:tcPr>
            <w:tcW w:w="683" w:type="dxa"/>
          </w:tcPr>
          <w:p w:rsidR="00921564" w:rsidRPr="00C77CA1" w:rsidRDefault="00921564" w:rsidP="00A170E7">
            <w:pPr>
              <w:jc w:val="center"/>
              <w:rPr>
                <w:sz w:val="18"/>
                <w:szCs w:val="18"/>
              </w:rPr>
            </w:pPr>
          </w:p>
        </w:tc>
        <w:tc>
          <w:tcPr>
            <w:tcW w:w="772" w:type="dxa"/>
          </w:tcPr>
          <w:p w:rsidR="00921564" w:rsidRPr="00C77CA1" w:rsidRDefault="00921564" w:rsidP="00A170E7">
            <w:pPr>
              <w:jc w:val="center"/>
              <w:rPr>
                <w:sz w:val="18"/>
                <w:szCs w:val="18"/>
              </w:rPr>
            </w:pPr>
          </w:p>
        </w:tc>
        <w:tc>
          <w:tcPr>
            <w:tcW w:w="708" w:type="dxa"/>
          </w:tcPr>
          <w:p w:rsidR="00921564" w:rsidRPr="00C77CA1" w:rsidRDefault="00921564" w:rsidP="00A170E7">
            <w:pPr>
              <w:jc w:val="center"/>
              <w:rPr>
                <w:sz w:val="18"/>
                <w:szCs w:val="18"/>
              </w:rPr>
            </w:pPr>
          </w:p>
        </w:tc>
        <w:tc>
          <w:tcPr>
            <w:tcW w:w="709" w:type="dxa"/>
          </w:tcPr>
          <w:p w:rsidR="00921564" w:rsidRPr="00C77CA1" w:rsidRDefault="00921564" w:rsidP="00A170E7">
            <w:pPr>
              <w:jc w:val="center"/>
              <w:rPr>
                <w:sz w:val="18"/>
                <w:szCs w:val="18"/>
              </w:rPr>
            </w:pPr>
          </w:p>
        </w:tc>
        <w:tc>
          <w:tcPr>
            <w:tcW w:w="709" w:type="dxa"/>
          </w:tcPr>
          <w:p w:rsidR="00921564" w:rsidRPr="00C77CA1" w:rsidRDefault="00921564" w:rsidP="00A170E7">
            <w:pPr>
              <w:jc w:val="center"/>
              <w:rPr>
                <w:sz w:val="18"/>
                <w:szCs w:val="18"/>
              </w:rPr>
            </w:pPr>
          </w:p>
        </w:tc>
        <w:tc>
          <w:tcPr>
            <w:tcW w:w="567" w:type="dxa"/>
          </w:tcPr>
          <w:p w:rsidR="00921564" w:rsidRPr="00C77CA1" w:rsidRDefault="00921564" w:rsidP="00A170E7">
            <w:pPr>
              <w:jc w:val="center"/>
              <w:rPr>
                <w:sz w:val="18"/>
                <w:szCs w:val="18"/>
              </w:rPr>
            </w:pPr>
          </w:p>
        </w:tc>
      </w:tr>
      <w:tr w:rsidR="00921564" w:rsidRPr="00C77CA1" w:rsidTr="00921564">
        <w:trPr>
          <w:tblCellSpacing w:w="5" w:type="nil"/>
          <w:jc w:val="center"/>
        </w:trPr>
        <w:tc>
          <w:tcPr>
            <w:tcW w:w="520" w:type="dxa"/>
            <w:vMerge/>
          </w:tcPr>
          <w:p w:rsidR="00921564" w:rsidRPr="00C77CA1" w:rsidRDefault="00921564" w:rsidP="00A170E7">
            <w:pPr>
              <w:autoSpaceDE w:val="0"/>
              <w:autoSpaceDN w:val="0"/>
              <w:adjustRightInd w:val="0"/>
              <w:rPr>
                <w:sz w:val="18"/>
                <w:szCs w:val="18"/>
              </w:rPr>
            </w:pPr>
          </w:p>
        </w:tc>
        <w:tc>
          <w:tcPr>
            <w:tcW w:w="1134" w:type="dxa"/>
            <w:vMerge/>
          </w:tcPr>
          <w:p w:rsidR="00921564" w:rsidRPr="00C77CA1" w:rsidRDefault="00921564" w:rsidP="00A170E7">
            <w:pPr>
              <w:autoSpaceDE w:val="0"/>
              <w:autoSpaceDN w:val="0"/>
              <w:adjustRightInd w:val="0"/>
              <w:rPr>
                <w:sz w:val="18"/>
                <w:szCs w:val="18"/>
              </w:rPr>
            </w:pPr>
          </w:p>
        </w:tc>
        <w:tc>
          <w:tcPr>
            <w:tcW w:w="1843" w:type="dxa"/>
            <w:vMerge/>
          </w:tcPr>
          <w:p w:rsidR="00921564" w:rsidRPr="00C77CA1" w:rsidRDefault="00921564" w:rsidP="00A170E7">
            <w:pPr>
              <w:autoSpaceDE w:val="0"/>
              <w:autoSpaceDN w:val="0"/>
              <w:adjustRightInd w:val="0"/>
              <w:rPr>
                <w:sz w:val="18"/>
                <w:szCs w:val="18"/>
              </w:rPr>
            </w:pPr>
          </w:p>
        </w:tc>
        <w:tc>
          <w:tcPr>
            <w:tcW w:w="2268" w:type="dxa"/>
          </w:tcPr>
          <w:p w:rsidR="00921564" w:rsidRPr="00C77CA1" w:rsidRDefault="00921564" w:rsidP="00A170E7">
            <w:pPr>
              <w:pStyle w:val="ConsPlusCell"/>
              <w:rPr>
                <w:rFonts w:ascii="Times New Roman" w:hAnsi="Times New Roman" w:cs="Times New Roman"/>
                <w:sz w:val="18"/>
                <w:szCs w:val="18"/>
              </w:rPr>
            </w:pPr>
            <w:r w:rsidRPr="00C77CA1">
              <w:rPr>
                <w:rFonts w:ascii="Times New Roman" w:hAnsi="Times New Roman" w:cs="Times New Roman"/>
                <w:sz w:val="18"/>
                <w:szCs w:val="18"/>
              </w:rPr>
              <w:t xml:space="preserve">федеральный бюджет </w:t>
            </w:r>
          </w:p>
        </w:tc>
        <w:tc>
          <w:tcPr>
            <w:tcW w:w="683" w:type="dxa"/>
          </w:tcPr>
          <w:p w:rsidR="00921564" w:rsidRPr="00C77CA1" w:rsidRDefault="00921564" w:rsidP="00A170E7">
            <w:pPr>
              <w:jc w:val="center"/>
              <w:rPr>
                <w:sz w:val="18"/>
                <w:szCs w:val="18"/>
              </w:rPr>
            </w:pPr>
          </w:p>
        </w:tc>
        <w:tc>
          <w:tcPr>
            <w:tcW w:w="772" w:type="dxa"/>
          </w:tcPr>
          <w:p w:rsidR="00921564" w:rsidRPr="00C77CA1" w:rsidRDefault="00921564" w:rsidP="00A170E7">
            <w:pPr>
              <w:jc w:val="center"/>
              <w:rPr>
                <w:sz w:val="18"/>
                <w:szCs w:val="18"/>
              </w:rPr>
            </w:pPr>
          </w:p>
        </w:tc>
        <w:tc>
          <w:tcPr>
            <w:tcW w:w="708" w:type="dxa"/>
          </w:tcPr>
          <w:p w:rsidR="00921564" w:rsidRPr="00C77CA1" w:rsidRDefault="00921564" w:rsidP="00A170E7">
            <w:pPr>
              <w:jc w:val="center"/>
              <w:rPr>
                <w:sz w:val="18"/>
                <w:szCs w:val="18"/>
              </w:rPr>
            </w:pPr>
          </w:p>
        </w:tc>
        <w:tc>
          <w:tcPr>
            <w:tcW w:w="709" w:type="dxa"/>
          </w:tcPr>
          <w:p w:rsidR="00921564" w:rsidRPr="00C77CA1" w:rsidRDefault="00921564" w:rsidP="00A170E7">
            <w:pPr>
              <w:jc w:val="center"/>
              <w:rPr>
                <w:sz w:val="18"/>
                <w:szCs w:val="18"/>
              </w:rPr>
            </w:pPr>
          </w:p>
        </w:tc>
        <w:tc>
          <w:tcPr>
            <w:tcW w:w="709" w:type="dxa"/>
          </w:tcPr>
          <w:p w:rsidR="00921564" w:rsidRPr="00C77CA1" w:rsidRDefault="00921564" w:rsidP="00A170E7">
            <w:pPr>
              <w:jc w:val="center"/>
              <w:rPr>
                <w:sz w:val="18"/>
                <w:szCs w:val="18"/>
              </w:rPr>
            </w:pPr>
          </w:p>
        </w:tc>
        <w:tc>
          <w:tcPr>
            <w:tcW w:w="567" w:type="dxa"/>
          </w:tcPr>
          <w:p w:rsidR="00921564" w:rsidRPr="00C77CA1" w:rsidRDefault="00921564" w:rsidP="00A170E7">
            <w:pPr>
              <w:jc w:val="center"/>
              <w:rPr>
                <w:sz w:val="18"/>
                <w:szCs w:val="18"/>
              </w:rPr>
            </w:pPr>
          </w:p>
        </w:tc>
      </w:tr>
      <w:tr w:rsidR="00921564" w:rsidRPr="00C77CA1" w:rsidTr="00921564">
        <w:trPr>
          <w:tblCellSpacing w:w="5" w:type="nil"/>
          <w:jc w:val="center"/>
        </w:trPr>
        <w:tc>
          <w:tcPr>
            <w:tcW w:w="520" w:type="dxa"/>
            <w:vMerge/>
          </w:tcPr>
          <w:p w:rsidR="00921564" w:rsidRPr="00C77CA1" w:rsidRDefault="00921564" w:rsidP="00A170E7">
            <w:pPr>
              <w:autoSpaceDE w:val="0"/>
              <w:autoSpaceDN w:val="0"/>
              <w:adjustRightInd w:val="0"/>
              <w:rPr>
                <w:sz w:val="18"/>
                <w:szCs w:val="18"/>
              </w:rPr>
            </w:pPr>
          </w:p>
        </w:tc>
        <w:tc>
          <w:tcPr>
            <w:tcW w:w="1134" w:type="dxa"/>
            <w:vMerge/>
          </w:tcPr>
          <w:p w:rsidR="00921564" w:rsidRPr="00C77CA1" w:rsidRDefault="00921564" w:rsidP="00A170E7">
            <w:pPr>
              <w:autoSpaceDE w:val="0"/>
              <w:autoSpaceDN w:val="0"/>
              <w:adjustRightInd w:val="0"/>
              <w:rPr>
                <w:sz w:val="18"/>
                <w:szCs w:val="18"/>
              </w:rPr>
            </w:pPr>
          </w:p>
        </w:tc>
        <w:tc>
          <w:tcPr>
            <w:tcW w:w="1843" w:type="dxa"/>
            <w:vMerge/>
          </w:tcPr>
          <w:p w:rsidR="00921564" w:rsidRPr="00C77CA1" w:rsidRDefault="00921564" w:rsidP="00A170E7">
            <w:pPr>
              <w:autoSpaceDE w:val="0"/>
              <w:autoSpaceDN w:val="0"/>
              <w:adjustRightInd w:val="0"/>
              <w:rPr>
                <w:sz w:val="18"/>
                <w:szCs w:val="18"/>
              </w:rPr>
            </w:pPr>
          </w:p>
        </w:tc>
        <w:tc>
          <w:tcPr>
            <w:tcW w:w="2268" w:type="dxa"/>
          </w:tcPr>
          <w:p w:rsidR="00921564" w:rsidRPr="00C77CA1" w:rsidRDefault="00921564" w:rsidP="00A170E7">
            <w:pPr>
              <w:pStyle w:val="ConsPlusCell"/>
              <w:rPr>
                <w:rFonts w:ascii="Times New Roman" w:hAnsi="Times New Roman" w:cs="Times New Roman"/>
                <w:sz w:val="18"/>
                <w:szCs w:val="18"/>
              </w:rPr>
            </w:pPr>
            <w:r w:rsidRPr="00C77CA1">
              <w:rPr>
                <w:rFonts w:ascii="Times New Roman" w:hAnsi="Times New Roman" w:cs="Times New Roman"/>
                <w:sz w:val="18"/>
                <w:szCs w:val="18"/>
              </w:rPr>
              <w:t>внебюджетные источники</w:t>
            </w:r>
          </w:p>
        </w:tc>
        <w:tc>
          <w:tcPr>
            <w:tcW w:w="683" w:type="dxa"/>
          </w:tcPr>
          <w:p w:rsidR="00921564" w:rsidRPr="00C77CA1" w:rsidRDefault="00921564" w:rsidP="00A170E7">
            <w:pPr>
              <w:jc w:val="center"/>
              <w:rPr>
                <w:sz w:val="18"/>
                <w:szCs w:val="18"/>
              </w:rPr>
            </w:pPr>
          </w:p>
        </w:tc>
        <w:tc>
          <w:tcPr>
            <w:tcW w:w="772" w:type="dxa"/>
          </w:tcPr>
          <w:p w:rsidR="00921564" w:rsidRPr="00C77CA1" w:rsidRDefault="00921564" w:rsidP="00A170E7">
            <w:pPr>
              <w:jc w:val="center"/>
              <w:rPr>
                <w:sz w:val="18"/>
                <w:szCs w:val="18"/>
              </w:rPr>
            </w:pPr>
          </w:p>
        </w:tc>
        <w:tc>
          <w:tcPr>
            <w:tcW w:w="708" w:type="dxa"/>
          </w:tcPr>
          <w:p w:rsidR="00921564" w:rsidRPr="00C77CA1" w:rsidRDefault="00921564" w:rsidP="00A170E7">
            <w:pPr>
              <w:jc w:val="center"/>
              <w:rPr>
                <w:sz w:val="18"/>
                <w:szCs w:val="18"/>
              </w:rPr>
            </w:pPr>
          </w:p>
        </w:tc>
        <w:tc>
          <w:tcPr>
            <w:tcW w:w="709" w:type="dxa"/>
          </w:tcPr>
          <w:p w:rsidR="00921564" w:rsidRPr="00C77CA1" w:rsidRDefault="00921564" w:rsidP="00A170E7">
            <w:pPr>
              <w:jc w:val="center"/>
              <w:rPr>
                <w:sz w:val="18"/>
                <w:szCs w:val="18"/>
              </w:rPr>
            </w:pPr>
          </w:p>
        </w:tc>
        <w:tc>
          <w:tcPr>
            <w:tcW w:w="709" w:type="dxa"/>
          </w:tcPr>
          <w:p w:rsidR="00921564" w:rsidRPr="00C77CA1" w:rsidRDefault="00921564" w:rsidP="00A170E7">
            <w:pPr>
              <w:jc w:val="center"/>
              <w:rPr>
                <w:sz w:val="18"/>
                <w:szCs w:val="18"/>
              </w:rPr>
            </w:pPr>
          </w:p>
        </w:tc>
        <w:tc>
          <w:tcPr>
            <w:tcW w:w="567" w:type="dxa"/>
          </w:tcPr>
          <w:p w:rsidR="00921564" w:rsidRPr="00C77CA1" w:rsidRDefault="00921564" w:rsidP="00A170E7">
            <w:pPr>
              <w:jc w:val="center"/>
              <w:rPr>
                <w:sz w:val="18"/>
                <w:szCs w:val="18"/>
              </w:rPr>
            </w:pPr>
          </w:p>
        </w:tc>
      </w:tr>
      <w:tr w:rsidR="00921564" w:rsidRPr="00C77CA1" w:rsidTr="00921564">
        <w:trPr>
          <w:tblCellSpacing w:w="5" w:type="nil"/>
          <w:jc w:val="center"/>
        </w:trPr>
        <w:tc>
          <w:tcPr>
            <w:tcW w:w="520" w:type="dxa"/>
            <w:vMerge w:val="restart"/>
          </w:tcPr>
          <w:p w:rsidR="00921564" w:rsidRPr="00C77CA1" w:rsidRDefault="00921564" w:rsidP="00A170E7">
            <w:pPr>
              <w:autoSpaceDE w:val="0"/>
              <w:autoSpaceDN w:val="0"/>
              <w:adjustRightInd w:val="0"/>
              <w:rPr>
                <w:sz w:val="18"/>
                <w:szCs w:val="18"/>
              </w:rPr>
            </w:pPr>
            <w:r w:rsidRPr="00C77CA1">
              <w:rPr>
                <w:sz w:val="18"/>
                <w:szCs w:val="18"/>
              </w:rPr>
              <w:t>3.3</w:t>
            </w:r>
          </w:p>
        </w:tc>
        <w:tc>
          <w:tcPr>
            <w:tcW w:w="1134" w:type="dxa"/>
            <w:vMerge w:val="restart"/>
          </w:tcPr>
          <w:p w:rsidR="00921564" w:rsidRPr="00C77CA1" w:rsidRDefault="00921564" w:rsidP="00A170E7">
            <w:pPr>
              <w:autoSpaceDE w:val="0"/>
              <w:autoSpaceDN w:val="0"/>
              <w:adjustRightInd w:val="0"/>
              <w:rPr>
                <w:sz w:val="18"/>
                <w:szCs w:val="18"/>
              </w:rPr>
            </w:pPr>
            <w:r w:rsidRPr="00C77CA1">
              <w:rPr>
                <w:sz w:val="18"/>
                <w:szCs w:val="18"/>
              </w:rPr>
              <w:t>Основное мероприятие</w:t>
            </w:r>
          </w:p>
        </w:tc>
        <w:tc>
          <w:tcPr>
            <w:tcW w:w="1843" w:type="dxa"/>
            <w:vMerge w:val="restart"/>
          </w:tcPr>
          <w:p w:rsidR="00921564" w:rsidRPr="00C77CA1" w:rsidRDefault="00921564" w:rsidP="00A170E7">
            <w:pPr>
              <w:autoSpaceDE w:val="0"/>
              <w:autoSpaceDN w:val="0"/>
              <w:adjustRightInd w:val="0"/>
              <w:rPr>
                <w:sz w:val="18"/>
                <w:szCs w:val="18"/>
              </w:rPr>
            </w:pPr>
            <w:r w:rsidRPr="00C77CA1">
              <w:rPr>
                <w:sz w:val="18"/>
                <w:szCs w:val="18"/>
              </w:rPr>
              <w:t>Мероприятия по выполнению кадастровых работ на недвижимое имущество, имеющего признаки бесхозяйного в границах поселения»</w:t>
            </w:r>
          </w:p>
        </w:tc>
        <w:tc>
          <w:tcPr>
            <w:tcW w:w="2268" w:type="dxa"/>
          </w:tcPr>
          <w:p w:rsidR="00921564" w:rsidRPr="00C77CA1" w:rsidRDefault="00921564" w:rsidP="00A170E7">
            <w:pPr>
              <w:autoSpaceDE w:val="0"/>
              <w:autoSpaceDN w:val="0"/>
              <w:adjustRightInd w:val="0"/>
              <w:rPr>
                <w:sz w:val="18"/>
                <w:szCs w:val="18"/>
              </w:rPr>
            </w:pPr>
            <w:r w:rsidRPr="00C77CA1">
              <w:rPr>
                <w:sz w:val="18"/>
                <w:szCs w:val="18"/>
              </w:rPr>
              <w:t xml:space="preserve">всего </w:t>
            </w:r>
          </w:p>
        </w:tc>
        <w:tc>
          <w:tcPr>
            <w:tcW w:w="683" w:type="dxa"/>
          </w:tcPr>
          <w:p w:rsidR="00921564" w:rsidRPr="00C77CA1" w:rsidRDefault="00921564" w:rsidP="00A170E7">
            <w:pPr>
              <w:jc w:val="center"/>
              <w:rPr>
                <w:sz w:val="18"/>
                <w:szCs w:val="18"/>
              </w:rPr>
            </w:pPr>
            <w:r w:rsidRPr="00C77CA1">
              <w:rPr>
                <w:sz w:val="18"/>
                <w:szCs w:val="18"/>
              </w:rPr>
              <w:t>0,000</w:t>
            </w:r>
          </w:p>
        </w:tc>
        <w:tc>
          <w:tcPr>
            <w:tcW w:w="772" w:type="dxa"/>
          </w:tcPr>
          <w:p w:rsidR="00921564" w:rsidRPr="00C77CA1" w:rsidRDefault="00921564" w:rsidP="00A170E7">
            <w:pPr>
              <w:autoSpaceDE w:val="0"/>
              <w:autoSpaceDN w:val="0"/>
              <w:adjustRightInd w:val="0"/>
              <w:jc w:val="center"/>
              <w:rPr>
                <w:sz w:val="18"/>
                <w:szCs w:val="18"/>
              </w:rPr>
            </w:pPr>
            <w:r w:rsidRPr="00C77CA1">
              <w:rPr>
                <w:sz w:val="18"/>
                <w:szCs w:val="18"/>
              </w:rPr>
              <w:t>160,000</w:t>
            </w:r>
          </w:p>
        </w:tc>
        <w:tc>
          <w:tcPr>
            <w:tcW w:w="708" w:type="dxa"/>
          </w:tcPr>
          <w:p w:rsidR="00921564" w:rsidRPr="00C77CA1" w:rsidRDefault="00921564" w:rsidP="00A170E7">
            <w:pPr>
              <w:jc w:val="center"/>
              <w:rPr>
                <w:sz w:val="18"/>
                <w:szCs w:val="18"/>
              </w:rPr>
            </w:pPr>
            <w:r w:rsidRPr="00C77CA1">
              <w:rPr>
                <w:sz w:val="18"/>
                <w:szCs w:val="18"/>
              </w:rPr>
              <w:t>0,000</w:t>
            </w:r>
          </w:p>
        </w:tc>
        <w:tc>
          <w:tcPr>
            <w:tcW w:w="709" w:type="dxa"/>
          </w:tcPr>
          <w:p w:rsidR="00921564" w:rsidRPr="00C77CA1" w:rsidRDefault="00921564" w:rsidP="00A170E7">
            <w:pPr>
              <w:jc w:val="center"/>
              <w:rPr>
                <w:sz w:val="18"/>
                <w:szCs w:val="18"/>
              </w:rPr>
            </w:pPr>
            <w:r w:rsidRPr="00C77CA1">
              <w:rPr>
                <w:sz w:val="18"/>
                <w:szCs w:val="18"/>
              </w:rPr>
              <w:t>0,000</w:t>
            </w:r>
          </w:p>
        </w:tc>
        <w:tc>
          <w:tcPr>
            <w:tcW w:w="709" w:type="dxa"/>
          </w:tcPr>
          <w:p w:rsidR="00921564" w:rsidRPr="00C77CA1" w:rsidRDefault="00921564" w:rsidP="00A170E7">
            <w:pPr>
              <w:jc w:val="center"/>
              <w:rPr>
                <w:sz w:val="18"/>
                <w:szCs w:val="18"/>
              </w:rPr>
            </w:pPr>
            <w:r w:rsidRPr="00C77CA1">
              <w:rPr>
                <w:sz w:val="18"/>
                <w:szCs w:val="18"/>
              </w:rPr>
              <w:t>0,000</w:t>
            </w:r>
          </w:p>
        </w:tc>
        <w:tc>
          <w:tcPr>
            <w:tcW w:w="567" w:type="dxa"/>
          </w:tcPr>
          <w:p w:rsidR="00921564" w:rsidRPr="00C77CA1" w:rsidRDefault="00921564" w:rsidP="00A170E7">
            <w:pPr>
              <w:jc w:val="center"/>
              <w:rPr>
                <w:sz w:val="18"/>
                <w:szCs w:val="18"/>
              </w:rPr>
            </w:pPr>
            <w:r w:rsidRPr="00C77CA1">
              <w:rPr>
                <w:sz w:val="18"/>
                <w:szCs w:val="18"/>
              </w:rPr>
              <w:t>0,000</w:t>
            </w:r>
          </w:p>
        </w:tc>
      </w:tr>
      <w:tr w:rsidR="00921564" w:rsidRPr="00C77CA1" w:rsidTr="00921564">
        <w:trPr>
          <w:tblCellSpacing w:w="5" w:type="nil"/>
          <w:jc w:val="center"/>
        </w:trPr>
        <w:tc>
          <w:tcPr>
            <w:tcW w:w="520" w:type="dxa"/>
            <w:vMerge/>
          </w:tcPr>
          <w:p w:rsidR="00921564" w:rsidRPr="00C77CA1" w:rsidRDefault="00921564" w:rsidP="00A170E7">
            <w:pPr>
              <w:autoSpaceDE w:val="0"/>
              <w:autoSpaceDN w:val="0"/>
              <w:adjustRightInd w:val="0"/>
              <w:rPr>
                <w:sz w:val="18"/>
                <w:szCs w:val="18"/>
              </w:rPr>
            </w:pPr>
          </w:p>
        </w:tc>
        <w:tc>
          <w:tcPr>
            <w:tcW w:w="1134" w:type="dxa"/>
            <w:vMerge/>
          </w:tcPr>
          <w:p w:rsidR="00921564" w:rsidRPr="00C77CA1" w:rsidRDefault="00921564" w:rsidP="00A170E7">
            <w:pPr>
              <w:autoSpaceDE w:val="0"/>
              <w:autoSpaceDN w:val="0"/>
              <w:adjustRightInd w:val="0"/>
              <w:rPr>
                <w:sz w:val="18"/>
                <w:szCs w:val="18"/>
              </w:rPr>
            </w:pPr>
          </w:p>
        </w:tc>
        <w:tc>
          <w:tcPr>
            <w:tcW w:w="1843" w:type="dxa"/>
            <w:vMerge/>
          </w:tcPr>
          <w:p w:rsidR="00921564" w:rsidRPr="00C77CA1" w:rsidRDefault="00921564" w:rsidP="00A170E7">
            <w:pPr>
              <w:autoSpaceDE w:val="0"/>
              <w:autoSpaceDN w:val="0"/>
              <w:adjustRightInd w:val="0"/>
              <w:rPr>
                <w:sz w:val="18"/>
                <w:szCs w:val="18"/>
              </w:rPr>
            </w:pPr>
          </w:p>
        </w:tc>
        <w:tc>
          <w:tcPr>
            <w:tcW w:w="2268" w:type="dxa"/>
          </w:tcPr>
          <w:p w:rsidR="00921564" w:rsidRPr="00C77CA1" w:rsidRDefault="00921564" w:rsidP="00A170E7">
            <w:pPr>
              <w:autoSpaceDE w:val="0"/>
              <w:autoSpaceDN w:val="0"/>
              <w:adjustRightInd w:val="0"/>
              <w:rPr>
                <w:sz w:val="18"/>
                <w:szCs w:val="18"/>
              </w:rPr>
            </w:pPr>
            <w:r w:rsidRPr="00C77CA1">
              <w:rPr>
                <w:sz w:val="18"/>
                <w:szCs w:val="18"/>
              </w:rPr>
              <w:t xml:space="preserve">бюджет Мошковского сельсовета Бековского района Пензенской области </w:t>
            </w:r>
          </w:p>
        </w:tc>
        <w:tc>
          <w:tcPr>
            <w:tcW w:w="683" w:type="dxa"/>
          </w:tcPr>
          <w:p w:rsidR="00921564" w:rsidRPr="00C77CA1" w:rsidRDefault="00921564" w:rsidP="00A170E7">
            <w:pPr>
              <w:jc w:val="center"/>
              <w:rPr>
                <w:sz w:val="18"/>
                <w:szCs w:val="18"/>
              </w:rPr>
            </w:pPr>
            <w:r w:rsidRPr="00C77CA1">
              <w:rPr>
                <w:sz w:val="18"/>
                <w:szCs w:val="18"/>
              </w:rPr>
              <w:t>0,000</w:t>
            </w:r>
          </w:p>
        </w:tc>
        <w:tc>
          <w:tcPr>
            <w:tcW w:w="772" w:type="dxa"/>
          </w:tcPr>
          <w:p w:rsidR="00921564" w:rsidRPr="00C77CA1" w:rsidRDefault="00921564" w:rsidP="00A170E7">
            <w:pPr>
              <w:autoSpaceDE w:val="0"/>
              <w:autoSpaceDN w:val="0"/>
              <w:adjustRightInd w:val="0"/>
              <w:jc w:val="center"/>
              <w:rPr>
                <w:sz w:val="18"/>
                <w:szCs w:val="18"/>
              </w:rPr>
            </w:pPr>
            <w:r w:rsidRPr="00C77CA1">
              <w:rPr>
                <w:sz w:val="18"/>
                <w:szCs w:val="18"/>
              </w:rPr>
              <w:t>160,000</w:t>
            </w:r>
          </w:p>
        </w:tc>
        <w:tc>
          <w:tcPr>
            <w:tcW w:w="708" w:type="dxa"/>
          </w:tcPr>
          <w:p w:rsidR="00921564" w:rsidRPr="00C77CA1" w:rsidRDefault="00921564" w:rsidP="00A170E7">
            <w:pPr>
              <w:jc w:val="center"/>
              <w:rPr>
                <w:sz w:val="18"/>
                <w:szCs w:val="18"/>
              </w:rPr>
            </w:pPr>
            <w:r w:rsidRPr="00C77CA1">
              <w:rPr>
                <w:sz w:val="18"/>
                <w:szCs w:val="18"/>
              </w:rPr>
              <w:t>0,000</w:t>
            </w:r>
          </w:p>
        </w:tc>
        <w:tc>
          <w:tcPr>
            <w:tcW w:w="709" w:type="dxa"/>
          </w:tcPr>
          <w:p w:rsidR="00921564" w:rsidRPr="00C77CA1" w:rsidRDefault="00921564" w:rsidP="00A170E7">
            <w:pPr>
              <w:jc w:val="center"/>
              <w:rPr>
                <w:sz w:val="18"/>
                <w:szCs w:val="18"/>
              </w:rPr>
            </w:pPr>
            <w:r w:rsidRPr="00C77CA1">
              <w:rPr>
                <w:sz w:val="18"/>
                <w:szCs w:val="18"/>
              </w:rPr>
              <w:t>0,000</w:t>
            </w:r>
          </w:p>
        </w:tc>
        <w:tc>
          <w:tcPr>
            <w:tcW w:w="709" w:type="dxa"/>
          </w:tcPr>
          <w:p w:rsidR="00921564" w:rsidRPr="00C77CA1" w:rsidRDefault="00921564" w:rsidP="00A170E7">
            <w:pPr>
              <w:jc w:val="center"/>
              <w:rPr>
                <w:sz w:val="18"/>
                <w:szCs w:val="18"/>
              </w:rPr>
            </w:pPr>
            <w:r w:rsidRPr="00C77CA1">
              <w:rPr>
                <w:sz w:val="18"/>
                <w:szCs w:val="18"/>
              </w:rPr>
              <w:t>0,000</w:t>
            </w:r>
          </w:p>
        </w:tc>
        <w:tc>
          <w:tcPr>
            <w:tcW w:w="567" w:type="dxa"/>
          </w:tcPr>
          <w:p w:rsidR="00921564" w:rsidRPr="00C77CA1" w:rsidRDefault="00921564" w:rsidP="00A170E7">
            <w:pPr>
              <w:jc w:val="center"/>
              <w:rPr>
                <w:sz w:val="18"/>
                <w:szCs w:val="18"/>
              </w:rPr>
            </w:pPr>
            <w:r w:rsidRPr="00C77CA1">
              <w:rPr>
                <w:sz w:val="18"/>
                <w:szCs w:val="18"/>
              </w:rPr>
              <w:t>0,000</w:t>
            </w:r>
          </w:p>
        </w:tc>
      </w:tr>
      <w:tr w:rsidR="00921564" w:rsidRPr="00C77CA1" w:rsidTr="00921564">
        <w:trPr>
          <w:tblCellSpacing w:w="5" w:type="nil"/>
          <w:jc w:val="center"/>
        </w:trPr>
        <w:tc>
          <w:tcPr>
            <w:tcW w:w="520" w:type="dxa"/>
            <w:vMerge/>
          </w:tcPr>
          <w:p w:rsidR="00921564" w:rsidRPr="00C77CA1" w:rsidRDefault="00921564" w:rsidP="00A170E7">
            <w:pPr>
              <w:autoSpaceDE w:val="0"/>
              <w:autoSpaceDN w:val="0"/>
              <w:adjustRightInd w:val="0"/>
              <w:rPr>
                <w:sz w:val="18"/>
                <w:szCs w:val="18"/>
              </w:rPr>
            </w:pPr>
          </w:p>
        </w:tc>
        <w:tc>
          <w:tcPr>
            <w:tcW w:w="1134" w:type="dxa"/>
            <w:vMerge/>
          </w:tcPr>
          <w:p w:rsidR="00921564" w:rsidRPr="00C77CA1" w:rsidRDefault="00921564" w:rsidP="00A170E7">
            <w:pPr>
              <w:autoSpaceDE w:val="0"/>
              <w:autoSpaceDN w:val="0"/>
              <w:adjustRightInd w:val="0"/>
              <w:rPr>
                <w:sz w:val="18"/>
                <w:szCs w:val="18"/>
              </w:rPr>
            </w:pPr>
          </w:p>
        </w:tc>
        <w:tc>
          <w:tcPr>
            <w:tcW w:w="1843" w:type="dxa"/>
            <w:vMerge/>
          </w:tcPr>
          <w:p w:rsidR="00921564" w:rsidRPr="00C77CA1" w:rsidRDefault="00921564" w:rsidP="00A170E7">
            <w:pPr>
              <w:autoSpaceDE w:val="0"/>
              <w:autoSpaceDN w:val="0"/>
              <w:adjustRightInd w:val="0"/>
              <w:rPr>
                <w:sz w:val="18"/>
                <w:szCs w:val="18"/>
              </w:rPr>
            </w:pPr>
          </w:p>
        </w:tc>
        <w:tc>
          <w:tcPr>
            <w:tcW w:w="2268" w:type="dxa"/>
          </w:tcPr>
          <w:p w:rsidR="00921564" w:rsidRPr="00C77CA1" w:rsidRDefault="00921564" w:rsidP="00A170E7">
            <w:pPr>
              <w:pStyle w:val="ConsPlusCell"/>
              <w:rPr>
                <w:rFonts w:ascii="Times New Roman" w:hAnsi="Times New Roman" w:cs="Times New Roman"/>
                <w:sz w:val="18"/>
                <w:szCs w:val="18"/>
              </w:rPr>
            </w:pPr>
            <w:r w:rsidRPr="00C77CA1">
              <w:rPr>
                <w:rFonts w:ascii="Times New Roman" w:hAnsi="Times New Roman" w:cs="Times New Roman"/>
                <w:sz w:val="18"/>
                <w:szCs w:val="18"/>
              </w:rPr>
              <w:t>бюджет Пензенской области</w:t>
            </w:r>
          </w:p>
        </w:tc>
        <w:tc>
          <w:tcPr>
            <w:tcW w:w="683" w:type="dxa"/>
          </w:tcPr>
          <w:p w:rsidR="00921564" w:rsidRPr="00C77CA1" w:rsidRDefault="00921564" w:rsidP="00A170E7">
            <w:pPr>
              <w:jc w:val="center"/>
              <w:rPr>
                <w:sz w:val="18"/>
                <w:szCs w:val="18"/>
              </w:rPr>
            </w:pPr>
          </w:p>
        </w:tc>
        <w:tc>
          <w:tcPr>
            <w:tcW w:w="772" w:type="dxa"/>
          </w:tcPr>
          <w:p w:rsidR="00921564" w:rsidRPr="00C77CA1" w:rsidRDefault="00921564" w:rsidP="00A170E7">
            <w:pPr>
              <w:jc w:val="center"/>
              <w:rPr>
                <w:sz w:val="18"/>
                <w:szCs w:val="18"/>
              </w:rPr>
            </w:pPr>
          </w:p>
        </w:tc>
        <w:tc>
          <w:tcPr>
            <w:tcW w:w="708" w:type="dxa"/>
          </w:tcPr>
          <w:p w:rsidR="00921564" w:rsidRPr="00C77CA1" w:rsidRDefault="00921564" w:rsidP="00A170E7">
            <w:pPr>
              <w:jc w:val="center"/>
              <w:rPr>
                <w:sz w:val="18"/>
                <w:szCs w:val="18"/>
              </w:rPr>
            </w:pPr>
          </w:p>
        </w:tc>
        <w:tc>
          <w:tcPr>
            <w:tcW w:w="709" w:type="dxa"/>
          </w:tcPr>
          <w:p w:rsidR="00921564" w:rsidRPr="00C77CA1" w:rsidRDefault="00921564" w:rsidP="00A170E7">
            <w:pPr>
              <w:jc w:val="center"/>
              <w:rPr>
                <w:sz w:val="18"/>
                <w:szCs w:val="18"/>
              </w:rPr>
            </w:pPr>
          </w:p>
        </w:tc>
        <w:tc>
          <w:tcPr>
            <w:tcW w:w="709" w:type="dxa"/>
          </w:tcPr>
          <w:p w:rsidR="00921564" w:rsidRPr="00C77CA1" w:rsidRDefault="00921564" w:rsidP="00A170E7">
            <w:pPr>
              <w:jc w:val="center"/>
              <w:rPr>
                <w:sz w:val="18"/>
                <w:szCs w:val="18"/>
              </w:rPr>
            </w:pPr>
          </w:p>
        </w:tc>
        <w:tc>
          <w:tcPr>
            <w:tcW w:w="567" w:type="dxa"/>
          </w:tcPr>
          <w:p w:rsidR="00921564" w:rsidRPr="00C77CA1" w:rsidRDefault="00921564" w:rsidP="00A170E7">
            <w:pPr>
              <w:jc w:val="center"/>
              <w:rPr>
                <w:sz w:val="18"/>
                <w:szCs w:val="18"/>
              </w:rPr>
            </w:pPr>
          </w:p>
        </w:tc>
      </w:tr>
      <w:tr w:rsidR="00921564" w:rsidRPr="00C77CA1" w:rsidTr="00921564">
        <w:trPr>
          <w:tblCellSpacing w:w="5" w:type="nil"/>
          <w:jc w:val="center"/>
        </w:trPr>
        <w:tc>
          <w:tcPr>
            <w:tcW w:w="520" w:type="dxa"/>
            <w:vMerge/>
          </w:tcPr>
          <w:p w:rsidR="00921564" w:rsidRPr="00C77CA1" w:rsidRDefault="00921564" w:rsidP="00A170E7">
            <w:pPr>
              <w:autoSpaceDE w:val="0"/>
              <w:autoSpaceDN w:val="0"/>
              <w:adjustRightInd w:val="0"/>
              <w:rPr>
                <w:sz w:val="18"/>
                <w:szCs w:val="18"/>
              </w:rPr>
            </w:pPr>
          </w:p>
        </w:tc>
        <w:tc>
          <w:tcPr>
            <w:tcW w:w="1134" w:type="dxa"/>
            <w:vMerge/>
          </w:tcPr>
          <w:p w:rsidR="00921564" w:rsidRPr="00C77CA1" w:rsidRDefault="00921564" w:rsidP="00A170E7">
            <w:pPr>
              <w:autoSpaceDE w:val="0"/>
              <w:autoSpaceDN w:val="0"/>
              <w:adjustRightInd w:val="0"/>
              <w:rPr>
                <w:sz w:val="18"/>
                <w:szCs w:val="18"/>
              </w:rPr>
            </w:pPr>
          </w:p>
        </w:tc>
        <w:tc>
          <w:tcPr>
            <w:tcW w:w="1843" w:type="dxa"/>
            <w:vMerge/>
          </w:tcPr>
          <w:p w:rsidR="00921564" w:rsidRPr="00C77CA1" w:rsidRDefault="00921564" w:rsidP="00A170E7">
            <w:pPr>
              <w:autoSpaceDE w:val="0"/>
              <w:autoSpaceDN w:val="0"/>
              <w:adjustRightInd w:val="0"/>
              <w:rPr>
                <w:sz w:val="18"/>
                <w:szCs w:val="18"/>
              </w:rPr>
            </w:pPr>
          </w:p>
        </w:tc>
        <w:tc>
          <w:tcPr>
            <w:tcW w:w="2268" w:type="dxa"/>
          </w:tcPr>
          <w:p w:rsidR="00921564" w:rsidRPr="00C77CA1" w:rsidRDefault="00921564" w:rsidP="00A170E7">
            <w:pPr>
              <w:pStyle w:val="ConsPlusCell"/>
              <w:rPr>
                <w:rFonts w:ascii="Times New Roman" w:hAnsi="Times New Roman" w:cs="Times New Roman"/>
                <w:sz w:val="18"/>
                <w:szCs w:val="18"/>
              </w:rPr>
            </w:pPr>
            <w:r w:rsidRPr="00C77CA1">
              <w:rPr>
                <w:rFonts w:ascii="Times New Roman" w:hAnsi="Times New Roman" w:cs="Times New Roman"/>
                <w:sz w:val="18"/>
                <w:szCs w:val="18"/>
              </w:rPr>
              <w:t xml:space="preserve">федеральный бюджет </w:t>
            </w:r>
          </w:p>
        </w:tc>
        <w:tc>
          <w:tcPr>
            <w:tcW w:w="683" w:type="dxa"/>
          </w:tcPr>
          <w:p w:rsidR="00921564" w:rsidRPr="00C77CA1" w:rsidRDefault="00921564" w:rsidP="00A170E7">
            <w:pPr>
              <w:jc w:val="center"/>
              <w:rPr>
                <w:sz w:val="18"/>
                <w:szCs w:val="18"/>
              </w:rPr>
            </w:pPr>
          </w:p>
        </w:tc>
        <w:tc>
          <w:tcPr>
            <w:tcW w:w="772" w:type="dxa"/>
          </w:tcPr>
          <w:p w:rsidR="00921564" w:rsidRPr="00C77CA1" w:rsidRDefault="00921564" w:rsidP="00A170E7">
            <w:pPr>
              <w:jc w:val="center"/>
              <w:rPr>
                <w:sz w:val="18"/>
                <w:szCs w:val="18"/>
              </w:rPr>
            </w:pPr>
          </w:p>
        </w:tc>
        <w:tc>
          <w:tcPr>
            <w:tcW w:w="708" w:type="dxa"/>
          </w:tcPr>
          <w:p w:rsidR="00921564" w:rsidRPr="00C77CA1" w:rsidRDefault="00921564" w:rsidP="00A170E7">
            <w:pPr>
              <w:jc w:val="center"/>
              <w:rPr>
                <w:sz w:val="18"/>
                <w:szCs w:val="18"/>
              </w:rPr>
            </w:pPr>
          </w:p>
        </w:tc>
        <w:tc>
          <w:tcPr>
            <w:tcW w:w="709" w:type="dxa"/>
          </w:tcPr>
          <w:p w:rsidR="00921564" w:rsidRPr="00C77CA1" w:rsidRDefault="00921564" w:rsidP="00A170E7">
            <w:pPr>
              <w:jc w:val="center"/>
              <w:rPr>
                <w:sz w:val="18"/>
                <w:szCs w:val="18"/>
              </w:rPr>
            </w:pPr>
          </w:p>
        </w:tc>
        <w:tc>
          <w:tcPr>
            <w:tcW w:w="709" w:type="dxa"/>
          </w:tcPr>
          <w:p w:rsidR="00921564" w:rsidRPr="00C77CA1" w:rsidRDefault="00921564" w:rsidP="00A170E7">
            <w:pPr>
              <w:jc w:val="center"/>
              <w:rPr>
                <w:sz w:val="18"/>
                <w:szCs w:val="18"/>
              </w:rPr>
            </w:pPr>
          </w:p>
        </w:tc>
        <w:tc>
          <w:tcPr>
            <w:tcW w:w="567" w:type="dxa"/>
          </w:tcPr>
          <w:p w:rsidR="00921564" w:rsidRPr="00C77CA1" w:rsidRDefault="00921564" w:rsidP="00A170E7">
            <w:pPr>
              <w:jc w:val="center"/>
              <w:rPr>
                <w:sz w:val="18"/>
                <w:szCs w:val="18"/>
              </w:rPr>
            </w:pPr>
          </w:p>
        </w:tc>
      </w:tr>
      <w:tr w:rsidR="00921564" w:rsidRPr="00C77CA1" w:rsidTr="00921564">
        <w:trPr>
          <w:tblCellSpacing w:w="5" w:type="nil"/>
          <w:jc w:val="center"/>
        </w:trPr>
        <w:tc>
          <w:tcPr>
            <w:tcW w:w="520" w:type="dxa"/>
            <w:vMerge/>
          </w:tcPr>
          <w:p w:rsidR="00921564" w:rsidRPr="00C77CA1" w:rsidRDefault="00921564" w:rsidP="00A170E7">
            <w:pPr>
              <w:autoSpaceDE w:val="0"/>
              <w:autoSpaceDN w:val="0"/>
              <w:adjustRightInd w:val="0"/>
              <w:rPr>
                <w:sz w:val="18"/>
                <w:szCs w:val="18"/>
              </w:rPr>
            </w:pPr>
          </w:p>
        </w:tc>
        <w:tc>
          <w:tcPr>
            <w:tcW w:w="1134" w:type="dxa"/>
            <w:vMerge/>
          </w:tcPr>
          <w:p w:rsidR="00921564" w:rsidRPr="00C77CA1" w:rsidRDefault="00921564" w:rsidP="00A170E7">
            <w:pPr>
              <w:autoSpaceDE w:val="0"/>
              <w:autoSpaceDN w:val="0"/>
              <w:adjustRightInd w:val="0"/>
              <w:rPr>
                <w:sz w:val="18"/>
                <w:szCs w:val="18"/>
              </w:rPr>
            </w:pPr>
          </w:p>
        </w:tc>
        <w:tc>
          <w:tcPr>
            <w:tcW w:w="1843" w:type="dxa"/>
            <w:vMerge/>
          </w:tcPr>
          <w:p w:rsidR="00921564" w:rsidRPr="00C77CA1" w:rsidRDefault="00921564" w:rsidP="00A170E7">
            <w:pPr>
              <w:autoSpaceDE w:val="0"/>
              <w:autoSpaceDN w:val="0"/>
              <w:adjustRightInd w:val="0"/>
              <w:rPr>
                <w:sz w:val="18"/>
                <w:szCs w:val="18"/>
              </w:rPr>
            </w:pPr>
          </w:p>
        </w:tc>
        <w:tc>
          <w:tcPr>
            <w:tcW w:w="2268" w:type="dxa"/>
          </w:tcPr>
          <w:p w:rsidR="00921564" w:rsidRPr="00C77CA1" w:rsidRDefault="00921564" w:rsidP="00A170E7">
            <w:pPr>
              <w:pStyle w:val="ConsPlusCell"/>
              <w:rPr>
                <w:rFonts w:ascii="Times New Roman" w:hAnsi="Times New Roman" w:cs="Times New Roman"/>
                <w:sz w:val="18"/>
                <w:szCs w:val="18"/>
              </w:rPr>
            </w:pPr>
            <w:r w:rsidRPr="00C77CA1">
              <w:rPr>
                <w:rFonts w:ascii="Times New Roman" w:hAnsi="Times New Roman" w:cs="Times New Roman"/>
                <w:sz w:val="18"/>
                <w:szCs w:val="18"/>
              </w:rPr>
              <w:t>внебюджетные источники</w:t>
            </w:r>
          </w:p>
        </w:tc>
        <w:tc>
          <w:tcPr>
            <w:tcW w:w="683" w:type="dxa"/>
          </w:tcPr>
          <w:p w:rsidR="00921564" w:rsidRPr="00C77CA1" w:rsidRDefault="00921564" w:rsidP="00A170E7">
            <w:pPr>
              <w:jc w:val="center"/>
              <w:rPr>
                <w:sz w:val="18"/>
                <w:szCs w:val="18"/>
              </w:rPr>
            </w:pPr>
          </w:p>
        </w:tc>
        <w:tc>
          <w:tcPr>
            <w:tcW w:w="772" w:type="dxa"/>
          </w:tcPr>
          <w:p w:rsidR="00921564" w:rsidRPr="00C77CA1" w:rsidRDefault="00921564" w:rsidP="00A170E7">
            <w:pPr>
              <w:jc w:val="center"/>
              <w:rPr>
                <w:sz w:val="18"/>
                <w:szCs w:val="18"/>
              </w:rPr>
            </w:pPr>
          </w:p>
        </w:tc>
        <w:tc>
          <w:tcPr>
            <w:tcW w:w="708" w:type="dxa"/>
          </w:tcPr>
          <w:p w:rsidR="00921564" w:rsidRPr="00C77CA1" w:rsidRDefault="00921564" w:rsidP="00A170E7">
            <w:pPr>
              <w:jc w:val="center"/>
              <w:rPr>
                <w:sz w:val="18"/>
                <w:szCs w:val="18"/>
              </w:rPr>
            </w:pPr>
          </w:p>
        </w:tc>
        <w:tc>
          <w:tcPr>
            <w:tcW w:w="709" w:type="dxa"/>
          </w:tcPr>
          <w:p w:rsidR="00921564" w:rsidRPr="00C77CA1" w:rsidRDefault="00921564" w:rsidP="00A170E7">
            <w:pPr>
              <w:jc w:val="center"/>
              <w:rPr>
                <w:sz w:val="18"/>
                <w:szCs w:val="18"/>
              </w:rPr>
            </w:pPr>
          </w:p>
        </w:tc>
        <w:tc>
          <w:tcPr>
            <w:tcW w:w="709" w:type="dxa"/>
          </w:tcPr>
          <w:p w:rsidR="00921564" w:rsidRPr="00C77CA1" w:rsidRDefault="00921564" w:rsidP="00A170E7">
            <w:pPr>
              <w:jc w:val="center"/>
              <w:rPr>
                <w:sz w:val="18"/>
                <w:szCs w:val="18"/>
              </w:rPr>
            </w:pPr>
          </w:p>
        </w:tc>
        <w:tc>
          <w:tcPr>
            <w:tcW w:w="567" w:type="dxa"/>
          </w:tcPr>
          <w:p w:rsidR="00921564" w:rsidRPr="00C77CA1" w:rsidRDefault="00921564" w:rsidP="00A170E7">
            <w:pPr>
              <w:jc w:val="center"/>
              <w:rPr>
                <w:sz w:val="18"/>
                <w:szCs w:val="18"/>
              </w:rPr>
            </w:pPr>
          </w:p>
        </w:tc>
      </w:tr>
      <w:tr w:rsidR="00921564" w:rsidRPr="00C77CA1" w:rsidTr="00921564">
        <w:trPr>
          <w:tblCellSpacing w:w="5" w:type="nil"/>
          <w:jc w:val="center"/>
        </w:trPr>
        <w:tc>
          <w:tcPr>
            <w:tcW w:w="520" w:type="dxa"/>
            <w:vMerge w:val="restart"/>
          </w:tcPr>
          <w:p w:rsidR="00921564" w:rsidRPr="00C77CA1" w:rsidRDefault="00921564" w:rsidP="00A170E7">
            <w:pPr>
              <w:autoSpaceDE w:val="0"/>
              <w:autoSpaceDN w:val="0"/>
              <w:adjustRightInd w:val="0"/>
              <w:rPr>
                <w:sz w:val="18"/>
                <w:szCs w:val="18"/>
              </w:rPr>
            </w:pPr>
            <w:r w:rsidRPr="00C77CA1">
              <w:rPr>
                <w:sz w:val="18"/>
                <w:szCs w:val="18"/>
              </w:rPr>
              <w:t>4</w:t>
            </w:r>
          </w:p>
        </w:tc>
        <w:tc>
          <w:tcPr>
            <w:tcW w:w="1134" w:type="dxa"/>
            <w:vMerge w:val="restart"/>
          </w:tcPr>
          <w:p w:rsidR="00921564" w:rsidRPr="00C77CA1" w:rsidRDefault="00921564" w:rsidP="00A170E7">
            <w:pPr>
              <w:autoSpaceDE w:val="0"/>
              <w:autoSpaceDN w:val="0"/>
              <w:adjustRightInd w:val="0"/>
              <w:rPr>
                <w:sz w:val="18"/>
                <w:szCs w:val="18"/>
              </w:rPr>
            </w:pPr>
            <w:r w:rsidRPr="00C77CA1">
              <w:rPr>
                <w:sz w:val="18"/>
                <w:szCs w:val="18"/>
              </w:rPr>
              <w:t>Подпрограмма 4</w:t>
            </w:r>
          </w:p>
        </w:tc>
        <w:tc>
          <w:tcPr>
            <w:tcW w:w="1843" w:type="dxa"/>
            <w:vMerge w:val="restart"/>
          </w:tcPr>
          <w:p w:rsidR="00921564" w:rsidRPr="00C77CA1" w:rsidRDefault="00921564" w:rsidP="00A170E7">
            <w:pPr>
              <w:autoSpaceDE w:val="0"/>
              <w:autoSpaceDN w:val="0"/>
              <w:adjustRightInd w:val="0"/>
              <w:rPr>
                <w:sz w:val="18"/>
                <w:szCs w:val="18"/>
              </w:rPr>
            </w:pPr>
            <w:r w:rsidRPr="00C77CA1">
              <w:rPr>
                <w:sz w:val="18"/>
                <w:szCs w:val="18"/>
              </w:rPr>
              <w:t>Оформление в муниципальную собственность бесхозяйного имущества в Мошковском сельсовете Бековского района Пензенской области</w:t>
            </w:r>
          </w:p>
        </w:tc>
        <w:tc>
          <w:tcPr>
            <w:tcW w:w="2268" w:type="dxa"/>
          </w:tcPr>
          <w:p w:rsidR="00921564" w:rsidRPr="00C77CA1" w:rsidRDefault="00921564" w:rsidP="00A170E7">
            <w:pPr>
              <w:autoSpaceDE w:val="0"/>
              <w:autoSpaceDN w:val="0"/>
              <w:adjustRightInd w:val="0"/>
              <w:rPr>
                <w:sz w:val="18"/>
                <w:szCs w:val="18"/>
              </w:rPr>
            </w:pPr>
            <w:r w:rsidRPr="00C77CA1">
              <w:rPr>
                <w:sz w:val="18"/>
                <w:szCs w:val="18"/>
              </w:rPr>
              <w:t xml:space="preserve">всего </w:t>
            </w:r>
          </w:p>
        </w:tc>
        <w:tc>
          <w:tcPr>
            <w:tcW w:w="683" w:type="dxa"/>
          </w:tcPr>
          <w:p w:rsidR="00921564" w:rsidRPr="00C77CA1" w:rsidRDefault="00921564" w:rsidP="00A170E7">
            <w:pPr>
              <w:autoSpaceDE w:val="0"/>
              <w:autoSpaceDN w:val="0"/>
              <w:adjustRightInd w:val="0"/>
              <w:jc w:val="center"/>
              <w:rPr>
                <w:sz w:val="18"/>
                <w:szCs w:val="18"/>
              </w:rPr>
            </w:pPr>
            <w:r w:rsidRPr="00C77CA1">
              <w:rPr>
                <w:sz w:val="18"/>
                <w:szCs w:val="18"/>
              </w:rPr>
              <w:t>0,000</w:t>
            </w:r>
          </w:p>
        </w:tc>
        <w:tc>
          <w:tcPr>
            <w:tcW w:w="772" w:type="dxa"/>
          </w:tcPr>
          <w:p w:rsidR="00921564" w:rsidRPr="00C77CA1" w:rsidRDefault="00921564" w:rsidP="00A170E7">
            <w:pPr>
              <w:autoSpaceDE w:val="0"/>
              <w:autoSpaceDN w:val="0"/>
              <w:adjustRightInd w:val="0"/>
              <w:jc w:val="center"/>
              <w:rPr>
                <w:sz w:val="18"/>
                <w:szCs w:val="18"/>
              </w:rPr>
            </w:pPr>
            <w:r w:rsidRPr="00C77CA1">
              <w:rPr>
                <w:sz w:val="18"/>
                <w:szCs w:val="18"/>
              </w:rPr>
              <w:t>0,000</w:t>
            </w:r>
          </w:p>
        </w:tc>
        <w:tc>
          <w:tcPr>
            <w:tcW w:w="708" w:type="dxa"/>
          </w:tcPr>
          <w:p w:rsidR="00921564" w:rsidRPr="00C77CA1" w:rsidRDefault="00921564" w:rsidP="00A170E7">
            <w:pPr>
              <w:autoSpaceDE w:val="0"/>
              <w:autoSpaceDN w:val="0"/>
              <w:adjustRightInd w:val="0"/>
              <w:jc w:val="center"/>
              <w:rPr>
                <w:sz w:val="18"/>
                <w:szCs w:val="18"/>
              </w:rPr>
            </w:pPr>
            <w:r w:rsidRPr="00C77CA1">
              <w:rPr>
                <w:sz w:val="18"/>
                <w:szCs w:val="18"/>
              </w:rPr>
              <w:t>0,000</w:t>
            </w:r>
          </w:p>
        </w:tc>
        <w:tc>
          <w:tcPr>
            <w:tcW w:w="709" w:type="dxa"/>
          </w:tcPr>
          <w:p w:rsidR="00921564" w:rsidRPr="00C77CA1" w:rsidRDefault="00921564" w:rsidP="00A170E7">
            <w:pPr>
              <w:autoSpaceDE w:val="0"/>
              <w:autoSpaceDN w:val="0"/>
              <w:adjustRightInd w:val="0"/>
              <w:jc w:val="center"/>
              <w:rPr>
                <w:sz w:val="18"/>
                <w:szCs w:val="18"/>
              </w:rPr>
            </w:pPr>
            <w:r w:rsidRPr="00C77CA1">
              <w:rPr>
                <w:sz w:val="18"/>
                <w:szCs w:val="18"/>
              </w:rPr>
              <w:t>0,000</w:t>
            </w:r>
          </w:p>
        </w:tc>
        <w:tc>
          <w:tcPr>
            <w:tcW w:w="709" w:type="dxa"/>
          </w:tcPr>
          <w:p w:rsidR="00921564" w:rsidRPr="00C77CA1" w:rsidRDefault="00921564" w:rsidP="00A170E7">
            <w:pPr>
              <w:autoSpaceDE w:val="0"/>
              <w:autoSpaceDN w:val="0"/>
              <w:adjustRightInd w:val="0"/>
              <w:jc w:val="center"/>
              <w:rPr>
                <w:sz w:val="18"/>
                <w:szCs w:val="18"/>
              </w:rPr>
            </w:pPr>
            <w:r w:rsidRPr="00C77CA1">
              <w:rPr>
                <w:sz w:val="18"/>
                <w:szCs w:val="18"/>
              </w:rPr>
              <w:t>0,000</w:t>
            </w:r>
          </w:p>
        </w:tc>
        <w:tc>
          <w:tcPr>
            <w:tcW w:w="567" w:type="dxa"/>
          </w:tcPr>
          <w:p w:rsidR="00921564" w:rsidRPr="00C77CA1" w:rsidRDefault="00921564" w:rsidP="00A170E7">
            <w:pPr>
              <w:autoSpaceDE w:val="0"/>
              <w:autoSpaceDN w:val="0"/>
              <w:adjustRightInd w:val="0"/>
              <w:jc w:val="center"/>
              <w:rPr>
                <w:sz w:val="18"/>
                <w:szCs w:val="18"/>
              </w:rPr>
            </w:pPr>
            <w:r w:rsidRPr="00C77CA1">
              <w:rPr>
                <w:sz w:val="18"/>
                <w:szCs w:val="18"/>
              </w:rPr>
              <w:t>0,000</w:t>
            </w:r>
          </w:p>
        </w:tc>
      </w:tr>
      <w:tr w:rsidR="00921564" w:rsidRPr="00C77CA1" w:rsidTr="00921564">
        <w:trPr>
          <w:tblCellSpacing w:w="5" w:type="nil"/>
          <w:jc w:val="center"/>
        </w:trPr>
        <w:tc>
          <w:tcPr>
            <w:tcW w:w="520" w:type="dxa"/>
            <w:vMerge/>
          </w:tcPr>
          <w:p w:rsidR="00921564" w:rsidRPr="00C77CA1" w:rsidRDefault="00921564" w:rsidP="00A170E7">
            <w:pPr>
              <w:autoSpaceDE w:val="0"/>
              <w:autoSpaceDN w:val="0"/>
              <w:adjustRightInd w:val="0"/>
              <w:rPr>
                <w:sz w:val="18"/>
                <w:szCs w:val="18"/>
              </w:rPr>
            </w:pPr>
          </w:p>
        </w:tc>
        <w:tc>
          <w:tcPr>
            <w:tcW w:w="1134" w:type="dxa"/>
            <w:vMerge/>
          </w:tcPr>
          <w:p w:rsidR="00921564" w:rsidRPr="00C77CA1" w:rsidRDefault="00921564" w:rsidP="00A170E7">
            <w:pPr>
              <w:autoSpaceDE w:val="0"/>
              <w:autoSpaceDN w:val="0"/>
              <w:adjustRightInd w:val="0"/>
              <w:rPr>
                <w:sz w:val="18"/>
                <w:szCs w:val="18"/>
              </w:rPr>
            </w:pPr>
          </w:p>
        </w:tc>
        <w:tc>
          <w:tcPr>
            <w:tcW w:w="1843" w:type="dxa"/>
            <w:vMerge/>
          </w:tcPr>
          <w:p w:rsidR="00921564" w:rsidRPr="00C77CA1" w:rsidRDefault="00921564" w:rsidP="00A170E7">
            <w:pPr>
              <w:autoSpaceDE w:val="0"/>
              <w:autoSpaceDN w:val="0"/>
              <w:adjustRightInd w:val="0"/>
              <w:rPr>
                <w:sz w:val="18"/>
                <w:szCs w:val="18"/>
              </w:rPr>
            </w:pPr>
          </w:p>
        </w:tc>
        <w:tc>
          <w:tcPr>
            <w:tcW w:w="2268" w:type="dxa"/>
          </w:tcPr>
          <w:p w:rsidR="00921564" w:rsidRPr="00C77CA1" w:rsidRDefault="00921564" w:rsidP="00A170E7">
            <w:pPr>
              <w:autoSpaceDE w:val="0"/>
              <w:autoSpaceDN w:val="0"/>
              <w:adjustRightInd w:val="0"/>
              <w:rPr>
                <w:sz w:val="18"/>
                <w:szCs w:val="18"/>
              </w:rPr>
            </w:pPr>
            <w:r w:rsidRPr="00C77CA1">
              <w:rPr>
                <w:sz w:val="18"/>
                <w:szCs w:val="18"/>
              </w:rPr>
              <w:t xml:space="preserve">бюджет Мошковского сельсовета Бековского района Пензенской области </w:t>
            </w:r>
          </w:p>
        </w:tc>
        <w:tc>
          <w:tcPr>
            <w:tcW w:w="683" w:type="dxa"/>
          </w:tcPr>
          <w:p w:rsidR="00921564" w:rsidRPr="00C77CA1" w:rsidRDefault="00921564" w:rsidP="00A170E7">
            <w:pPr>
              <w:autoSpaceDE w:val="0"/>
              <w:autoSpaceDN w:val="0"/>
              <w:adjustRightInd w:val="0"/>
              <w:jc w:val="center"/>
              <w:rPr>
                <w:sz w:val="18"/>
                <w:szCs w:val="18"/>
              </w:rPr>
            </w:pPr>
            <w:r w:rsidRPr="00C77CA1">
              <w:rPr>
                <w:sz w:val="18"/>
                <w:szCs w:val="18"/>
              </w:rPr>
              <w:t>0,000</w:t>
            </w:r>
          </w:p>
        </w:tc>
        <w:tc>
          <w:tcPr>
            <w:tcW w:w="772" w:type="dxa"/>
          </w:tcPr>
          <w:p w:rsidR="00921564" w:rsidRPr="00C77CA1" w:rsidRDefault="00921564" w:rsidP="00A170E7">
            <w:pPr>
              <w:autoSpaceDE w:val="0"/>
              <w:autoSpaceDN w:val="0"/>
              <w:adjustRightInd w:val="0"/>
              <w:jc w:val="center"/>
              <w:rPr>
                <w:sz w:val="18"/>
                <w:szCs w:val="18"/>
              </w:rPr>
            </w:pPr>
            <w:r w:rsidRPr="00C77CA1">
              <w:rPr>
                <w:sz w:val="18"/>
                <w:szCs w:val="18"/>
              </w:rPr>
              <w:t>0,000</w:t>
            </w:r>
          </w:p>
        </w:tc>
        <w:tc>
          <w:tcPr>
            <w:tcW w:w="708" w:type="dxa"/>
          </w:tcPr>
          <w:p w:rsidR="00921564" w:rsidRPr="00C77CA1" w:rsidRDefault="00921564" w:rsidP="00A170E7">
            <w:pPr>
              <w:autoSpaceDE w:val="0"/>
              <w:autoSpaceDN w:val="0"/>
              <w:adjustRightInd w:val="0"/>
              <w:jc w:val="center"/>
              <w:rPr>
                <w:sz w:val="18"/>
                <w:szCs w:val="18"/>
              </w:rPr>
            </w:pPr>
            <w:r w:rsidRPr="00C77CA1">
              <w:rPr>
                <w:sz w:val="18"/>
                <w:szCs w:val="18"/>
              </w:rPr>
              <w:t>0,000</w:t>
            </w:r>
          </w:p>
        </w:tc>
        <w:tc>
          <w:tcPr>
            <w:tcW w:w="709" w:type="dxa"/>
          </w:tcPr>
          <w:p w:rsidR="00921564" w:rsidRPr="00C77CA1" w:rsidRDefault="00921564" w:rsidP="00A170E7">
            <w:pPr>
              <w:autoSpaceDE w:val="0"/>
              <w:autoSpaceDN w:val="0"/>
              <w:adjustRightInd w:val="0"/>
              <w:jc w:val="center"/>
              <w:rPr>
                <w:sz w:val="18"/>
                <w:szCs w:val="18"/>
              </w:rPr>
            </w:pPr>
            <w:r w:rsidRPr="00C77CA1">
              <w:rPr>
                <w:sz w:val="18"/>
                <w:szCs w:val="18"/>
              </w:rPr>
              <w:t>0,000</w:t>
            </w:r>
          </w:p>
        </w:tc>
        <w:tc>
          <w:tcPr>
            <w:tcW w:w="709" w:type="dxa"/>
          </w:tcPr>
          <w:p w:rsidR="00921564" w:rsidRPr="00C77CA1" w:rsidRDefault="00921564" w:rsidP="00A170E7">
            <w:pPr>
              <w:autoSpaceDE w:val="0"/>
              <w:autoSpaceDN w:val="0"/>
              <w:adjustRightInd w:val="0"/>
              <w:jc w:val="center"/>
              <w:rPr>
                <w:sz w:val="18"/>
                <w:szCs w:val="18"/>
              </w:rPr>
            </w:pPr>
            <w:r w:rsidRPr="00C77CA1">
              <w:rPr>
                <w:sz w:val="18"/>
                <w:szCs w:val="18"/>
              </w:rPr>
              <w:t>0,000</w:t>
            </w:r>
          </w:p>
        </w:tc>
        <w:tc>
          <w:tcPr>
            <w:tcW w:w="567" w:type="dxa"/>
          </w:tcPr>
          <w:p w:rsidR="00921564" w:rsidRPr="00C77CA1" w:rsidRDefault="00921564" w:rsidP="00A170E7">
            <w:pPr>
              <w:autoSpaceDE w:val="0"/>
              <w:autoSpaceDN w:val="0"/>
              <w:adjustRightInd w:val="0"/>
              <w:jc w:val="center"/>
              <w:rPr>
                <w:sz w:val="18"/>
                <w:szCs w:val="18"/>
              </w:rPr>
            </w:pPr>
            <w:r w:rsidRPr="00C77CA1">
              <w:rPr>
                <w:sz w:val="18"/>
                <w:szCs w:val="18"/>
              </w:rPr>
              <w:t>0,000</w:t>
            </w:r>
          </w:p>
        </w:tc>
      </w:tr>
      <w:tr w:rsidR="00921564" w:rsidRPr="00C77CA1" w:rsidTr="00921564">
        <w:trPr>
          <w:tblCellSpacing w:w="5" w:type="nil"/>
          <w:jc w:val="center"/>
        </w:trPr>
        <w:tc>
          <w:tcPr>
            <w:tcW w:w="520" w:type="dxa"/>
            <w:vMerge/>
          </w:tcPr>
          <w:p w:rsidR="00921564" w:rsidRPr="00C77CA1" w:rsidRDefault="00921564" w:rsidP="00A170E7">
            <w:pPr>
              <w:autoSpaceDE w:val="0"/>
              <w:autoSpaceDN w:val="0"/>
              <w:adjustRightInd w:val="0"/>
              <w:rPr>
                <w:sz w:val="18"/>
                <w:szCs w:val="18"/>
              </w:rPr>
            </w:pPr>
          </w:p>
        </w:tc>
        <w:tc>
          <w:tcPr>
            <w:tcW w:w="1134" w:type="dxa"/>
            <w:vMerge/>
          </w:tcPr>
          <w:p w:rsidR="00921564" w:rsidRPr="00C77CA1" w:rsidRDefault="00921564" w:rsidP="00A170E7">
            <w:pPr>
              <w:autoSpaceDE w:val="0"/>
              <w:autoSpaceDN w:val="0"/>
              <w:adjustRightInd w:val="0"/>
              <w:rPr>
                <w:sz w:val="18"/>
                <w:szCs w:val="18"/>
              </w:rPr>
            </w:pPr>
          </w:p>
        </w:tc>
        <w:tc>
          <w:tcPr>
            <w:tcW w:w="1843" w:type="dxa"/>
            <w:vMerge/>
          </w:tcPr>
          <w:p w:rsidR="00921564" w:rsidRPr="00C77CA1" w:rsidRDefault="00921564" w:rsidP="00A170E7">
            <w:pPr>
              <w:autoSpaceDE w:val="0"/>
              <w:autoSpaceDN w:val="0"/>
              <w:adjustRightInd w:val="0"/>
              <w:rPr>
                <w:sz w:val="18"/>
                <w:szCs w:val="18"/>
              </w:rPr>
            </w:pPr>
          </w:p>
        </w:tc>
        <w:tc>
          <w:tcPr>
            <w:tcW w:w="2268" w:type="dxa"/>
          </w:tcPr>
          <w:p w:rsidR="00921564" w:rsidRPr="00C77CA1" w:rsidRDefault="00921564" w:rsidP="00A170E7">
            <w:pPr>
              <w:pStyle w:val="ConsPlusCell"/>
              <w:rPr>
                <w:rFonts w:ascii="Times New Roman" w:hAnsi="Times New Roman" w:cs="Times New Roman"/>
                <w:sz w:val="18"/>
                <w:szCs w:val="18"/>
              </w:rPr>
            </w:pPr>
            <w:r w:rsidRPr="00C77CA1">
              <w:rPr>
                <w:rFonts w:ascii="Times New Roman" w:hAnsi="Times New Roman" w:cs="Times New Roman"/>
                <w:sz w:val="18"/>
                <w:szCs w:val="18"/>
              </w:rPr>
              <w:t>бюджет Пензенской области</w:t>
            </w:r>
          </w:p>
        </w:tc>
        <w:tc>
          <w:tcPr>
            <w:tcW w:w="683" w:type="dxa"/>
          </w:tcPr>
          <w:p w:rsidR="00921564" w:rsidRPr="00C77CA1" w:rsidRDefault="00921564" w:rsidP="00A170E7">
            <w:pPr>
              <w:jc w:val="center"/>
              <w:rPr>
                <w:sz w:val="18"/>
                <w:szCs w:val="18"/>
              </w:rPr>
            </w:pPr>
          </w:p>
        </w:tc>
        <w:tc>
          <w:tcPr>
            <w:tcW w:w="772" w:type="dxa"/>
          </w:tcPr>
          <w:p w:rsidR="00921564" w:rsidRPr="00C77CA1" w:rsidRDefault="00921564" w:rsidP="00A170E7">
            <w:pPr>
              <w:jc w:val="center"/>
              <w:rPr>
                <w:sz w:val="18"/>
                <w:szCs w:val="18"/>
              </w:rPr>
            </w:pPr>
          </w:p>
        </w:tc>
        <w:tc>
          <w:tcPr>
            <w:tcW w:w="708" w:type="dxa"/>
          </w:tcPr>
          <w:p w:rsidR="00921564" w:rsidRPr="00C77CA1" w:rsidRDefault="00921564" w:rsidP="00A170E7">
            <w:pPr>
              <w:jc w:val="center"/>
              <w:rPr>
                <w:sz w:val="18"/>
                <w:szCs w:val="18"/>
              </w:rPr>
            </w:pPr>
          </w:p>
        </w:tc>
        <w:tc>
          <w:tcPr>
            <w:tcW w:w="709" w:type="dxa"/>
          </w:tcPr>
          <w:p w:rsidR="00921564" w:rsidRPr="00C77CA1" w:rsidRDefault="00921564" w:rsidP="00A170E7">
            <w:pPr>
              <w:jc w:val="center"/>
              <w:rPr>
                <w:sz w:val="18"/>
                <w:szCs w:val="18"/>
              </w:rPr>
            </w:pPr>
          </w:p>
        </w:tc>
        <w:tc>
          <w:tcPr>
            <w:tcW w:w="709" w:type="dxa"/>
          </w:tcPr>
          <w:p w:rsidR="00921564" w:rsidRPr="00C77CA1" w:rsidRDefault="00921564" w:rsidP="00A170E7">
            <w:pPr>
              <w:jc w:val="center"/>
              <w:rPr>
                <w:sz w:val="18"/>
                <w:szCs w:val="18"/>
              </w:rPr>
            </w:pPr>
          </w:p>
        </w:tc>
        <w:tc>
          <w:tcPr>
            <w:tcW w:w="567" w:type="dxa"/>
          </w:tcPr>
          <w:p w:rsidR="00921564" w:rsidRPr="00C77CA1" w:rsidRDefault="00921564" w:rsidP="00A170E7">
            <w:pPr>
              <w:jc w:val="center"/>
              <w:rPr>
                <w:sz w:val="18"/>
                <w:szCs w:val="18"/>
              </w:rPr>
            </w:pPr>
          </w:p>
        </w:tc>
      </w:tr>
      <w:tr w:rsidR="00921564" w:rsidRPr="00C77CA1" w:rsidTr="00921564">
        <w:trPr>
          <w:tblCellSpacing w:w="5" w:type="nil"/>
          <w:jc w:val="center"/>
        </w:trPr>
        <w:tc>
          <w:tcPr>
            <w:tcW w:w="520" w:type="dxa"/>
            <w:vMerge/>
          </w:tcPr>
          <w:p w:rsidR="00921564" w:rsidRPr="00C77CA1" w:rsidRDefault="00921564" w:rsidP="00A170E7">
            <w:pPr>
              <w:autoSpaceDE w:val="0"/>
              <w:autoSpaceDN w:val="0"/>
              <w:adjustRightInd w:val="0"/>
              <w:rPr>
                <w:sz w:val="18"/>
                <w:szCs w:val="18"/>
              </w:rPr>
            </w:pPr>
          </w:p>
        </w:tc>
        <w:tc>
          <w:tcPr>
            <w:tcW w:w="1134" w:type="dxa"/>
            <w:vMerge/>
          </w:tcPr>
          <w:p w:rsidR="00921564" w:rsidRPr="00C77CA1" w:rsidRDefault="00921564" w:rsidP="00A170E7">
            <w:pPr>
              <w:autoSpaceDE w:val="0"/>
              <w:autoSpaceDN w:val="0"/>
              <w:adjustRightInd w:val="0"/>
              <w:rPr>
                <w:sz w:val="18"/>
                <w:szCs w:val="18"/>
              </w:rPr>
            </w:pPr>
          </w:p>
        </w:tc>
        <w:tc>
          <w:tcPr>
            <w:tcW w:w="1843" w:type="dxa"/>
            <w:vMerge/>
          </w:tcPr>
          <w:p w:rsidR="00921564" w:rsidRPr="00C77CA1" w:rsidRDefault="00921564" w:rsidP="00A170E7">
            <w:pPr>
              <w:autoSpaceDE w:val="0"/>
              <w:autoSpaceDN w:val="0"/>
              <w:adjustRightInd w:val="0"/>
              <w:rPr>
                <w:sz w:val="18"/>
                <w:szCs w:val="18"/>
              </w:rPr>
            </w:pPr>
          </w:p>
        </w:tc>
        <w:tc>
          <w:tcPr>
            <w:tcW w:w="2268" w:type="dxa"/>
          </w:tcPr>
          <w:p w:rsidR="00921564" w:rsidRPr="00C77CA1" w:rsidRDefault="00921564" w:rsidP="00A170E7">
            <w:pPr>
              <w:pStyle w:val="ConsPlusCell"/>
              <w:rPr>
                <w:rFonts w:ascii="Times New Roman" w:hAnsi="Times New Roman" w:cs="Times New Roman"/>
                <w:sz w:val="18"/>
                <w:szCs w:val="18"/>
              </w:rPr>
            </w:pPr>
            <w:r w:rsidRPr="00C77CA1">
              <w:rPr>
                <w:rFonts w:ascii="Times New Roman" w:hAnsi="Times New Roman" w:cs="Times New Roman"/>
                <w:sz w:val="18"/>
                <w:szCs w:val="18"/>
              </w:rPr>
              <w:t xml:space="preserve">федеральный бюджет </w:t>
            </w:r>
          </w:p>
        </w:tc>
        <w:tc>
          <w:tcPr>
            <w:tcW w:w="683" w:type="dxa"/>
          </w:tcPr>
          <w:p w:rsidR="00921564" w:rsidRPr="00C77CA1" w:rsidRDefault="00921564" w:rsidP="00A170E7">
            <w:pPr>
              <w:jc w:val="center"/>
              <w:rPr>
                <w:sz w:val="18"/>
                <w:szCs w:val="18"/>
              </w:rPr>
            </w:pPr>
          </w:p>
        </w:tc>
        <w:tc>
          <w:tcPr>
            <w:tcW w:w="772" w:type="dxa"/>
          </w:tcPr>
          <w:p w:rsidR="00921564" w:rsidRPr="00C77CA1" w:rsidRDefault="00921564" w:rsidP="00A170E7">
            <w:pPr>
              <w:jc w:val="center"/>
              <w:rPr>
                <w:sz w:val="18"/>
                <w:szCs w:val="18"/>
              </w:rPr>
            </w:pPr>
          </w:p>
        </w:tc>
        <w:tc>
          <w:tcPr>
            <w:tcW w:w="708" w:type="dxa"/>
          </w:tcPr>
          <w:p w:rsidR="00921564" w:rsidRPr="00C77CA1" w:rsidRDefault="00921564" w:rsidP="00A170E7">
            <w:pPr>
              <w:jc w:val="center"/>
              <w:rPr>
                <w:sz w:val="18"/>
                <w:szCs w:val="18"/>
              </w:rPr>
            </w:pPr>
          </w:p>
        </w:tc>
        <w:tc>
          <w:tcPr>
            <w:tcW w:w="709" w:type="dxa"/>
          </w:tcPr>
          <w:p w:rsidR="00921564" w:rsidRPr="00C77CA1" w:rsidRDefault="00921564" w:rsidP="00A170E7">
            <w:pPr>
              <w:jc w:val="center"/>
              <w:rPr>
                <w:sz w:val="18"/>
                <w:szCs w:val="18"/>
              </w:rPr>
            </w:pPr>
          </w:p>
        </w:tc>
        <w:tc>
          <w:tcPr>
            <w:tcW w:w="709" w:type="dxa"/>
          </w:tcPr>
          <w:p w:rsidR="00921564" w:rsidRPr="00C77CA1" w:rsidRDefault="00921564" w:rsidP="00A170E7">
            <w:pPr>
              <w:jc w:val="center"/>
              <w:rPr>
                <w:sz w:val="18"/>
                <w:szCs w:val="18"/>
              </w:rPr>
            </w:pPr>
          </w:p>
        </w:tc>
        <w:tc>
          <w:tcPr>
            <w:tcW w:w="567" w:type="dxa"/>
          </w:tcPr>
          <w:p w:rsidR="00921564" w:rsidRPr="00C77CA1" w:rsidRDefault="00921564" w:rsidP="00A170E7">
            <w:pPr>
              <w:jc w:val="center"/>
              <w:rPr>
                <w:sz w:val="18"/>
                <w:szCs w:val="18"/>
              </w:rPr>
            </w:pPr>
          </w:p>
        </w:tc>
      </w:tr>
      <w:tr w:rsidR="00921564" w:rsidRPr="00C77CA1" w:rsidTr="00921564">
        <w:trPr>
          <w:tblCellSpacing w:w="5" w:type="nil"/>
          <w:jc w:val="center"/>
        </w:trPr>
        <w:tc>
          <w:tcPr>
            <w:tcW w:w="520" w:type="dxa"/>
            <w:vMerge/>
          </w:tcPr>
          <w:p w:rsidR="00921564" w:rsidRPr="00C77CA1" w:rsidRDefault="00921564" w:rsidP="00A170E7">
            <w:pPr>
              <w:autoSpaceDE w:val="0"/>
              <w:autoSpaceDN w:val="0"/>
              <w:adjustRightInd w:val="0"/>
              <w:rPr>
                <w:sz w:val="18"/>
                <w:szCs w:val="18"/>
              </w:rPr>
            </w:pPr>
          </w:p>
        </w:tc>
        <w:tc>
          <w:tcPr>
            <w:tcW w:w="1134" w:type="dxa"/>
            <w:vMerge/>
          </w:tcPr>
          <w:p w:rsidR="00921564" w:rsidRPr="00C77CA1" w:rsidRDefault="00921564" w:rsidP="00A170E7">
            <w:pPr>
              <w:autoSpaceDE w:val="0"/>
              <w:autoSpaceDN w:val="0"/>
              <w:adjustRightInd w:val="0"/>
              <w:rPr>
                <w:sz w:val="18"/>
                <w:szCs w:val="18"/>
              </w:rPr>
            </w:pPr>
          </w:p>
        </w:tc>
        <w:tc>
          <w:tcPr>
            <w:tcW w:w="1843" w:type="dxa"/>
            <w:vMerge/>
          </w:tcPr>
          <w:p w:rsidR="00921564" w:rsidRPr="00C77CA1" w:rsidRDefault="00921564" w:rsidP="00A170E7">
            <w:pPr>
              <w:autoSpaceDE w:val="0"/>
              <w:autoSpaceDN w:val="0"/>
              <w:adjustRightInd w:val="0"/>
              <w:rPr>
                <w:sz w:val="18"/>
                <w:szCs w:val="18"/>
              </w:rPr>
            </w:pPr>
          </w:p>
        </w:tc>
        <w:tc>
          <w:tcPr>
            <w:tcW w:w="2268" w:type="dxa"/>
          </w:tcPr>
          <w:p w:rsidR="00921564" w:rsidRPr="00C77CA1" w:rsidRDefault="00921564" w:rsidP="00A170E7">
            <w:pPr>
              <w:pStyle w:val="ConsPlusCell"/>
              <w:rPr>
                <w:rFonts w:ascii="Times New Roman" w:hAnsi="Times New Roman" w:cs="Times New Roman"/>
                <w:sz w:val="18"/>
                <w:szCs w:val="18"/>
              </w:rPr>
            </w:pPr>
            <w:r w:rsidRPr="00C77CA1">
              <w:rPr>
                <w:rFonts w:ascii="Times New Roman" w:hAnsi="Times New Roman" w:cs="Times New Roman"/>
                <w:sz w:val="18"/>
                <w:szCs w:val="18"/>
              </w:rPr>
              <w:t>внебюджетные источники</w:t>
            </w:r>
          </w:p>
        </w:tc>
        <w:tc>
          <w:tcPr>
            <w:tcW w:w="683" w:type="dxa"/>
          </w:tcPr>
          <w:p w:rsidR="00921564" w:rsidRPr="00C77CA1" w:rsidRDefault="00921564" w:rsidP="00A170E7">
            <w:pPr>
              <w:jc w:val="center"/>
              <w:rPr>
                <w:sz w:val="18"/>
                <w:szCs w:val="18"/>
              </w:rPr>
            </w:pPr>
          </w:p>
        </w:tc>
        <w:tc>
          <w:tcPr>
            <w:tcW w:w="772" w:type="dxa"/>
          </w:tcPr>
          <w:p w:rsidR="00921564" w:rsidRPr="00C77CA1" w:rsidRDefault="00921564" w:rsidP="00A170E7">
            <w:pPr>
              <w:jc w:val="center"/>
              <w:rPr>
                <w:sz w:val="18"/>
                <w:szCs w:val="18"/>
              </w:rPr>
            </w:pPr>
          </w:p>
        </w:tc>
        <w:tc>
          <w:tcPr>
            <w:tcW w:w="708" w:type="dxa"/>
          </w:tcPr>
          <w:p w:rsidR="00921564" w:rsidRPr="00C77CA1" w:rsidRDefault="00921564" w:rsidP="00A170E7">
            <w:pPr>
              <w:jc w:val="center"/>
              <w:rPr>
                <w:sz w:val="18"/>
                <w:szCs w:val="18"/>
              </w:rPr>
            </w:pPr>
          </w:p>
        </w:tc>
        <w:tc>
          <w:tcPr>
            <w:tcW w:w="709" w:type="dxa"/>
          </w:tcPr>
          <w:p w:rsidR="00921564" w:rsidRPr="00C77CA1" w:rsidRDefault="00921564" w:rsidP="00A170E7">
            <w:pPr>
              <w:jc w:val="center"/>
              <w:rPr>
                <w:sz w:val="18"/>
                <w:szCs w:val="18"/>
              </w:rPr>
            </w:pPr>
          </w:p>
        </w:tc>
        <w:tc>
          <w:tcPr>
            <w:tcW w:w="709" w:type="dxa"/>
          </w:tcPr>
          <w:p w:rsidR="00921564" w:rsidRPr="00C77CA1" w:rsidRDefault="00921564" w:rsidP="00A170E7">
            <w:pPr>
              <w:jc w:val="center"/>
              <w:rPr>
                <w:sz w:val="18"/>
                <w:szCs w:val="18"/>
              </w:rPr>
            </w:pPr>
          </w:p>
        </w:tc>
        <w:tc>
          <w:tcPr>
            <w:tcW w:w="567" w:type="dxa"/>
          </w:tcPr>
          <w:p w:rsidR="00921564" w:rsidRPr="00C77CA1" w:rsidRDefault="00921564" w:rsidP="00A170E7">
            <w:pPr>
              <w:jc w:val="center"/>
              <w:rPr>
                <w:sz w:val="18"/>
                <w:szCs w:val="18"/>
              </w:rPr>
            </w:pPr>
          </w:p>
        </w:tc>
      </w:tr>
      <w:tr w:rsidR="00921564" w:rsidRPr="00C77CA1" w:rsidTr="00921564">
        <w:trPr>
          <w:tblCellSpacing w:w="5" w:type="nil"/>
          <w:jc w:val="center"/>
        </w:trPr>
        <w:tc>
          <w:tcPr>
            <w:tcW w:w="520" w:type="dxa"/>
            <w:vMerge w:val="restart"/>
          </w:tcPr>
          <w:p w:rsidR="00921564" w:rsidRPr="00C77CA1" w:rsidRDefault="00921564" w:rsidP="00A170E7">
            <w:pPr>
              <w:autoSpaceDE w:val="0"/>
              <w:autoSpaceDN w:val="0"/>
              <w:adjustRightInd w:val="0"/>
              <w:rPr>
                <w:sz w:val="18"/>
                <w:szCs w:val="18"/>
              </w:rPr>
            </w:pPr>
            <w:r w:rsidRPr="00C77CA1">
              <w:rPr>
                <w:sz w:val="18"/>
                <w:szCs w:val="18"/>
              </w:rPr>
              <w:t>4.1</w:t>
            </w:r>
          </w:p>
        </w:tc>
        <w:tc>
          <w:tcPr>
            <w:tcW w:w="1134" w:type="dxa"/>
            <w:vMerge w:val="restart"/>
          </w:tcPr>
          <w:p w:rsidR="00921564" w:rsidRPr="00C77CA1" w:rsidRDefault="00921564" w:rsidP="00A170E7">
            <w:pPr>
              <w:autoSpaceDE w:val="0"/>
              <w:autoSpaceDN w:val="0"/>
              <w:adjustRightInd w:val="0"/>
              <w:rPr>
                <w:sz w:val="18"/>
                <w:szCs w:val="18"/>
              </w:rPr>
            </w:pPr>
            <w:r w:rsidRPr="00C77CA1">
              <w:rPr>
                <w:sz w:val="18"/>
                <w:szCs w:val="18"/>
              </w:rPr>
              <w:t>Основное мероприятие</w:t>
            </w:r>
          </w:p>
        </w:tc>
        <w:tc>
          <w:tcPr>
            <w:tcW w:w="1843" w:type="dxa"/>
            <w:vMerge w:val="restart"/>
          </w:tcPr>
          <w:p w:rsidR="00921564" w:rsidRPr="00C77CA1" w:rsidRDefault="00921564" w:rsidP="00A170E7">
            <w:pPr>
              <w:autoSpaceDE w:val="0"/>
              <w:autoSpaceDN w:val="0"/>
              <w:adjustRightInd w:val="0"/>
              <w:rPr>
                <w:sz w:val="18"/>
                <w:szCs w:val="18"/>
              </w:rPr>
            </w:pPr>
            <w:r w:rsidRPr="00C77CA1">
              <w:rPr>
                <w:sz w:val="18"/>
                <w:szCs w:val="18"/>
              </w:rPr>
              <w:t xml:space="preserve">Мероприятие по оформлению в муниципальную собственность и выполнению кадастровых работ на недвижимое имущество, имеющего признаки бесхозяйного в границах поселения </w:t>
            </w:r>
          </w:p>
        </w:tc>
        <w:tc>
          <w:tcPr>
            <w:tcW w:w="2268" w:type="dxa"/>
          </w:tcPr>
          <w:p w:rsidR="00921564" w:rsidRPr="00C77CA1" w:rsidRDefault="00921564" w:rsidP="00A170E7">
            <w:pPr>
              <w:autoSpaceDE w:val="0"/>
              <w:autoSpaceDN w:val="0"/>
              <w:adjustRightInd w:val="0"/>
              <w:rPr>
                <w:sz w:val="18"/>
                <w:szCs w:val="18"/>
              </w:rPr>
            </w:pPr>
            <w:r w:rsidRPr="00C77CA1">
              <w:rPr>
                <w:sz w:val="18"/>
                <w:szCs w:val="18"/>
              </w:rPr>
              <w:t xml:space="preserve">всего </w:t>
            </w:r>
          </w:p>
        </w:tc>
        <w:tc>
          <w:tcPr>
            <w:tcW w:w="683" w:type="dxa"/>
          </w:tcPr>
          <w:p w:rsidR="00921564" w:rsidRPr="00C77CA1" w:rsidRDefault="00921564" w:rsidP="00A170E7">
            <w:pPr>
              <w:autoSpaceDE w:val="0"/>
              <w:autoSpaceDN w:val="0"/>
              <w:adjustRightInd w:val="0"/>
              <w:jc w:val="center"/>
              <w:rPr>
                <w:sz w:val="18"/>
                <w:szCs w:val="18"/>
              </w:rPr>
            </w:pPr>
            <w:r w:rsidRPr="00C77CA1">
              <w:rPr>
                <w:sz w:val="18"/>
                <w:szCs w:val="18"/>
              </w:rPr>
              <w:t>0,000</w:t>
            </w:r>
          </w:p>
        </w:tc>
        <w:tc>
          <w:tcPr>
            <w:tcW w:w="772" w:type="dxa"/>
          </w:tcPr>
          <w:p w:rsidR="00921564" w:rsidRPr="00C77CA1" w:rsidRDefault="00921564" w:rsidP="00A170E7">
            <w:pPr>
              <w:autoSpaceDE w:val="0"/>
              <w:autoSpaceDN w:val="0"/>
              <w:adjustRightInd w:val="0"/>
              <w:jc w:val="center"/>
              <w:rPr>
                <w:sz w:val="18"/>
                <w:szCs w:val="18"/>
              </w:rPr>
            </w:pPr>
            <w:r w:rsidRPr="00C77CA1">
              <w:rPr>
                <w:sz w:val="18"/>
                <w:szCs w:val="18"/>
              </w:rPr>
              <w:t>0,000</w:t>
            </w:r>
          </w:p>
        </w:tc>
        <w:tc>
          <w:tcPr>
            <w:tcW w:w="708" w:type="dxa"/>
          </w:tcPr>
          <w:p w:rsidR="00921564" w:rsidRPr="00C77CA1" w:rsidRDefault="00921564" w:rsidP="00A170E7">
            <w:pPr>
              <w:autoSpaceDE w:val="0"/>
              <w:autoSpaceDN w:val="0"/>
              <w:adjustRightInd w:val="0"/>
              <w:jc w:val="center"/>
              <w:rPr>
                <w:sz w:val="18"/>
                <w:szCs w:val="18"/>
              </w:rPr>
            </w:pPr>
            <w:r w:rsidRPr="00C77CA1">
              <w:rPr>
                <w:sz w:val="18"/>
                <w:szCs w:val="18"/>
              </w:rPr>
              <w:t>0,000</w:t>
            </w:r>
          </w:p>
        </w:tc>
        <w:tc>
          <w:tcPr>
            <w:tcW w:w="709" w:type="dxa"/>
          </w:tcPr>
          <w:p w:rsidR="00921564" w:rsidRPr="00C77CA1" w:rsidRDefault="00921564" w:rsidP="00A170E7">
            <w:pPr>
              <w:autoSpaceDE w:val="0"/>
              <w:autoSpaceDN w:val="0"/>
              <w:adjustRightInd w:val="0"/>
              <w:jc w:val="center"/>
              <w:rPr>
                <w:sz w:val="18"/>
                <w:szCs w:val="18"/>
              </w:rPr>
            </w:pPr>
            <w:r w:rsidRPr="00C77CA1">
              <w:rPr>
                <w:sz w:val="18"/>
                <w:szCs w:val="18"/>
              </w:rPr>
              <w:t>0,000</w:t>
            </w:r>
          </w:p>
        </w:tc>
        <w:tc>
          <w:tcPr>
            <w:tcW w:w="709" w:type="dxa"/>
          </w:tcPr>
          <w:p w:rsidR="00921564" w:rsidRPr="00C77CA1" w:rsidRDefault="00921564" w:rsidP="00A170E7">
            <w:pPr>
              <w:autoSpaceDE w:val="0"/>
              <w:autoSpaceDN w:val="0"/>
              <w:adjustRightInd w:val="0"/>
              <w:jc w:val="center"/>
              <w:rPr>
                <w:sz w:val="18"/>
                <w:szCs w:val="18"/>
              </w:rPr>
            </w:pPr>
            <w:r w:rsidRPr="00C77CA1">
              <w:rPr>
                <w:sz w:val="18"/>
                <w:szCs w:val="18"/>
              </w:rPr>
              <w:t>0,000</w:t>
            </w:r>
          </w:p>
        </w:tc>
        <w:tc>
          <w:tcPr>
            <w:tcW w:w="567" w:type="dxa"/>
          </w:tcPr>
          <w:p w:rsidR="00921564" w:rsidRPr="00C77CA1" w:rsidRDefault="00921564" w:rsidP="00A170E7">
            <w:pPr>
              <w:autoSpaceDE w:val="0"/>
              <w:autoSpaceDN w:val="0"/>
              <w:adjustRightInd w:val="0"/>
              <w:jc w:val="center"/>
              <w:rPr>
                <w:sz w:val="18"/>
                <w:szCs w:val="18"/>
              </w:rPr>
            </w:pPr>
            <w:r w:rsidRPr="00C77CA1">
              <w:rPr>
                <w:sz w:val="18"/>
                <w:szCs w:val="18"/>
              </w:rPr>
              <w:t>0,000</w:t>
            </w:r>
          </w:p>
        </w:tc>
      </w:tr>
      <w:tr w:rsidR="00921564" w:rsidRPr="00C77CA1" w:rsidTr="00921564">
        <w:trPr>
          <w:tblCellSpacing w:w="5" w:type="nil"/>
          <w:jc w:val="center"/>
        </w:trPr>
        <w:tc>
          <w:tcPr>
            <w:tcW w:w="520" w:type="dxa"/>
            <w:vMerge/>
          </w:tcPr>
          <w:p w:rsidR="00921564" w:rsidRPr="00C77CA1" w:rsidRDefault="00921564" w:rsidP="00A170E7">
            <w:pPr>
              <w:autoSpaceDE w:val="0"/>
              <w:autoSpaceDN w:val="0"/>
              <w:adjustRightInd w:val="0"/>
              <w:rPr>
                <w:sz w:val="18"/>
                <w:szCs w:val="18"/>
              </w:rPr>
            </w:pPr>
          </w:p>
        </w:tc>
        <w:tc>
          <w:tcPr>
            <w:tcW w:w="1134" w:type="dxa"/>
            <w:vMerge/>
          </w:tcPr>
          <w:p w:rsidR="00921564" w:rsidRPr="00C77CA1" w:rsidRDefault="00921564" w:rsidP="00A170E7">
            <w:pPr>
              <w:autoSpaceDE w:val="0"/>
              <w:autoSpaceDN w:val="0"/>
              <w:adjustRightInd w:val="0"/>
              <w:rPr>
                <w:sz w:val="18"/>
                <w:szCs w:val="18"/>
              </w:rPr>
            </w:pPr>
          </w:p>
        </w:tc>
        <w:tc>
          <w:tcPr>
            <w:tcW w:w="1843" w:type="dxa"/>
            <w:vMerge/>
          </w:tcPr>
          <w:p w:rsidR="00921564" w:rsidRPr="00C77CA1" w:rsidRDefault="00921564" w:rsidP="00A170E7">
            <w:pPr>
              <w:autoSpaceDE w:val="0"/>
              <w:autoSpaceDN w:val="0"/>
              <w:adjustRightInd w:val="0"/>
              <w:rPr>
                <w:sz w:val="18"/>
                <w:szCs w:val="18"/>
              </w:rPr>
            </w:pPr>
          </w:p>
        </w:tc>
        <w:tc>
          <w:tcPr>
            <w:tcW w:w="2268" w:type="dxa"/>
          </w:tcPr>
          <w:p w:rsidR="00921564" w:rsidRPr="00C77CA1" w:rsidRDefault="00921564" w:rsidP="00A170E7">
            <w:pPr>
              <w:autoSpaceDE w:val="0"/>
              <w:autoSpaceDN w:val="0"/>
              <w:adjustRightInd w:val="0"/>
              <w:rPr>
                <w:sz w:val="18"/>
                <w:szCs w:val="18"/>
              </w:rPr>
            </w:pPr>
            <w:r w:rsidRPr="00C77CA1">
              <w:rPr>
                <w:sz w:val="18"/>
                <w:szCs w:val="18"/>
              </w:rPr>
              <w:t xml:space="preserve">бюджет Мошковского сельсовета Бековского района Пензенской области </w:t>
            </w:r>
          </w:p>
        </w:tc>
        <w:tc>
          <w:tcPr>
            <w:tcW w:w="683" w:type="dxa"/>
          </w:tcPr>
          <w:p w:rsidR="00921564" w:rsidRPr="00C77CA1" w:rsidRDefault="00921564" w:rsidP="00A170E7">
            <w:pPr>
              <w:autoSpaceDE w:val="0"/>
              <w:autoSpaceDN w:val="0"/>
              <w:adjustRightInd w:val="0"/>
              <w:jc w:val="center"/>
              <w:rPr>
                <w:sz w:val="18"/>
                <w:szCs w:val="18"/>
              </w:rPr>
            </w:pPr>
            <w:r w:rsidRPr="00C77CA1">
              <w:rPr>
                <w:sz w:val="18"/>
                <w:szCs w:val="18"/>
              </w:rPr>
              <w:t>0,000</w:t>
            </w:r>
          </w:p>
        </w:tc>
        <w:tc>
          <w:tcPr>
            <w:tcW w:w="772" w:type="dxa"/>
          </w:tcPr>
          <w:p w:rsidR="00921564" w:rsidRPr="00C77CA1" w:rsidRDefault="00921564" w:rsidP="00A170E7">
            <w:pPr>
              <w:autoSpaceDE w:val="0"/>
              <w:autoSpaceDN w:val="0"/>
              <w:adjustRightInd w:val="0"/>
              <w:jc w:val="center"/>
              <w:rPr>
                <w:sz w:val="18"/>
                <w:szCs w:val="18"/>
              </w:rPr>
            </w:pPr>
            <w:r w:rsidRPr="00C77CA1">
              <w:rPr>
                <w:sz w:val="18"/>
                <w:szCs w:val="18"/>
              </w:rPr>
              <w:t>0,000</w:t>
            </w:r>
          </w:p>
        </w:tc>
        <w:tc>
          <w:tcPr>
            <w:tcW w:w="708" w:type="dxa"/>
          </w:tcPr>
          <w:p w:rsidR="00921564" w:rsidRPr="00C77CA1" w:rsidRDefault="00921564" w:rsidP="00A170E7">
            <w:pPr>
              <w:autoSpaceDE w:val="0"/>
              <w:autoSpaceDN w:val="0"/>
              <w:adjustRightInd w:val="0"/>
              <w:jc w:val="center"/>
              <w:rPr>
                <w:sz w:val="18"/>
                <w:szCs w:val="18"/>
              </w:rPr>
            </w:pPr>
            <w:r w:rsidRPr="00C77CA1">
              <w:rPr>
                <w:sz w:val="18"/>
                <w:szCs w:val="18"/>
              </w:rPr>
              <w:t>0,000</w:t>
            </w:r>
          </w:p>
        </w:tc>
        <w:tc>
          <w:tcPr>
            <w:tcW w:w="709" w:type="dxa"/>
          </w:tcPr>
          <w:p w:rsidR="00921564" w:rsidRPr="00C77CA1" w:rsidRDefault="00921564" w:rsidP="00A170E7">
            <w:pPr>
              <w:autoSpaceDE w:val="0"/>
              <w:autoSpaceDN w:val="0"/>
              <w:adjustRightInd w:val="0"/>
              <w:jc w:val="center"/>
              <w:rPr>
                <w:sz w:val="18"/>
                <w:szCs w:val="18"/>
              </w:rPr>
            </w:pPr>
            <w:r w:rsidRPr="00C77CA1">
              <w:rPr>
                <w:sz w:val="18"/>
                <w:szCs w:val="18"/>
              </w:rPr>
              <w:t>0,000</w:t>
            </w:r>
          </w:p>
        </w:tc>
        <w:tc>
          <w:tcPr>
            <w:tcW w:w="709" w:type="dxa"/>
          </w:tcPr>
          <w:p w:rsidR="00921564" w:rsidRPr="00C77CA1" w:rsidRDefault="00921564" w:rsidP="00A170E7">
            <w:pPr>
              <w:autoSpaceDE w:val="0"/>
              <w:autoSpaceDN w:val="0"/>
              <w:adjustRightInd w:val="0"/>
              <w:jc w:val="center"/>
              <w:rPr>
                <w:sz w:val="18"/>
                <w:szCs w:val="18"/>
              </w:rPr>
            </w:pPr>
            <w:r w:rsidRPr="00C77CA1">
              <w:rPr>
                <w:sz w:val="18"/>
                <w:szCs w:val="18"/>
              </w:rPr>
              <w:t>0,000</w:t>
            </w:r>
          </w:p>
        </w:tc>
        <w:tc>
          <w:tcPr>
            <w:tcW w:w="567" w:type="dxa"/>
          </w:tcPr>
          <w:p w:rsidR="00921564" w:rsidRPr="00C77CA1" w:rsidRDefault="00921564" w:rsidP="00A170E7">
            <w:pPr>
              <w:autoSpaceDE w:val="0"/>
              <w:autoSpaceDN w:val="0"/>
              <w:adjustRightInd w:val="0"/>
              <w:jc w:val="center"/>
              <w:rPr>
                <w:sz w:val="18"/>
                <w:szCs w:val="18"/>
              </w:rPr>
            </w:pPr>
            <w:r w:rsidRPr="00C77CA1">
              <w:rPr>
                <w:sz w:val="18"/>
                <w:szCs w:val="18"/>
              </w:rPr>
              <w:t>0,000</w:t>
            </w:r>
          </w:p>
        </w:tc>
      </w:tr>
      <w:tr w:rsidR="00921564" w:rsidRPr="00C77CA1" w:rsidTr="00921564">
        <w:trPr>
          <w:tblCellSpacing w:w="5" w:type="nil"/>
          <w:jc w:val="center"/>
        </w:trPr>
        <w:tc>
          <w:tcPr>
            <w:tcW w:w="520" w:type="dxa"/>
            <w:vMerge/>
          </w:tcPr>
          <w:p w:rsidR="00921564" w:rsidRPr="00C77CA1" w:rsidRDefault="00921564" w:rsidP="00A170E7">
            <w:pPr>
              <w:autoSpaceDE w:val="0"/>
              <w:autoSpaceDN w:val="0"/>
              <w:adjustRightInd w:val="0"/>
              <w:rPr>
                <w:sz w:val="18"/>
                <w:szCs w:val="18"/>
              </w:rPr>
            </w:pPr>
          </w:p>
        </w:tc>
        <w:tc>
          <w:tcPr>
            <w:tcW w:w="1134" w:type="dxa"/>
            <w:vMerge/>
          </w:tcPr>
          <w:p w:rsidR="00921564" w:rsidRPr="00C77CA1" w:rsidRDefault="00921564" w:rsidP="00A170E7">
            <w:pPr>
              <w:autoSpaceDE w:val="0"/>
              <w:autoSpaceDN w:val="0"/>
              <w:adjustRightInd w:val="0"/>
              <w:rPr>
                <w:sz w:val="18"/>
                <w:szCs w:val="18"/>
              </w:rPr>
            </w:pPr>
          </w:p>
        </w:tc>
        <w:tc>
          <w:tcPr>
            <w:tcW w:w="1843" w:type="dxa"/>
            <w:vMerge/>
          </w:tcPr>
          <w:p w:rsidR="00921564" w:rsidRPr="00C77CA1" w:rsidRDefault="00921564" w:rsidP="00A170E7">
            <w:pPr>
              <w:autoSpaceDE w:val="0"/>
              <w:autoSpaceDN w:val="0"/>
              <w:adjustRightInd w:val="0"/>
              <w:rPr>
                <w:sz w:val="18"/>
                <w:szCs w:val="18"/>
              </w:rPr>
            </w:pPr>
          </w:p>
        </w:tc>
        <w:tc>
          <w:tcPr>
            <w:tcW w:w="2268" w:type="dxa"/>
          </w:tcPr>
          <w:p w:rsidR="00921564" w:rsidRPr="00C77CA1" w:rsidRDefault="00921564" w:rsidP="00A170E7">
            <w:pPr>
              <w:pStyle w:val="ConsPlusCell"/>
              <w:rPr>
                <w:rFonts w:ascii="Times New Roman" w:hAnsi="Times New Roman" w:cs="Times New Roman"/>
                <w:sz w:val="18"/>
                <w:szCs w:val="18"/>
              </w:rPr>
            </w:pPr>
            <w:r w:rsidRPr="00C77CA1">
              <w:rPr>
                <w:rFonts w:ascii="Times New Roman" w:hAnsi="Times New Roman" w:cs="Times New Roman"/>
                <w:sz w:val="18"/>
                <w:szCs w:val="18"/>
              </w:rPr>
              <w:t>бюджет Пензенской области</w:t>
            </w:r>
          </w:p>
        </w:tc>
        <w:tc>
          <w:tcPr>
            <w:tcW w:w="683" w:type="dxa"/>
          </w:tcPr>
          <w:p w:rsidR="00921564" w:rsidRPr="00C77CA1" w:rsidRDefault="00921564" w:rsidP="00A170E7">
            <w:pPr>
              <w:jc w:val="center"/>
              <w:rPr>
                <w:sz w:val="18"/>
                <w:szCs w:val="18"/>
              </w:rPr>
            </w:pPr>
          </w:p>
        </w:tc>
        <w:tc>
          <w:tcPr>
            <w:tcW w:w="772" w:type="dxa"/>
          </w:tcPr>
          <w:p w:rsidR="00921564" w:rsidRPr="00C77CA1" w:rsidRDefault="00921564" w:rsidP="00A170E7">
            <w:pPr>
              <w:jc w:val="center"/>
              <w:rPr>
                <w:sz w:val="18"/>
                <w:szCs w:val="18"/>
              </w:rPr>
            </w:pPr>
          </w:p>
        </w:tc>
        <w:tc>
          <w:tcPr>
            <w:tcW w:w="708" w:type="dxa"/>
          </w:tcPr>
          <w:p w:rsidR="00921564" w:rsidRPr="00C77CA1" w:rsidRDefault="00921564" w:rsidP="00A170E7">
            <w:pPr>
              <w:jc w:val="center"/>
              <w:rPr>
                <w:sz w:val="18"/>
                <w:szCs w:val="18"/>
              </w:rPr>
            </w:pPr>
          </w:p>
        </w:tc>
        <w:tc>
          <w:tcPr>
            <w:tcW w:w="709" w:type="dxa"/>
          </w:tcPr>
          <w:p w:rsidR="00921564" w:rsidRPr="00C77CA1" w:rsidRDefault="00921564" w:rsidP="00A170E7">
            <w:pPr>
              <w:jc w:val="center"/>
              <w:rPr>
                <w:sz w:val="18"/>
                <w:szCs w:val="18"/>
              </w:rPr>
            </w:pPr>
          </w:p>
        </w:tc>
        <w:tc>
          <w:tcPr>
            <w:tcW w:w="709" w:type="dxa"/>
          </w:tcPr>
          <w:p w:rsidR="00921564" w:rsidRPr="00C77CA1" w:rsidRDefault="00921564" w:rsidP="00A170E7">
            <w:pPr>
              <w:jc w:val="center"/>
              <w:rPr>
                <w:sz w:val="18"/>
                <w:szCs w:val="18"/>
              </w:rPr>
            </w:pPr>
          </w:p>
        </w:tc>
        <w:tc>
          <w:tcPr>
            <w:tcW w:w="567" w:type="dxa"/>
          </w:tcPr>
          <w:p w:rsidR="00921564" w:rsidRPr="00C77CA1" w:rsidRDefault="00921564" w:rsidP="00A170E7">
            <w:pPr>
              <w:jc w:val="center"/>
              <w:rPr>
                <w:sz w:val="18"/>
                <w:szCs w:val="18"/>
              </w:rPr>
            </w:pPr>
          </w:p>
        </w:tc>
      </w:tr>
      <w:tr w:rsidR="00921564" w:rsidRPr="00C77CA1" w:rsidTr="00921564">
        <w:trPr>
          <w:tblCellSpacing w:w="5" w:type="nil"/>
          <w:jc w:val="center"/>
        </w:trPr>
        <w:tc>
          <w:tcPr>
            <w:tcW w:w="520" w:type="dxa"/>
            <w:vMerge/>
          </w:tcPr>
          <w:p w:rsidR="00921564" w:rsidRPr="00C77CA1" w:rsidRDefault="00921564" w:rsidP="00A170E7">
            <w:pPr>
              <w:autoSpaceDE w:val="0"/>
              <w:autoSpaceDN w:val="0"/>
              <w:adjustRightInd w:val="0"/>
              <w:rPr>
                <w:sz w:val="18"/>
                <w:szCs w:val="18"/>
              </w:rPr>
            </w:pPr>
          </w:p>
        </w:tc>
        <w:tc>
          <w:tcPr>
            <w:tcW w:w="1134" w:type="dxa"/>
            <w:vMerge/>
          </w:tcPr>
          <w:p w:rsidR="00921564" w:rsidRPr="00C77CA1" w:rsidRDefault="00921564" w:rsidP="00A170E7">
            <w:pPr>
              <w:autoSpaceDE w:val="0"/>
              <w:autoSpaceDN w:val="0"/>
              <w:adjustRightInd w:val="0"/>
              <w:rPr>
                <w:sz w:val="18"/>
                <w:szCs w:val="18"/>
              </w:rPr>
            </w:pPr>
          </w:p>
        </w:tc>
        <w:tc>
          <w:tcPr>
            <w:tcW w:w="1843" w:type="dxa"/>
            <w:vMerge/>
          </w:tcPr>
          <w:p w:rsidR="00921564" w:rsidRPr="00C77CA1" w:rsidRDefault="00921564" w:rsidP="00A170E7">
            <w:pPr>
              <w:autoSpaceDE w:val="0"/>
              <w:autoSpaceDN w:val="0"/>
              <w:adjustRightInd w:val="0"/>
              <w:rPr>
                <w:sz w:val="18"/>
                <w:szCs w:val="18"/>
              </w:rPr>
            </w:pPr>
          </w:p>
        </w:tc>
        <w:tc>
          <w:tcPr>
            <w:tcW w:w="2268" w:type="dxa"/>
          </w:tcPr>
          <w:p w:rsidR="00921564" w:rsidRPr="00C77CA1" w:rsidRDefault="00921564" w:rsidP="00A170E7">
            <w:pPr>
              <w:pStyle w:val="ConsPlusCell"/>
              <w:rPr>
                <w:rFonts w:ascii="Times New Roman" w:hAnsi="Times New Roman" w:cs="Times New Roman"/>
                <w:sz w:val="18"/>
                <w:szCs w:val="18"/>
              </w:rPr>
            </w:pPr>
            <w:r w:rsidRPr="00C77CA1">
              <w:rPr>
                <w:rFonts w:ascii="Times New Roman" w:hAnsi="Times New Roman" w:cs="Times New Roman"/>
                <w:sz w:val="18"/>
                <w:szCs w:val="18"/>
              </w:rPr>
              <w:t xml:space="preserve">федеральный бюджет </w:t>
            </w:r>
          </w:p>
        </w:tc>
        <w:tc>
          <w:tcPr>
            <w:tcW w:w="683" w:type="dxa"/>
          </w:tcPr>
          <w:p w:rsidR="00921564" w:rsidRPr="00C77CA1" w:rsidRDefault="00921564" w:rsidP="00A170E7">
            <w:pPr>
              <w:jc w:val="center"/>
              <w:rPr>
                <w:sz w:val="18"/>
                <w:szCs w:val="18"/>
              </w:rPr>
            </w:pPr>
          </w:p>
        </w:tc>
        <w:tc>
          <w:tcPr>
            <w:tcW w:w="772" w:type="dxa"/>
          </w:tcPr>
          <w:p w:rsidR="00921564" w:rsidRPr="00C77CA1" w:rsidRDefault="00921564" w:rsidP="00A170E7">
            <w:pPr>
              <w:jc w:val="center"/>
              <w:rPr>
                <w:sz w:val="18"/>
                <w:szCs w:val="18"/>
              </w:rPr>
            </w:pPr>
          </w:p>
        </w:tc>
        <w:tc>
          <w:tcPr>
            <w:tcW w:w="708" w:type="dxa"/>
          </w:tcPr>
          <w:p w:rsidR="00921564" w:rsidRPr="00C77CA1" w:rsidRDefault="00921564" w:rsidP="00A170E7">
            <w:pPr>
              <w:jc w:val="center"/>
              <w:rPr>
                <w:sz w:val="18"/>
                <w:szCs w:val="18"/>
              </w:rPr>
            </w:pPr>
          </w:p>
        </w:tc>
        <w:tc>
          <w:tcPr>
            <w:tcW w:w="709" w:type="dxa"/>
          </w:tcPr>
          <w:p w:rsidR="00921564" w:rsidRPr="00C77CA1" w:rsidRDefault="00921564" w:rsidP="00A170E7">
            <w:pPr>
              <w:jc w:val="center"/>
              <w:rPr>
                <w:sz w:val="18"/>
                <w:szCs w:val="18"/>
              </w:rPr>
            </w:pPr>
          </w:p>
        </w:tc>
        <w:tc>
          <w:tcPr>
            <w:tcW w:w="709" w:type="dxa"/>
          </w:tcPr>
          <w:p w:rsidR="00921564" w:rsidRPr="00C77CA1" w:rsidRDefault="00921564" w:rsidP="00A170E7">
            <w:pPr>
              <w:jc w:val="center"/>
              <w:rPr>
                <w:sz w:val="18"/>
                <w:szCs w:val="18"/>
              </w:rPr>
            </w:pPr>
          </w:p>
        </w:tc>
        <w:tc>
          <w:tcPr>
            <w:tcW w:w="567" w:type="dxa"/>
          </w:tcPr>
          <w:p w:rsidR="00921564" w:rsidRPr="00C77CA1" w:rsidRDefault="00921564" w:rsidP="00A170E7">
            <w:pPr>
              <w:jc w:val="center"/>
              <w:rPr>
                <w:sz w:val="18"/>
                <w:szCs w:val="18"/>
              </w:rPr>
            </w:pPr>
          </w:p>
        </w:tc>
      </w:tr>
      <w:tr w:rsidR="00921564" w:rsidRPr="00C77CA1" w:rsidTr="00921564">
        <w:trPr>
          <w:tblCellSpacing w:w="5" w:type="nil"/>
          <w:jc w:val="center"/>
        </w:trPr>
        <w:tc>
          <w:tcPr>
            <w:tcW w:w="520" w:type="dxa"/>
            <w:vMerge/>
          </w:tcPr>
          <w:p w:rsidR="00921564" w:rsidRPr="00C77CA1" w:rsidRDefault="00921564" w:rsidP="00A170E7">
            <w:pPr>
              <w:autoSpaceDE w:val="0"/>
              <w:autoSpaceDN w:val="0"/>
              <w:adjustRightInd w:val="0"/>
              <w:rPr>
                <w:sz w:val="18"/>
                <w:szCs w:val="18"/>
              </w:rPr>
            </w:pPr>
          </w:p>
        </w:tc>
        <w:tc>
          <w:tcPr>
            <w:tcW w:w="1134" w:type="dxa"/>
            <w:vMerge/>
          </w:tcPr>
          <w:p w:rsidR="00921564" w:rsidRPr="00C77CA1" w:rsidRDefault="00921564" w:rsidP="00A170E7">
            <w:pPr>
              <w:autoSpaceDE w:val="0"/>
              <w:autoSpaceDN w:val="0"/>
              <w:adjustRightInd w:val="0"/>
              <w:rPr>
                <w:sz w:val="18"/>
                <w:szCs w:val="18"/>
              </w:rPr>
            </w:pPr>
          </w:p>
        </w:tc>
        <w:tc>
          <w:tcPr>
            <w:tcW w:w="1843" w:type="dxa"/>
            <w:vMerge/>
          </w:tcPr>
          <w:p w:rsidR="00921564" w:rsidRPr="00C77CA1" w:rsidRDefault="00921564" w:rsidP="00A170E7">
            <w:pPr>
              <w:autoSpaceDE w:val="0"/>
              <w:autoSpaceDN w:val="0"/>
              <w:adjustRightInd w:val="0"/>
              <w:rPr>
                <w:sz w:val="18"/>
                <w:szCs w:val="18"/>
              </w:rPr>
            </w:pPr>
          </w:p>
        </w:tc>
        <w:tc>
          <w:tcPr>
            <w:tcW w:w="2268" w:type="dxa"/>
          </w:tcPr>
          <w:p w:rsidR="00921564" w:rsidRPr="00C77CA1" w:rsidRDefault="00921564" w:rsidP="00A170E7">
            <w:pPr>
              <w:pStyle w:val="ConsPlusCell"/>
              <w:rPr>
                <w:rFonts w:ascii="Times New Roman" w:hAnsi="Times New Roman" w:cs="Times New Roman"/>
                <w:sz w:val="18"/>
                <w:szCs w:val="18"/>
              </w:rPr>
            </w:pPr>
            <w:r w:rsidRPr="00C77CA1">
              <w:rPr>
                <w:rFonts w:ascii="Times New Roman" w:hAnsi="Times New Roman" w:cs="Times New Roman"/>
                <w:sz w:val="18"/>
                <w:szCs w:val="18"/>
              </w:rPr>
              <w:t>внебюджетные источники</w:t>
            </w:r>
          </w:p>
        </w:tc>
        <w:tc>
          <w:tcPr>
            <w:tcW w:w="683" w:type="dxa"/>
          </w:tcPr>
          <w:p w:rsidR="00921564" w:rsidRPr="00C77CA1" w:rsidRDefault="00921564" w:rsidP="00A170E7">
            <w:pPr>
              <w:jc w:val="center"/>
              <w:rPr>
                <w:sz w:val="18"/>
                <w:szCs w:val="18"/>
              </w:rPr>
            </w:pPr>
          </w:p>
        </w:tc>
        <w:tc>
          <w:tcPr>
            <w:tcW w:w="772" w:type="dxa"/>
          </w:tcPr>
          <w:p w:rsidR="00921564" w:rsidRPr="00C77CA1" w:rsidRDefault="00921564" w:rsidP="00A170E7">
            <w:pPr>
              <w:jc w:val="center"/>
              <w:rPr>
                <w:sz w:val="18"/>
                <w:szCs w:val="18"/>
              </w:rPr>
            </w:pPr>
          </w:p>
        </w:tc>
        <w:tc>
          <w:tcPr>
            <w:tcW w:w="708" w:type="dxa"/>
          </w:tcPr>
          <w:p w:rsidR="00921564" w:rsidRPr="00C77CA1" w:rsidRDefault="00921564" w:rsidP="00A170E7">
            <w:pPr>
              <w:jc w:val="center"/>
              <w:rPr>
                <w:sz w:val="18"/>
                <w:szCs w:val="18"/>
              </w:rPr>
            </w:pPr>
          </w:p>
        </w:tc>
        <w:tc>
          <w:tcPr>
            <w:tcW w:w="709" w:type="dxa"/>
          </w:tcPr>
          <w:p w:rsidR="00921564" w:rsidRPr="00C77CA1" w:rsidRDefault="00921564" w:rsidP="00A170E7">
            <w:pPr>
              <w:jc w:val="center"/>
              <w:rPr>
                <w:sz w:val="18"/>
                <w:szCs w:val="18"/>
              </w:rPr>
            </w:pPr>
          </w:p>
        </w:tc>
        <w:tc>
          <w:tcPr>
            <w:tcW w:w="709" w:type="dxa"/>
          </w:tcPr>
          <w:p w:rsidR="00921564" w:rsidRPr="00C77CA1" w:rsidRDefault="00921564" w:rsidP="00A170E7">
            <w:pPr>
              <w:jc w:val="center"/>
              <w:rPr>
                <w:sz w:val="18"/>
                <w:szCs w:val="18"/>
              </w:rPr>
            </w:pPr>
          </w:p>
        </w:tc>
        <w:tc>
          <w:tcPr>
            <w:tcW w:w="567" w:type="dxa"/>
          </w:tcPr>
          <w:p w:rsidR="00921564" w:rsidRPr="00C77CA1" w:rsidRDefault="00921564" w:rsidP="00A170E7">
            <w:pPr>
              <w:jc w:val="center"/>
              <w:rPr>
                <w:sz w:val="18"/>
                <w:szCs w:val="18"/>
              </w:rPr>
            </w:pPr>
          </w:p>
        </w:tc>
      </w:tr>
      <w:tr w:rsidR="00921564" w:rsidRPr="00C77CA1" w:rsidTr="00921564">
        <w:trPr>
          <w:tblCellSpacing w:w="5" w:type="nil"/>
          <w:jc w:val="center"/>
        </w:trPr>
        <w:tc>
          <w:tcPr>
            <w:tcW w:w="520" w:type="dxa"/>
            <w:vMerge w:val="restart"/>
          </w:tcPr>
          <w:p w:rsidR="00921564" w:rsidRPr="00C77CA1" w:rsidRDefault="00921564" w:rsidP="00A170E7">
            <w:pPr>
              <w:autoSpaceDE w:val="0"/>
              <w:autoSpaceDN w:val="0"/>
              <w:adjustRightInd w:val="0"/>
              <w:rPr>
                <w:sz w:val="18"/>
                <w:szCs w:val="18"/>
              </w:rPr>
            </w:pPr>
            <w:r w:rsidRPr="00C77CA1">
              <w:rPr>
                <w:sz w:val="18"/>
                <w:szCs w:val="18"/>
              </w:rPr>
              <w:t>5</w:t>
            </w:r>
          </w:p>
        </w:tc>
        <w:tc>
          <w:tcPr>
            <w:tcW w:w="1134" w:type="dxa"/>
            <w:vMerge w:val="restart"/>
          </w:tcPr>
          <w:p w:rsidR="00921564" w:rsidRPr="00C77CA1" w:rsidRDefault="00921564" w:rsidP="00A170E7">
            <w:pPr>
              <w:autoSpaceDE w:val="0"/>
              <w:autoSpaceDN w:val="0"/>
              <w:adjustRightInd w:val="0"/>
              <w:rPr>
                <w:sz w:val="18"/>
                <w:szCs w:val="18"/>
              </w:rPr>
            </w:pPr>
            <w:r w:rsidRPr="00C77CA1">
              <w:rPr>
                <w:sz w:val="18"/>
                <w:szCs w:val="18"/>
              </w:rPr>
              <w:t>Подпрограмма 5</w:t>
            </w:r>
          </w:p>
        </w:tc>
        <w:tc>
          <w:tcPr>
            <w:tcW w:w="1843" w:type="dxa"/>
            <w:vMerge w:val="restart"/>
          </w:tcPr>
          <w:p w:rsidR="00921564" w:rsidRPr="00C77CA1" w:rsidRDefault="00921564" w:rsidP="00A170E7">
            <w:pPr>
              <w:autoSpaceDE w:val="0"/>
              <w:autoSpaceDN w:val="0"/>
              <w:adjustRightInd w:val="0"/>
              <w:rPr>
                <w:sz w:val="18"/>
                <w:szCs w:val="18"/>
              </w:rPr>
            </w:pPr>
            <w:r w:rsidRPr="00C77CA1">
              <w:rPr>
                <w:sz w:val="18"/>
                <w:szCs w:val="18"/>
              </w:rPr>
              <w:t>Управление муниципальной собственностью в Мошковском сельсовете Бековского района Пензенской области</w:t>
            </w:r>
          </w:p>
        </w:tc>
        <w:tc>
          <w:tcPr>
            <w:tcW w:w="2268" w:type="dxa"/>
          </w:tcPr>
          <w:p w:rsidR="00921564" w:rsidRPr="00C77CA1" w:rsidRDefault="00921564" w:rsidP="00A170E7">
            <w:pPr>
              <w:pStyle w:val="ConsPlusCell"/>
              <w:rPr>
                <w:rFonts w:ascii="Times New Roman" w:hAnsi="Times New Roman" w:cs="Times New Roman"/>
                <w:sz w:val="18"/>
                <w:szCs w:val="18"/>
              </w:rPr>
            </w:pPr>
            <w:r w:rsidRPr="00C77CA1">
              <w:rPr>
                <w:rFonts w:ascii="Times New Roman" w:hAnsi="Times New Roman" w:cs="Times New Roman"/>
                <w:sz w:val="18"/>
                <w:szCs w:val="18"/>
              </w:rPr>
              <w:t>всего</w:t>
            </w:r>
          </w:p>
        </w:tc>
        <w:tc>
          <w:tcPr>
            <w:tcW w:w="683" w:type="dxa"/>
          </w:tcPr>
          <w:p w:rsidR="00921564" w:rsidRPr="00C77CA1" w:rsidRDefault="00921564" w:rsidP="00A170E7">
            <w:pPr>
              <w:autoSpaceDE w:val="0"/>
              <w:autoSpaceDN w:val="0"/>
              <w:adjustRightInd w:val="0"/>
              <w:jc w:val="center"/>
              <w:rPr>
                <w:sz w:val="18"/>
                <w:szCs w:val="18"/>
              </w:rPr>
            </w:pPr>
            <w:r w:rsidRPr="00C77CA1">
              <w:rPr>
                <w:sz w:val="18"/>
                <w:szCs w:val="18"/>
              </w:rPr>
              <w:t>0,000</w:t>
            </w:r>
          </w:p>
        </w:tc>
        <w:tc>
          <w:tcPr>
            <w:tcW w:w="772" w:type="dxa"/>
          </w:tcPr>
          <w:p w:rsidR="00921564" w:rsidRPr="00C77CA1" w:rsidRDefault="00921564" w:rsidP="00A170E7">
            <w:pPr>
              <w:autoSpaceDE w:val="0"/>
              <w:autoSpaceDN w:val="0"/>
              <w:adjustRightInd w:val="0"/>
              <w:jc w:val="center"/>
              <w:rPr>
                <w:sz w:val="18"/>
                <w:szCs w:val="18"/>
              </w:rPr>
            </w:pPr>
            <w:r w:rsidRPr="00C77CA1">
              <w:rPr>
                <w:sz w:val="18"/>
                <w:szCs w:val="18"/>
              </w:rPr>
              <w:t>0,000</w:t>
            </w:r>
          </w:p>
        </w:tc>
        <w:tc>
          <w:tcPr>
            <w:tcW w:w="708" w:type="dxa"/>
          </w:tcPr>
          <w:p w:rsidR="00921564" w:rsidRPr="00C77CA1" w:rsidRDefault="00921564" w:rsidP="00A170E7">
            <w:pPr>
              <w:autoSpaceDE w:val="0"/>
              <w:autoSpaceDN w:val="0"/>
              <w:adjustRightInd w:val="0"/>
              <w:jc w:val="center"/>
              <w:rPr>
                <w:sz w:val="18"/>
                <w:szCs w:val="18"/>
              </w:rPr>
            </w:pPr>
            <w:r w:rsidRPr="00C77CA1">
              <w:rPr>
                <w:sz w:val="18"/>
                <w:szCs w:val="18"/>
              </w:rPr>
              <w:t>0,000</w:t>
            </w:r>
          </w:p>
        </w:tc>
        <w:tc>
          <w:tcPr>
            <w:tcW w:w="709" w:type="dxa"/>
          </w:tcPr>
          <w:p w:rsidR="00921564" w:rsidRPr="00C77CA1" w:rsidRDefault="00921564" w:rsidP="00A170E7">
            <w:pPr>
              <w:autoSpaceDE w:val="0"/>
              <w:autoSpaceDN w:val="0"/>
              <w:adjustRightInd w:val="0"/>
              <w:jc w:val="center"/>
              <w:rPr>
                <w:sz w:val="18"/>
                <w:szCs w:val="18"/>
              </w:rPr>
            </w:pPr>
            <w:r w:rsidRPr="00C77CA1">
              <w:rPr>
                <w:sz w:val="18"/>
                <w:szCs w:val="18"/>
              </w:rPr>
              <w:t>0,000</w:t>
            </w:r>
          </w:p>
        </w:tc>
        <w:tc>
          <w:tcPr>
            <w:tcW w:w="709" w:type="dxa"/>
          </w:tcPr>
          <w:p w:rsidR="00921564" w:rsidRPr="00C77CA1" w:rsidRDefault="00921564" w:rsidP="00A170E7">
            <w:pPr>
              <w:autoSpaceDE w:val="0"/>
              <w:autoSpaceDN w:val="0"/>
              <w:adjustRightInd w:val="0"/>
              <w:jc w:val="center"/>
              <w:rPr>
                <w:sz w:val="18"/>
                <w:szCs w:val="18"/>
              </w:rPr>
            </w:pPr>
            <w:r w:rsidRPr="00C77CA1">
              <w:rPr>
                <w:sz w:val="18"/>
                <w:szCs w:val="18"/>
              </w:rPr>
              <w:t>0,000</w:t>
            </w:r>
          </w:p>
        </w:tc>
        <w:tc>
          <w:tcPr>
            <w:tcW w:w="567" w:type="dxa"/>
          </w:tcPr>
          <w:p w:rsidR="00921564" w:rsidRPr="00C77CA1" w:rsidRDefault="00921564" w:rsidP="00A170E7">
            <w:pPr>
              <w:autoSpaceDE w:val="0"/>
              <w:autoSpaceDN w:val="0"/>
              <w:adjustRightInd w:val="0"/>
              <w:jc w:val="center"/>
              <w:rPr>
                <w:sz w:val="18"/>
                <w:szCs w:val="18"/>
              </w:rPr>
            </w:pPr>
            <w:r w:rsidRPr="00C77CA1">
              <w:rPr>
                <w:sz w:val="18"/>
                <w:szCs w:val="18"/>
              </w:rPr>
              <w:t>0,000</w:t>
            </w:r>
          </w:p>
        </w:tc>
      </w:tr>
      <w:tr w:rsidR="00921564" w:rsidRPr="00C77CA1" w:rsidTr="00921564">
        <w:trPr>
          <w:tblCellSpacing w:w="5" w:type="nil"/>
          <w:jc w:val="center"/>
        </w:trPr>
        <w:tc>
          <w:tcPr>
            <w:tcW w:w="520" w:type="dxa"/>
            <w:vMerge/>
          </w:tcPr>
          <w:p w:rsidR="00921564" w:rsidRPr="00C77CA1" w:rsidRDefault="00921564" w:rsidP="00A170E7">
            <w:pPr>
              <w:autoSpaceDE w:val="0"/>
              <w:autoSpaceDN w:val="0"/>
              <w:adjustRightInd w:val="0"/>
              <w:rPr>
                <w:sz w:val="18"/>
                <w:szCs w:val="18"/>
              </w:rPr>
            </w:pPr>
          </w:p>
        </w:tc>
        <w:tc>
          <w:tcPr>
            <w:tcW w:w="1134" w:type="dxa"/>
            <w:vMerge/>
          </w:tcPr>
          <w:p w:rsidR="00921564" w:rsidRPr="00C77CA1" w:rsidRDefault="00921564" w:rsidP="00A170E7">
            <w:pPr>
              <w:autoSpaceDE w:val="0"/>
              <w:autoSpaceDN w:val="0"/>
              <w:adjustRightInd w:val="0"/>
              <w:rPr>
                <w:sz w:val="18"/>
                <w:szCs w:val="18"/>
              </w:rPr>
            </w:pPr>
          </w:p>
        </w:tc>
        <w:tc>
          <w:tcPr>
            <w:tcW w:w="1843" w:type="dxa"/>
            <w:vMerge/>
          </w:tcPr>
          <w:p w:rsidR="00921564" w:rsidRPr="00C77CA1" w:rsidRDefault="00921564" w:rsidP="00A170E7">
            <w:pPr>
              <w:autoSpaceDE w:val="0"/>
              <w:autoSpaceDN w:val="0"/>
              <w:adjustRightInd w:val="0"/>
              <w:rPr>
                <w:sz w:val="18"/>
                <w:szCs w:val="18"/>
              </w:rPr>
            </w:pPr>
          </w:p>
        </w:tc>
        <w:tc>
          <w:tcPr>
            <w:tcW w:w="2268" w:type="dxa"/>
          </w:tcPr>
          <w:p w:rsidR="00921564" w:rsidRPr="00C77CA1" w:rsidRDefault="00921564" w:rsidP="00A170E7">
            <w:pPr>
              <w:pStyle w:val="ConsPlusCell"/>
              <w:rPr>
                <w:rFonts w:ascii="Times New Roman" w:hAnsi="Times New Roman" w:cs="Times New Roman"/>
                <w:sz w:val="18"/>
                <w:szCs w:val="18"/>
              </w:rPr>
            </w:pPr>
            <w:r w:rsidRPr="00C77CA1">
              <w:rPr>
                <w:rFonts w:ascii="Times New Roman" w:hAnsi="Times New Roman" w:cs="Times New Roman"/>
                <w:sz w:val="18"/>
                <w:szCs w:val="18"/>
              </w:rPr>
              <w:t>бюджет Мошковского сельсовета Бековского района Пензенской области</w:t>
            </w:r>
          </w:p>
        </w:tc>
        <w:tc>
          <w:tcPr>
            <w:tcW w:w="683" w:type="dxa"/>
          </w:tcPr>
          <w:p w:rsidR="00921564" w:rsidRPr="00C77CA1" w:rsidRDefault="00921564" w:rsidP="00A170E7">
            <w:pPr>
              <w:autoSpaceDE w:val="0"/>
              <w:autoSpaceDN w:val="0"/>
              <w:adjustRightInd w:val="0"/>
              <w:jc w:val="center"/>
              <w:rPr>
                <w:sz w:val="18"/>
                <w:szCs w:val="18"/>
              </w:rPr>
            </w:pPr>
            <w:r w:rsidRPr="00C77CA1">
              <w:rPr>
                <w:sz w:val="18"/>
                <w:szCs w:val="18"/>
              </w:rPr>
              <w:t>0,000</w:t>
            </w:r>
          </w:p>
        </w:tc>
        <w:tc>
          <w:tcPr>
            <w:tcW w:w="772" w:type="dxa"/>
          </w:tcPr>
          <w:p w:rsidR="00921564" w:rsidRPr="00C77CA1" w:rsidRDefault="00921564" w:rsidP="00A170E7">
            <w:pPr>
              <w:autoSpaceDE w:val="0"/>
              <w:autoSpaceDN w:val="0"/>
              <w:adjustRightInd w:val="0"/>
              <w:jc w:val="center"/>
              <w:rPr>
                <w:sz w:val="18"/>
                <w:szCs w:val="18"/>
              </w:rPr>
            </w:pPr>
            <w:r w:rsidRPr="00C77CA1">
              <w:rPr>
                <w:sz w:val="18"/>
                <w:szCs w:val="18"/>
              </w:rPr>
              <w:t>0,000</w:t>
            </w:r>
          </w:p>
        </w:tc>
        <w:tc>
          <w:tcPr>
            <w:tcW w:w="708" w:type="dxa"/>
          </w:tcPr>
          <w:p w:rsidR="00921564" w:rsidRPr="00C77CA1" w:rsidRDefault="00921564" w:rsidP="00A170E7">
            <w:pPr>
              <w:autoSpaceDE w:val="0"/>
              <w:autoSpaceDN w:val="0"/>
              <w:adjustRightInd w:val="0"/>
              <w:jc w:val="center"/>
              <w:rPr>
                <w:sz w:val="18"/>
                <w:szCs w:val="18"/>
              </w:rPr>
            </w:pPr>
            <w:r w:rsidRPr="00C77CA1">
              <w:rPr>
                <w:sz w:val="18"/>
                <w:szCs w:val="18"/>
              </w:rPr>
              <w:t>0,000</w:t>
            </w:r>
          </w:p>
        </w:tc>
        <w:tc>
          <w:tcPr>
            <w:tcW w:w="709" w:type="dxa"/>
          </w:tcPr>
          <w:p w:rsidR="00921564" w:rsidRPr="00C77CA1" w:rsidRDefault="00921564" w:rsidP="00A170E7">
            <w:pPr>
              <w:autoSpaceDE w:val="0"/>
              <w:autoSpaceDN w:val="0"/>
              <w:adjustRightInd w:val="0"/>
              <w:jc w:val="center"/>
              <w:rPr>
                <w:sz w:val="18"/>
                <w:szCs w:val="18"/>
              </w:rPr>
            </w:pPr>
            <w:r w:rsidRPr="00C77CA1">
              <w:rPr>
                <w:sz w:val="18"/>
                <w:szCs w:val="18"/>
              </w:rPr>
              <w:t>0,000</w:t>
            </w:r>
          </w:p>
        </w:tc>
        <w:tc>
          <w:tcPr>
            <w:tcW w:w="709" w:type="dxa"/>
          </w:tcPr>
          <w:p w:rsidR="00921564" w:rsidRPr="00C77CA1" w:rsidRDefault="00921564" w:rsidP="00A170E7">
            <w:pPr>
              <w:autoSpaceDE w:val="0"/>
              <w:autoSpaceDN w:val="0"/>
              <w:adjustRightInd w:val="0"/>
              <w:jc w:val="center"/>
              <w:rPr>
                <w:sz w:val="18"/>
                <w:szCs w:val="18"/>
              </w:rPr>
            </w:pPr>
            <w:r w:rsidRPr="00C77CA1">
              <w:rPr>
                <w:sz w:val="18"/>
                <w:szCs w:val="18"/>
              </w:rPr>
              <w:t>0,000</w:t>
            </w:r>
          </w:p>
        </w:tc>
        <w:tc>
          <w:tcPr>
            <w:tcW w:w="567" w:type="dxa"/>
          </w:tcPr>
          <w:p w:rsidR="00921564" w:rsidRPr="00C77CA1" w:rsidRDefault="00921564" w:rsidP="00A170E7">
            <w:pPr>
              <w:autoSpaceDE w:val="0"/>
              <w:autoSpaceDN w:val="0"/>
              <w:adjustRightInd w:val="0"/>
              <w:jc w:val="center"/>
              <w:rPr>
                <w:sz w:val="18"/>
                <w:szCs w:val="18"/>
              </w:rPr>
            </w:pPr>
            <w:r w:rsidRPr="00C77CA1">
              <w:rPr>
                <w:sz w:val="18"/>
                <w:szCs w:val="18"/>
              </w:rPr>
              <w:t>0,000</w:t>
            </w:r>
          </w:p>
        </w:tc>
      </w:tr>
      <w:tr w:rsidR="00921564" w:rsidRPr="00C77CA1" w:rsidTr="00921564">
        <w:trPr>
          <w:tblCellSpacing w:w="5" w:type="nil"/>
          <w:jc w:val="center"/>
        </w:trPr>
        <w:tc>
          <w:tcPr>
            <w:tcW w:w="520" w:type="dxa"/>
            <w:vMerge/>
          </w:tcPr>
          <w:p w:rsidR="00921564" w:rsidRPr="00C77CA1" w:rsidRDefault="00921564" w:rsidP="00A170E7">
            <w:pPr>
              <w:autoSpaceDE w:val="0"/>
              <w:autoSpaceDN w:val="0"/>
              <w:adjustRightInd w:val="0"/>
              <w:rPr>
                <w:sz w:val="18"/>
                <w:szCs w:val="18"/>
              </w:rPr>
            </w:pPr>
          </w:p>
        </w:tc>
        <w:tc>
          <w:tcPr>
            <w:tcW w:w="1134" w:type="dxa"/>
            <w:vMerge/>
          </w:tcPr>
          <w:p w:rsidR="00921564" w:rsidRPr="00C77CA1" w:rsidRDefault="00921564" w:rsidP="00A170E7">
            <w:pPr>
              <w:autoSpaceDE w:val="0"/>
              <w:autoSpaceDN w:val="0"/>
              <w:adjustRightInd w:val="0"/>
              <w:rPr>
                <w:sz w:val="18"/>
                <w:szCs w:val="18"/>
              </w:rPr>
            </w:pPr>
          </w:p>
        </w:tc>
        <w:tc>
          <w:tcPr>
            <w:tcW w:w="1843" w:type="dxa"/>
            <w:vMerge/>
          </w:tcPr>
          <w:p w:rsidR="00921564" w:rsidRPr="00C77CA1" w:rsidRDefault="00921564" w:rsidP="00A170E7">
            <w:pPr>
              <w:autoSpaceDE w:val="0"/>
              <w:autoSpaceDN w:val="0"/>
              <w:adjustRightInd w:val="0"/>
              <w:rPr>
                <w:sz w:val="18"/>
                <w:szCs w:val="18"/>
              </w:rPr>
            </w:pPr>
          </w:p>
        </w:tc>
        <w:tc>
          <w:tcPr>
            <w:tcW w:w="2268" w:type="dxa"/>
          </w:tcPr>
          <w:p w:rsidR="00921564" w:rsidRPr="00C77CA1" w:rsidRDefault="00921564" w:rsidP="00A170E7">
            <w:pPr>
              <w:pStyle w:val="ConsPlusCell"/>
              <w:rPr>
                <w:rFonts w:ascii="Times New Roman" w:hAnsi="Times New Roman" w:cs="Times New Roman"/>
                <w:sz w:val="18"/>
                <w:szCs w:val="18"/>
              </w:rPr>
            </w:pPr>
            <w:r w:rsidRPr="00C77CA1">
              <w:rPr>
                <w:rFonts w:ascii="Times New Roman" w:hAnsi="Times New Roman" w:cs="Times New Roman"/>
                <w:sz w:val="18"/>
                <w:szCs w:val="18"/>
              </w:rPr>
              <w:t>бюджет Пензенской области</w:t>
            </w:r>
          </w:p>
        </w:tc>
        <w:tc>
          <w:tcPr>
            <w:tcW w:w="683" w:type="dxa"/>
          </w:tcPr>
          <w:p w:rsidR="00921564" w:rsidRPr="00C77CA1" w:rsidRDefault="00921564" w:rsidP="00A170E7">
            <w:pPr>
              <w:jc w:val="center"/>
              <w:rPr>
                <w:sz w:val="18"/>
                <w:szCs w:val="18"/>
              </w:rPr>
            </w:pPr>
          </w:p>
        </w:tc>
        <w:tc>
          <w:tcPr>
            <w:tcW w:w="772" w:type="dxa"/>
          </w:tcPr>
          <w:p w:rsidR="00921564" w:rsidRPr="00C77CA1" w:rsidRDefault="00921564" w:rsidP="00A170E7">
            <w:pPr>
              <w:jc w:val="center"/>
              <w:rPr>
                <w:sz w:val="18"/>
                <w:szCs w:val="18"/>
              </w:rPr>
            </w:pPr>
          </w:p>
        </w:tc>
        <w:tc>
          <w:tcPr>
            <w:tcW w:w="708" w:type="dxa"/>
          </w:tcPr>
          <w:p w:rsidR="00921564" w:rsidRPr="00C77CA1" w:rsidRDefault="00921564" w:rsidP="00A170E7">
            <w:pPr>
              <w:jc w:val="center"/>
              <w:rPr>
                <w:sz w:val="18"/>
                <w:szCs w:val="18"/>
              </w:rPr>
            </w:pPr>
          </w:p>
        </w:tc>
        <w:tc>
          <w:tcPr>
            <w:tcW w:w="709" w:type="dxa"/>
          </w:tcPr>
          <w:p w:rsidR="00921564" w:rsidRPr="00C77CA1" w:rsidRDefault="00921564" w:rsidP="00A170E7">
            <w:pPr>
              <w:jc w:val="center"/>
              <w:rPr>
                <w:sz w:val="18"/>
                <w:szCs w:val="18"/>
              </w:rPr>
            </w:pPr>
          </w:p>
        </w:tc>
        <w:tc>
          <w:tcPr>
            <w:tcW w:w="709" w:type="dxa"/>
          </w:tcPr>
          <w:p w:rsidR="00921564" w:rsidRPr="00C77CA1" w:rsidRDefault="00921564" w:rsidP="00A170E7">
            <w:pPr>
              <w:jc w:val="center"/>
              <w:rPr>
                <w:sz w:val="18"/>
                <w:szCs w:val="18"/>
              </w:rPr>
            </w:pPr>
          </w:p>
        </w:tc>
        <w:tc>
          <w:tcPr>
            <w:tcW w:w="567" w:type="dxa"/>
          </w:tcPr>
          <w:p w:rsidR="00921564" w:rsidRPr="00C77CA1" w:rsidRDefault="00921564" w:rsidP="00A170E7">
            <w:pPr>
              <w:jc w:val="center"/>
              <w:rPr>
                <w:sz w:val="18"/>
                <w:szCs w:val="18"/>
              </w:rPr>
            </w:pPr>
          </w:p>
        </w:tc>
      </w:tr>
      <w:tr w:rsidR="00921564" w:rsidRPr="00C77CA1" w:rsidTr="00921564">
        <w:trPr>
          <w:tblCellSpacing w:w="5" w:type="nil"/>
          <w:jc w:val="center"/>
        </w:trPr>
        <w:tc>
          <w:tcPr>
            <w:tcW w:w="520" w:type="dxa"/>
            <w:vMerge/>
          </w:tcPr>
          <w:p w:rsidR="00921564" w:rsidRPr="00C77CA1" w:rsidRDefault="00921564" w:rsidP="00A170E7">
            <w:pPr>
              <w:autoSpaceDE w:val="0"/>
              <w:autoSpaceDN w:val="0"/>
              <w:adjustRightInd w:val="0"/>
              <w:rPr>
                <w:sz w:val="18"/>
                <w:szCs w:val="18"/>
              </w:rPr>
            </w:pPr>
          </w:p>
        </w:tc>
        <w:tc>
          <w:tcPr>
            <w:tcW w:w="1134" w:type="dxa"/>
            <w:vMerge/>
          </w:tcPr>
          <w:p w:rsidR="00921564" w:rsidRPr="00C77CA1" w:rsidRDefault="00921564" w:rsidP="00A170E7">
            <w:pPr>
              <w:autoSpaceDE w:val="0"/>
              <w:autoSpaceDN w:val="0"/>
              <w:adjustRightInd w:val="0"/>
              <w:rPr>
                <w:sz w:val="18"/>
                <w:szCs w:val="18"/>
              </w:rPr>
            </w:pPr>
          </w:p>
        </w:tc>
        <w:tc>
          <w:tcPr>
            <w:tcW w:w="1843" w:type="dxa"/>
            <w:vMerge/>
          </w:tcPr>
          <w:p w:rsidR="00921564" w:rsidRPr="00C77CA1" w:rsidRDefault="00921564" w:rsidP="00A170E7">
            <w:pPr>
              <w:autoSpaceDE w:val="0"/>
              <w:autoSpaceDN w:val="0"/>
              <w:adjustRightInd w:val="0"/>
              <w:rPr>
                <w:sz w:val="18"/>
                <w:szCs w:val="18"/>
              </w:rPr>
            </w:pPr>
          </w:p>
        </w:tc>
        <w:tc>
          <w:tcPr>
            <w:tcW w:w="2268" w:type="dxa"/>
          </w:tcPr>
          <w:p w:rsidR="00921564" w:rsidRPr="00C77CA1" w:rsidRDefault="00921564" w:rsidP="00A170E7">
            <w:pPr>
              <w:pStyle w:val="ConsPlusCell"/>
              <w:rPr>
                <w:rFonts w:ascii="Times New Roman" w:hAnsi="Times New Roman" w:cs="Times New Roman"/>
                <w:sz w:val="18"/>
                <w:szCs w:val="18"/>
              </w:rPr>
            </w:pPr>
            <w:r w:rsidRPr="00C77CA1">
              <w:rPr>
                <w:rFonts w:ascii="Times New Roman" w:hAnsi="Times New Roman" w:cs="Times New Roman"/>
                <w:sz w:val="18"/>
                <w:szCs w:val="18"/>
              </w:rPr>
              <w:t>федеральный бюджет</w:t>
            </w:r>
          </w:p>
        </w:tc>
        <w:tc>
          <w:tcPr>
            <w:tcW w:w="683" w:type="dxa"/>
          </w:tcPr>
          <w:p w:rsidR="00921564" w:rsidRPr="00C77CA1" w:rsidRDefault="00921564" w:rsidP="00A170E7">
            <w:pPr>
              <w:jc w:val="center"/>
              <w:rPr>
                <w:sz w:val="18"/>
                <w:szCs w:val="18"/>
              </w:rPr>
            </w:pPr>
          </w:p>
        </w:tc>
        <w:tc>
          <w:tcPr>
            <w:tcW w:w="772" w:type="dxa"/>
          </w:tcPr>
          <w:p w:rsidR="00921564" w:rsidRPr="00C77CA1" w:rsidRDefault="00921564" w:rsidP="00A170E7">
            <w:pPr>
              <w:jc w:val="center"/>
              <w:rPr>
                <w:sz w:val="18"/>
                <w:szCs w:val="18"/>
              </w:rPr>
            </w:pPr>
          </w:p>
        </w:tc>
        <w:tc>
          <w:tcPr>
            <w:tcW w:w="708" w:type="dxa"/>
          </w:tcPr>
          <w:p w:rsidR="00921564" w:rsidRPr="00C77CA1" w:rsidRDefault="00921564" w:rsidP="00A170E7">
            <w:pPr>
              <w:jc w:val="center"/>
              <w:rPr>
                <w:sz w:val="18"/>
                <w:szCs w:val="18"/>
              </w:rPr>
            </w:pPr>
          </w:p>
        </w:tc>
        <w:tc>
          <w:tcPr>
            <w:tcW w:w="709" w:type="dxa"/>
          </w:tcPr>
          <w:p w:rsidR="00921564" w:rsidRPr="00C77CA1" w:rsidRDefault="00921564" w:rsidP="00A170E7">
            <w:pPr>
              <w:jc w:val="center"/>
              <w:rPr>
                <w:sz w:val="18"/>
                <w:szCs w:val="18"/>
              </w:rPr>
            </w:pPr>
          </w:p>
        </w:tc>
        <w:tc>
          <w:tcPr>
            <w:tcW w:w="709" w:type="dxa"/>
          </w:tcPr>
          <w:p w:rsidR="00921564" w:rsidRPr="00C77CA1" w:rsidRDefault="00921564" w:rsidP="00A170E7">
            <w:pPr>
              <w:jc w:val="center"/>
              <w:rPr>
                <w:sz w:val="18"/>
                <w:szCs w:val="18"/>
              </w:rPr>
            </w:pPr>
          </w:p>
        </w:tc>
        <w:tc>
          <w:tcPr>
            <w:tcW w:w="567" w:type="dxa"/>
          </w:tcPr>
          <w:p w:rsidR="00921564" w:rsidRPr="00C77CA1" w:rsidRDefault="00921564" w:rsidP="00A170E7">
            <w:pPr>
              <w:jc w:val="center"/>
              <w:rPr>
                <w:sz w:val="18"/>
                <w:szCs w:val="18"/>
              </w:rPr>
            </w:pPr>
          </w:p>
        </w:tc>
      </w:tr>
      <w:tr w:rsidR="00921564" w:rsidRPr="00C77CA1" w:rsidTr="00921564">
        <w:trPr>
          <w:tblCellSpacing w:w="5" w:type="nil"/>
          <w:jc w:val="center"/>
        </w:trPr>
        <w:tc>
          <w:tcPr>
            <w:tcW w:w="520" w:type="dxa"/>
            <w:vMerge/>
          </w:tcPr>
          <w:p w:rsidR="00921564" w:rsidRPr="00C77CA1" w:rsidRDefault="00921564" w:rsidP="00A170E7">
            <w:pPr>
              <w:autoSpaceDE w:val="0"/>
              <w:autoSpaceDN w:val="0"/>
              <w:adjustRightInd w:val="0"/>
              <w:rPr>
                <w:sz w:val="18"/>
                <w:szCs w:val="18"/>
              </w:rPr>
            </w:pPr>
          </w:p>
        </w:tc>
        <w:tc>
          <w:tcPr>
            <w:tcW w:w="1134" w:type="dxa"/>
            <w:vMerge/>
          </w:tcPr>
          <w:p w:rsidR="00921564" w:rsidRPr="00C77CA1" w:rsidRDefault="00921564" w:rsidP="00A170E7">
            <w:pPr>
              <w:autoSpaceDE w:val="0"/>
              <w:autoSpaceDN w:val="0"/>
              <w:adjustRightInd w:val="0"/>
              <w:rPr>
                <w:sz w:val="18"/>
                <w:szCs w:val="18"/>
              </w:rPr>
            </w:pPr>
          </w:p>
        </w:tc>
        <w:tc>
          <w:tcPr>
            <w:tcW w:w="1843" w:type="dxa"/>
            <w:vMerge/>
          </w:tcPr>
          <w:p w:rsidR="00921564" w:rsidRPr="00C77CA1" w:rsidRDefault="00921564" w:rsidP="00A170E7">
            <w:pPr>
              <w:autoSpaceDE w:val="0"/>
              <w:autoSpaceDN w:val="0"/>
              <w:adjustRightInd w:val="0"/>
              <w:rPr>
                <w:sz w:val="18"/>
                <w:szCs w:val="18"/>
              </w:rPr>
            </w:pPr>
          </w:p>
        </w:tc>
        <w:tc>
          <w:tcPr>
            <w:tcW w:w="2268" w:type="dxa"/>
          </w:tcPr>
          <w:p w:rsidR="00921564" w:rsidRPr="00C77CA1" w:rsidRDefault="00921564" w:rsidP="00A170E7">
            <w:pPr>
              <w:pStyle w:val="ConsPlusCell"/>
              <w:rPr>
                <w:rFonts w:ascii="Times New Roman" w:hAnsi="Times New Roman" w:cs="Times New Roman"/>
                <w:sz w:val="18"/>
                <w:szCs w:val="18"/>
              </w:rPr>
            </w:pPr>
            <w:r w:rsidRPr="00C77CA1">
              <w:rPr>
                <w:rFonts w:ascii="Times New Roman" w:hAnsi="Times New Roman" w:cs="Times New Roman"/>
                <w:sz w:val="18"/>
                <w:szCs w:val="18"/>
              </w:rPr>
              <w:t>внебюджетные источники</w:t>
            </w:r>
          </w:p>
        </w:tc>
        <w:tc>
          <w:tcPr>
            <w:tcW w:w="683" w:type="dxa"/>
          </w:tcPr>
          <w:p w:rsidR="00921564" w:rsidRPr="00C77CA1" w:rsidRDefault="00921564" w:rsidP="00A170E7">
            <w:pPr>
              <w:jc w:val="center"/>
              <w:rPr>
                <w:sz w:val="18"/>
                <w:szCs w:val="18"/>
              </w:rPr>
            </w:pPr>
          </w:p>
        </w:tc>
        <w:tc>
          <w:tcPr>
            <w:tcW w:w="772" w:type="dxa"/>
          </w:tcPr>
          <w:p w:rsidR="00921564" w:rsidRPr="00C77CA1" w:rsidRDefault="00921564" w:rsidP="00A170E7">
            <w:pPr>
              <w:jc w:val="center"/>
              <w:rPr>
                <w:sz w:val="18"/>
                <w:szCs w:val="18"/>
              </w:rPr>
            </w:pPr>
          </w:p>
        </w:tc>
        <w:tc>
          <w:tcPr>
            <w:tcW w:w="708" w:type="dxa"/>
          </w:tcPr>
          <w:p w:rsidR="00921564" w:rsidRPr="00C77CA1" w:rsidRDefault="00921564" w:rsidP="00A170E7">
            <w:pPr>
              <w:jc w:val="center"/>
              <w:rPr>
                <w:sz w:val="18"/>
                <w:szCs w:val="18"/>
              </w:rPr>
            </w:pPr>
          </w:p>
        </w:tc>
        <w:tc>
          <w:tcPr>
            <w:tcW w:w="709" w:type="dxa"/>
          </w:tcPr>
          <w:p w:rsidR="00921564" w:rsidRPr="00C77CA1" w:rsidRDefault="00921564" w:rsidP="00A170E7">
            <w:pPr>
              <w:jc w:val="center"/>
              <w:rPr>
                <w:sz w:val="18"/>
                <w:szCs w:val="18"/>
              </w:rPr>
            </w:pPr>
          </w:p>
        </w:tc>
        <w:tc>
          <w:tcPr>
            <w:tcW w:w="709" w:type="dxa"/>
          </w:tcPr>
          <w:p w:rsidR="00921564" w:rsidRPr="00C77CA1" w:rsidRDefault="00921564" w:rsidP="00A170E7">
            <w:pPr>
              <w:jc w:val="center"/>
              <w:rPr>
                <w:sz w:val="18"/>
                <w:szCs w:val="18"/>
              </w:rPr>
            </w:pPr>
          </w:p>
        </w:tc>
        <w:tc>
          <w:tcPr>
            <w:tcW w:w="567" w:type="dxa"/>
          </w:tcPr>
          <w:p w:rsidR="00921564" w:rsidRPr="00C77CA1" w:rsidRDefault="00921564" w:rsidP="00A170E7">
            <w:pPr>
              <w:jc w:val="center"/>
              <w:rPr>
                <w:sz w:val="18"/>
                <w:szCs w:val="18"/>
              </w:rPr>
            </w:pPr>
          </w:p>
        </w:tc>
      </w:tr>
      <w:tr w:rsidR="00921564" w:rsidRPr="00C77CA1" w:rsidTr="00921564">
        <w:trPr>
          <w:tblCellSpacing w:w="5" w:type="nil"/>
          <w:jc w:val="center"/>
        </w:trPr>
        <w:tc>
          <w:tcPr>
            <w:tcW w:w="520" w:type="dxa"/>
            <w:vMerge w:val="restart"/>
          </w:tcPr>
          <w:p w:rsidR="00921564" w:rsidRPr="00C77CA1" w:rsidRDefault="00921564" w:rsidP="00A170E7">
            <w:pPr>
              <w:autoSpaceDE w:val="0"/>
              <w:autoSpaceDN w:val="0"/>
              <w:adjustRightInd w:val="0"/>
              <w:rPr>
                <w:sz w:val="18"/>
                <w:szCs w:val="18"/>
              </w:rPr>
            </w:pPr>
            <w:r w:rsidRPr="00C77CA1">
              <w:rPr>
                <w:sz w:val="18"/>
                <w:szCs w:val="18"/>
              </w:rPr>
              <w:t>5.1.</w:t>
            </w:r>
          </w:p>
        </w:tc>
        <w:tc>
          <w:tcPr>
            <w:tcW w:w="1134" w:type="dxa"/>
            <w:vMerge w:val="restart"/>
          </w:tcPr>
          <w:p w:rsidR="00921564" w:rsidRPr="00C77CA1" w:rsidRDefault="00921564" w:rsidP="00A170E7">
            <w:pPr>
              <w:autoSpaceDE w:val="0"/>
              <w:autoSpaceDN w:val="0"/>
              <w:adjustRightInd w:val="0"/>
              <w:rPr>
                <w:sz w:val="18"/>
                <w:szCs w:val="18"/>
              </w:rPr>
            </w:pPr>
            <w:r w:rsidRPr="00C77CA1">
              <w:rPr>
                <w:sz w:val="18"/>
                <w:szCs w:val="18"/>
              </w:rPr>
              <w:t>Основные мероприятия</w:t>
            </w:r>
          </w:p>
        </w:tc>
        <w:tc>
          <w:tcPr>
            <w:tcW w:w="1843" w:type="dxa"/>
            <w:vMerge w:val="restart"/>
          </w:tcPr>
          <w:p w:rsidR="00921564" w:rsidRPr="00C77CA1" w:rsidRDefault="00921564" w:rsidP="00A170E7">
            <w:pPr>
              <w:autoSpaceDE w:val="0"/>
              <w:autoSpaceDN w:val="0"/>
              <w:adjustRightInd w:val="0"/>
              <w:rPr>
                <w:sz w:val="18"/>
                <w:szCs w:val="18"/>
              </w:rPr>
            </w:pPr>
            <w:r w:rsidRPr="00C77CA1">
              <w:rPr>
                <w:sz w:val="18"/>
                <w:szCs w:val="18"/>
              </w:rPr>
              <w:t>Обеспечение деятельности по управлению муниципальной собственностью</w:t>
            </w:r>
          </w:p>
        </w:tc>
        <w:tc>
          <w:tcPr>
            <w:tcW w:w="2268" w:type="dxa"/>
          </w:tcPr>
          <w:p w:rsidR="00921564" w:rsidRPr="00C77CA1" w:rsidRDefault="00921564" w:rsidP="00A170E7">
            <w:pPr>
              <w:pStyle w:val="ConsPlusCell"/>
              <w:rPr>
                <w:rFonts w:ascii="Times New Roman" w:hAnsi="Times New Roman" w:cs="Times New Roman"/>
                <w:sz w:val="18"/>
                <w:szCs w:val="18"/>
              </w:rPr>
            </w:pPr>
            <w:r w:rsidRPr="00C77CA1">
              <w:rPr>
                <w:rFonts w:ascii="Times New Roman" w:hAnsi="Times New Roman" w:cs="Times New Roman"/>
                <w:sz w:val="18"/>
                <w:szCs w:val="18"/>
              </w:rPr>
              <w:t>всего</w:t>
            </w:r>
          </w:p>
        </w:tc>
        <w:tc>
          <w:tcPr>
            <w:tcW w:w="683" w:type="dxa"/>
          </w:tcPr>
          <w:p w:rsidR="00921564" w:rsidRPr="00C77CA1" w:rsidRDefault="00921564" w:rsidP="00A170E7">
            <w:pPr>
              <w:autoSpaceDE w:val="0"/>
              <w:autoSpaceDN w:val="0"/>
              <w:adjustRightInd w:val="0"/>
              <w:jc w:val="center"/>
              <w:rPr>
                <w:sz w:val="18"/>
                <w:szCs w:val="18"/>
              </w:rPr>
            </w:pPr>
            <w:r w:rsidRPr="00C77CA1">
              <w:rPr>
                <w:sz w:val="18"/>
                <w:szCs w:val="18"/>
              </w:rPr>
              <w:t>0,000</w:t>
            </w:r>
          </w:p>
        </w:tc>
        <w:tc>
          <w:tcPr>
            <w:tcW w:w="772" w:type="dxa"/>
          </w:tcPr>
          <w:p w:rsidR="00921564" w:rsidRPr="00C77CA1" w:rsidRDefault="00921564" w:rsidP="00A170E7">
            <w:pPr>
              <w:autoSpaceDE w:val="0"/>
              <w:autoSpaceDN w:val="0"/>
              <w:adjustRightInd w:val="0"/>
              <w:jc w:val="center"/>
              <w:rPr>
                <w:sz w:val="18"/>
                <w:szCs w:val="18"/>
              </w:rPr>
            </w:pPr>
            <w:r w:rsidRPr="00C77CA1">
              <w:rPr>
                <w:sz w:val="18"/>
                <w:szCs w:val="18"/>
              </w:rPr>
              <w:t>0,000</w:t>
            </w:r>
          </w:p>
        </w:tc>
        <w:tc>
          <w:tcPr>
            <w:tcW w:w="708" w:type="dxa"/>
          </w:tcPr>
          <w:p w:rsidR="00921564" w:rsidRPr="00C77CA1" w:rsidRDefault="00921564" w:rsidP="00A170E7">
            <w:pPr>
              <w:autoSpaceDE w:val="0"/>
              <w:autoSpaceDN w:val="0"/>
              <w:adjustRightInd w:val="0"/>
              <w:jc w:val="center"/>
              <w:rPr>
                <w:sz w:val="18"/>
                <w:szCs w:val="18"/>
              </w:rPr>
            </w:pPr>
            <w:r w:rsidRPr="00C77CA1">
              <w:rPr>
                <w:sz w:val="18"/>
                <w:szCs w:val="18"/>
              </w:rPr>
              <w:t>0,000</w:t>
            </w:r>
          </w:p>
        </w:tc>
        <w:tc>
          <w:tcPr>
            <w:tcW w:w="709" w:type="dxa"/>
          </w:tcPr>
          <w:p w:rsidR="00921564" w:rsidRPr="00C77CA1" w:rsidRDefault="00921564" w:rsidP="00A170E7">
            <w:pPr>
              <w:autoSpaceDE w:val="0"/>
              <w:autoSpaceDN w:val="0"/>
              <w:adjustRightInd w:val="0"/>
              <w:jc w:val="center"/>
              <w:rPr>
                <w:sz w:val="18"/>
                <w:szCs w:val="18"/>
              </w:rPr>
            </w:pPr>
            <w:r w:rsidRPr="00C77CA1">
              <w:rPr>
                <w:sz w:val="18"/>
                <w:szCs w:val="18"/>
              </w:rPr>
              <w:t>0,000</w:t>
            </w:r>
          </w:p>
        </w:tc>
        <w:tc>
          <w:tcPr>
            <w:tcW w:w="709" w:type="dxa"/>
          </w:tcPr>
          <w:p w:rsidR="00921564" w:rsidRPr="00C77CA1" w:rsidRDefault="00921564" w:rsidP="00A170E7">
            <w:pPr>
              <w:autoSpaceDE w:val="0"/>
              <w:autoSpaceDN w:val="0"/>
              <w:adjustRightInd w:val="0"/>
              <w:jc w:val="center"/>
              <w:rPr>
                <w:sz w:val="18"/>
                <w:szCs w:val="18"/>
              </w:rPr>
            </w:pPr>
            <w:r w:rsidRPr="00C77CA1">
              <w:rPr>
                <w:sz w:val="18"/>
                <w:szCs w:val="18"/>
              </w:rPr>
              <w:t>0,000</w:t>
            </w:r>
          </w:p>
        </w:tc>
        <w:tc>
          <w:tcPr>
            <w:tcW w:w="567" w:type="dxa"/>
          </w:tcPr>
          <w:p w:rsidR="00921564" w:rsidRPr="00C77CA1" w:rsidRDefault="00921564" w:rsidP="00A170E7">
            <w:pPr>
              <w:autoSpaceDE w:val="0"/>
              <w:autoSpaceDN w:val="0"/>
              <w:adjustRightInd w:val="0"/>
              <w:jc w:val="center"/>
              <w:rPr>
                <w:sz w:val="18"/>
                <w:szCs w:val="18"/>
              </w:rPr>
            </w:pPr>
            <w:r w:rsidRPr="00C77CA1">
              <w:rPr>
                <w:sz w:val="18"/>
                <w:szCs w:val="18"/>
              </w:rPr>
              <w:t>0,000</w:t>
            </w:r>
          </w:p>
        </w:tc>
      </w:tr>
      <w:tr w:rsidR="00921564" w:rsidRPr="00C77CA1" w:rsidTr="00921564">
        <w:trPr>
          <w:tblCellSpacing w:w="5" w:type="nil"/>
          <w:jc w:val="center"/>
        </w:trPr>
        <w:tc>
          <w:tcPr>
            <w:tcW w:w="520" w:type="dxa"/>
            <w:vMerge/>
          </w:tcPr>
          <w:p w:rsidR="00921564" w:rsidRPr="00C77CA1" w:rsidRDefault="00921564" w:rsidP="00A170E7">
            <w:pPr>
              <w:autoSpaceDE w:val="0"/>
              <w:autoSpaceDN w:val="0"/>
              <w:adjustRightInd w:val="0"/>
              <w:rPr>
                <w:sz w:val="18"/>
                <w:szCs w:val="18"/>
              </w:rPr>
            </w:pPr>
          </w:p>
        </w:tc>
        <w:tc>
          <w:tcPr>
            <w:tcW w:w="1134" w:type="dxa"/>
            <w:vMerge/>
          </w:tcPr>
          <w:p w:rsidR="00921564" w:rsidRPr="00C77CA1" w:rsidRDefault="00921564" w:rsidP="00A170E7">
            <w:pPr>
              <w:autoSpaceDE w:val="0"/>
              <w:autoSpaceDN w:val="0"/>
              <w:adjustRightInd w:val="0"/>
              <w:rPr>
                <w:sz w:val="18"/>
                <w:szCs w:val="18"/>
              </w:rPr>
            </w:pPr>
          </w:p>
        </w:tc>
        <w:tc>
          <w:tcPr>
            <w:tcW w:w="1843" w:type="dxa"/>
            <w:vMerge/>
          </w:tcPr>
          <w:p w:rsidR="00921564" w:rsidRPr="00C77CA1" w:rsidRDefault="00921564" w:rsidP="00A170E7">
            <w:pPr>
              <w:autoSpaceDE w:val="0"/>
              <w:autoSpaceDN w:val="0"/>
              <w:adjustRightInd w:val="0"/>
              <w:rPr>
                <w:sz w:val="18"/>
                <w:szCs w:val="18"/>
              </w:rPr>
            </w:pPr>
          </w:p>
        </w:tc>
        <w:tc>
          <w:tcPr>
            <w:tcW w:w="2268" w:type="dxa"/>
          </w:tcPr>
          <w:p w:rsidR="00921564" w:rsidRPr="00C77CA1" w:rsidRDefault="00921564" w:rsidP="00A170E7">
            <w:pPr>
              <w:pStyle w:val="ConsPlusCell"/>
              <w:rPr>
                <w:rFonts w:ascii="Times New Roman" w:hAnsi="Times New Roman" w:cs="Times New Roman"/>
                <w:sz w:val="18"/>
                <w:szCs w:val="18"/>
              </w:rPr>
            </w:pPr>
            <w:r w:rsidRPr="00C77CA1">
              <w:rPr>
                <w:rFonts w:ascii="Times New Roman" w:hAnsi="Times New Roman" w:cs="Times New Roman"/>
                <w:sz w:val="18"/>
                <w:szCs w:val="18"/>
              </w:rPr>
              <w:t>бюджет Мошковского сельсовета Бековского района Пензенской области</w:t>
            </w:r>
          </w:p>
        </w:tc>
        <w:tc>
          <w:tcPr>
            <w:tcW w:w="683" w:type="dxa"/>
          </w:tcPr>
          <w:p w:rsidR="00921564" w:rsidRPr="00C77CA1" w:rsidRDefault="00921564" w:rsidP="00A170E7">
            <w:pPr>
              <w:autoSpaceDE w:val="0"/>
              <w:autoSpaceDN w:val="0"/>
              <w:adjustRightInd w:val="0"/>
              <w:jc w:val="center"/>
              <w:rPr>
                <w:sz w:val="18"/>
                <w:szCs w:val="18"/>
              </w:rPr>
            </w:pPr>
            <w:r w:rsidRPr="00C77CA1">
              <w:rPr>
                <w:sz w:val="18"/>
                <w:szCs w:val="18"/>
              </w:rPr>
              <w:t>0,000</w:t>
            </w:r>
          </w:p>
        </w:tc>
        <w:tc>
          <w:tcPr>
            <w:tcW w:w="772" w:type="dxa"/>
          </w:tcPr>
          <w:p w:rsidR="00921564" w:rsidRPr="00C77CA1" w:rsidRDefault="00921564" w:rsidP="00A170E7">
            <w:pPr>
              <w:autoSpaceDE w:val="0"/>
              <w:autoSpaceDN w:val="0"/>
              <w:adjustRightInd w:val="0"/>
              <w:jc w:val="center"/>
              <w:rPr>
                <w:sz w:val="18"/>
                <w:szCs w:val="18"/>
              </w:rPr>
            </w:pPr>
            <w:r w:rsidRPr="00C77CA1">
              <w:rPr>
                <w:sz w:val="18"/>
                <w:szCs w:val="18"/>
              </w:rPr>
              <w:t>0,000</w:t>
            </w:r>
          </w:p>
        </w:tc>
        <w:tc>
          <w:tcPr>
            <w:tcW w:w="708" w:type="dxa"/>
          </w:tcPr>
          <w:p w:rsidR="00921564" w:rsidRPr="00C77CA1" w:rsidRDefault="00921564" w:rsidP="00A170E7">
            <w:pPr>
              <w:autoSpaceDE w:val="0"/>
              <w:autoSpaceDN w:val="0"/>
              <w:adjustRightInd w:val="0"/>
              <w:jc w:val="center"/>
              <w:rPr>
                <w:sz w:val="18"/>
                <w:szCs w:val="18"/>
              </w:rPr>
            </w:pPr>
            <w:r w:rsidRPr="00C77CA1">
              <w:rPr>
                <w:sz w:val="18"/>
                <w:szCs w:val="18"/>
              </w:rPr>
              <w:t>0,000</w:t>
            </w:r>
          </w:p>
        </w:tc>
        <w:tc>
          <w:tcPr>
            <w:tcW w:w="709" w:type="dxa"/>
          </w:tcPr>
          <w:p w:rsidR="00921564" w:rsidRPr="00C77CA1" w:rsidRDefault="00921564" w:rsidP="00A170E7">
            <w:pPr>
              <w:autoSpaceDE w:val="0"/>
              <w:autoSpaceDN w:val="0"/>
              <w:adjustRightInd w:val="0"/>
              <w:jc w:val="center"/>
              <w:rPr>
                <w:sz w:val="18"/>
                <w:szCs w:val="18"/>
              </w:rPr>
            </w:pPr>
            <w:r w:rsidRPr="00C77CA1">
              <w:rPr>
                <w:sz w:val="18"/>
                <w:szCs w:val="18"/>
              </w:rPr>
              <w:t>0,000</w:t>
            </w:r>
          </w:p>
        </w:tc>
        <w:tc>
          <w:tcPr>
            <w:tcW w:w="709" w:type="dxa"/>
          </w:tcPr>
          <w:p w:rsidR="00921564" w:rsidRPr="00C77CA1" w:rsidRDefault="00921564" w:rsidP="00A170E7">
            <w:pPr>
              <w:autoSpaceDE w:val="0"/>
              <w:autoSpaceDN w:val="0"/>
              <w:adjustRightInd w:val="0"/>
              <w:jc w:val="center"/>
              <w:rPr>
                <w:sz w:val="18"/>
                <w:szCs w:val="18"/>
              </w:rPr>
            </w:pPr>
            <w:r w:rsidRPr="00C77CA1">
              <w:rPr>
                <w:sz w:val="18"/>
                <w:szCs w:val="18"/>
              </w:rPr>
              <w:t>0,000</w:t>
            </w:r>
          </w:p>
        </w:tc>
        <w:tc>
          <w:tcPr>
            <w:tcW w:w="567" w:type="dxa"/>
          </w:tcPr>
          <w:p w:rsidR="00921564" w:rsidRPr="00C77CA1" w:rsidRDefault="00921564" w:rsidP="00A170E7">
            <w:pPr>
              <w:autoSpaceDE w:val="0"/>
              <w:autoSpaceDN w:val="0"/>
              <w:adjustRightInd w:val="0"/>
              <w:jc w:val="center"/>
              <w:rPr>
                <w:sz w:val="18"/>
                <w:szCs w:val="18"/>
              </w:rPr>
            </w:pPr>
            <w:r w:rsidRPr="00C77CA1">
              <w:rPr>
                <w:sz w:val="18"/>
                <w:szCs w:val="18"/>
              </w:rPr>
              <w:t>0,000</w:t>
            </w:r>
          </w:p>
        </w:tc>
      </w:tr>
      <w:tr w:rsidR="00921564" w:rsidRPr="00C77CA1" w:rsidTr="00921564">
        <w:trPr>
          <w:tblCellSpacing w:w="5" w:type="nil"/>
          <w:jc w:val="center"/>
        </w:trPr>
        <w:tc>
          <w:tcPr>
            <w:tcW w:w="520" w:type="dxa"/>
            <w:vMerge/>
          </w:tcPr>
          <w:p w:rsidR="00921564" w:rsidRPr="00C77CA1" w:rsidRDefault="00921564" w:rsidP="00A170E7">
            <w:pPr>
              <w:autoSpaceDE w:val="0"/>
              <w:autoSpaceDN w:val="0"/>
              <w:adjustRightInd w:val="0"/>
              <w:rPr>
                <w:sz w:val="18"/>
                <w:szCs w:val="18"/>
              </w:rPr>
            </w:pPr>
          </w:p>
        </w:tc>
        <w:tc>
          <w:tcPr>
            <w:tcW w:w="1134" w:type="dxa"/>
            <w:vMerge/>
          </w:tcPr>
          <w:p w:rsidR="00921564" w:rsidRPr="00C77CA1" w:rsidRDefault="00921564" w:rsidP="00A170E7">
            <w:pPr>
              <w:autoSpaceDE w:val="0"/>
              <w:autoSpaceDN w:val="0"/>
              <w:adjustRightInd w:val="0"/>
              <w:rPr>
                <w:sz w:val="18"/>
                <w:szCs w:val="18"/>
              </w:rPr>
            </w:pPr>
          </w:p>
        </w:tc>
        <w:tc>
          <w:tcPr>
            <w:tcW w:w="1843" w:type="dxa"/>
            <w:vMerge/>
          </w:tcPr>
          <w:p w:rsidR="00921564" w:rsidRPr="00C77CA1" w:rsidRDefault="00921564" w:rsidP="00A170E7">
            <w:pPr>
              <w:autoSpaceDE w:val="0"/>
              <w:autoSpaceDN w:val="0"/>
              <w:adjustRightInd w:val="0"/>
              <w:rPr>
                <w:sz w:val="18"/>
                <w:szCs w:val="18"/>
              </w:rPr>
            </w:pPr>
          </w:p>
        </w:tc>
        <w:tc>
          <w:tcPr>
            <w:tcW w:w="2268" w:type="dxa"/>
          </w:tcPr>
          <w:p w:rsidR="00921564" w:rsidRPr="00C77CA1" w:rsidRDefault="00921564" w:rsidP="00A170E7">
            <w:pPr>
              <w:pStyle w:val="ConsPlusCell"/>
              <w:rPr>
                <w:rFonts w:ascii="Times New Roman" w:hAnsi="Times New Roman" w:cs="Times New Roman"/>
                <w:sz w:val="18"/>
                <w:szCs w:val="18"/>
              </w:rPr>
            </w:pPr>
            <w:r w:rsidRPr="00C77CA1">
              <w:rPr>
                <w:rFonts w:ascii="Times New Roman" w:hAnsi="Times New Roman" w:cs="Times New Roman"/>
                <w:sz w:val="18"/>
                <w:szCs w:val="18"/>
              </w:rPr>
              <w:t>бюджет Пензенской области</w:t>
            </w:r>
          </w:p>
        </w:tc>
        <w:tc>
          <w:tcPr>
            <w:tcW w:w="683" w:type="dxa"/>
          </w:tcPr>
          <w:p w:rsidR="00921564" w:rsidRPr="00C77CA1" w:rsidRDefault="00921564" w:rsidP="00A170E7">
            <w:pPr>
              <w:jc w:val="center"/>
              <w:rPr>
                <w:sz w:val="18"/>
                <w:szCs w:val="18"/>
              </w:rPr>
            </w:pPr>
          </w:p>
        </w:tc>
        <w:tc>
          <w:tcPr>
            <w:tcW w:w="772" w:type="dxa"/>
          </w:tcPr>
          <w:p w:rsidR="00921564" w:rsidRPr="00C77CA1" w:rsidRDefault="00921564" w:rsidP="00A170E7">
            <w:pPr>
              <w:jc w:val="center"/>
              <w:rPr>
                <w:sz w:val="18"/>
                <w:szCs w:val="18"/>
              </w:rPr>
            </w:pPr>
          </w:p>
        </w:tc>
        <w:tc>
          <w:tcPr>
            <w:tcW w:w="708" w:type="dxa"/>
          </w:tcPr>
          <w:p w:rsidR="00921564" w:rsidRPr="00C77CA1" w:rsidRDefault="00921564" w:rsidP="00A170E7">
            <w:pPr>
              <w:jc w:val="center"/>
              <w:rPr>
                <w:sz w:val="18"/>
                <w:szCs w:val="18"/>
              </w:rPr>
            </w:pPr>
          </w:p>
        </w:tc>
        <w:tc>
          <w:tcPr>
            <w:tcW w:w="709" w:type="dxa"/>
          </w:tcPr>
          <w:p w:rsidR="00921564" w:rsidRPr="00C77CA1" w:rsidRDefault="00921564" w:rsidP="00A170E7">
            <w:pPr>
              <w:jc w:val="center"/>
              <w:rPr>
                <w:sz w:val="18"/>
                <w:szCs w:val="18"/>
              </w:rPr>
            </w:pPr>
          </w:p>
        </w:tc>
        <w:tc>
          <w:tcPr>
            <w:tcW w:w="709" w:type="dxa"/>
          </w:tcPr>
          <w:p w:rsidR="00921564" w:rsidRPr="00C77CA1" w:rsidRDefault="00921564" w:rsidP="00A170E7">
            <w:pPr>
              <w:jc w:val="center"/>
              <w:rPr>
                <w:sz w:val="18"/>
                <w:szCs w:val="18"/>
              </w:rPr>
            </w:pPr>
          </w:p>
        </w:tc>
        <w:tc>
          <w:tcPr>
            <w:tcW w:w="567" w:type="dxa"/>
          </w:tcPr>
          <w:p w:rsidR="00921564" w:rsidRPr="00C77CA1" w:rsidRDefault="00921564" w:rsidP="00A170E7">
            <w:pPr>
              <w:jc w:val="center"/>
              <w:rPr>
                <w:sz w:val="18"/>
                <w:szCs w:val="18"/>
              </w:rPr>
            </w:pPr>
          </w:p>
        </w:tc>
      </w:tr>
      <w:tr w:rsidR="00921564" w:rsidRPr="00C77CA1" w:rsidTr="00921564">
        <w:trPr>
          <w:tblCellSpacing w:w="5" w:type="nil"/>
          <w:jc w:val="center"/>
        </w:trPr>
        <w:tc>
          <w:tcPr>
            <w:tcW w:w="520" w:type="dxa"/>
            <w:vMerge/>
          </w:tcPr>
          <w:p w:rsidR="00921564" w:rsidRPr="00C77CA1" w:rsidRDefault="00921564" w:rsidP="00A170E7">
            <w:pPr>
              <w:autoSpaceDE w:val="0"/>
              <w:autoSpaceDN w:val="0"/>
              <w:adjustRightInd w:val="0"/>
              <w:rPr>
                <w:sz w:val="18"/>
                <w:szCs w:val="18"/>
              </w:rPr>
            </w:pPr>
          </w:p>
        </w:tc>
        <w:tc>
          <w:tcPr>
            <w:tcW w:w="1134" w:type="dxa"/>
            <w:vMerge/>
          </w:tcPr>
          <w:p w:rsidR="00921564" w:rsidRPr="00C77CA1" w:rsidRDefault="00921564" w:rsidP="00A170E7">
            <w:pPr>
              <w:autoSpaceDE w:val="0"/>
              <w:autoSpaceDN w:val="0"/>
              <w:adjustRightInd w:val="0"/>
              <w:rPr>
                <w:sz w:val="18"/>
                <w:szCs w:val="18"/>
              </w:rPr>
            </w:pPr>
          </w:p>
        </w:tc>
        <w:tc>
          <w:tcPr>
            <w:tcW w:w="1843" w:type="dxa"/>
            <w:vMerge/>
          </w:tcPr>
          <w:p w:rsidR="00921564" w:rsidRPr="00C77CA1" w:rsidRDefault="00921564" w:rsidP="00A170E7">
            <w:pPr>
              <w:autoSpaceDE w:val="0"/>
              <w:autoSpaceDN w:val="0"/>
              <w:adjustRightInd w:val="0"/>
              <w:rPr>
                <w:sz w:val="18"/>
                <w:szCs w:val="18"/>
              </w:rPr>
            </w:pPr>
          </w:p>
        </w:tc>
        <w:tc>
          <w:tcPr>
            <w:tcW w:w="2268" w:type="dxa"/>
          </w:tcPr>
          <w:p w:rsidR="00921564" w:rsidRPr="00C77CA1" w:rsidRDefault="00921564" w:rsidP="00A170E7">
            <w:pPr>
              <w:pStyle w:val="ConsPlusCell"/>
              <w:rPr>
                <w:rFonts w:ascii="Times New Roman" w:hAnsi="Times New Roman" w:cs="Times New Roman"/>
                <w:sz w:val="18"/>
                <w:szCs w:val="18"/>
              </w:rPr>
            </w:pPr>
            <w:r w:rsidRPr="00C77CA1">
              <w:rPr>
                <w:rFonts w:ascii="Times New Roman" w:hAnsi="Times New Roman" w:cs="Times New Roman"/>
                <w:sz w:val="18"/>
                <w:szCs w:val="18"/>
              </w:rPr>
              <w:t>федеральный бюджет</w:t>
            </w:r>
          </w:p>
        </w:tc>
        <w:tc>
          <w:tcPr>
            <w:tcW w:w="683" w:type="dxa"/>
          </w:tcPr>
          <w:p w:rsidR="00921564" w:rsidRPr="00C77CA1" w:rsidRDefault="00921564" w:rsidP="00A170E7">
            <w:pPr>
              <w:jc w:val="center"/>
              <w:rPr>
                <w:sz w:val="18"/>
                <w:szCs w:val="18"/>
              </w:rPr>
            </w:pPr>
          </w:p>
        </w:tc>
        <w:tc>
          <w:tcPr>
            <w:tcW w:w="772" w:type="dxa"/>
          </w:tcPr>
          <w:p w:rsidR="00921564" w:rsidRPr="00C77CA1" w:rsidRDefault="00921564" w:rsidP="00A170E7">
            <w:pPr>
              <w:jc w:val="center"/>
              <w:rPr>
                <w:sz w:val="18"/>
                <w:szCs w:val="18"/>
              </w:rPr>
            </w:pPr>
          </w:p>
        </w:tc>
        <w:tc>
          <w:tcPr>
            <w:tcW w:w="708" w:type="dxa"/>
          </w:tcPr>
          <w:p w:rsidR="00921564" w:rsidRPr="00C77CA1" w:rsidRDefault="00921564" w:rsidP="00A170E7">
            <w:pPr>
              <w:jc w:val="center"/>
              <w:rPr>
                <w:sz w:val="18"/>
                <w:szCs w:val="18"/>
              </w:rPr>
            </w:pPr>
          </w:p>
        </w:tc>
        <w:tc>
          <w:tcPr>
            <w:tcW w:w="709" w:type="dxa"/>
          </w:tcPr>
          <w:p w:rsidR="00921564" w:rsidRPr="00C77CA1" w:rsidRDefault="00921564" w:rsidP="00A170E7">
            <w:pPr>
              <w:jc w:val="center"/>
              <w:rPr>
                <w:sz w:val="18"/>
                <w:szCs w:val="18"/>
              </w:rPr>
            </w:pPr>
          </w:p>
        </w:tc>
        <w:tc>
          <w:tcPr>
            <w:tcW w:w="709" w:type="dxa"/>
          </w:tcPr>
          <w:p w:rsidR="00921564" w:rsidRPr="00C77CA1" w:rsidRDefault="00921564" w:rsidP="00A170E7">
            <w:pPr>
              <w:jc w:val="center"/>
              <w:rPr>
                <w:sz w:val="18"/>
                <w:szCs w:val="18"/>
              </w:rPr>
            </w:pPr>
          </w:p>
        </w:tc>
        <w:tc>
          <w:tcPr>
            <w:tcW w:w="567" w:type="dxa"/>
          </w:tcPr>
          <w:p w:rsidR="00921564" w:rsidRPr="00C77CA1" w:rsidRDefault="00921564" w:rsidP="00A170E7">
            <w:pPr>
              <w:jc w:val="center"/>
              <w:rPr>
                <w:sz w:val="18"/>
                <w:szCs w:val="18"/>
              </w:rPr>
            </w:pPr>
          </w:p>
        </w:tc>
      </w:tr>
      <w:tr w:rsidR="00921564" w:rsidRPr="00C77CA1" w:rsidTr="00921564">
        <w:trPr>
          <w:tblCellSpacing w:w="5" w:type="nil"/>
          <w:jc w:val="center"/>
        </w:trPr>
        <w:tc>
          <w:tcPr>
            <w:tcW w:w="520" w:type="dxa"/>
            <w:vMerge/>
          </w:tcPr>
          <w:p w:rsidR="00921564" w:rsidRPr="00C77CA1" w:rsidRDefault="00921564" w:rsidP="00A170E7">
            <w:pPr>
              <w:autoSpaceDE w:val="0"/>
              <w:autoSpaceDN w:val="0"/>
              <w:adjustRightInd w:val="0"/>
              <w:rPr>
                <w:sz w:val="18"/>
                <w:szCs w:val="18"/>
              </w:rPr>
            </w:pPr>
          </w:p>
        </w:tc>
        <w:tc>
          <w:tcPr>
            <w:tcW w:w="1134" w:type="dxa"/>
            <w:vMerge/>
          </w:tcPr>
          <w:p w:rsidR="00921564" w:rsidRPr="00C77CA1" w:rsidRDefault="00921564" w:rsidP="00A170E7">
            <w:pPr>
              <w:autoSpaceDE w:val="0"/>
              <w:autoSpaceDN w:val="0"/>
              <w:adjustRightInd w:val="0"/>
              <w:rPr>
                <w:sz w:val="18"/>
                <w:szCs w:val="18"/>
              </w:rPr>
            </w:pPr>
          </w:p>
        </w:tc>
        <w:tc>
          <w:tcPr>
            <w:tcW w:w="1843" w:type="dxa"/>
            <w:vMerge/>
          </w:tcPr>
          <w:p w:rsidR="00921564" w:rsidRPr="00C77CA1" w:rsidRDefault="00921564" w:rsidP="00A170E7">
            <w:pPr>
              <w:autoSpaceDE w:val="0"/>
              <w:autoSpaceDN w:val="0"/>
              <w:adjustRightInd w:val="0"/>
              <w:rPr>
                <w:sz w:val="18"/>
                <w:szCs w:val="18"/>
              </w:rPr>
            </w:pPr>
          </w:p>
        </w:tc>
        <w:tc>
          <w:tcPr>
            <w:tcW w:w="2268" w:type="dxa"/>
          </w:tcPr>
          <w:p w:rsidR="00921564" w:rsidRPr="00C77CA1" w:rsidRDefault="00921564" w:rsidP="00A170E7">
            <w:pPr>
              <w:pStyle w:val="ConsPlusCell"/>
              <w:rPr>
                <w:rFonts w:ascii="Times New Roman" w:hAnsi="Times New Roman" w:cs="Times New Roman"/>
                <w:sz w:val="18"/>
                <w:szCs w:val="18"/>
              </w:rPr>
            </w:pPr>
            <w:r w:rsidRPr="00C77CA1">
              <w:rPr>
                <w:rFonts w:ascii="Times New Roman" w:hAnsi="Times New Roman" w:cs="Times New Roman"/>
                <w:sz w:val="18"/>
                <w:szCs w:val="18"/>
              </w:rPr>
              <w:t>внебюджетные источники</w:t>
            </w:r>
          </w:p>
        </w:tc>
        <w:tc>
          <w:tcPr>
            <w:tcW w:w="683" w:type="dxa"/>
          </w:tcPr>
          <w:p w:rsidR="00921564" w:rsidRPr="00C77CA1" w:rsidRDefault="00921564" w:rsidP="00A170E7">
            <w:pPr>
              <w:jc w:val="center"/>
              <w:rPr>
                <w:sz w:val="18"/>
                <w:szCs w:val="18"/>
              </w:rPr>
            </w:pPr>
          </w:p>
        </w:tc>
        <w:tc>
          <w:tcPr>
            <w:tcW w:w="772" w:type="dxa"/>
          </w:tcPr>
          <w:p w:rsidR="00921564" w:rsidRPr="00C77CA1" w:rsidRDefault="00921564" w:rsidP="00A170E7">
            <w:pPr>
              <w:jc w:val="center"/>
              <w:rPr>
                <w:sz w:val="18"/>
                <w:szCs w:val="18"/>
              </w:rPr>
            </w:pPr>
          </w:p>
        </w:tc>
        <w:tc>
          <w:tcPr>
            <w:tcW w:w="708" w:type="dxa"/>
          </w:tcPr>
          <w:p w:rsidR="00921564" w:rsidRPr="00C77CA1" w:rsidRDefault="00921564" w:rsidP="00A170E7">
            <w:pPr>
              <w:jc w:val="center"/>
              <w:rPr>
                <w:sz w:val="18"/>
                <w:szCs w:val="18"/>
              </w:rPr>
            </w:pPr>
          </w:p>
        </w:tc>
        <w:tc>
          <w:tcPr>
            <w:tcW w:w="709" w:type="dxa"/>
          </w:tcPr>
          <w:p w:rsidR="00921564" w:rsidRPr="00C77CA1" w:rsidRDefault="00921564" w:rsidP="00A170E7">
            <w:pPr>
              <w:jc w:val="center"/>
              <w:rPr>
                <w:sz w:val="18"/>
                <w:szCs w:val="18"/>
              </w:rPr>
            </w:pPr>
          </w:p>
        </w:tc>
        <w:tc>
          <w:tcPr>
            <w:tcW w:w="709" w:type="dxa"/>
          </w:tcPr>
          <w:p w:rsidR="00921564" w:rsidRPr="00C77CA1" w:rsidRDefault="00921564" w:rsidP="00A170E7">
            <w:pPr>
              <w:jc w:val="center"/>
              <w:rPr>
                <w:sz w:val="18"/>
                <w:szCs w:val="18"/>
              </w:rPr>
            </w:pPr>
          </w:p>
        </w:tc>
        <w:tc>
          <w:tcPr>
            <w:tcW w:w="567" w:type="dxa"/>
          </w:tcPr>
          <w:p w:rsidR="00921564" w:rsidRPr="00C77CA1" w:rsidRDefault="00921564" w:rsidP="00A170E7">
            <w:pPr>
              <w:jc w:val="center"/>
              <w:rPr>
                <w:sz w:val="18"/>
                <w:szCs w:val="18"/>
              </w:rPr>
            </w:pPr>
          </w:p>
        </w:tc>
      </w:tr>
    </w:tbl>
    <w:p w:rsidR="00921564" w:rsidRPr="00467A77" w:rsidRDefault="00921564" w:rsidP="00921564">
      <w:pPr>
        <w:autoSpaceDE w:val="0"/>
        <w:autoSpaceDN w:val="0"/>
        <w:adjustRightInd w:val="0"/>
        <w:ind w:firstLine="540"/>
        <w:jc w:val="right"/>
      </w:pPr>
    </w:p>
    <w:p w:rsidR="00921564" w:rsidRDefault="00921564" w:rsidP="00921564">
      <w:pPr>
        <w:autoSpaceDE w:val="0"/>
        <w:autoSpaceDN w:val="0"/>
        <w:adjustRightInd w:val="0"/>
        <w:jc w:val="center"/>
        <w:rPr>
          <w:sz w:val="18"/>
          <w:szCs w:val="18"/>
        </w:rPr>
      </w:pPr>
      <w:r w:rsidRPr="00C77CA1">
        <w:rPr>
          <w:sz w:val="18"/>
          <w:szCs w:val="18"/>
        </w:rPr>
        <w:t xml:space="preserve">Приложение № </w:t>
      </w:r>
      <w:r w:rsidR="001D6ED3">
        <w:rPr>
          <w:sz w:val="18"/>
          <w:szCs w:val="18"/>
        </w:rPr>
        <w:t>2</w:t>
      </w:r>
      <w:r>
        <w:rPr>
          <w:sz w:val="18"/>
          <w:szCs w:val="18"/>
        </w:rPr>
        <w:t xml:space="preserve"> </w:t>
      </w:r>
      <w:r w:rsidRPr="00C77CA1">
        <w:rPr>
          <w:sz w:val="18"/>
          <w:szCs w:val="18"/>
        </w:rPr>
        <w:t>к постановлению администрации</w:t>
      </w:r>
      <w:r>
        <w:rPr>
          <w:sz w:val="18"/>
          <w:szCs w:val="18"/>
        </w:rPr>
        <w:t xml:space="preserve"> </w:t>
      </w:r>
      <w:r w:rsidRPr="00C77CA1">
        <w:rPr>
          <w:sz w:val="18"/>
          <w:szCs w:val="18"/>
        </w:rPr>
        <w:t>Мошковского сельсовета</w:t>
      </w:r>
      <w:r>
        <w:rPr>
          <w:sz w:val="18"/>
          <w:szCs w:val="18"/>
        </w:rPr>
        <w:t xml:space="preserve"> </w:t>
      </w:r>
      <w:r w:rsidRPr="00C77CA1">
        <w:rPr>
          <w:sz w:val="18"/>
          <w:szCs w:val="18"/>
        </w:rPr>
        <w:t>от 29.06.2020</w:t>
      </w:r>
      <w:r>
        <w:rPr>
          <w:sz w:val="18"/>
          <w:szCs w:val="18"/>
        </w:rPr>
        <w:t xml:space="preserve"> </w:t>
      </w:r>
    </w:p>
    <w:p w:rsidR="00921564" w:rsidRPr="003C330B" w:rsidRDefault="00921564" w:rsidP="00921564">
      <w:pPr>
        <w:autoSpaceDE w:val="0"/>
        <w:autoSpaceDN w:val="0"/>
        <w:adjustRightInd w:val="0"/>
        <w:jc w:val="center"/>
        <w:rPr>
          <w:sz w:val="18"/>
          <w:szCs w:val="18"/>
        </w:rPr>
      </w:pPr>
      <w:r w:rsidRPr="003C330B">
        <w:rPr>
          <w:sz w:val="18"/>
          <w:szCs w:val="18"/>
        </w:rPr>
        <w:t>Приложение № 3</w:t>
      </w:r>
      <w:r>
        <w:rPr>
          <w:sz w:val="18"/>
          <w:szCs w:val="18"/>
        </w:rPr>
        <w:t xml:space="preserve"> </w:t>
      </w:r>
      <w:r w:rsidRPr="003C330B">
        <w:rPr>
          <w:sz w:val="18"/>
          <w:szCs w:val="18"/>
        </w:rPr>
        <w:t>к муниципальной программе</w:t>
      </w:r>
    </w:p>
    <w:p w:rsidR="00921564" w:rsidRPr="009063DD" w:rsidRDefault="00921564" w:rsidP="00921564">
      <w:pPr>
        <w:autoSpaceDE w:val="0"/>
        <w:autoSpaceDN w:val="0"/>
        <w:adjustRightInd w:val="0"/>
        <w:jc w:val="center"/>
        <w:rPr>
          <w:b/>
          <w:sz w:val="18"/>
          <w:szCs w:val="18"/>
        </w:rPr>
      </w:pPr>
      <w:r w:rsidRPr="009063DD">
        <w:rPr>
          <w:b/>
          <w:sz w:val="18"/>
          <w:szCs w:val="18"/>
        </w:rPr>
        <w:t xml:space="preserve">Ресурсное обеспечение реализации муниципальной программы Мошковского сельсовета Бековского района Пензенской области «Развитие </w:t>
      </w:r>
      <w:r w:rsidR="001D6ED3" w:rsidRPr="009063DD">
        <w:rPr>
          <w:b/>
          <w:sz w:val="18"/>
          <w:szCs w:val="18"/>
        </w:rPr>
        <w:t>территорий, социальной</w:t>
      </w:r>
      <w:r w:rsidRPr="009063DD">
        <w:rPr>
          <w:b/>
          <w:sz w:val="18"/>
          <w:szCs w:val="18"/>
        </w:rPr>
        <w:t xml:space="preserve"> и инженерной инфраструктуры в Мошковском сельсовете Бековского района Пензенской области» за счет средств бюджета Мошковского сельсовета Бековского района Пензенской области</w:t>
      </w:r>
    </w:p>
    <w:p w:rsidR="00921564" w:rsidRPr="003C330B" w:rsidRDefault="00921564" w:rsidP="00921564">
      <w:pPr>
        <w:autoSpaceDE w:val="0"/>
        <w:autoSpaceDN w:val="0"/>
        <w:adjustRightInd w:val="0"/>
        <w:jc w:val="center"/>
        <w:rPr>
          <w:sz w:val="18"/>
          <w:szCs w:val="18"/>
        </w:rPr>
      </w:pPr>
    </w:p>
    <w:tbl>
      <w:tblPr>
        <w:tblW w:w="10911" w:type="dxa"/>
        <w:jc w:val="center"/>
        <w:tblCellSpacing w:w="5" w:type="nil"/>
        <w:tblLayout w:type="fixed"/>
        <w:tblCellMar>
          <w:left w:w="75" w:type="dxa"/>
          <w:right w:w="75" w:type="dxa"/>
        </w:tblCellMar>
        <w:tblLook w:val="0000" w:firstRow="0" w:lastRow="0" w:firstColumn="0" w:lastColumn="0" w:noHBand="0" w:noVBand="0"/>
      </w:tblPr>
      <w:tblGrid>
        <w:gridCol w:w="421"/>
        <w:gridCol w:w="850"/>
        <w:gridCol w:w="1276"/>
        <w:gridCol w:w="1417"/>
        <w:gridCol w:w="993"/>
        <w:gridCol w:w="708"/>
        <w:gridCol w:w="567"/>
        <w:gridCol w:w="567"/>
        <w:gridCol w:w="568"/>
        <w:gridCol w:w="567"/>
        <w:gridCol w:w="567"/>
        <w:gridCol w:w="567"/>
        <w:gridCol w:w="567"/>
        <w:gridCol w:w="567"/>
        <w:gridCol w:w="709"/>
      </w:tblGrid>
      <w:tr w:rsidR="00921564" w:rsidRPr="003C330B" w:rsidTr="001D6ED3">
        <w:trPr>
          <w:tblCellSpacing w:w="5" w:type="nil"/>
          <w:jc w:val="center"/>
        </w:trPr>
        <w:tc>
          <w:tcPr>
            <w:tcW w:w="421" w:type="dxa"/>
            <w:vMerge w:val="restart"/>
            <w:tcBorders>
              <w:top w:val="single" w:sz="4" w:space="0" w:color="auto"/>
              <w:left w:val="single" w:sz="8" w:space="0" w:color="auto"/>
              <w:right w:val="single" w:sz="8" w:space="0" w:color="auto"/>
            </w:tcBorders>
          </w:tcPr>
          <w:p w:rsidR="00921564" w:rsidRPr="003C330B" w:rsidRDefault="00921564" w:rsidP="00A170E7">
            <w:pPr>
              <w:autoSpaceDE w:val="0"/>
              <w:autoSpaceDN w:val="0"/>
              <w:adjustRightInd w:val="0"/>
              <w:rPr>
                <w:sz w:val="18"/>
                <w:szCs w:val="18"/>
              </w:rPr>
            </w:pPr>
            <w:r w:rsidRPr="003C330B">
              <w:rPr>
                <w:sz w:val="18"/>
                <w:szCs w:val="18"/>
              </w:rPr>
              <w:t>№ п/п</w:t>
            </w:r>
          </w:p>
        </w:tc>
        <w:tc>
          <w:tcPr>
            <w:tcW w:w="850" w:type="dxa"/>
            <w:vMerge w:val="restart"/>
            <w:tcBorders>
              <w:top w:val="single" w:sz="4" w:space="0" w:color="auto"/>
              <w:left w:val="single" w:sz="8" w:space="0" w:color="auto"/>
              <w:right w:val="single" w:sz="4"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Статус</w:t>
            </w:r>
          </w:p>
        </w:tc>
        <w:tc>
          <w:tcPr>
            <w:tcW w:w="1276" w:type="dxa"/>
            <w:vMerge w:val="restart"/>
            <w:tcBorders>
              <w:top w:val="single" w:sz="4" w:space="0" w:color="auto"/>
              <w:left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Наименование муниципальной программы, подпрограммы, основных мероприятий</w:t>
            </w:r>
          </w:p>
        </w:tc>
        <w:tc>
          <w:tcPr>
            <w:tcW w:w="1417" w:type="dxa"/>
            <w:vMerge w:val="restart"/>
            <w:tcBorders>
              <w:top w:val="single" w:sz="4" w:space="0" w:color="auto"/>
              <w:left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Ответственный исполнитель, соисполнитель подпрограмм, основных мероприятий</w:t>
            </w:r>
          </w:p>
        </w:tc>
        <w:tc>
          <w:tcPr>
            <w:tcW w:w="3403" w:type="dxa"/>
            <w:gridSpan w:val="5"/>
            <w:tcBorders>
              <w:top w:val="single" w:sz="4" w:space="0" w:color="auto"/>
              <w:left w:val="single" w:sz="4" w:space="0" w:color="auto"/>
              <w:bottom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Код классификации расходов бюджета</w:t>
            </w:r>
          </w:p>
        </w:tc>
        <w:tc>
          <w:tcPr>
            <w:tcW w:w="3544" w:type="dxa"/>
            <w:gridSpan w:val="6"/>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sz w:val="18"/>
                <w:szCs w:val="18"/>
              </w:rPr>
            </w:pPr>
            <w:r w:rsidRPr="003C330B">
              <w:rPr>
                <w:color w:val="000000"/>
                <w:sz w:val="18"/>
                <w:szCs w:val="18"/>
              </w:rPr>
              <w:t>Расходы бюджета Мошковского сельсовета Бековского района Пензенской области</w:t>
            </w:r>
            <w:r w:rsidRPr="003C330B">
              <w:rPr>
                <w:sz w:val="18"/>
                <w:szCs w:val="18"/>
              </w:rPr>
              <w:t xml:space="preserve">/Источники финансирования дефицита бюджета Мошковского </w:t>
            </w:r>
            <w:r w:rsidRPr="003C330B">
              <w:rPr>
                <w:color w:val="000000"/>
                <w:sz w:val="18"/>
                <w:szCs w:val="18"/>
              </w:rPr>
              <w:t>сельсовета Бековского района Пензенской области, тыс. рублей</w:t>
            </w:r>
          </w:p>
        </w:tc>
      </w:tr>
      <w:tr w:rsidR="00921564" w:rsidRPr="003C330B" w:rsidTr="001D6ED3">
        <w:trPr>
          <w:tblCellSpacing w:w="5" w:type="nil"/>
          <w:jc w:val="center"/>
        </w:trPr>
        <w:tc>
          <w:tcPr>
            <w:tcW w:w="421" w:type="dxa"/>
            <w:vMerge/>
            <w:tcBorders>
              <w:left w:val="single" w:sz="8"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850" w:type="dxa"/>
            <w:vMerge/>
            <w:tcBorders>
              <w:left w:val="single" w:sz="8" w:space="0" w:color="auto"/>
              <w:right w:val="single" w:sz="4" w:space="0" w:color="auto"/>
            </w:tcBorders>
          </w:tcPr>
          <w:p w:rsidR="00921564" w:rsidRPr="003C330B" w:rsidRDefault="00921564" w:rsidP="00A170E7">
            <w:pPr>
              <w:autoSpaceDE w:val="0"/>
              <w:autoSpaceDN w:val="0"/>
              <w:adjustRightInd w:val="0"/>
              <w:jc w:val="center"/>
              <w:rPr>
                <w:sz w:val="18"/>
                <w:szCs w:val="18"/>
              </w:rPr>
            </w:pPr>
          </w:p>
        </w:tc>
        <w:tc>
          <w:tcPr>
            <w:tcW w:w="1276" w:type="dxa"/>
            <w:vMerge/>
            <w:tcBorders>
              <w:left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p>
        </w:tc>
        <w:tc>
          <w:tcPr>
            <w:tcW w:w="1417" w:type="dxa"/>
            <w:vMerge/>
            <w:tcBorders>
              <w:left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tabs>
                <w:tab w:val="left" w:pos="512"/>
                <w:tab w:val="left" w:pos="654"/>
              </w:tabs>
              <w:jc w:val="center"/>
              <w:rPr>
                <w:color w:val="000000"/>
                <w:spacing w:val="-8"/>
                <w:sz w:val="18"/>
                <w:szCs w:val="18"/>
              </w:rPr>
            </w:pPr>
            <w:r w:rsidRPr="003C330B">
              <w:rPr>
                <w:sz w:val="18"/>
                <w:szCs w:val="18"/>
              </w:rPr>
              <w:t>Главный распорядитель бюджетных средств</w:t>
            </w:r>
          </w:p>
        </w:tc>
        <w:tc>
          <w:tcPr>
            <w:tcW w:w="708"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sz w:val="18"/>
                <w:szCs w:val="18"/>
              </w:rPr>
              <w:t>Раздел</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sz w:val="18"/>
                <w:szCs w:val="18"/>
              </w:rPr>
              <w:t>Подраздел</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sz w:val="18"/>
                <w:szCs w:val="18"/>
              </w:rPr>
              <w:t>Целевая статья</w:t>
            </w:r>
          </w:p>
        </w:tc>
        <w:tc>
          <w:tcPr>
            <w:tcW w:w="568"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sz w:val="18"/>
                <w:szCs w:val="18"/>
              </w:rPr>
              <w:t>Вид расходов</w:t>
            </w:r>
          </w:p>
        </w:tc>
        <w:tc>
          <w:tcPr>
            <w:tcW w:w="567" w:type="dxa"/>
            <w:vMerge w:val="restart"/>
            <w:tcBorders>
              <w:top w:val="single" w:sz="4" w:space="0" w:color="auto"/>
              <w:left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 xml:space="preserve">2019 год </w:t>
            </w:r>
          </w:p>
        </w:tc>
        <w:tc>
          <w:tcPr>
            <w:tcW w:w="567" w:type="dxa"/>
            <w:vMerge w:val="restart"/>
            <w:tcBorders>
              <w:top w:val="single" w:sz="4" w:space="0" w:color="auto"/>
              <w:left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2020 год</w:t>
            </w:r>
          </w:p>
        </w:tc>
        <w:tc>
          <w:tcPr>
            <w:tcW w:w="567" w:type="dxa"/>
            <w:vMerge w:val="restart"/>
            <w:tcBorders>
              <w:top w:val="single" w:sz="4" w:space="0" w:color="auto"/>
              <w:left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2021 год</w:t>
            </w:r>
          </w:p>
        </w:tc>
        <w:tc>
          <w:tcPr>
            <w:tcW w:w="567" w:type="dxa"/>
            <w:vMerge w:val="restart"/>
            <w:tcBorders>
              <w:top w:val="single" w:sz="4" w:space="0" w:color="auto"/>
              <w:left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2022 год</w:t>
            </w:r>
          </w:p>
        </w:tc>
        <w:tc>
          <w:tcPr>
            <w:tcW w:w="567" w:type="dxa"/>
            <w:vMerge w:val="restart"/>
            <w:tcBorders>
              <w:top w:val="single" w:sz="4" w:space="0" w:color="auto"/>
              <w:left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2023 год</w:t>
            </w:r>
          </w:p>
        </w:tc>
        <w:tc>
          <w:tcPr>
            <w:tcW w:w="709" w:type="dxa"/>
            <w:vMerge w:val="restart"/>
            <w:tcBorders>
              <w:top w:val="single" w:sz="4" w:space="0" w:color="auto"/>
              <w:left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2024 год</w:t>
            </w:r>
          </w:p>
        </w:tc>
      </w:tr>
      <w:tr w:rsidR="001D6ED3" w:rsidRPr="003C330B" w:rsidTr="001D6ED3">
        <w:trPr>
          <w:tblCellSpacing w:w="5" w:type="nil"/>
          <w:jc w:val="center"/>
        </w:trPr>
        <w:tc>
          <w:tcPr>
            <w:tcW w:w="421" w:type="dxa"/>
            <w:vMerge/>
            <w:tcBorders>
              <w:left w:val="single" w:sz="8" w:space="0" w:color="auto"/>
              <w:bottom w:val="single" w:sz="8"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850" w:type="dxa"/>
            <w:vMerge/>
            <w:tcBorders>
              <w:left w:val="single" w:sz="8" w:space="0" w:color="auto"/>
              <w:bottom w:val="single" w:sz="8" w:space="0" w:color="auto"/>
              <w:right w:val="single" w:sz="4" w:space="0" w:color="auto"/>
            </w:tcBorders>
          </w:tcPr>
          <w:p w:rsidR="00921564" w:rsidRPr="003C330B" w:rsidRDefault="00921564" w:rsidP="00A170E7">
            <w:pPr>
              <w:autoSpaceDE w:val="0"/>
              <w:autoSpaceDN w:val="0"/>
              <w:adjustRightInd w:val="0"/>
              <w:jc w:val="center"/>
              <w:rPr>
                <w:sz w:val="18"/>
                <w:szCs w:val="18"/>
              </w:rPr>
            </w:pPr>
          </w:p>
        </w:tc>
        <w:tc>
          <w:tcPr>
            <w:tcW w:w="1276" w:type="dxa"/>
            <w:vMerge/>
            <w:tcBorders>
              <w:left w:val="single" w:sz="4" w:space="0" w:color="auto"/>
              <w:bottom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p>
        </w:tc>
        <w:tc>
          <w:tcPr>
            <w:tcW w:w="1417" w:type="dxa"/>
            <w:vMerge/>
            <w:tcBorders>
              <w:left w:val="single" w:sz="4" w:space="0" w:color="auto"/>
              <w:bottom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p>
        </w:tc>
        <w:tc>
          <w:tcPr>
            <w:tcW w:w="3403" w:type="dxa"/>
            <w:gridSpan w:val="5"/>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sz w:val="18"/>
                <w:szCs w:val="18"/>
              </w:rPr>
            </w:pPr>
            <w:r w:rsidRPr="003C330B">
              <w:rPr>
                <w:sz w:val="18"/>
                <w:szCs w:val="18"/>
              </w:rPr>
              <w:t>Код классификации источников финансирования дефицита бюджета</w:t>
            </w:r>
          </w:p>
        </w:tc>
        <w:tc>
          <w:tcPr>
            <w:tcW w:w="567" w:type="dxa"/>
            <w:vMerge/>
            <w:tcBorders>
              <w:left w:val="single" w:sz="4" w:space="0" w:color="auto"/>
              <w:bottom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p>
        </w:tc>
        <w:tc>
          <w:tcPr>
            <w:tcW w:w="567" w:type="dxa"/>
            <w:vMerge/>
            <w:tcBorders>
              <w:left w:val="single" w:sz="4" w:space="0" w:color="auto"/>
              <w:bottom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p>
        </w:tc>
        <w:tc>
          <w:tcPr>
            <w:tcW w:w="567" w:type="dxa"/>
            <w:vMerge/>
            <w:tcBorders>
              <w:left w:val="single" w:sz="4" w:space="0" w:color="auto"/>
              <w:bottom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p>
        </w:tc>
        <w:tc>
          <w:tcPr>
            <w:tcW w:w="567" w:type="dxa"/>
            <w:vMerge/>
            <w:tcBorders>
              <w:left w:val="single" w:sz="4" w:space="0" w:color="auto"/>
              <w:bottom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p>
        </w:tc>
        <w:tc>
          <w:tcPr>
            <w:tcW w:w="567" w:type="dxa"/>
            <w:vMerge/>
            <w:tcBorders>
              <w:left w:val="single" w:sz="4" w:space="0" w:color="auto"/>
              <w:bottom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p>
        </w:tc>
        <w:tc>
          <w:tcPr>
            <w:tcW w:w="709" w:type="dxa"/>
            <w:vMerge/>
            <w:tcBorders>
              <w:left w:val="single" w:sz="4" w:space="0" w:color="auto"/>
              <w:bottom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p>
        </w:tc>
      </w:tr>
      <w:tr w:rsidR="00921564" w:rsidRPr="003C330B" w:rsidTr="001D6ED3">
        <w:trPr>
          <w:tblCellSpacing w:w="5" w:type="nil"/>
          <w:jc w:val="center"/>
        </w:trPr>
        <w:tc>
          <w:tcPr>
            <w:tcW w:w="421" w:type="dxa"/>
            <w:tcBorders>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1</w:t>
            </w:r>
          </w:p>
        </w:tc>
        <w:tc>
          <w:tcPr>
            <w:tcW w:w="850" w:type="dxa"/>
            <w:tcBorders>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2</w:t>
            </w:r>
          </w:p>
        </w:tc>
        <w:tc>
          <w:tcPr>
            <w:tcW w:w="1276"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3</w:t>
            </w:r>
          </w:p>
        </w:tc>
        <w:tc>
          <w:tcPr>
            <w:tcW w:w="1417" w:type="dxa"/>
            <w:tcBorders>
              <w:top w:val="single" w:sz="4" w:space="0" w:color="auto"/>
              <w:left w:val="single" w:sz="8" w:space="0" w:color="auto"/>
              <w:bottom w:val="single" w:sz="8"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4</w:t>
            </w:r>
          </w:p>
        </w:tc>
        <w:tc>
          <w:tcPr>
            <w:tcW w:w="993" w:type="dxa"/>
            <w:tcBorders>
              <w:top w:val="single" w:sz="4" w:space="0" w:color="auto"/>
              <w:left w:val="single" w:sz="8" w:space="0" w:color="auto"/>
              <w:bottom w:val="single" w:sz="8"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5</w:t>
            </w:r>
          </w:p>
        </w:tc>
        <w:tc>
          <w:tcPr>
            <w:tcW w:w="708" w:type="dxa"/>
            <w:tcBorders>
              <w:top w:val="single" w:sz="4" w:space="0" w:color="auto"/>
              <w:left w:val="single" w:sz="8" w:space="0" w:color="auto"/>
              <w:bottom w:val="single" w:sz="8"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6</w:t>
            </w:r>
          </w:p>
        </w:tc>
        <w:tc>
          <w:tcPr>
            <w:tcW w:w="567" w:type="dxa"/>
            <w:tcBorders>
              <w:top w:val="single" w:sz="4" w:space="0" w:color="auto"/>
              <w:left w:val="single" w:sz="8" w:space="0" w:color="auto"/>
              <w:bottom w:val="single" w:sz="8"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7</w:t>
            </w:r>
          </w:p>
        </w:tc>
        <w:tc>
          <w:tcPr>
            <w:tcW w:w="567" w:type="dxa"/>
            <w:tcBorders>
              <w:top w:val="single" w:sz="4" w:space="0" w:color="auto"/>
              <w:left w:val="single" w:sz="8" w:space="0" w:color="auto"/>
              <w:bottom w:val="single" w:sz="8"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8</w:t>
            </w:r>
          </w:p>
        </w:tc>
        <w:tc>
          <w:tcPr>
            <w:tcW w:w="568" w:type="dxa"/>
            <w:tcBorders>
              <w:top w:val="single" w:sz="4" w:space="0" w:color="auto"/>
              <w:left w:val="single" w:sz="8" w:space="0" w:color="auto"/>
              <w:bottom w:val="single" w:sz="8"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9</w:t>
            </w:r>
          </w:p>
        </w:tc>
        <w:tc>
          <w:tcPr>
            <w:tcW w:w="567" w:type="dxa"/>
            <w:tcBorders>
              <w:top w:val="single" w:sz="4" w:space="0" w:color="auto"/>
              <w:left w:val="single" w:sz="8" w:space="0" w:color="auto"/>
              <w:bottom w:val="single" w:sz="8"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10</w:t>
            </w:r>
          </w:p>
        </w:tc>
        <w:tc>
          <w:tcPr>
            <w:tcW w:w="567" w:type="dxa"/>
            <w:tcBorders>
              <w:top w:val="single" w:sz="4" w:space="0" w:color="auto"/>
              <w:left w:val="single" w:sz="8" w:space="0" w:color="auto"/>
              <w:bottom w:val="single" w:sz="8"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11</w:t>
            </w:r>
          </w:p>
        </w:tc>
        <w:tc>
          <w:tcPr>
            <w:tcW w:w="567" w:type="dxa"/>
            <w:tcBorders>
              <w:top w:val="single" w:sz="4" w:space="0" w:color="auto"/>
              <w:left w:val="single" w:sz="8" w:space="0" w:color="auto"/>
              <w:bottom w:val="single" w:sz="8" w:space="0" w:color="auto"/>
              <w:right w:val="single" w:sz="4"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12</w:t>
            </w:r>
          </w:p>
        </w:tc>
        <w:tc>
          <w:tcPr>
            <w:tcW w:w="567" w:type="dxa"/>
            <w:tcBorders>
              <w:top w:val="single" w:sz="4" w:space="0" w:color="auto"/>
              <w:left w:val="single" w:sz="4" w:space="0" w:color="auto"/>
              <w:bottom w:val="single" w:sz="8" w:space="0" w:color="auto"/>
              <w:right w:val="single" w:sz="4"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13</w:t>
            </w:r>
          </w:p>
        </w:tc>
        <w:tc>
          <w:tcPr>
            <w:tcW w:w="567" w:type="dxa"/>
            <w:tcBorders>
              <w:top w:val="single" w:sz="4" w:space="0" w:color="auto"/>
              <w:left w:val="single" w:sz="4" w:space="0" w:color="auto"/>
              <w:bottom w:val="single" w:sz="8" w:space="0" w:color="auto"/>
              <w:right w:val="single" w:sz="4"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14</w:t>
            </w:r>
          </w:p>
        </w:tc>
        <w:tc>
          <w:tcPr>
            <w:tcW w:w="709" w:type="dxa"/>
            <w:tcBorders>
              <w:top w:val="single" w:sz="4" w:space="0" w:color="auto"/>
              <w:left w:val="single" w:sz="4" w:space="0" w:color="auto"/>
              <w:bottom w:val="single" w:sz="8" w:space="0" w:color="auto"/>
              <w:right w:val="single" w:sz="4"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15</w:t>
            </w:r>
          </w:p>
        </w:tc>
      </w:tr>
      <w:tr w:rsidR="00921564" w:rsidRPr="003C330B" w:rsidTr="001D6ED3">
        <w:trPr>
          <w:tblCellSpacing w:w="5" w:type="nil"/>
          <w:jc w:val="center"/>
        </w:trPr>
        <w:tc>
          <w:tcPr>
            <w:tcW w:w="421" w:type="dxa"/>
            <w:vMerge w:val="restart"/>
            <w:tcBorders>
              <w:top w:val="single" w:sz="4" w:space="0" w:color="auto"/>
              <w:left w:val="single" w:sz="4" w:space="0" w:color="auto"/>
              <w:bottom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p>
        </w:tc>
        <w:tc>
          <w:tcPr>
            <w:tcW w:w="850" w:type="dxa"/>
            <w:vMerge w:val="restart"/>
            <w:tcBorders>
              <w:top w:val="single" w:sz="4" w:space="0" w:color="auto"/>
              <w:left w:val="single" w:sz="4" w:space="0" w:color="auto"/>
              <w:bottom w:val="single" w:sz="4" w:space="0" w:color="auto"/>
              <w:right w:val="single" w:sz="4" w:space="0" w:color="auto"/>
            </w:tcBorders>
          </w:tcPr>
          <w:p w:rsidR="00921564" w:rsidRPr="003C330B" w:rsidRDefault="00921564" w:rsidP="00A170E7">
            <w:pPr>
              <w:autoSpaceDE w:val="0"/>
              <w:autoSpaceDN w:val="0"/>
              <w:adjustRightInd w:val="0"/>
              <w:rPr>
                <w:sz w:val="18"/>
                <w:szCs w:val="18"/>
              </w:rPr>
            </w:pPr>
            <w:r w:rsidRPr="003C330B">
              <w:rPr>
                <w:sz w:val="18"/>
                <w:szCs w:val="18"/>
              </w:rPr>
              <w:t>Муниципальная программа</w:t>
            </w:r>
          </w:p>
        </w:tc>
        <w:tc>
          <w:tcPr>
            <w:tcW w:w="1276" w:type="dxa"/>
            <w:vMerge w:val="restart"/>
            <w:tcBorders>
              <w:top w:val="single" w:sz="4" w:space="0" w:color="auto"/>
              <w:left w:val="single" w:sz="4" w:space="0" w:color="auto"/>
              <w:bottom w:val="single" w:sz="4" w:space="0" w:color="auto"/>
              <w:right w:val="single" w:sz="4" w:space="0" w:color="auto"/>
            </w:tcBorders>
          </w:tcPr>
          <w:p w:rsidR="00921564" w:rsidRPr="003C330B" w:rsidRDefault="00921564" w:rsidP="00A170E7">
            <w:pPr>
              <w:autoSpaceDE w:val="0"/>
              <w:autoSpaceDN w:val="0"/>
              <w:adjustRightInd w:val="0"/>
              <w:rPr>
                <w:sz w:val="18"/>
                <w:szCs w:val="18"/>
              </w:rPr>
            </w:pPr>
            <w:r w:rsidRPr="003C330B">
              <w:rPr>
                <w:sz w:val="18"/>
                <w:szCs w:val="18"/>
              </w:rPr>
              <w:t xml:space="preserve">Развитие территорий, социальной и инженерной инфраструктуры в Мошковском сельсовете, Бековского района Пензенской области </w:t>
            </w:r>
          </w:p>
        </w:tc>
        <w:tc>
          <w:tcPr>
            <w:tcW w:w="1417" w:type="dxa"/>
            <w:tcBorders>
              <w:left w:val="single" w:sz="4" w:space="0" w:color="auto"/>
              <w:bottom w:val="single" w:sz="8" w:space="0" w:color="auto"/>
              <w:right w:val="single" w:sz="8" w:space="0" w:color="auto"/>
            </w:tcBorders>
          </w:tcPr>
          <w:p w:rsidR="00921564" w:rsidRPr="003C330B" w:rsidRDefault="00921564" w:rsidP="00A170E7">
            <w:pPr>
              <w:autoSpaceDE w:val="0"/>
              <w:autoSpaceDN w:val="0"/>
              <w:adjustRightInd w:val="0"/>
              <w:rPr>
                <w:sz w:val="18"/>
                <w:szCs w:val="18"/>
              </w:rPr>
            </w:pPr>
            <w:r w:rsidRPr="003C330B">
              <w:rPr>
                <w:sz w:val="18"/>
                <w:szCs w:val="18"/>
              </w:rPr>
              <w:t xml:space="preserve">всего </w:t>
            </w:r>
          </w:p>
        </w:tc>
        <w:tc>
          <w:tcPr>
            <w:tcW w:w="993" w:type="dxa"/>
            <w:tcBorders>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901</w:t>
            </w:r>
          </w:p>
        </w:tc>
        <w:tc>
          <w:tcPr>
            <w:tcW w:w="708" w:type="dxa"/>
            <w:tcBorders>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Х</w:t>
            </w:r>
          </w:p>
        </w:tc>
        <w:tc>
          <w:tcPr>
            <w:tcW w:w="567" w:type="dxa"/>
            <w:tcBorders>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Х</w:t>
            </w:r>
          </w:p>
        </w:tc>
        <w:tc>
          <w:tcPr>
            <w:tcW w:w="567" w:type="dxa"/>
            <w:tcBorders>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Х</w:t>
            </w:r>
          </w:p>
        </w:tc>
        <w:tc>
          <w:tcPr>
            <w:tcW w:w="568" w:type="dxa"/>
            <w:tcBorders>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Х</w:t>
            </w:r>
          </w:p>
        </w:tc>
        <w:tc>
          <w:tcPr>
            <w:tcW w:w="567" w:type="dxa"/>
            <w:tcBorders>
              <w:left w:val="single" w:sz="8" w:space="0" w:color="auto"/>
              <w:bottom w:val="single" w:sz="4" w:space="0" w:color="auto"/>
              <w:right w:val="single" w:sz="8" w:space="0" w:color="auto"/>
            </w:tcBorders>
          </w:tcPr>
          <w:p w:rsidR="00921564" w:rsidRPr="003C330B" w:rsidRDefault="00921564" w:rsidP="00A170E7">
            <w:pPr>
              <w:jc w:val="center"/>
              <w:rPr>
                <w:sz w:val="18"/>
                <w:szCs w:val="18"/>
              </w:rPr>
            </w:pPr>
            <w:r w:rsidRPr="003C330B">
              <w:rPr>
                <w:sz w:val="18"/>
                <w:szCs w:val="18"/>
              </w:rPr>
              <w:t>361,000</w:t>
            </w:r>
          </w:p>
        </w:tc>
        <w:tc>
          <w:tcPr>
            <w:tcW w:w="567" w:type="dxa"/>
            <w:tcBorders>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1058,061</w:t>
            </w:r>
          </w:p>
        </w:tc>
        <w:tc>
          <w:tcPr>
            <w:tcW w:w="567" w:type="dxa"/>
            <w:tcBorders>
              <w:left w:val="single" w:sz="8"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415,000</w:t>
            </w:r>
          </w:p>
        </w:tc>
        <w:tc>
          <w:tcPr>
            <w:tcW w:w="567" w:type="dxa"/>
            <w:tcBorders>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415,000</w:t>
            </w:r>
          </w:p>
        </w:tc>
        <w:tc>
          <w:tcPr>
            <w:tcW w:w="567" w:type="dxa"/>
            <w:tcBorders>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415,000</w:t>
            </w:r>
          </w:p>
        </w:tc>
        <w:tc>
          <w:tcPr>
            <w:tcW w:w="709" w:type="dxa"/>
            <w:tcBorders>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415,000</w:t>
            </w:r>
          </w:p>
        </w:tc>
      </w:tr>
      <w:tr w:rsidR="00921564" w:rsidRPr="003C330B" w:rsidTr="001D6ED3">
        <w:trPr>
          <w:trHeight w:val="654"/>
          <w:tblCellSpacing w:w="5" w:type="nil"/>
          <w:jc w:val="center"/>
        </w:trPr>
        <w:tc>
          <w:tcPr>
            <w:tcW w:w="421" w:type="dxa"/>
            <w:vMerge/>
            <w:tcBorders>
              <w:top w:val="single" w:sz="4" w:space="0" w:color="auto"/>
              <w:left w:val="single" w:sz="4" w:space="0" w:color="auto"/>
              <w:bottom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p>
        </w:tc>
        <w:tc>
          <w:tcPr>
            <w:tcW w:w="850" w:type="dxa"/>
            <w:vMerge/>
            <w:tcBorders>
              <w:top w:val="single" w:sz="4" w:space="0" w:color="auto"/>
              <w:left w:val="single" w:sz="4" w:space="0" w:color="auto"/>
              <w:bottom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p>
        </w:tc>
        <w:tc>
          <w:tcPr>
            <w:tcW w:w="1276" w:type="dxa"/>
            <w:vMerge/>
            <w:tcBorders>
              <w:top w:val="single" w:sz="4" w:space="0" w:color="auto"/>
              <w:left w:val="single" w:sz="4" w:space="0" w:color="auto"/>
              <w:bottom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p>
        </w:tc>
        <w:tc>
          <w:tcPr>
            <w:tcW w:w="1417" w:type="dxa"/>
            <w:tcBorders>
              <w:top w:val="single" w:sz="8" w:space="0" w:color="auto"/>
              <w:left w:val="single" w:sz="4" w:space="0" w:color="auto"/>
              <w:bottom w:val="single" w:sz="4" w:space="0" w:color="auto"/>
              <w:right w:val="single" w:sz="4" w:space="0" w:color="auto"/>
            </w:tcBorders>
          </w:tcPr>
          <w:p w:rsidR="00921564" w:rsidRPr="003C330B" w:rsidRDefault="00921564" w:rsidP="00A170E7">
            <w:pPr>
              <w:autoSpaceDE w:val="0"/>
              <w:autoSpaceDN w:val="0"/>
              <w:adjustRightInd w:val="0"/>
              <w:rPr>
                <w:color w:val="000000"/>
                <w:sz w:val="18"/>
                <w:szCs w:val="18"/>
              </w:rPr>
            </w:pPr>
            <w:r w:rsidRPr="003C330B">
              <w:rPr>
                <w:color w:val="000000"/>
                <w:sz w:val="18"/>
                <w:szCs w:val="18"/>
              </w:rPr>
              <w:t xml:space="preserve">ответственный исполнитель – администрация Мошковского сельсовета Бековского района Пензенской области </w:t>
            </w:r>
          </w:p>
        </w:tc>
        <w:tc>
          <w:tcPr>
            <w:tcW w:w="993" w:type="dxa"/>
            <w:tcBorders>
              <w:top w:val="single" w:sz="4" w:space="0" w:color="auto"/>
              <w:left w:val="single" w:sz="4"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901</w:t>
            </w:r>
          </w:p>
        </w:tc>
        <w:tc>
          <w:tcPr>
            <w:tcW w:w="70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Х</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Х</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Х</w:t>
            </w:r>
          </w:p>
        </w:tc>
        <w:tc>
          <w:tcPr>
            <w:tcW w:w="56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Х</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sz w:val="18"/>
                <w:szCs w:val="18"/>
              </w:rPr>
            </w:pPr>
            <w:r w:rsidRPr="003C330B">
              <w:rPr>
                <w:sz w:val="18"/>
                <w:szCs w:val="18"/>
              </w:rPr>
              <w:t>361,000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1058,061</w:t>
            </w:r>
          </w:p>
        </w:tc>
        <w:tc>
          <w:tcPr>
            <w:tcW w:w="567" w:type="dxa"/>
            <w:tcBorders>
              <w:top w:val="single" w:sz="4" w:space="0" w:color="auto"/>
              <w:left w:val="single" w:sz="8"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415,000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415,000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415,000</w:t>
            </w:r>
          </w:p>
        </w:tc>
        <w:tc>
          <w:tcPr>
            <w:tcW w:w="709"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415,000</w:t>
            </w:r>
          </w:p>
        </w:tc>
      </w:tr>
      <w:tr w:rsidR="00921564" w:rsidRPr="003C330B" w:rsidTr="001D6ED3">
        <w:trPr>
          <w:tblCellSpacing w:w="5" w:type="nil"/>
          <w:jc w:val="center"/>
        </w:trPr>
        <w:tc>
          <w:tcPr>
            <w:tcW w:w="421" w:type="dxa"/>
            <w:vMerge w:val="restart"/>
            <w:tcBorders>
              <w:top w:val="single" w:sz="4" w:space="0" w:color="auto"/>
              <w:left w:val="single" w:sz="4" w:space="0" w:color="auto"/>
              <w:right w:val="single" w:sz="4" w:space="0" w:color="auto"/>
            </w:tcBorders>
          </w:tcPr>
          <w:p w:rsidR="00921564" w:rsidRPr="003C330B" w:rsidRDefault="00921564" w:rsidP="00A170E7">
            <w:pPr>
              <w:autoSpaceDE w:val="0"/>
              <w:autoSpaceDN w:val="0"/>
              <w:adjustRightInd w:val="0"/>
              <w:rPr>
                <w:sz w:val="18"/>
                <w:szCs w:val="18"/>
              </w:rPr>
            </w:pPr>
            <w:r w:rsidRPr="003C330B">
              <w:rPr>
                <w:sz w:val="18"/>
                <w:szCs w:val="18"/>
              </w:rPr>
              <w:t xml:space="preserve"> 1 </w:t>
            </w:r>
          </w:p>
        </w:tc>
        <w:tc>
          <w:tcPr>
            <w:tcW w:w="850" w:type="dxa"/>
            <w:vMerge w:val="restart"/>
            <w:tcBorders>
              <w:top w:val="single" w:sz="4" w:space="0" w:color="auto"/>
              <w:left w:val="single" w:sz="4" w:space="0" w:color="auto"/>
              <w:right w:val="single" w:sz="4" w:space="0" w:color="auto"/>
            </w:tcBorders>
          </w:tcPr>
          <w:p w:rsidR="00921564" w:rsidRPr="003C330B" w:rsidRDefault="00921564" w:rsidP="00A170E7">
            <w:pPr>
              <w:autoSpaceDE w:val="0"/>
              <w:autoSpaceDN w:val="0"/>
              <w:adjustRightInd w:val="0"/>
              <w:rPr>
                <w:sz w:val="18"/>
                <w:szCs w:val="18"/>
              </w:rPr>
            </w:pPr>
            <w:r w:rsidRPr="003C330B">
              <w:rPr>
                <w:sz w:val="18"/>
                <w:szCs w:val="18"/>
              </w:rPr>
              <w:t xml:space="preserve">Подпрограмма 1 </w:t>
            </w:r>
          </w:p>
        </w:tc>
        <w:tc>
          <w:tcPr>
            <w:tcW w:w="1276" w:type="dxa"/>
            <w:vMerge w:val="restart"/>
            <w:tcBorders>
              <w:top w:val="single" w:sz="4" w:space="0" w:color="auto"/>
              <w:left w:val="single" w:sz="4" w:space="0" w:color="auto"/>
              <w:right w:val="single" w:sz="4" w:space="0" w:color="auto"/>
            </w:tcBorders>
          </w:tcPr>
          <w:p w:rsidR="00921564" w:rsidRPr="003C330B" w:rsidRDefault="00921564" w:rsidP="00A170E7">
            <w:pPr>
              <w:autoSpaceDE w:val="0"/>
              <w:autoSpaceDN w:val="0"/>
              <w:adjustRightInd w:val="0"/>
              <w:rPr>
                <w:sz w:val="18"/>
                <w:szCs w:val="18"/>
              </w:rPr>
            </w:pPr>
            <w:r w:rsidRPr="003C330B">
              <w:rPr>
                <w:sz w:val="18"/>
                <w:szCs w:val="18"/>
              </w:rPr>
              <w:t xml:space="preserve">Модернизация и развитие территориальной сети автомобильных дорог общего пользования местного значения в границах населенных пунктов </w:t>
            </w:r>
            <w:r w:rsidRPr="003C330B">
              <w:rPr>
                <w:color w:val="000000"/>
                <w:sz w:val="18"/>
                <w:szCs w:val="18"/>
              </w:rPr>
              <w:t>Мошковского</w:t>
            </w:r>
            <w:r w:rsidRPr="003C330B">
              <w:rPr>
                <w:sz w:val="18"/>
                <w:szCs w:val="18"/>
              </w:rPr>
              <w:t xml:space="preserve"> сельсовета Бековского района Пензенской области</w:t>
            </w:r>
            <w:r w:rsidRPr="003C330B">
              <w:rPr>
                <w:snapToGrid w:val="0"/>
                <w:sz w:val="18"/>
                <w:szCs w:val="18"/>
              </w:rPr>
              <w:t xml:space="preserve"> </w:t>
            </w:r>
          </w:p>
        </w:tc>
        <w:tc>
          <w:tcPr>
            <w:tcW w:w="141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autoSpaceDE w:val="0"/>
              <w:autoSpaceDN w:val="0"/>
              <w:adjustRightInd w:val="0"/>
              <w:rPr>
                <w:sz w:val="18"/>
                <w:szCs w:val="18"/>
              </w:rPr>
            </w:pPr>
            <w:r w:rsidRPr="003C330B">
              <w:rPr>
                <w:sz w:val="18"/>
                <w:szCs w:val="18"/>
              </w:rPr>
              <w:t xml:space="preserve">всего </w:t>
            </w:r>
          </w:p>
        </w:tc>
        <w:tc>
          <w:tcPr>
            <w:tcW w:w="993" w:type="dxa"/>
            <w:tcBorders>
              <w:top w:val="single" w:sz="4" w:space="0" w:color="auto"/>
              <w:left w:val="single" w:sz="4"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901</w:t>
            </w:r>
          </w:p>
        </w:tc>
        <w:tc>
          <w:tcPr>
            <w:tcW w:w="70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sz w:val="18"/>
                <w:szCs w:val="18"/>
              </w:rPr>
            </w:pPr>
            <w:r w:rsidRPr="003C330B">
              <w:rPr>
                <w:sz w:val="18"/>
                <w:szCs w:val="18"/>
              </w:rPr>
              <w:t>361,000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738,061</w:t>
            </w:r>
          </w:p>
        </w:tc>
        <w:tc>
          <w:tcPr>
            <w:tcW w:w="567" w:type="dxa"/>
            <w:tcBorders>
              <w:top w:val="single" w:sz="4" w:space="0" w:color="auto"/>
              <w:left w:val="single" w:sz="8"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415,000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415,000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415,000</w:t>
            </w:r>
          </w:p>
        </w:tc>
        <w:tc>
          <w:tcPr>
            <w:tcW w:w="709"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415,000</w:t>
            </w:r>
          </w:p>
        </w:tc>
      </w:tr>
      <w:tr w:rsidR="00921564" w:rsidRPr="003C330B" w:rsidTr="001D6ED3">
        <w:trPr>
          <w:trHeight w:hRule="exact" w:val="297"/>
          <w:tblCellSpacing w:w="5" w:type="nil"/>
          <w:jc w:val="center"/>
        </w:trPr>
        <w:tc>
          <w:tcPr>
            <w:tcW w:w="421" w:type="dxa"/>
            <w:vMerge/>
            <w:tcBorders>
              <w:left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p>
        </w:tc>
        <w:tc>
          <w:tcPr>
            <w:tcW w:w="850" w:type="dxa"/>
            <w:vMerge/>
            <w:tcBorders>
              <w:left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p>
        </w:tc>
        <w:tc>
          <w:tcPr>
            <w:tcW w:w="1276" w:type="dxa"/>
            <w:vMerge/>
            <w:tcBorders>
              <w:left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p>
        </w:tc>
        <w:tc>
          <w:tcPr>
            <w:tcW w:w="1417" w:type="dxa"/>
            <w:vMerge w:val="restart"/>
            <w:tcBorders>
              <w:top w:val="single" w:sz="4" w:space="0" w:color="auto"/>
              <w:left w:val="single" w:sz="4" w:space="0" w:color="auto"/>
              <w:right w:val="single" w:sz="4" w:space="0" w:color="auto"/>
            </w:tcBorders>
          </w:tcPr>
          <w:p w:rsidR="00921564" w:rsidRPr="003C330B" w:rsidRDefault="00921564" w:rsidP="00A170E7">
            <w:pPr>
              <w:autoSpaceDE w:val="0"/>
              <w:autoSpaceDN w:val="0"/>
              <w:adjustRightInd w:val="0"/>
              <w:rPr>
                <w:sz w:val="18"/>
                <w:szCs w:val="18"/>
              </w:rPr>
            </w:pPr>
            <w:r w:rsidRPr="003C330B">
              <w:rPr>
                <w:sz w:val="18"/>
                <w:szCs w:val="18"/>
              </w:rPr>
              <w:t xml:space="preserve">ответственный исполнитель – администрация </w:t>
            </w:r>
            <w:r w:rsidRPr="003C330B">
              <w:rPr>
                <w:color w:val="000000"/>
                <w:sz w:val="18"/>
                <w:szCs w:val="18"/>
              </w:rPr>
              <w:t>Мошковского</w:t>
            </w:r>
            <w:r w:rsidRPr="003C330B">
              <w:rPr>
                <w:sz w:val="18"/>
                <w:szCs w:val="18"/>
              </w:rPr>
              <w:t xml:space="preserve"> сельсовета Бековского района Пензенской области </w:t>
            </w:r>
          </w:p>
        </w:tc>
        <w:tc>
          <w:tcPr>
            <w:tcW w:w="993" w:type="dxa"/>
            <w:tcBorders>
              <w:top w:val="single" w:sz="4" w:space="0" w:color="auto"/>
              <w:left w:val="single" w:sz="4"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901</w:t>
            </w:r>
          </w:p>
        </w:tc>
        <w:tc>
          <w:tcPr>
            <w:tcW w:w="70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04</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09</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sz w:val="18"/>
                <w:szCs w:val="18"/>
              </w:rPr>
            </w:pPr>
            <w:r w:rsidRPr="003C330B">
              <w:rPr>
                <w:sz w:val="18"/>
                <w:szCs w:val="18"/>
              </w:rPr>
              <w:t>361,000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738,061</w:t>
            </w:r>
          </w:p>
        </w:tc>
        <w:tc>
          <w:tcPr>
            <w:tcW w:w="567" w:type="dxa"/>
            <w:tcBorders>
              <w:top w:val="single" w:sz="4" w:space="0" w:color="auto"/>
              <w:left w:val="single" w:sz="8"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415,000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415,000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415,000</w:t>
            </w:r>
          </w:p>
        </w:tc>
        <w:tc>
          <w:tcPr>
            <w:tcW w:w="709"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415,000</w:t>
            </w:r>
          </w:p>
        </w:tc>
      </w:tr>
      <w:tr w:rsidR="00921564" w:rsidRPr="003C330B" w:rsidTr="001D6ED3">
        <w:trPr>
          <w:trHeight w:hRule="exact" w:val="274"/>
          <w:tblCellSpacing w:w="5" w:type="nil"/>
          <w:jc w:val="center"/>
        </w:trPr>
        <w:tc>
          <w:tcPr>
            <w:tcW w:w="421" w:type="dxa"/>
            <w:vMerge/>
            <w:tcBorders>
              <w:left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p>
        </w:tc>
        <w:tc>
          <w:tcPr>
            <w:tcW w:w="850" w:type="dxa"/>
            <w:vMerge/>
            <w:tcBorders>
              <w:left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p>
        </w:tc>
        <w:tc>
          <w:tcPr>
            <w:tcW w:w="1276" w:type="dxa"/>
            <w:vMerge/>
            <w:tcBorders>
              <w:left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p>
        </w:tc>
        <w:tc>
          <w:tcPr>
            <w:tcW w:w="1417" w:type="dxa"/>
            <w:vMerge/>
            <w:tcBorders>
              <w:left w:val="single" w:sz="4" w:space="0" w:color="auto"/>
              <w:right w:val="single" w:sz="4" w:space="0" w:color="auto"/>
            </w:tcBorders>
          </w:tcPr>
          <w:p w:rsidR="00921564" w:rsidRPr="003C330B" w:rsidRDefault="00921564" w:rsidP="00A170E7">
            <w:pPr>
              <w:autoSpaceDE w:val="0"/>
              <w:autoSpaceDN w:val="0"/>
              <w:adjustRightInd w:val="0"/>
              <w:rPr>
                <w:sz w:val="18"/>
                <w:szCs w:val="18"/>
              </w:rPr>
            </w:pPr>
          </w:p>
        </w:tc>
        <w:tc>
          <w:tcPr>
            <w:tcW w:w="993" w:type="dxa"/>
            <w:tcBorders>
              <w:top w:val="single" w:sz="4" w:space="0" w:color="auto"/>
              <w:left w:val="single" w:sz="4"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901</w:t>
            </w:r>
          </w:p>
        </w:tc>
        <w:tc>
          <w:tcPr>
            <w:tcW w:w="70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04</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09</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0310146010</w:t>
            </w:r>
          </w:p>
        </w:tc>
        <w:tc>
          <w:tcPr>
            <w:tcW w:w="56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297,000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310,000</w:t>
            </w:r>
          </w:p>
        </w:tc>
        <w:tc>
          <w:tcPr>
            <w:tcW w:w="567" w:type="dxa"/>
            <w:tcBorders>
              <w:top w:val="single" w:sz="4" w:space="0" w:color="auto"/>
              <w:left w:val="single" w:sz="8"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310,000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310,000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310,000</w:t>
            </w:r>
          </w:p>
        </w:tc>
        <w:tc>
          <w:tcPr>
            <w:tcW w:w="709"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310,000</w:t>
            </w:r>
          </w:p>
        </w:tc>
      </w:tr>
      <w:tr w:rsidR="00921564" w:rsidRPr="003C330B" w:rsidTr="001D6ED3">
        <w:trPr>
          <w:trHeight w:hRule="exact" w:val="274"/>
          <w:tblCellSpacing w:w="5" w:type="nil"/>
          <w:jc w:val="center"/>
        </w:trPr>
        <w:tc>
          <w:tcPr>
            <w:tcW w:w="421" w:type="dxa"/>
            <w:vMerge/>
            <w:tcBorders>
              <w:left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p>
        </w:tc>
        <w:tc>
          <w:tcPr>
            <w:tcW w:w="850" w:type="dxa"/>
            <w:vMerge/>
            <w:tcBorders>
              <w:left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p>
        </w:tc>
        <w:tc>
          <w:tcPr>
            <w:tcW w:w="1276" w:type="dxa"/>
            <w:vMerge/>
            <w:tcBorders>
              <w:left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p>
        </w:tc>
        <w:tc>
          <w:tcPr>
            <w:tcW w:w="1417" w:type="dxa"/>
            <w:vMerge/>
            <w:tcBorders>
              <w:left w:val="single" w:sz="4" w:space="0" w:color="auto"/>
              <w:right w:val="single" w:sz="4" w:space="0" w:color="auto"/>
            </w:tcBorders>
          </w:tcPr>
          <w:p w:rsidR="00921564" w:rsidRPr="003C330B" w:rsidRDefault="00921564" w:rsidP="00A170E7">
            <w:pPr>
              <w:autoSpaceDE w:val="0"/>
              <w:autoSpaceDN w:val="0"/>
              <w:adjustRightInd w:val="0"/>
              <w:rPr>
                <w:sz w:val="18"/>
                <w:szCs w:val="18"/>
              </w:rPr>
            </w:pPr>
          </w:p>
        </w:tc>
        <w:tc>
          <w:tcPr>
            <w:tcW w:w="993" w:type="dxa"/>
            <w:tcBorders>
              <w:top w:val="single" w:sz="4" w:space="0" w:color="auto"/>
              <w:left w:val="single" w:sz="4"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901</w:t>
            </w:r>
          </w:p>
        </w:tc>
        <w:tc>
          <w:tcPr>
            <w:tcW w:w="70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04</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09</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0310146010</w:t>
            </w:r>
          </w:p>
        </w:tc>
        <w:tc>
          <w:tcPr>
            <w:tcW w:w="56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240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297,000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310,000</w:t>
            </w:r>
          </w:p>
        </w:tc>
        <w:tc>
          <w:tcPr>
            <w:tcW w:w="567" w:type="dxa"/>
            <w:tcBorders>
              <w:top w:val="single" w:sz="4" w:space="0" w:color="auto"/>
              <w:left w:val="single" w:sz="8"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310,000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310,000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310,000</w:t>
            </w:r>
          </w:p>
        </w:tc>
        <w:tc>
          <w:tcPr>
            <w:tcW w:w="709"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310,000</w:t>
            </w:r>
          </w:p>
        </w:tc>
      </w:tr>
      <w:tr w:rsidR="00921564" w:rsidRPr="003C330B" w:rsidTr="001D6ED3">
        <w:trPr>
          <w:trHeight w:val="429"/>
          <w:tblCellSpacing w:w="5" w:type="nil"/>
          <w:jc w:val="center"/>
        </w:trPr>
        <w:tc>
          <w:tcPr>
            <w:tcW w:w="421" w:type="dxa"/>
            <w:vMerge/>
            <w:tcBorders>
              <w:left w:val="single" w:sz="4" w:space="0" w:color="auto"/>
              <w:bottom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p>
        </w:tc>
        <w:tc>
          <w:tcPr>
            <w:tcW w:w="850" w:type="dxa"/>
            <w:vMerge/>
            <w:tcBorders>
              <w:left w:val="single" w:sz="4" w:space="0" w:color="auto"/>
              <w:bottom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p>
        </w:tc>
        <w:tc>
          <w:tcPr>
            <w:tcW w:w="1276" w:type="dxa"/>
            <w:vMerge/>
            <w:tcBorders>
              <w:left w:val="single" w:sz="4" w:space="0" w:color="auto"/>
              <w:bottom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p>
        </w:tc>
        <w:tc>
          <w:tcPr>
            <w:tcW w:w="1417" w:type="dxa"/>
            <w:vMerge/>
            <w:tcBorders>
              <w:left w:val="single" w:sz="4" w:space="0" w:color="auto"/>
              <w:bottom w:val="single" w:sz="4" w:space="0" w:color="auto"/>
              <w:right w:val="single" w:sz="4" w:space="0" w:color="auto"/>
            </w:tcBorders>
          </w:tcPr>
          <w:p w:rsidR="00921564" w:rsidRPr="003C330B" w:rsidRDefault="00921564" w:rsidP="00A170E7">
            <w:pPr>
              <w:autoSpaceDE w:val="0"/>
              <w:autoSpaceDN w:val="0"/>
              <w:adjustRightInd w:val="0"/>
              <w:rPr>
                <w:sz w:val="18"/>
                <w:szCs w:val="18"/>
              </w:rPr>
            </w:pPr>
          </w:p>
        </w:tc>
        <w:tc>
          <w:tcPr>
            <w:tcW w:w="993" w:type="dxa"/>
            <w:tcBorders>
              <w:top w:val="single" w:sz="4" w:space="0" w:color="auto"/>
              <w:left w:val="single" w:sz="4"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901</w:t>
            </w:r>
          </w:p>
        </w:tc>
        <w:tc>
          <w:tcPr>
            <w:tcW w:w="70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04</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09</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0310160200</w:t>
            </w:r>
          </w:p>
        </w:tc>
        <w:tc>
          <w:tcPr>
            <w:tcW w:w="56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240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64,000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428,061</w:t>
            </w:r>
          </w:p>
        </w:tc>
        <w:tc>
          <w:tcPr>
            <w:tcW w:w="567" w:type="dxa"/>
            <w:tcBorders>
              <w:top w:val="single" w:sz="4" w:space="0" w:color="auto"/>
              <w:left w:val="single" w:sz="8"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105,000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105,000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105,000</w:t>
            </w:r>
          </w:p>
        </w:tc>
        <w:tc>
          <w:tcPr>
            <w:tcW w:w="709"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105,000</w:t>
            </w:r>
          </w:p>
        </w:tc>
      </w:tr>
      <w:tr w:rsidR="00921564" w:rsidRPr="003C330B" w:rsidTr="001D6ED3">
        <w:trPr>
          <w:trHeight w:hRule="exact" w:val="279"/>
          <w:tblCellSpacing w:w="5" w:type="nil"/>
          <w:jc w:val="center"/>
        </w:trPr>
        <w:tc>
          <w:tcPr>
            <w:tcW w:w="421" w:type="dxa"/>
            <w:vMerge w:val="restart"/>
            <w:tcBorders>
              <w:left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1.1</w:t>
            </w:r>
          </w:p>
        </w:tc>
        <w:tc>
          <w:tcPr>
            <w:tcW w:w="850" w:type="dxa"/>
            <w:vMerge w:val="restart"/>
            <w:tcBorders>
              <w:left w:val="single" w:sz="4" w:space="0" w:color="auto"/>
              <w:right w:val="single" w:sz="4" w:space="0" w:color="auto"/>
            </w:tcBorders>
          </w:tcPr>
          <w:p w:rsidR="00921564" w:rsidRPr="003C330B" w:rsidRDefault="00921564" w:rsidP="00A170E7">
            <w:pPr>
              <w:autoSpaceDE w:val="0"/>
              <w:autoSpaceDN w:val="0"/>
              <w:adjustRightInd w:val="0"/>
              <w:rPr>
                <w:sz w:val="18"/>
                <w:szCs w:val="18"/>
              </w:rPr>
            </w:pPr>
            <w:r w:rsidRPr="003C330B">
              <w:rPr>
                <w:sz w:val="18"/>
                <w:szCs w:val="18"/>
              </w:rPr>
              <w:t>Основное мероприятие</w:t>
            </w:r>
          </w:p>
        </w:tc>
        <w:tc>
          <w:tcPr>
            <w:tcW w:w="1276" w:type="dxa"/>
            <w:vMerge w:val="restart"/>
            <w:tcBorders>
              <w:left w:val="single" w:sz="4" w:space="0" w:color="auto"/>
              <w:right w:val="single" w:sz="4" w:space="0" w:color="auto"/>
            </w:tcBorders>
          </w:tcPr>
          <w:p w:rsidR="00921564" w:rsidRPr="003C330B" w:rsidRDefault="00921564" w:rsidP="00A170E7">
            <w:pPr>
              <w:autoSpaceDE w:val="0"/>
              <w:autoSpaceDN w:val="0"/>
              <w:adjustRightInd w:val="0"/>
              <w:rPr>
                <w:sz w:val="18"/>
                <w:szCs w:val="18"/>
              </w:rPr>
            </w:pPr>
            <w:r w:rsidRPr="003C330B">
              <w:rPr>
                <w:sz w:val="18"/>
                <w:szCs w:val="18"/>
              </w:rPr>
              <w:t>Исполнение полномочий органами местного самоуправления в отношении автомобильных дорог местного значения в границах населенных пунктов поселения</w:t>
            </w:r>
          </w:p>
        </w:tc>
        <w:tc>
          <w:tcPr>
            <w:tcW w:w="1417" w:type="dxa"/>
            <w:tcBorders>
              <w:left w:val="single" w:sz="4" w:space="0" w:color="auto"/>
              <w:bottom w:val="single" w:sz="4" w:space="0" w:color="auto"/>
              <w:right w:val="single" w:sz="4" w:space="0" w:color="auto"/>
            </w:tcBorders>
          </w:tcPr>
          <w:p w:rsidR="00921564" w:rsidRPr="003C330B" w:rsidRDefault="00921564" w:rsidP="00A170E7">
            <w:pPr>
              <w:autoSpaceDE w:val="0"/>
              <w:autoSpaceDN w:val="0"/>
              <w:adjustRightInd w:val="0"/>
              <w:rPr>
                <w:sz w:val="18"/>
                <w:szCs w:val="18"/>
              </w:rPr>
            </w:pPr>
            <w:r w:rsidRPr="003C330B">
              <w:rPr>
                <w:sz w:val="18"/>
                <w:szCs w:val="18"/>
              </w:rPr>
              <w:t xml:space="preserve">всего </w:t>
            </w:r>
          </w:p>
        </w:tc>
        <w:tc>
          <w:tcPr>
            <w:tcW w:w="993" w:type="dxa"/>
            <w:tcBorders>
              <w:top w:val="single" w:sz="4" w:space="0" w:color="auto"/>
              <w:left w:val="single" w:sz="4"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901</w:t>
            </w:r>
          </w:p>
        </w:tc>
        <w:tc>
          <w:tcPr>
            <w:tcW w:w="70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sz w:val="18"/>
                <w:szCs w:val="18"/>
              </w:rPr>
            </w:pPr>
            <w:r w:rsidRPr="003C330B">
              <w:rPr>
                <w:sz w:val="18"/>
                <w:szCs w:val="18"/>
              </w:rPr>
              <w:t>361,000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738,061</w:t>
            </w:r>
          </w:p>
        </w:tc>
        <w:tc>
          <w:tcPr>
            <w:tcW w:w="567" w:type="dxa"/>
            <w:tcBorders>
              <w:top w:val="single" w:sz="4" w:space="0" w:color="auto"/>
              <w:left w:val="single" w:sz="8"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415,000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415,000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415,000</w:t>
            </w:r>
          </w:p>
        </w:tc>
        <w:tc>
          <w:tcPr>
            <w:tcW w:w="709"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415,000</w:t>
            </w:r>
          </w:p>
        </w:tc>
      </w:tr>
      <w:tr w:rsidR="00921564" w:rsidRPr="003C330B" w:rsidTr="001D6ED3">
        <w:trPr>
          <w:trHeight w:hRule="exact" w:val="270"/>
          <w:tblCellSpacing w:w="5" w:type="nil"/>
          <w:jc w:val="center"/>
        </w:trPr>
        <w:tc>
          <w:tcPr>
            <w:tcW w:w="421" w:type="dxa"/>
            <w:vMerge/>
            <w:tcBorders>
              <w:left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p>
        </w:tc>
        <w:tc>
          <w:tcPr>
            <w:tcW w:w="850" w:type="dxa"/>
            <w:vMerge/>
            <w:tcBorders>
              <w:left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p>
        </w:tc>
        <w:tc>
          <w:tcPr>
            <w:tcW w:w="1276" w:type="dxa"/>
            <w:vMerge/>
            <w:tcBorders>
              <w:left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p>
        </w:tc>
        <w:tc>
          <w:tcPr>
            <w:tcW w:w="1417" w:type="dxa"/>
            <w:vMerge w:val="restart"/>
            <w:tcBorders>
              <w:left w:val="single" w:sz="4" w:space="0" w:color="auto"/>
              <w:right w:val="single" w:sz="4" w:space="0" w:color="auto"/>
            </w:tcBorders>
          </w:tcPr>
          <w:p w:rsidR="00921564" w:rsidRPr="003C330B" w:rsidRDefault="00921564" w:rsidP="00A170E7">
            <w:pPr>
              <w:autoSpaceDE w:val="0"/>
              <w:autoSpaceDN w:val="0"/>
              <w:adjustRightInd w:val="0"/>
              <w:rPr>
                <w:sz w:val="18"/>
                <w:szCs w:val="18"/>
              </w:rPr>
            </w:pPr>
            <w:r w:rsidRPr="003C330B">
              <w:rPr>
                <w:sz w:val="18"/>
                <w:szCs w:val="18"/>
              </w:rPr>
              <w:t xml:space="preserve">ответственный исполнитель – администрация </w:t>
            </w:r>
            <w:r w:rsidRPr="003C330B">
              <w:rPr>
                <w:color w:val="000000"/>
                <w:sz w:val="18"/>
                <w:szCs w:val="18"/>
              </w:rPr>
              <w:t>Мошковского</w:t>
            </w:r>
            <w:r w:rsidRPr="003C330B">
              <w:rPr>
                <w:sz w:val="18"/>
                <w:szCs w:val="18"/>
              </w:rPr>
              <w:t xml:space="preserve"> сельсовета Бековского района Пензенской области </w:t>
            </w:r>
          </w:p>
        </w:tc>
        <w:tc>
          <w:tcPr>
            <w:tcW w:w="993" w:type="dxa"/>
            <w:tcBorders>
              <w:top w:val="single" w:sz="4" w:space="0" w:color="auto"/>
              <w:left w:val="single" w:sz="4"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901</w:t>
            </w:r>
          </w:p>
        </w:tc>
        <w:tc>
          <w:tcPr>
            <w:tcW w:w="70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04</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09</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sz w:val="18"/>
                <w:szCs w:val="18"/>
              </w:rPr>
            </w:pPr>
            <w:r w:rsidRPr="003C330B">
              <w:rPr>
                <w:sz w:val="18"/>
                <w:szCs w:val="18"/>
              </w:rPr>
              <w:t>361,000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738,061</w:t>
            </w:r>
          </w:p>
        </w:tc>
        <w:tc>
          <w:tcPr>
            <w:tcW w:w="567" w:type="dxa"/>
            <w:tcBorders>
              <w:top w:val="single" w:sz="4" w:space="0" w:color="auto"/>
              <w:left w:val="single" w:sz="8"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415,000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415,000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415,000</w:t>
            </w:r>
          </w:p>
        </w:tc>
        <w:tc>
          <w:tcPr>
            <w:tcW w:w="709"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415,000</w:t>
            </w:r>
          </w:p>
        </w:tc>
      </w:tr>
      <w:tr w:rsidR="00921564" w:rsidRPr="003C330B" w:rsidTr="001D6ED3">
        <w:trPr>
          <w:trHeight w:hRule="exact" w:val="287"/>
          <w:tblCellSpacing w:w="5" w:type="nil"/>
          <w:jc w:val="center"/>
        </w:trPr>
        <w:tc>
          <w:tcPr>
            <w:tcW w:w="421" w:type="dxa"/>
            <w:vMerge/>
            <w:tcBorders>
              <w:left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p>
        </w:tc>
        <w:tc>
          <w:tcPr>
            <w:tcW w:w="850" w:type="dxa"/>
            <w:vMerge/>
            <w:tcBorders>
              <w:left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p>
        </w:tc>
        <w:tc>
          <w:tcPr>
            <w:tcW w:w="1276" w:type="dxa"/>
            <w:vMerge/>
            <w:tcBorders>
              <w:left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p>
        </w:tc>
        <w:tc>
          <w:tcPr>
            <w:tcW w:w="1417" w:type="dxa"/>
            <w:vMerge/>
            <w:tcBorders>
              <w:left w:val="single" w:sz="4" w:space="0" w:color="auto"/>
              <w:right w:val="single" w:sz="4" w:space="0" w:color="auto"/>
            </w:tcBorders>
          </w:tcPr>
          <w:p w:rsidR="00921564" w:rsidRPr="003C330B" w:rsidRDefault="00921564" w:rsidP="00A170E7">
            <w:pPr>
              <w:autoSpaceDE w:val="0"/>
              <w:autoSpaceDN w:val="0"/>
              <w:adjustRightInd w:val="0"/>
              <w:rPr>
                <w:sz w:val="18"/>
                <w:szCs w:val="18"/>
              </w:rPr>
            </w:pPr>
          </w:p>
        </w:tc>
        <w:tc>
          <w:tcPr>
            <w:tcW w:w="993" w:type="dxa"/>
            <w:tcBorders>
              <w:top w:val="single" w:sz="4" w:space="0" w:color="auto"/>
              <w:left w:val="single" w:sz="4"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901</w:t>
            </w:r>
          </w:p>
        </w:tc>
        <w:tc>
          <w:tcPr>
            <w:tcW w:w="70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04</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09</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0310146010</w:t>
            </w:r>
          </w:p>
        </w:tc>
        <w:tc>
          <w:tcPr>
            <w:tcW w:w="56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297,000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310,000</w:t>
            </w:r>
          </w:p>
        </w:tc>
        <w:tc>
          <w:tcPr>
            <w:tcW w:w="567" w:type="dxa"/>
            <w:tcBorders>
              <w:top w:val="single" w:sz="4" w:space="0" w:color="auto"/>
              <w:left w:val="single" w:sz="8"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310,000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310,000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310,000</w:t>
            </w:r>
          </w:p>
        </w:tc>
        <w:tc>
          <w:tcPr>
            <w:tcW w:w="709"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310,000</w:t>
            </w:r>
          </w:p>
        </w:tc>
      </w:tr>
      <w:tr w:rsidR="00921564" w:rsidRPr="003C330B" w:rsidTr="001D6ED3">
        <w:trPr>
          <w:trHeight w:hRule="exact" w:val="287"/>
          <w:tblCellSpacing w:w="5" w:type="nil"/>
          <w:jc w:val="center"/>
        </w:trPr>
        <w:tc>
          <w:tcPr>
            <w:tcW w:w="421" w:type="dxa"/>
            <w:vMerge/>
            <w:tcBorders>
              <w:left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p>
        </w:tc>
        <w:tc>
          <w:tcPr>
            <w:tcW w:w="850" w:type="dxa"/>
            <w:vMerge/>
            <w:tcBorders>
              <w:left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p>
        </w:tc>
        <w:tc>
          <w:tcPr>
            <w:tcW w:w="1276" w:type="dxa"/>
            <w:vMerge/>
            <w:tcBorders>
              <w:left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p>
        </w:tc>
        <w:tc>
          <w:tcPr>
            <w:tcW w:w="1417" w:type="dxa"/>
            <w:vMerge/>
            <w:tcBorders>
              <w:left w:val="single" w:sz="4" w:space="0" w:color="auto"/>
              <w:right w:val="single" w:sz="4" w:space="0" w:color="auto"/>
            </w:tcBorders>
          </w:tcPr>
          <w:p w:rsidR="00921564" w:rsidRPr="003C330B" w:rsidRDefault="00921564" w:rsidP="00A170E7">
            <w:pPr>
              <w:autoSpaceDE w:val="0"/>
              <w:autoSpaceDN w:val="0"/>
              <w:adjustRightInd w:val="0"/>
              <w:rPr>
                <w:sz w:val="18"/>
                <w:szCs w:val="18"/>
              </w:rPr>
            </w:pPr>
          </w:p>
        </w:tc>
        <w:tc>
          <w:tcPr>
            <w:tcW w:w="993" w:type="dxa"/>
            <w:tcBorders>
              <w:top w:val="single" w:sz="4" w:space="0" w:color="auto"/>
              <w:left w:val="single" w:sz="4"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901</w:t>
            </w:r>
          </w:p>
        </w:tc>
        <w:tc>
          <w:tcPr>
            <w:tcW w:w="70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04</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09</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0310146010</w:t>
            </w:r>
          </w:p>
        </w:tc>
        <w:tc>
          <w:tcPr>
            <w:tcW w:w="56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240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297,000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310,000</w:t>
            </w:r>
          </w:p>
        </w:tc>
        <w:tc>
          <w:tcPr>
            <w:tcW w:w="567" w:type="dxa"/>
            <w:tcBorders>
              <w:top w:val="single" w:sz="4" w:space="0" w:color="auto"/>
              <w:left w:val="single" w:sz="8"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310,000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310,000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310,000</w:t>
            </w:r>
          </w:p>
        </w:tc>
        <w:tc>
          <w:tcPr>
            <w:tcW w:w="709"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310,000</w:t>
            </w:r>
          </w:p>
        </w:tc>
      </w:tr>
      <w:tr w:rsidR="00921564" w:rsidRPr="003C330B" w:rsidTr="001D6ED3">
        <w:trPr>
          <w:trHeight w:val="429"/>
          <w:tblCellSpacing w:w="5" w:type="nil"/>
          <w:jc w:val="center"/>
        </w:trPr>
        <w:tc>
          <w:tcPr>
            <w:tcW w:w="421" w:type="dxa"/>
            <w:vMerge/>
            <w:tcBorders>
              <w:left w:val="single" w:sz="4" w:space="0" w:color="auto"/>
              <w:bottom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p>
        </w:tc>
        <w:tc>
          <w:tcPr>
            <w:tcW w:w="850" w:type="dxa"/>
            <w:vMerge/>
            <w:tcBorders>
              <w:left w:val="single" w:sz="4" w:space="0" w:color="auto"/>
              <w:bottom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p>
        </w:tc>
        <w:tc>
          <w:tcPr>
            <w:tcW w:w="1276" w:type="dxa"/>
            <w:vMerge/>
            <w:tcBorders>
              <w:left w:val="single" w:sz="4" w:space="0" w:color="auto"/>
              <w:bottom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p>
        </w:tc>
        <w:tc>
          <w:tcPr>
            <w:tcW w:w="1417" w:type="dxa"/>
            <w:vMerge/>
            <w:tcBorders>
              <w:left w:val="single" w:sz="4" w:space="0" w:color="auto"/>
              <w:bottom w:val="single" w:sz="4" w:space="0" w:color="auto"/>
              <w:right w:val="single" w:sz="4" w:space="0" w:color="auto"/>
            </w:tcBorders>
          </w:tcPr>
          <w:p w:rsidR="00921564" w:rsidRPr="003C330B" w:rsidRDefault="00921564" w:rsidP="00A170E7">
            <w:pPr>
              <w:autoSpaceDE w:val="0"/>
              <w:autoSpaceDN w:val="0"/>
              <w:adjustRightInd w:val="0"/>
              <w:rPr>
                <w:sz w:val="18"/>
                <w:szCs w:val="18"/>
              </w:rPr>
            </w:pPr>
          </w:p>
        </w:tc>
        <w:tc>
          <w:tcPr>
            <w:tcW w:w="993" w:type="dxa"/>
            <w:tcBorders>
              <w:top w:val="single" w:sz="4" w:space="0" w:color="auto"/>
              <w:left w:val="single" w:sz="4"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901</w:t>
            </w:r>
          </w:p>
        </w:tc>
        <w:tc>
          <w:tcPr>
            <w:tcW w:w="70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04</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09</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0310160200</w:t>
            </w:r>
          </w:p>
        </w:tc>
        <w:tc>
          <w:tcPr>
            <w:tcW w:w="56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240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64,000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428,061</w:t>
            </w:r>
          </w:p>
        </w:tc>
        <w:tc>
          <w:tcPr>
            <w:tcW w:w="567" w:type="dxa"/>
            <w:tcBorders>
              <w:top w:val="single" w:sz="4" w:space="0" w:color="auto"/>
              <w:left w:val="single" w:sz="8"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105,000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105,000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105,000</w:t>
            </w:r>
          </w:p>
        </w:tc>
        <w:tc>
          <w:tcPr>
            <w:tcW w:w="709"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105,000</w:t>
            </w:r>
          </w:p>
        </w:tc>
      </w:tr>
      <w:tr w:rsidR="00921564" w:rsidRPr="003C330B" w:rsidTr="001D6ED3">
        <w:trPr>
          <w:trHeight w:val="419"/>
          <w:tblCellSpacing w:w="5" w:type="nil"/>
          <w:jc w:val="center"/>
        </w:trPr>
        <w:tc>
          <w:tcPr>
            <w:tcW w:w="421" w:type="dxa"/>
            <w:vMerge w:val="restart"/>
            <w:tcBorders>
              <w:top w:val="single" w:sz="4" w:space="0" w:color="auto"/>
              <w:left w:val="single" w:sz="8" w:space="0" w:color="auto"/>
              <w:right w:val="single" w:sz="8" w:space="0" w:color="auto"/>
            </w:tcBorders>
          </w:tcPr>
          <w:p w:rsidR="00921564" w:rsidRPr="003C330B" w:rsidRDefault="00921564" w:rsidP="00A170E7">
            <w:pPr>
              <w:autoSpaceDE w:val="0"/>
              <w:autoSpaceDN w:val="0"/>
              <w:adjustRightInd w:val="0"/>
              <w:rPr>
                <w:sz w:val="18"/>
                <w:szCs w:val="18"/>
              </w:rPr>
            </w:pPr>
            <w:r w:rsidRPr="003C330B">
              <w:rPr>
                <w:sz w:val="18"/>
                <w:szCs w:val="18"/>
              </w:rPr>
              <w:t xml:space="preserve">2. </w:t>
            </w:r>
          </w:p>
        </w:tc>
        <w:tc>
          <w:tcPr>
            <w:tcW w:w="850" w:type="dxa"/>
            <w:vMerge w:val="restart"/>
            <w:tcBorders>
              <w:top w:val="single" w:sz="4" w:space="0" w:color="auto"/>
              <w:left w:val="single" w:sz="8" w:space="0" w:color="auto"/>
              <w:right w:val="single" w:sz="8" w:space="0" w:color="auto"/>
            </w:tcBorders>
          </w:tcPr>
          <w:p w:rsidR="00921564" w:rsidRPr="003C330B" w:rsidRDefault="00921564" w:rsidP="00A170E7">
            <w:pPr>
              <w:autoSpaceDE w:val="0"/>
              <w:autoSpaceDN w:val="0"/>
              <w:adjustRightInd w:val="0"/>
              <w:rPr>
                <w:sz w:val="18"/>
                <w:szCs w:val="18"/>
              </w:rPr>
            </w:pPr>
            <w:r w:rsidRPr="003C330B">
              <w:rPr>
                <w:sz w:val="18"/>
                <w:szCs w:val="18"/>
              </w:rPr>
              <w:t xml:space="preserve">Подпрограмма 2 </w:t>
            </w:r>
          </w:p>
        </w:tc>
        <w:tc>
          <w:tcPr>
            <w:tcW w:w="1276" w:type="dxa"/>
            <w:vMerge w:val="restart"/>
            <w:tcBorders>
              <w:top w:val="single" w:sz="4" w:space="0" w:color="auto"/>
              <w:left w:val="single" w:sz="8" w:space="0" w:color="auto"/>
              <w:right w:val="single" w:sz="4" w:space="0" w:color="auto"/>
            </w:tcBorders>
          </w:tcPr>
          <w:p w:rsidR="00921564" w:rsidRPr="003C330B" w:rsidRDefault="00921564" w:rsidP="00A170E7">
            <w:pPr>
              <w:autoSpaceDE w:val="0"/>
              <w:autoSpaceDN w:val="0"/>
              <w:adjustRightInd w:val="0"/>
              <w:rPr>
                <w:sz w:val="18"/>
                <w:szCs w:val="18"/>
              </w:rPr>
            </w:pPr>
            <w:r w:rsidRPr="003C330B">
              <w:rPr>
                <w:sz w:val="18"/>
                <w:szCs w:val="18"/>
              </w:rPr>
              <w:t xml:space="preserve">Организация в границах поселения водоснабжения населения, водоотведение в пределах полномочий, установленных законодательством Российской Федерации </w:t>
            </w:r>
          </w:p>
        </w:tc>
        <w:tc>
          <w:tcPr>
            <w:tcW w:w="1417" w:type="dxa"/>
            <w:tcBorders>
              <w:top w:val="single" w:sz="4" w:space="0" w:color="auto"/>
              <w:left w:val="single" w:sz="4" w:space="0" w:color="auto"/>
              <w:bottom w:val="single" w:sz="4" w:space="0" w:color="auto"/>
              <w:right w:val="single" w:sz="8" w:space="0" w:color="auto"/>
            </w:tcBorders>
          </w:tcPr>
          <w:p w:rsidR="00921564" w:rsidRPr="003C330B" w:rsidRDefault="00921564" w:rsidP="00A170E7">
            <w:pPr>
              <w:autoSpaceDE w:val="0"/>
              <w:autoSpaceDN w:val="0"/>
              <w:adjustRightInd w:val="0"/>
              <w:rPr>
                <w:sz w:val="18"/>
                <w:szCs w:val="18"/>
              </w:rPr>
            </w:pPr>
            <w:r w:rsidRPr="003C330B">
              <w:rPr>
                <w:sz w:val="18"/>
                <w:szCs w:val="18"/>
              </w:rPr>
              <w:t xml:space="preserve">всего </w:t>
            </w:r>
          </w:p>
        </w:tc>
        <w:tc>
          <w:tcPr>
            <w:tcW w:w="993"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901</w:t>
            </w:r>
          </w:p>
        </w:tc>
        <w:tc>
          <w:tcPr>
            <w:tcW w:w="70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r>
      <w:tr w:rsidR="00921564" w:rsidRPr="003C330B" w:rsidTr="001D6ED3">
        <w:trPr>
          <w:trHeight w:val="445"/>
          <w:tblCellSpacing w:w="5" w:type="nil"/>
          <w:jc w:val="center"/>
        </w:trPr>
        <w:tc>
          <w:tcPr>
            <w:tcW w:w="421" w:type="dxa"/>
            <w:vMerge/>
            <w:tcBorders>
              <w:left w:val="single" w:sz="8"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850" w:type="dxa"/>
            <w:vMerge/>
            <w:tcBorders>
              <w:left w:val="single" w:sz="8"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1276" w:type="dxa"/>
            <w:vMerge/>
            <w:tcBorders>
              <w:left w:val="single" w:sz="8" w:space="0" w:color="auto"/>
              <w:right w:val="single" w:sz="4" w:space="0" w:color="auto"/>
            </w:tcBorders>
          </w:tcPr>
          <w:p w:rsidR="00921564" w:rsidRPr="003C330B" w:rsidRDefault="00921564" w:rsidP="00A170E7">
            <w:pPr>
              <w:autoSpaceDE w:val="0"/>
              <w:autoSpaceDN w:val="0"/>
              <w:adjustRightInd w:val="0"/>
              <w:jc w:val="center"/>
              <w:rPr>
                <w:sz w:val="18"/>
                <w:szCs w:val="18"/>
              </w:rPr>
            </w:pPr>
          </w:p>
        </w:tc>
        <w:tc>
          <w:tcPr>
            <w:tcW w:w="1417" w:type="dxa"/>
            <w:vMerge w:val="restart"/>
            <w:tcBorders>
              <w:top w:val="single" w:sz="4" w:space="0" w:color="auto"/>
              <w:left w:val="single" w:sz="4" w:space="0" w:color="auto"/>
              <w:right w:val="single" w:sz="8" w:space="0" w:color="auto"/>
            </w:tcBorders>
          </w:tcPr>
          <w:p w:rsidR="00921564" w:rsidRPr="003C330B" w:rsidRDefault="00921564" w:rsidP="00A170E7">
            <w:pPr>
              <w:autoSpaceDE w:val="0"/>
              <w:autoSpaceDN w:val="0"/>
              <w:adjustRightInd w:val="0"/>
              <w:rPr>
                <w:sz w:val="18"/>
                <w:szCs w:val="18"/>
              </w:rPr>
            </w:pPr>
            <w:r w:rsidRPr="003C330B">
              <w:rPr>
                <w:sz w:val="18"/>
                <w:szCs w:val="18"/>
              </w:rPr>
              <w:t xml:space="preserve">ответственный исполнитель – администрация </w:t>
            </w:r>
            <w:r w:rsidRPr="003C330B">
              <w:rPr>
                <w:color w:val="000000"/>
                <w:sz w:val="18"/>
                <w:szCs w:val="18"/>
              </w:rPr>
              <w:t>Мошковского</w:t>
            </w:r>
            <w:r w:rsidRPr="003C330B">
              <w:rPr>
                <w:sz w:val="18"/>
                <w:szCs w:val="18"/>
              </w:rPr>
              <w:t xml:space="preserve"> сельсовета Бековского района Пензенской области </w:t>
            </w:r>
          </w:p>
        </w:tc>
        <w:tc>
          <w:tcPr>
            <w:tcW w:w="993"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901</w:t>
            </w:r>
          </w:p>
        </w:tc>
        <w:tc>
          <w:tcPr>
            <w:tcW w:w="70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05</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02</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r>
      <w:tr w:rsidR="00921564" w:rsidRPr="003C330B" w:rsidTr="001D6ED3">
        <w:trPr>
          <w:trHeight w:val="511"/>
          <w:tblCellSpacing w:w="5" w:type="nil"/>
          <w:jc w:val="center"/>
        </w:trPr>
        <w:tc>
          <w:tcPr>
            <w:tcW w:w="421" w:type="dxa"/>
            <w:vMerge/>
            <w:tcBorders>
              <w:left w:val="single" w:sz="8"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850" w:type="dxa"/>
            <w:vMerge/>
            <w:tcBorders>
              <w:left w:val="single" w:sz="8"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1276" w:type="dxa"/>
            <w:vMerge/>
            <w:tcBorders>
              <w:left w:val="single" w:sz="8" w:space="0" w:color="auto"/>
              <w:right w:val="single" w:sz="4" w:space="0" w:color="auto"/>
            </w:tcBorders>
          </w:tcPr>
          <w:p w:rsidR="00921564" w:rsidRPr="003C330B" w:rsidRDefault="00921564" w:rsidP="00A170E7">
            <w:pPr>
              <w:autoSpaceDE w:val="0"/>
              <w:autoSpaceDN w:val="0"/>
              <w:adjustRightInd w:val="0"/>
              <w:jc w:val="center"/>
              <w:rPr>
                <w:sz w:val="18"/>
                <w:szCs w:val="18"/>
              </w:rPr>
            </w:pPr>
          </w:p>
        </w:tc>
        <w:tc>
          <w:tcPr>
            <w:tcW w:w="1417" w:type="dxa"/>
            <w:vMerge/>
            <w:tcBorders>
              <w:left w:val="single" w:sz="4" w:space="0" w:color="auto"/>
              <w:right w:val="single" w:sz="8" w:space="0" w:color="auto"/>
            </w:tcBorders>
          </w:tcPr>
          <w:p w:rsidR="00921564" w:rsidRPr="003C330B" w:rsidRDefault="00921564" w:rsidP="00A170E7">
            <w:pPr>
              <w:autoSpaceDE w:val="0"/>
              <w:autoSpaceDN w:val="0"/>
              <w:adjustRightInd w:val="0"/>
              <w:rPr>
                <w:sz w:val="18"/>
                <w:szCs w:val="18"/>
              </w:rPr>
            </w:pPr>
          </w:p>
        </w:tc>
        <w:tc>
          <w:tcPr>
            <w:tcW w:w="993"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901</w:t>
            </w:r>
          </w:p>
        </w:tc>
        <w:tc>
          <w:tcPr>
            <w:tcW w:w="70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05</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02</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0320161450</w:t>
            </w:r>
          </w:p>
        </w:tc>
        <w:tc>
          <w:tcPr>
            <w:tcW w:w="56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r>
      <w:tr w:rsidR="00921564" w:rsidRPr="003C330B" w:rsidTr="001D6ED3">
        <w:trPr>
          <w:trHeight w:val="570"/>
          <w:tblCellSpacing w:w="5" w:type="nil"/>
          <w:jc w:val="center"/>
        </w:trPr>
        <w:tc>
          <w:tcPr>
            <w:tcW w:w="421" w:type="dxa"/>
            <w:vMerge/>
            <w:tcBorders>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850" w:type="dxa"/>
            <w:vMerge/>
            <w:tcBorders>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1276" w:type="dxa"/>
            <w:vMerge/>
            <w:tcBorders>
              <w:left w:val="single" w:sz="8" w:space="0" w:color="auto"/>
              <w:bottom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p>
        </w:tc>
        <w:tc>
          <w:tcPr>
            <w:tcW w:w="1417" w:type="dxa"/>
            <w:vMerge/>
            <w:tcBorders>
              <w:left w:val="single" w:sz="4" w:space="0" w:color="auto"/>
              <w:bottom w:val="single" w:sz="4" w:space="0" w:color="auto"/>
              <w:right w:val="single" w:sz="8" w:space="0" w:color="auto"/>
            </w:tcBorders>
          </w:tcPr>
          <w:p w:rsidR="00921564" w:rsidRPr="003C330B" w:rsidRDefault="00921564" w:rsidP="00A170E7">
            <w:pPr>
              <w:autoSpaceDE w:val="0"/>
              <w:autoSpaceDN w:val="0"/>
              <w:adjustRightInd w:val="0"/>
              <w:rPr>
                <w:sz w:val="18"/>
                <w:szCs w:val="18"/>
              </w:rPr>
            </w:pPr>
          </w:p>
        </w:tc>
        <w:tc>
          <w:tcPr>
            <w:tcW w:w="993"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901</w:t>
            </w:r>
          </w:p>
        </w:tc>
        <w:tc>
          <w:tcPr>
            <w:tcW w:w="70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05</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02</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0320161450</w:t>
            </w:r>
          </w:p>
        </w:tc>
        <w:tc>
          <w:tcPr>
            <w:tcW w:w="56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240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r>
      <w:tr w:rsidR="00921564" w:rsidRPr="003C330B" w:rsidTr="001D6ED3">
        <w:trPr>
          <w:trHeight w:val="349"/>
          <w:tblCellSpacing w:w="5" w:type="nil"/>
          <w:jc w:val="center"/>
        </w:trPr>
        <w:tc>
          <w:tcPr>
            <w:tcW w:w="421" w:type="dxa"/>
            <w:vMerge w:val="restart"/>
            <w:tcBorders>
              <w:top w:val="single" w:sz="4" w:space="0" w:color="auto"/>
              <w:left w:val="single" w:sz="8"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2.1</w:t>
            </w:r>
          </w:p>
        </w:tc>
        <w:tc>
          <w:tcPr>
            <w:tcW w:w="850" w:type="dxa"/>
            <w:vMerge w:val="restart"/>
            <w:tcBorders>
              <w:top w:val="single" w:sz="4" w:space="0" w:color="auto"/>
              <w:left w:val="single" w:sz="8" w:space="0" w:color="auto"/>
              <w:right w:val="single" w:sz="8" w:space="0" w:color="auto"/>
            </w:tcBorders>
          </w:tcPr>
          <w:p w:rsidR="00921564" w:rsidRPr="003C330B" w:rsidRDefault="00921564" w:rsidP="00A170E7">
            <w:pPr>
              <w:autoSpaceDE w:val="0"/>
              <w:autoSpaceDN w:val="0"/>
              <w:adjustRightInd w:val="0"/>
              <w:rPr>
                <w:sz w:val="18"/>
                <w:szCs w:val="18"/>
              </w:rPr>
            </w:pPr>
            <w:r w:rsidRPr="003C330B">
              <w:rPr>
                <w:sz w:val="18"/>
                <w:szCs w:val="18"/>
              </w:rPr>
              <w:t>Основное мероприятие</w:t>
            </w:r>
          </w:p>
        </w:tc>
        <w:tc>
          <w:tcPr>
            <w:tcW w:w="1276" w:type="dxa"/>
            <w:vMerge w:val="restart"/>
            <w:tcBorders>
              <w:top w:val="single" w:sz="4" w:space="0" w:color="auto"/>
              <w:left w:val="single" w:sz="8" w:space="0" w:color="auto"/>
              <w:right w:val="single" w:sz="4" w:space="0" w:color="auto"/>
            </w:tcBorders>
          </w:tcPr>
          <w:p w:rsidR="00921564" w:rsidRPr="003C330B" w:rsidRDefault="00921564" w:rsidP="00A170E7">
            <w:pPr>
              <w:autoSpaceDE w:val="0"/>
              <w:autoSpaceDN w:val="0"/>
              <w:adjustRightInd w:val="0"/>
              <w:rPr>
                <w:sz w:val="18"/>
                <w:szCs w:val="18"/>
              </w:rPr>
            </w:pPr>
            <w:r w:rsidRPr="003C330B">
              <w:rPr>
                <w:sz w:val="18"/>
                <w:szCs w:val="18"/>
              </w:rPr>
              <w:t>Организация водоснабжения населения</w:t>
            </w:r>
          </w:p>
        </w:tc>
        <w:tc>
          <w:tcPr>
            <w:tcW w:w="1417" w:type="dxa"/>
            <w:tcBorders>
              <w:top w:val="single" w:sz="4" w:space="0" w:color="auto"/>
              <w:left w:val="single" w:sz="4" w:space="0" w:color="auto"/>
              <w:right w:val="single" w:sz="8" w:space="0" w:color="auto"/>
            </w:tcBorders>
          </w:tcPr>
          <w:p w:rsidR="00921564" w:rsidRPr="003C330B" w:rsidRDefault="00921564" w:rsidP="00A170E7">
            <w:pPr>
              <w:autoSpaceDE w:val="0"/>
              <w:autoSpaceDN w:val="0"/>
              <w:adjustRightInd w:val="0"/>
              <w:rPr>
                <w:sz w:val="18"/>
                <w:szCs w:val="18"/>
              </w:rPr>
            </w:pPr>
            <w:r w:rsidRPr="003C330B">
              <w:rPr>
                <w:sz w:val="18"/>
                <w:szCs w:val="18"/>
              </w:rPr>
              <w:t xml:space="preserve">всего </w:t>
            </w:r>
          </w:p>
        </w:tc>
        <w:tc>
          <w:tcPr>
            <w:tcW w:w="993"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901</w:t>
            </w:r>
          </w:p>
        </w:tc>
        <w:tc>
          <w:tcPr>
            <w:tcW w:w="70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r>
      <w:tr w:rsidR="00921564" w:rsidRPr="003C330B" w:rsidTr="001D6ED3">
        <w:trPr>
          <w:trHeight w:val="425"/>
          <w:tblCellSpacing w:w="5" w:type="nil"/>
          <w:jc w:val="center"/>
        </w:trPr>
        <w:tc>
          <w:tcPr>
            <w:tcW w:w="421" w:type="dxa"/>
            <w:vMerge/>
            <w:tcBorders>
              <w:left w:val="single" w:sz="8"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850" w:type="dxa"/>
            <w:vMerge/>
            <w:tcBorders>
              <w:left w:val="single" w:sz="8"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1276" w:type="dxa"/>
            <w:vMerge/>
            <w:tcBorders>
              <w:left w:val="single" w:sz="8" w:space="0" w:color="auto"/>
              <w:right w:val="single" w:sz="4" w:space="0" w:color="auto"/>
            </w:tcBorders>
          </w:tcPr>
          <w:p w:rsidR="00921564" w:rsidRPr="003C330B" w:rsidRDefault="00921564" w:rsidP="00A170E7">
            <w:pPr>
              <w:autoSpaceDE w:val="0"/>
              <w:autoSpaceDN w:val="0"/>
              <w:adjustRightInd w:val="0"/>
              <w:jc w:val="center"/>
              <w:rPr>
                <w:sz w:val="18"/>
                <w:szCs w:val="18"/>
              </w:rPr>
            </w:pPr>
          </w:p>
        </w:tc>
        <w:tc>
          <w:tcPr>
            <w:tcW w:w="1417" w:type="dxa"/>
            <w:vMerge w:val="restart"/>
            <w:tcBorders>
              <w:top w:val="single" w:sz="4" w:space="0" w:color="auto"/>
              <w:left w:val="single" w:sz="4" w:space="0" w:color="auto"/>
              <w:right w:val="single" w:sz="8" w:space="0" w:color="auto"/>
            </w:tcBorders>
          </w:tcPr>
          <w:p w:rsidR="00921564" w:rsidRPr="003C330B" w:rsidRDefault="00921564" w:rsidP="00A170E7">
            <w:pPr>
              <w:autoSpaceDE w:val="0"/>
              <w:autoSpaceDN w:val="0"/>
              <w:adjustRightInd w:val="0"/>
              <w:rPr>
                <w:sz w:val="18"/>
                <w:szCs w:val="18"/>
              </w:rPr>
            </w:pPr>
            <w:r w:rsidRPr="003C330B">
              <w:rPr>
                <w:sz w:val="18"/>
                <w:szCs w:val="18"/>
              </w:rPr>
              <w:t xml:space="preserve">ответственный исполнитель – администрация </w:t>
            </w:r>
            <w:r w:rsidRPr="003C330B">
              <w:rPr>
                <w:color w:val="000000"/>
                <w:sz w:val="18"/>
                <w:szCs w:val="18"/>
              </w:rPr>
              <w:t>Мошковского</w:t>
            </w:r>
            <w:r w:rsidRPr="003C330B">
              <w:rPr>
                <w:sz w:val="18"/>
                <w:szCs w:val="18"/>
              </w:rPr>
              <w:t xml:space="preserve"> сельсовета Бековского района Пензенской области </w:t>
            </w:r>
          </w:p>
        </w:tc>
        <w:tc>
          <w:tcPr>
            <w:tcW w:w="993"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901</w:t>
            </w:r>
          </w:p>
        </w:tc>
        <w:tc>
          <w:tcPr>
            <w:tcW w:w="70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05</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02</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r>
      <w:tr w:rsidR="00921564" w:rsidRPr="003C330B" w:rsidTr="001D6ED3">
        <w:trPr>
          <w:trHeight w:val="403"/>
          <w:tblCellSpacing w:w="5" w:type="nil"/>
          <w:jc w:val="center"/>
        </w:trPr>
        <w:tc>
          <w:tcPr>
            <w:tcW w:w="421" w:type="dxa"/>
            <w:vMerge/>
            <w:tcBorders>
              <w:left w:val="single" w:sz="8"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850" w:type="dxa"/>
            <w:vMerge/>
            <w:tcBorders>
              <w:left w:val="single" w:sz="8"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1276" w:type="dxa"/>
            <w:vMerge/>
            <w:tcBorders>
              <w:left w:val="single" w:sz="8" w:space="0" w:color="auto"/>
              <w:right w:val="single" w:sz="4" w:space="0" w:color="auto"/>
            </w:tcBorders>
          </w:tcPr>
          <w:p w:rsidR="00921564" w:rsidRPr="003C330B" w:rsidRDefault="00921564" w:rsidP="00A170E7">
            <w:pPr>
              <w:autoSpaceDE w:val="0"/>
              <w:autoSpaceDN w:val="0"/>
              <w:adjustRightInd w:val="0"/>
              <w:jc w:val="center"/>
              <w:rPr>
                <w:sz w:val="18"/>
                <w:szCs w:val="18"/>
              </w:rPr>
            </w:pPr>
          </w:p>
        </w:tc>
        <w:tc>
          <w:tcPr>
            <w:tcW w:w="1417" w:type="dxa"/>
            <w:vMerge/>
            <w:tcBorders>
              <w:left w:val="single" w:sz="4" w:space="0" w:color="auto"/>
              <w:right w:val="single" w:sz="8" w:space="0" w:color="auto"/>
            </w:tcBorders>
          </w:tcPr>
          <w:p w:rsidR="00921564" w:rsidRPr="003C330B" w:rsidRDefault="00921564" w:rsidP="00A170E7">
            <w:pPr>
              <w:autoSpaceDE w:val="0"/>
              <w:autoSpaceDN w:val="0"/>
              <w:adjustRightInd w:val="0"/>
              <w:rPr>
                <w:sz w:val="18"/>
                <w:szCs w:val="18"/>
              </w:rPr>
            </w:pPr>
          </w:p>
        </w:tc>
        <w:tc>
          <w:tcPr>
            <w:tcW w:w="993"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901</w:t>
            </w:r>
          </w:p>
        </w:tc>
        <w:tc>
          <w:tcPr>
            <w:tcW w:w="70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05</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02</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0320161450</w:t>
            </w:r>
          </w:p>
        </w:tc>
        <w:tc>
          <w:tcPr>
            <w:tcW w:w="56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r>
      <w:tr w:rsidR="00921564" w:rsidRPr="003C330B" w:rsidTr="001D6ED3">
        <w:trPr>
          <w:trHeight w:val="570"/>
          <w:tblCellSpacing w:w="5" w:type="nil"/>
          <w:jc w:val="center"/>
        </w:trPr>
        <w:tc>
          <w:tcPr>
            <w:tcW w:w="421" w:type="dxa"/>
            <w:vMerge/>
            <w:tcBorders>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850" w:type="dxa"/>
            <w:vMerge/>
            <w:tcBorders>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1276" w:type="dxa"/>
            <w:vMerge/>
            <w:tcBorders>
              <w:left w:val="single" w:sz="8" w:space="0" w:color="auto"/>
              <w:right w:val="single" w:sz="4" w:space="0" w:color="auto"/>
            </w:tcBorders>
          </w:tcPr>
          <w:p w:rsidR="00921564" w:rsidRPr="003C330B" w:rsidRDefault="00921564" w:rsidP="00A170E7">
            <w:pPr>
              <w:autoSpaceDE w:val="0"/>
              <w:autoSpaceDN w:val="0"/>
              <w:adjustRightInd w:val="0"/>
              <w:jc w:val="center"/>
              <w:rPr>
                <w:sz w:val="18"/>
                <w:szCs w:val="18"/>
              </w:rPr>
            </w:pPr>
          </w:p>
        </w:tc>
        <w:tc>
          <w:tcPr>
            <w:tcW w:w="1417" w:type="dxa"/>
            <w:vMerge/>
            <w:tcBorders>
              <w:left w:val="single" w:sz="4" w:space="0" w:color="auto"/>
              <w:right w:val="single" w:sz="8" w:space="0" w:color="auto"/>
            </w:tcBorders>
          </w:tcPr>
          <w:p w:rsidR="00921564" w:rsidRPr="003C330B" w:rsidRDefault="00921564" w:rsidP="00A170E7">
            <w:pPr>
              <w:autoSpaceDE w:val="0"/>
              <w:autoSpaceDN w:val="0"/>
              <w:adjustRightInd w:val="0"/>
              <w:rPr>
                <w:sz w:val="18"/>
                <w:szCs w:val="18"/>
              </w:rPr>
            </w:pPr>
          </w:p>
        </w:tc>
        <w:tc>
          <w:tcPr>
            <w:tcW w:w="993"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901</w:t>
            </w:r>
          </w:p>
        </w:tc>
        <w:tc>
          <w:tcPr>
            <w:tcW w:w="70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05</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02</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0320161450</w:t>
            </w:r>
          </w:p>
        </w:tc>
        <w:tc>
          <w:tcPr>
            <w:tcW w:w="56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240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r>
      <w:tr w:rsidR="00921564" w:rsidRPr="003C330B" w:rsidTr="001D6ED3">
        <w:trPr>
          <w:tblCellSpacing w:w="5" w:type="nil"/>
          <w:jc w:val="center"/>
        </w:trPr>
        <w:tc>
          <w:tcPr>
            <w:tcW w:w="421" w:type="dxa"/>
            <w:vMerge w:val="restart"/>
            <w:tcBorders>
              <w:top w:val="single" w:sz="4" w:space="0" w:color="auto"/>
              <w:left w:val="single" w:sz="8"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3</w:t>
            </w:r>
          </w:p>
        </w:tc>
        <w:tc>
          <w:tcPr>
            <w:tcW w:w="850" w:type="dxa"/>
            <w:vMerge w:val="restart"/>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Подпрограмма 3</w:t>
            </w:r>
          </w:p>
        </w:tc>
        <w:tc>
          <w:tcPr>
            <w:tcW w:w="1276" w:type="dxa"/>
            <w:vMerge w:val="restart"/>
            <w:tcBorders>
              <w:top w:val="single" w:sz="8"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both"/>
              <w:rPr>
                <w:sz w:val="18"/>
                <w:szCs w:val="18"/>
              </w:rPr>
            </w:pPr>
            <w:r w:rsidRPr="003C330B">
              <w:rPr>
                <w:sz w:val="18"/>
                <w:szCs w:val="18"/>
              </w:rPr>
              <w:t xml:space="preserve">Территориальное планирование и градостроительное зонирование населенных пунктов </w:t>
            </w:r>
            <w:r w:rsidRPr="003C330B">
              <w:rPr>
                <w:color w:val="000000"/>
                <w:sz w:val="18"/>
                <w:szCs w:val="18"/>
              </w:rPr>
              <w:t>Мошковского</w:t>
            </w:r>
            <w:r w:rsidRPr="003C330B">
              <w:rPr>
                <w:sz w:val="18"/>
                <w:szCs w:val="18"/>
              </w:rPr>
              <w:t xml:space="preserve"> сельсовета Бековского района Пензенской области </w:t>
            </w:r>
          </w:p>
        </w:tc>
        <w:tc>
          <w:tcPr>
            <w:tcW w:w="141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rPr>
                <w:sz w:val="18"/>
                <w:szCs w:val="18"/>
              </w:rPr>
            </w:pPr>
            <w:r w:rsidRPr="003C330B">
              <w:rPr>
                <w:sz w:val="18"/>
                <w:szCs w:val="18"/>
              </w:rPr>
              <w:t>всего</w:t>
            </w:r>
          </w:p>
        </w:tc>
        <w:tc>
          <w:tcPr>
            <w:tcW w:w="993"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901</w:t>
            </w:r>
          </w:p>
        </w:tc>
        <w:tc>
          <w:tcPr>
            <w:tcW w:w="70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color w:val="000000"/>
                <w:sz w:val="18"/>
                <w:szCs w:val="18"/>
              </w:rPr>
            </w:pPr>
            <w:r w:rsidRPr="003C330B">
              <w:rPr>
                <w:color w:val="000000"/>
                <w:sz w:val="18"/>
                <w:szCs w:val="18"/>
              </w:rPr>
              <w:t>320,000</w:t>
            </w:r>
          </w:p>
        </w:tc>
        <w:tc>
          <w:tcPr>
            <w:tcW w:w="567" w:type="dxa"/>
            <w:tcBorders>
              <w:top w:val="single" w:sz="4" w:space="0" w:color="auto"/>
              <w:left w:val="single" w:sz="8"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r>
      <w:tr w:rsidR="00921564" w:rsidRPr="003C330B" w:rsidTr="001D6ED3">
        <w:trPr>
          <w:trHeight w:val="601"/>
          <w:tblCellSpacing w:w="5" w:type="nil"/>
          <w:jc w:val="center"/>
        </w:trPr>
        <w:tc>
          <w:tcPr>
            <w:tcW w:w="421" w:type="dxa"/>
            <w:vMerge/>
            <w:tcBorders>
              <w:left w:val="single" w:sz="8"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850" w:type="dxa"/>
            <w:vMerge/>
            <w:tcBorders>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1276" w:type="dxa"/>
            <w:vMerge/>
            <w:tcBorders>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both"/>
              <w:rPr>
                <w:sz w:val="18"/>
                <w:szCs w:val="18"/>
              </w:rPr>
            </w:pPr>
          </w:p>
        </w:tc>
        <w:tc>
          <w:tcPr>
            <w:tcW w:w="1417" w:type="dxa"/>
            <w:vMerge w:val="restart"/>
            <w:tcBorders>
              <w:top w:val="single" w:sz="4" w:space="0" w:color="auto"/>
              <w:left w:val="single" w:sz="8" w:space="0" w:color="auto"/>
              <w:right w:val="single" w:sz="8" w:space="0" w:color="auto"/>
            </w:tcBorders>
          </w:tcPr>
          <w:p w:rsidR="00921564" w:rsidRPr="003C330B" w:rsidRDefault="00921564" w:rsidP="00A170E7">
            <w:pPr>
              <w:autoSpaceDE w:val="0"/>
              <w:autoSpaceDN w:val="0"/>
              <w:adjustRightInd w:val="0"/>
              <w:rPr>
                <w:sz w:val="18"/>
                <w:szCs w:val="18"/>
              </w:rPr>
            </w:pPr>
            <w:r w:rsidRPr="003C330B">
              <w:rPr>
                <w:sz w:val="18"/>
                <w:szCs w:val="18"/>
              </w:rPr>
              <w:t xml:space="preserve">ответственный исполнитель – администрация </w:t>
            </w:r>
            <w:r w:rsidRPr="003C330B">
              <w:rPr>
                <w:color w:val="000000"/>
                <w:sz w:val="18"/>
                <w:szCs w:val="18"/>
              </w:rPr>
              <w:t>Мошковского</w:t>
            </w:r>
            <w:r w:rsidRPr="003C330B">
              <w:rPr>
                <w:sz w:val="18"/>
                <w:szCs w:val="18"/>
              </w:rPr>
              <w:t xml:space="preserve"> сельсовета Бековского района Пензенской области</w:t>
            </w:r>
          </w:p>
        </w:tc>
        <w:tc>
          <w:tcPr>
            <w:tcW w:w="993"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901</w:t>
            </w:r>
          </w:p>
        </w:tc>
        <w:tc>
          <w:tcPr>
            <w:tcW w:w="70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01</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13</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color w:val="000000"/>
                <w:sz w:val="18"/>
                <w:szCs w:val="18"/>
              </w:rPr>
            </w:pPr>
            <w:r w:rsidRPr="003C330B">
              <w:rPr>
                <w:color w:val="000000"/>
                <w:sz w:val="18"/>
                <w:szCs w:val="18"/>
              </w:rPr>
              <w:t>160,000</w:t>
            </w:r>
          </w:p>
        </w:tc>
        <w:tc>
          <w:tcPr>
            <w:tcW w:w="567" w:type="dxa"/>
            <w:tcBorders>
              <w:top w:val="single" w:sz="4" w:space="0" w:color="auto"/>
              <w:left w:val="single" w:sz="8"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r>
      <w:tr w:rsidR="00921564" w:rsidRPr="003C330B" w:rsidTr="001D6ED3">
        <w:trPr>
          <w:trHeight w:val="475"/>
          <w:tblCellSpacing w:w="5" w:type="nil"/>
          <w:jc w:val="center"/>
        </w:trPr>
        <w:tc>
          <w:tcPr>
            <w:tcW w:w="421" w:type="dxa"/>
            <w:vMerge/>
            <w:tcBorders>
              <w:left w:val="single" w:sz="8"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850" w:type="dxa"/>
            <w:vMerge/>
            <w:tcBorders>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1276" w:type="dxa"/>
            <w:vMerge/>
            <w:tcBorders>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both"/>
              <w:rPr>
                <w:sz w:val="18"/>
                <w:szCs w:val="18"/>
              </w:rPr>
            </w:pPr>
          </w:p>
        </w:tc>
        <w:tc>
          <w:tcPr>
            <w:tcW w:w="1417" w:type="dxa"/>
            <w:vMerge/>
            <w:tcBorders>
              <w:left w:val="single" w:sz="8" w:space="0" w:color="auto"/>
              <w:right w:val="single" w:sz="8" w:space="0" w:color="auto"/>
            </w:tcBorders>
          </w:tcPr>
          <w:p w:rsidR="00921564" w:rsidRPr="003C330B" w:rsidRDefault="00921564" w:rsidP="00A170E7">
            <w:pPr>
              <w:autoSpaceDE w:val="0"/>
              <w:autoSpaceDN w:val="0"/>
              <w:adjustRightInd w:val="0"/>
              <w:rPr>
                <w:sz w:val="18"/>
                <w:szCs w:val="18"/>
              </w:rPr>
            </w:pPr>
          </w:p>
        </w:tc>
        <w:tc>
          <w:tcPr>
            <w:tcW w:w="993"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901</w:t>
            </w:r>
          </w:p>
        </w:tc>
        <w:tc>
          <w:tcPr>
            <w:tcW w:w="70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01</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13</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0330166110</w:t>
            </w:r>
          </w:p>
        </w:tc>
        <w:tc>
          <w:tcPr>
            <w:tcW w:w="56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r>
      <w:tr w:rsidR="00921564" w:rsidRPr="003C330B" w:rsidTr="001D6ED3">
        <w:trPr>
          <w:trHeight w:val="475"/>
          <w:tblCellSpacing w:w="5" w:type="nil"/>
          <w:jc w:val="center"/>
        </w:trPr>
        <w:tc>
          <w:tcPr>
            <w:tcW w:w="421" w:type="dxa"/>
            <w:vMerge/>
            <w:tcBorders>
              <w:left w:val="single" w:sz="8"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850" w:type="dxa"/>
            <w:vMerge/>
            <w:tcBorders>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1276" w:type="dxa"/>
            <w:vMerge/>
            <w:tcBorders>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both"/>
              <w:rPr>
                <w:sz w:val="18"/>
                <w:szCs w:val="18"/>
              </w:rPr>
            </w:pPr>
          </w:p>
        </w:tc>
        <w:tc>
          <w:tcPr>
            <w:tcW w:w="1417" w:type="dxa"/>
            <w:vMerge/>
            <w:tcBorders>
              <w:left w:val="single" w:sz="8" w:space="0" w:color="auto"/>
              <w:right w:val="single" w:sz="8" w:space="0" w:color="auto"/>
            </w:tcBorders>
          </w:tcPr>
          <w:p w:rsidR="00921564" w:rsidRPr="003C330B" w:rsidRDefault="00921564" w:rsidP="00A170E7">
            <w:pPr>
              <w:autoSpaceDE w:val="0"/>
              <w:autoSpaceDN w:val="0"/>
              <w:adjustRightInd w:val="0"/>
              <w:rPr>
                <w:sz w:val="18"/>
                <w:szCs w:val="18"/>
              </w:rPr>
            </w:pPr>
          </w:p>
        </w:tc>
        <w:tc>
          <w:tcPr>
            <w:tcW w:w="993"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901</w:t>
            </w:r>
          </w:p>
        </w:tc>
        <w:tc>
          <w:tcPr>
            <w:tcW w:w="70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01</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13</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0330166110</w:t>
            </w:r>
          </w:p>
        </w:tc>
        <w:tc>
          <w:tcPr>
            <w:tcW w:w="56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240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r>
      <w:tr w:rsidR="00921564" w:rsidRPr="003C330B" w:rsidTr="001D6ED3">
        <w:trPr>
          <w:trHeight w:val="475"/>
          <w:tblCellSpacing w:w="5" w:type="nil"/>
          <w:jc w:val="center"/>
        </w:trPr>
        <w:tc>
          <w:tcPr>
            <w:tcW w:w="421" w:type="dxa"/>
            <w:vMerge/>
            <w:tcBorders>
              <w:left w:val="single" w:sz="8"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850" w:type="dxa"/>
            <w:vMerge/>
            <w:tcBorders>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1276" w:type="dxa"/>
            <w:vMerge/>
            <w:tcBorders>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both"/>
              <w:rPr>
                <w:sz w:val="18"/>
                <w:szCs w:val="18"/>
              </w:rPr>
            </w:pPr>
          </w:p>
        </w:tc>
        <w:tc>
          <w:tcPr>
            <w:tcW w:w="1417" w:type="dxa"/>
            <w:vMerge/>
            <w:tcBorders>
              <w:left w:val="single" w:sz="8" w:space="0" w:color="auto"/>
              <w:right w:val="single" w:sz="8" w:space="0" w:color="auto"/>
            </w:tcBorders>
          </w:tcPr>
          <w:p w:rsidR="00921564" w:rsidRPr="003C330B" w:rsidRDefault="00921564" w:rsidP="00A170E7">
            <w:pPr>
              <w:autoSpaceDE w:val="0"/>
              <w:autoSpaceDN w:val="0"/>
              <w:adjustRightInd w:val="0"/>
              <w:rPr>
                <w:sz w:val="18"/>
                <w:szCs w:val="18"/>
              </w:rPr>
            </w:pPr>
          </w:p>
        </w:tc>
        <w:tc>
          <w:tcPr>
            <w:tcW w:w="993"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901</w:t>
            </w:r>
          </w:p>
        </w:tc>
        <w:tc>
          <w:tcPr>
            <w:tcW w:w="70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01</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13</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0330266110</w:t>
            </w:r>
          </w:p>
        </w:tc>
        <w:tc>
          <w:tcPr>
            <w:tcW w:w="56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r>
      <w:tr w:rsidR="00921564" w:rsidRPr="003C330B" w:rsidTr="001D6ED3">
        <w:trPr>
          <w:trHeight w:val="475"/>
          <w:tblCellSpacing w:w="5" w:type="nil"/>
          <w:jc w:val="center"/>
        </w:trPr>
        <w:tc>
          <w:tcPr>
            <w:tcW w:w="421" w:type="dxa"/>
            <w:vMerge/>
            <w:tcBorders>
              <w:left w:val="single" w:sz="8"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850" w:type="dxa"/>
            <w:vMerge/>
            <w:tcBorders>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1276" w:type="dxa"/>
            <w:vMerge/>
            <w:tcBorders>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both"/>
              <w:rPr>
                <w:sz w:val="18"/>
                <w:szCs w:val="18"/>
              </w:rPr>
            </w:pPr>
          </w:p>
        </w:tc>
        <w:tc>
          <w:tcPr>
            <w:tcW w:w="1417" w:type="dxa"/>
            <w:vMerge/>
            <w:tcBorders>
              <w:left w:val="single" w:sz="8" w:space="0" w:color="auto"/>
              <w:right w:val="single" w:sz="8" w:space="0" w:color="auto"/>
            </w:tcBorders>
          </w:tcPr>
          <w:p w:rsidR="00921564" w:rsidRPr="003C330B" w:rsidRDefault="00921564" w:rsidP="00A170E7">
            <w:pPr>
              <w:autoSpaceDE w:val="0"/>
              <w:autoSpaceDN w:val="0"/>
              <w:adjustRightInd w:val="0"/>
              <w:rPr>
                <w:sz w:val="18"/>
                <w:szCs w:val="18"/>
              </w:rPr>
            </w:pPr>
          </w:p>
        </w:tc>
        <w:tc>
          <w:tcPr>
            <w:tcW w:w="993"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901</w:t>
            </w:r>
          </w:p>
        </w:tc>
        <w:tc>
          <w:tcPr>
            <w:tcW w:w="70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01</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13</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0330266110</w:t>
            </w:r>
          </w:p>
        </w:tc>
        <w:tc>
          <w:tcPr>
            <w:tcW w:w="56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240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r>
      <w:tr w:rsidR="00921564" w:rsidRPr="003C330B" w:rsidTr="001D6ED3">
        <w:trPr>
          <w:trHeight w:val="475"/>
          <w:tblCellSpacing w:w="5" w:type="nil"/>
          <w:jc w:val="center"/>
        </w:trPr>
        <w:tc>
          <w:tcPr>
            <w:tcW w:w="421" w:type="dxa"/>
            <w:vMerge/>
            <w:tcBorders>
              <w:left w:val="single" w:sz="8"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850" w:type="dxa"/>
            <w:vMerge/>
            <w:tcBorders>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1276" w:type="dxa"/>
            <w:vMerge/>
            <w:tcBorders>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both"/>
              <w:rPr>
                <w:sz w:val="18"/>
                <w:szCs w:val="18"/>
              </w:rPr>
            </w:pPr>
          </w:p>
        </w:tc>
        <w:tc>
          <w:tcPr>
            <w:tcW w:w="1417" w:type="dxa"/>
            <w:vMerge/>
            <w:tcBorders>
              <w:left w:val="single" w:sz="8" w:space="0" w:color="auto"/>
              <w:right w:val="single" w:sz="8" w:space="0" w:color="auto"/>
            </w:tcBorders>
          </w:tcPr>
          <w:p w:rsidR="00921564" w:rsidRPr="003C330B" w:rsidRDefault="00921564" w:rsidP="00A170E7">
            <w:pPr>
              <w:autoSpaceDE w:val="0"/>
              <w:autoSpaceDN w:val="0"/>
              <w:adjustRightInd w:val="0"/>
              <w:rPr>
                <w:sz w:val="18"/>
                <w:szCs w:val="18"/>
              </w:rPr>
            </w:pPr>
          </w:p>
        </w:tc>
        <w:tc>
          <w:tcPr>
            <w:tcW w:w="993"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901</w:t>
            </w:r>
          </w:p>
        </w:tc>
        <w:tc>
          <w:tcPr>
            <w:tcW w:w="70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01</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13</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03303</w:t>
            </w:r>
            <w:r w:rsidRPr="003C330B">
              <w:rPr>
                <w:snapToGrid w:val="0"/>
                <w:sz w:val="18"/>
                <w:szCs w:val="18"/>
              </w:rPr>
              <w:t>64440</w:t>
            </w:r>
          </w:p>
        </w:tc>
        <w:tc>
          <w:tcPr>
            <w:tcW w:w="56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color w:val="000000"/>
                <w:sz w:val="18"/>
                <w:szCs w:val="18"/>
              </w:rPr>
            </w:pPr>
            <w:r w:rsidRPr="003C330B">
              <w:rPr>
                <w:color w:val="000000"/>
                <w:sz w:val="18"/>
                <w:szCs w:val="18"/>
              </w:rPr>
              <w:t>160,000</w:t>
            </w:r>
          </w:p>
        </w:tc>
        <w:tc>
          <w:tcPr>
            <w:tcW w:w="567" w:type="dxa"/>
            <w:tcBorders>
              <w:top w:val="single" w:sz="4" w:space="0" w:color="auto"/>
              <w:left w:val="single" w:sz="8"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r>
      <w:tr w:rsidR="00921564" w:rsidRPr="003C330B" w:rsidTr="001D6ED3">
        <w:trPr>
          <w:trHeight w:val="459"/>
          <w:tblCellSpacing w:w="5" w:type="nil"/>
          <w:jc w:val="center"/>
        </w:trPr>
        <w:tc>
          <w:tcPr>
            <w:tcW w:w="421" w:type="dxa"/>
            <w:vMerge/>
            <w:tcBorders>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850" w:type="dxa"/>
            <w:vMerge/>
            <w:tcBorders>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1276" w:type="dxa"/>
            <w:vMerge/>
            <w:tcBorders>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both"/>
              <w:rPr>
                <w:sz w:val="18"/>
                <w:szCs w:val="18"/>
              </w:rPr>
            </w:pPr>
          </w:p>
        </w:tc>
        <w:tc>
          <w:tcPr>
            <w:tcW w:w="1417" w:type="dxa"/>
            <w:vMerge/>
            <w:tcBorders>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rPr>
                <w:sz w:val="18"/>
                <w:szCs w:val="18"/>
              </w:rPr>
            </w:pPr>
          </w:p>
        </w:tc>
        <w:tc>
          <w:tcPr>
            <w:tcW w:w="993"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901</w:t>
            </w:r>
          </w:p>
        </w:tc>
        <w:tc>
          <w:tcPr>
            <w:tcW w:w="70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01</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13</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03303</w:t>
            </w:r>
            <w:r w:rsidRPr="003C330B">
              <w:rPr>
                <w:snapToGrid w:val="0"/>
                <w:sz w:val="18"/>
                <w:szCs w:val="18"/>
              </w:rPr>
              <w:t>64440</w:t>
            </w:r>
          </w:p>
        </w:tc>
        <w:tc>
          <w:tcPr>
            <w:tcW w:w="56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240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color w:val="000000"/>
                <w:sz w:val="18"/>
                <w:szCs w:val="18"/>
              </w:rPr>
            </w:pPr>
            <w:r w:rsidRPr="003C330B">
              <w:rPr>
                <w:color w:val="000000"/>
                <w:sz w:val="18"/>
                <w:szCs w:val="18"/>
              </w:rPr>
              <w:t>160,000</w:t>
            </w:r>
          </w:p>
        </w:tc>
        <w:tc>
          <w:tcPr>
            <w:tcW w:w="567" w:type="dxa"/>
            <w:tcBorders>
              <w:top w:val="single" w:sz="4" w:space="0" w:color="auto"/>
              <w:left w:val="single" w:sz="8"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r>
      <w:tr w:rsidR="00921564" w:rsidRPr="003C330B" w:rsidTr="001D6ED3">
        <w:trPr>
          <w:trHeight w:val="459"/>
          <w:tblCellSpacing w:w="5" w:type="nil"/>
          <w:jc w:val="center"/>
        </w:trPr>
        <w:tc>
          <w:tcPr>
            <w:tcW w:w="421" w:type="dxa"/>
            <w:vMerge w:val="restart"/>
            <w:tcBorders>
              <w:left w:val="single" w:sz="8" w:space="0" w:color="auto"/>
              <w:right w:val="single" w:sz="8" w:space="0" w:color="auto"/>
            </w:tcBorders>
          </w:tcPr>
          <w:p w:rsidR="00921564" w:rsidRPr="003C330B" w:rsidRDefault="00921564" w:rsidP="00A170E7">
            <w:pPr>
              <w:autoSpaceDE w:val="0"/>
              <w:autoSpaceDN w:val="0"/>
              <w:adjustRightInd w:val="0"/>
              <w:rPr>
                <w:sz w:val="18"/>
                <w:szCs w:val="18"/>
              </w:rPr>
            </w:pPr>
            <w:r w:rsidRPr="003C330B">
              <w:rPr>
                <w:sz w:val="18"/>
                <w:szCs w:val="18"/>
              </w:rPr>
              <w:t>3.1</w:t>
            </w:r>
          </w:p>
        </w:tc>
        <w:tc>
          <w:tcPr>
            <w:tcW w:w="850" w:type="dxa"/>
            <w:vMerge w:val="restart"/>
            <w:tcBorders>
              <w:left w:val="single" w:sz="8" w:space="0" w:color="auto"/>
              <w:right w:val="single" w:sz="8" w:space="0" w:color="auto"/>
            </w:tcBorders>
          </w:tcPr>
          <w:p w:rsidR="00921564" w:rsidRPr="003C330B" w:rsidRDefault="00921564" w:rsidP="00A170E7">
            <w:pPr>
              <w:autoSpaceDE w:val="0"/>
              <w:autoSpaceDN w:val="0"/>
              <w:adjustRightInd w:val="0"/>
              <w:rPr>
                <w:sz w:val="18"/>
                <w:szCs w:val="18"/>
              </w:rPr>
            </w:pPr>
            <w:r w:rsidRPr="003C330B">
              <w:rPr>
                <w:sz w:val="18"/>
                <w:szCs w:val="18"/>
              </w:rPr>
              <w:t>Основное мероприятие</w:t>
            </w:r>
          </w:p>
        </w:tc>
        <w:tc>
          <w:tcPr>
            <w:tcW w:w="1276" w:type="dxa"/>
            <w:vMerge w:val="restart"/>
            <w:tcBorders>
              <w:left w:val="single" w:sz="8" w:space="0" w:color="auto"/>
              <w:right w:val="single" w:sz="8" w:space="0" w:color="auto"/>
            </w:tcBorders>
          </w:tcPr>
          <w:p w:rsidR="00921564" w:rsidRPr="003C330B" w:rsidRDefault="00921564" w:rsidP="00A170E7">
            <w:pPr>
              <w:autoSpaceDE w:val="0"/>
              <w:autoSpaceDN w:val="0"/>
              <w:adjustRightInd w:val="0"/>
              <w:rPr>
                <w:sz w:val="18"/>
                <w:szCs w:val="18"/>
              </w:rPr>
            </w:pPr>
            <w:r w:rsidRPr="003C330B">
              <w:rPr>
                <w:sz w:val="18"/>
                <w:szCs w:val="18"/>
              </w:rPr>
              <w:t xml:space="preserve">Мероприятие по градостроительному зонированию территорий </w:t>
            </w:r>
            <w:r w:rsidRPr="003C330B">
              <w:rPr>
                <w:color w:val="000000"/>
                <w:sz w:val="18"/>
                <w:szCs w:val="18"/>
              </w:rPr>
              <w:t>Мошковского</w:t>
            </w:r>
            <w:r w:rsidRPr="003C330B">
              <w:rPr>
                <w:sz w:val="18"/>
                <w:szCs w:val="18"/>
              </w:rPr>
              <w:t xml:space="preserve"> сельсовета Бековского района Пензенской области</w:t>
            </w:r>
          </w:p>
        </w:tc>
        <w:tc>
          <w:tcPr>
            <w:tcW w:w="1417" w:type="dxa"/>
            <w:tcBorders>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rPr>
                <w:sz w:val="18"/>
                <w:szCs w:val="18"/>
              </w:rPr>
            </w:pPr>
            <w:r w:rsidRPr="003C330B">
              <w:rPr>
                <w:sz w:val="18"/>
                <w:szCs w:val="18"/>
              </w:rPr>
              <w:t>всего</w:t>
            </w:r>
          </w:p>
        </w:tc>
        <w:tc>
          <w:tcPr>
            <w:tcW w:w="993"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901</w:t>
            </w:r>
          </w:p>
        </w:tc>
        <w:tc>
          <w:tcPr>
            <w:tcW w:w="70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color w:val="000000"/>
                <w:sz w:val="18"/>
                <w:szCs w:val="18"/>
              </w:rPr>
            </w:pPr>
            <w:r w:rsidRPr="003C330B">
              <w:rPr>
                <w:color w:val="000000"/>
                <w:sz w:val="18"/>
                <w:szCs w:val="18"/>
              </w:rPr>
              <w:t>160,000</w:t>
            </w:r>
          </w:p>
        </w:tc>
        <w:tc>
          <w:tcPr>
            <w:tcW w:w="567" w:type="dxa"/>
            <w:tcBorders>
              <w:top w:val="single" w:sz="4" w:space="0" w:color="auto"/>
              <w:left w:val="single" w:sz="8"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r>
      <w:tr w:rsidR="00921564" w:rsidRPr="003C330B" w:rsidTr="001D6ED3">
        <w:trPr>
          <w:trHeight w:val="459"/>
          <w:tblCellSpacing w:w="5" w:type="nil"/>
          <w:jc w:val="center"/>
        </w:trPr>
        <w:tc>
          <w:tcPr>
            <w:tcW w:w="421" w:type="dxa"/>
            <w:vMerge/>
            <w:tcBorders>
              <w:left w:val="single" w:sz="8"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850" w:type="dxa"/>
            <w:vMerge/>
            <w:tcBorders>
              <w:left w:val="single" w:sz="8"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1276" w:type="dxa"/>
            <w:vMerge/>
            <w:tcBorders>
              <w:left w:val="single" w:sz="8" w:space="0" w:color="auto"/>
              <w:right w:val="single" w:sz="8" w:space="0" w:color="auto"/>
            </w:tcBorders>
          </w:tcPr>
          <w:p w:rsidR="00921564" w:rsidRPr="003C330B" w:rsidRDefault="00921564" w:rsidP="00A170E7">
            <w:pPr>
              <w:autoSpaceDE w:val="0"/>
              <w:autoSpaceDN w:val="0"/>
              <w:adjustRightInd w:val="0"/>
              <w:jc w:val="both"/>
              <w:rPr>
                <w:sz w:val="18"/>
                <w:szCs w:val="18"/>
              </w:rPr>
            </w:pPr>
          </w:p>
        </w:tc>
        <w:tc>
          <w:tcPr>
            <w:tcW w:w="1417" w:type="dxa"/>
            <w:vMerge w:val="restart"/>
            <w:tcBorders>
              <w:left w:val="single" w:sz="8" w:space="0" w:color="auto"/>
              <w:right w:val="single" w:sz="8" w:space="0" w:color="auto"/>
            </w:tcBorders>
          </w:tcPr>
          <w:p w:rsidR="00921564" w:rsidRPr="003C330B" w:rsidRDefault="00921564" w:rsidP="00A170E7">
            <w:pPr>
              <w:autoSpaceDE w:val="0"/>
              <w:autoSpaceDN w:val="0"/>
              <w:adjustRightInd w:val="0"/>
              <w:rPr>
                <w:sz w:val="18"/>
                <w:szCs w:val="18"/>
              </w:rPr>
            </w:pPr>
            <w:r w:rsidRPr="003C330B">
              <w:rPr>
                <w:sz w:val="18"/>
                <w:szCs w:val="18"/>
              </w:rPr>
              <w:t xml:space="preserve">ответственный исполнитель – администрация </w:t>
            </w:r>
            <w:r w:rsidRPr="003C330B">
              <w:rPr>
                <w:color w:val="000000"/>
                <w:sz w:val="18"/>
                <w:szCs w:val="18"/>
              </w:rPr>
              <w:t>Мошковского</w:t>
            </w:r>
            <w:r w:rsidRPr="003C330B">
              <w:rPr>
                <w:sz w:val="18"/>
                <w:szCs w:val="18"/>
              </w:rPr>
              <w:t xml:space="preserve"> сельсовета Бековского района Пензенской области</w:t>
            </w:r>
          </w:p>
        </w:tc>
        <w:tc>
          <w:tcPr>
            <w:tcW w:w="993"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901</w:t>
            </w:r>
          </w:p>
        </w:tc>
        <w:tc>
          <w:tcPr>
            <w:tcW w:w="70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01</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13</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color w:val="000000"/>
                <w:sz w:val="18"/>
                <w:szCs w:val="18"/>
              </w:rPr>
            </w:pPr>
            <w:r w:rsidRPr="003C330B">
              <w:rPr>
                <w:color w:val="000000"/>
                <w:sz w:val="18"/>
                <w:szCs w:val="18"/>
              </w:rPr>
              <w:t>160,000</w:t>
            </w:r>
          </w:p>
        </w:tc>
        <w:tc>
          <w:tcPr>
            <w:tcW w:w="567" w:type="dxa"/>
            <w:tcBorders>
              <w:top w:val="single" w:sz="4" w:space="0" w:color="auto"/>
              <w:left w:val="single" w:sz="8"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r>
      <w:tr w:rsidR="00921564" w:rsidRPr="003C330B" w:rsidTr="001D6ED3">
        <w:trPr>
          <w:trHeight w:val="459"/>
          <w:tblCellSpacing w:w="5" w:type="nil"/>
          <w:jc w:val="center"/>
        </w:trPr>
        <w:tc>
          <w:tcPr>
            <w:tcW w:w="421" w:type="dxa"/>
            <w:vMerge/>
            <w:tcBorders>
              <w:left w:val="single" w:sz="8"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850" w:type="dxa"/>
            <w:vMerge/>
            <w:tcBorders>
              <w:left w:val="single" w:sz="8"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1276" w:type="dxa"/>
            <w:vMerge/>
            <w:tcBorders>
              <w:left w:val="single" w:sz="8" w:space="0" w:color="auto"/>
              <w:right w:val="single" w:sz="8" w:space="0" w:color="auto"/>
            </w:tcBorders>
          </w:tcPr>
          <w:p w:rsidR="00921564" w:rsidRPr="003C330B" w:rsidRDefault="00921564" w:rsidP="00A170E7">
            <w:pPr>
              <w:autoSpaceDE w:val="0"/>
              <w:autoSpaceDN w:val="0"/>
              <w:adjustRightInd w:val="0"/>
              <w:jc w:val="both"/>
              <w:rPr>
                <w:sz w:val="18"/>
                <w:szCs w:val="18"/>
              </w:rPr>
            </w:pPr>
          </w:p>
        </w:tc>
        <w:tc>
          <w:tcPr>
            <w:tcW w:w="1417" w:type="dxa"/>
            <w:vMerge/>
            <w:tcBorders>
              <w:left w:val="single" w:sz="8" w:space="0" w:color="auto"/>
              <w:right w:val="single" w:sz="8" w:space="0" w:color="auto"/>
            </w:tcBorders>
          </w:tcPr>
          <w:p w:rsidR="00921564" w:rsidRPr="003C330B" w:rsidRDefault="00921564" w:rsidP="00A170E7">
            <w:pPr>
              <w:autoSpaceDE w:val="0"/>
              <w:autoSpaceDN w:val="0"/>
              <w:adjustRightInd w:val="0"/>
              <w:rPr>
                <w:sz w:val="18"/>
                <w:szCs w:val="18"/>
              </w:rPr>
            </w:pPr>
          </w:p>
        </w:tc>
        <w:tc>
          <w:tcPr>
            <w:tcW w:w="993"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901</w:t>
            </w:r>
          </w:p>
        </w:tc>
        <w:tc>
          <w:tcPr>
            <w:tcW w:w="70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01</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13</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0330166110</w:t>
            </w:r>
          </w:p>
        </w:tc>
        <w:tc>
          <w:tcPr>
            <w:tcW w:w="56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color w:val="000000"/>
                <w:sz w:val="18"/>
                <w:szCs w:val="18"/>
              </w:rPr>
            </w:pPr>
            <w:r w:rsidRPr="003C330B">
              <w:rPr>
                <w:color w:val="000000"/>
                <w:sz w:val="18"/>
                <w:szCs w:val="18"/>
              </w:rPr>
              <w:t>160,000</w:t>
            </w:r>
          </w:p>
        </w:tc>
        <w:tc>
          <w:tcPr>
            <w:tcW w:w="567" w:type="dxa"/>
            <w:tcBorders>
              <w:top w:val="single" w:sz="4" w:space="0" w:color="auto"/>
              <w:left w:val="single" w:sz="8"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r>
      <w:tr w:rsidR="00921564" w:rsidRPr="003C330B" w:rsidTr="001D6ED3">
        <w:trPr>
          <w:trHeight w:val="459"/>
          <w:tblCellSpacing w:w="5" w:type="nil"/>
          <w:jc w:val="center"/>
        </w:trPr>
        <w:tc>
          <w:tcPr>
            <w:tcW w:w="421" w:type="dxa"/>
            <w:vMerge/>
            <w:tcBorders>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850" w:type="dxa"/>
            <w:vMerge/>
            <w:tcBorders>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1276" w:type="dxa"/>
            <w:vMerge/>
            <w:tcBorders>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both"/>
              <w:rPr>
                <w:sz w:val="18"/>
                <w:szCs w:val="18"/>
              </w:rPr>
            </w:pPr>
          </w:p>
        </w:tc>
        <w:tc>
          <w:tcPr>
            <w:tcW w:w="1417" w:type="dxa"/>
            <w:vMerge/>
            <w:tcBorders>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rPr>
                <w:sz w:val="18"/>
                <w:szCs w:val="18"/>
              </w:rPr>
            </w:pPr>
          </w:p>
        </w:tc>
        <w:tc>
          <w:tcPr>
            <w:tcW w:w="993"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901</w:t>
            </w:r>
          </w:p>
        </w:tc>
        <w:tc>
          <w:tcPr>
            <w:tcW w:w="70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01</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13</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0330166110</w:t>
            </w:r>
          </w:p>
        </w:tc>
        <w:tc>
          <w:tcPr>
            <w:tcW w:w="56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240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color w:val="000000"/>
                <w:sz w:val="18"/>
                <w:szCs w:val="18"/>
              </w:rPr>
            </w:pPr>
            <w:r w:rsidRPr="003C330B">
              <w:rPr>
                <w:color w:val="000000"/>
                <w:sz w:val="18"/>
                <w:szCs w:val="18"/>
              </w:rPr>
              <w:t>160,000</w:t>
            </w:r>
          </w:p>
        </w:tc>
        <w:tc>
          <w:tcPr>
            <w:tcW w:w="567" w:type="dxa"/>
            <w:tcBorders>
              <w:top w:val="single" w:sz="4" w:space="0" w:color="auto"/>
              <w:left w:val="single" w:sz="8"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r>
      <w:tr w:rsidR="00921564" w:rsidRPr="003C330B" w:rsidTr="001D6ED3">
        <w:trPr>
          <w:trHeight w:val="304"/>
          <w:tblCellSpacing w:w="5" w:type="nil"/>
          <w:jc w:val="center"/>
        </w:trPr>
        <w:tc>
          <w:tcPr>
            <w:tcW w:w="421" w:type="dxa"/>
            <w:vMerge w:val="restart"/>
            <w:tcBorders>
              <w:left w:val="single" w:sz="8" w:space="0" w:color="auto"/>
              <w:right w:val="single" w:sz="8" w:space="0" w:color="auto"/>
            </w:tcBorders>
          </w:tcPr>
          <w:p w:rsidR="00921564" w:rsidRPr="003C330B" w:rsidRDefault="00921564" w:rsidP="00A170E7">
            <w:pPr>
              <w:autoSpaceDE w:val="0"/>
              <w:autoSpaceDN w:val="0"/>
              <w:adjustRightInd w:val="0"/>
              <w:rPr>
                <w:sz w:val="18"/>
                <w:szCs w:val="18"/>
              </w:rPr>
            </w:pPr>
            <w:r w:rsidRPr="003C330B">
              <w:rPr>
                <w:sz w:val="18"/>
                <w:szCs w:val="18"/>
              </w:rPr>
              <w:t>3.2</w:t>
            </w:r>
          </w:p>
        </w:tc>
        <w:tc>
          <w:tcPr>
            <w:tcW w:w="850" w:type="dxa"/>
            <w:vMerge w:val="restart"/>
            <w:tcBorders>
              <w:left w:val="single" w:sz="8" w:space="0" w:color="auto"/>
              <w:right w:val="single" w:sz="8" w:space="0" w:color="auto"/>
            </w:tcBorders>
          </w:tcPr>
          <w:p w:rsidR="00921564" w:rsidRPr="003C330B" w:rsidRDefault="00921564" w:rsidP="00A170E7">
            <w:pPr>
              <w:autoSpaceDE w:val="0"/>
              <w:autoSpaceDN w:val="0"/>
              <w:adjustRightInd w:val="0"/>
              <w:rPr>
                <w:sz w:val="18"/>
                <w:szCs w:val="18"/>
              </w:rPr>
            </w:pPr>
            <w:r w:rsidRPr="003C330B">
              <w:rPr>
                <w:sz w:val="18"/>
                <w:szCs w:val="18"/>
              </w:rPr>
              <w:t>Основное мероприятие</w:t>
            </w:r>
          </w:p>
        </w:tc>
        <w:tc>
          <w:tcPr>
            <w:tcW w:w="1276" w:type="dxa"/>
            <w:vMerge w:val="restart"/>
            <w:tcBorders>
              <w:left w:val="single" w:sz="8" w:space="0" w:color="auto"/>
              <w:right w:val="single" w:sz="8" w:space="0" w:color="auto"/>
            </w:tcBorders>
          </w:tcPr>
          <w:p w:rsidR="00921564" w:rsidRPr="003C330B" w:rsidRDefault="00921564" w:rsidP="00A170E7">
            <w:pPr>
              <w:autoSpaceDE w:val="0"/>
              <w:autoSpaceDN w:val="0"/>
              <w:adjustRightInd w:val="0"/>
              <w:rPr>
                <w:sz w:val="18"/>
                <w:szCs w:val="18"/>
              </w:rPr>
            </w:pPr>
            <w:r w:rsidRPr="003C330B">
              <w:rPr>
                <w:sz w:val="18"/>
                <w:szCs w:val="18"/>
              </w:rPr>
              <w:t xml:space="preserve">Выполнение работ по территориальному планированию и градостроительному зонированию </w:t>
            </w:r>
            <w:proofErr w:type="gramStart"/>
            <w:r w:rsidRPr="003C330B">
              <w:rPr>
                <w:sz w:val="18"/>
                <w:szCs w:val="18"/>
              </w:rPr>
              <w:t>поселения ,постановка</w:t>
            </w:r>
            <w:proofErr w:type="gramEnd"/>
            <w:r w:rsidRPr="003C330B">
              <w:rPr>
                <w:sz w:val="18"/>
                <w:szCs w:val="18"/>
              </w:rPr>
              <w:t xml:space="preserve"> на кадастровый учет муниципальной собственности</w:t>
            </w:r>
          </w:p>
        </w:tc>
        <w:tc>
          <w:tcPr>
            <w:tcW w:w="1417" w:type="dxa"/>
            <w:tcBorders>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rPr>
                <w:sz w:val="18"/>
                <w:szCs w:val="18"/>
              </w:rPr>
            </w:pPr>
            <w:r w:rsidRPr="003C330B">
              <w:rPr>
                <w:sz w:val="18"/>
                <w:szCs w:val="18"/>
              </w:rPr>
              <w:t>всего</w:t>
            </w:r>
          </w:p>
        </w:tc>
        <w:tc>
          <w:tcPr>
            <w:tcW w:w="993"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901</w:t>
            </w:r>
          </w:p>
        </w:tc>
        <w:tc>
          <w:tcPr>
            <w:tcW w:w="70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r>
      <w:tr w:rsidR="00921564" w:rsidRPr="003C330B" w:rsidTr="001D6ED3">
        <w:trPr>
          <w:trHeight w:val="459"/>
          <w:tblCellSpacing w:w="5" w:type="nil"/>
          <w:jc w:val="center"/>
        </w:trPr>
        <w:tc>
          <w:tcPr>
            <w:tcW w:w="421" w:type="dxa"/>
            <w:vMerge/>
            <w:tcBorders>
              <w:left w:val="single" w:sz="8"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850" w:type="dxa"/>
            <w:vMerge/>
            <w:tcBorders>
              <w:left w:val="single" w:sz="8"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1276" w:type="dxa"/>
            <w:vMerge/>
            <w:tcBorders>
              <w:left w:val="single" w:sz="8" w:space="0" w:color="auto"/>
              <w:right w:val="single" w:sz="8" w:space="0" w:color="auto"/>
            </w:tcBorders>
          </w:tcPr>
          <w:p w:rsidR="00921564" w:rsidRPr="003C330B" w:rsidRDefault="00921564" w:rsidP="00A170E7">
            <w:pPr>
              <w:autoSpaceDE w:val="0"/>
              <w:autoSpaceDN w:val="0"/>
              <w:adjustRightInd w:val="0"/>
              <w:jc w:val="both"/>
              <w:rPr>
                <w:sz w:val="18"/>
                <w:szCs w:val="18"/>
              </w:rPr>
            </w:pPr>
          </w:p>
        </w:tc>
        <w:tc>
          <w:tcPr>
            <w:tcW w:w="1417" w:type="dxa"/>
            <w:vMerge w:val="restart"/>
            <w:tcBorders>
              <w:left w:val="single" w:sz="8" w:space="0" w:color="auto"/>
              <w:right w:val="single" w:sz="8" w:space="0" w:color="auto"/>
            </w:tcBorders>
          </w:tcPr>
          <w:p w:rsidR="00921564" w:rsidRPr="003C330B" w:rsidRDefault="00921564" w:rsidP="00A170E7">
            <w:pPr>
              <w:autoSpaceDE w:val="0"/>
              <w:autoSpaceDN w:val="0"/>
              <w:adjustRightInd w:val="0"/>
              <w:rPr>
                <w:sz w:val="18"/>
                <w:szCs w:val="18"/>
              </w:rPr>
            </w:pPr>
            <w:r w:rsidRPr="003C330B">
              <w:rPr>
                <w:sz w:val="18"/>
                <w:szCs w:val="18"/>
              </w:rPr>
              <w:t xml:space="preserve">ответственный исполнитель – администрация </w:t>
            </w:r>
            <w:r w:rsidRPr="003C330B">
              <w:rPr>
                <w:color w:val="000000"/>
                <w:sz w:val="18"/>
                <w:szCs w:val="18"/>
              </w:rPr>
              <w:t>Мошковского</w:t>
            </w:r>
            <w:r w:rsidRPr="003C330B">
              <w:rPr>
                <w:sz w:val="18"/>
                <w:szCs w:val="18"/>
              </w:rPr>
              <w:t xml:space="preserve"> сельсовета Бековского района Пензенской области</w:t>
            </w:r>
          </w:p>
        </w:tc>
        <w:tc>
          <w:tcPr>
            <w:tcW w:w="993"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901</w:t>
            </w:r>
          </w:p>
        </w:tc>
        <w:tc>
          <w:tcPr>
            <w:tcW w:w="70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01</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13</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r>
      <w:tr w:rsidR="00921564" w:rsidRPr="003C330B" w:rsidTr="001D6ED3">
        <w:trPr>
          <w:trHeight w:val="459"/>
          <w:tblCellSpacing w:w="5" w:type="nil"/>
          <w:jc w:val="center"/>
        </w:trPr>
        <w:tc>
          <w:tcPr>
            <w:tcW w:w="421" w:type="dxa"/>
            <w:vMerge/>
            <w:tcBorders>
              <w:left w:val="single" w:sz="8"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850" w:type="dxa"/>
            <w:vMerge/>
            <w:tcBorders>
              <w:left w:val="single" w:sz="8"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1276" w:type="dxa"/>
            <w:vMerge/>
            <w:tcBorders>
              <w:left w:val="single" w:sz="8" w:space="0" w:color="auto"/>
              <w:right w:val="single" w:sz="8" w:space="0" w:color="auto"/>
            </w:tcBorders>
          </w:tcPr>
          <w:p w:rsidR="00921564" w:rsidRPr="003C330B" w:rsidRDefault="00921564" w:rsidP="00A170E7">
            <w:pPr>
              <w:autoSpaceDE w:val="0"/>
              <w:autoSpaceDN w:val="0"/>
              <w:adjustRightInd w:val="0"/>
              <w:jc w:val="both"/>
              <w:rPr>
                <w:sz w:val="18"/>
                <w:szCs w:val="18"/>
              </w:rPr>
            </w:pPr>
          </w:p>
        </w:tc>
        <w:tc>
          <w:tcPr>
            <w:tcW w:w="1417" w:type="dxa"/>
            <w:vMerge/>
            <w:tcBorders>
              <w:left w:val="single" w:sz="8" w:space="0" w:color="auto"/>
              <w:right w:val="single" w:sz="8" w:space="0" w:color="auto"/>
            </w:tcBorders>
          </w:tcPr>
          <w:p w:rsidR="00921564" w:rsidRPr="003C330B" w:rsidRDefault="00921564" w:rsidP="00A170E7">
            <w:pPr>
              <w:autoSpaceDE w:val="0"/>
              <w:autoSpaceDN w:val="0"/>
              <w:adjustRightInd w:val="0"/>
              <w:rPr>
                <w:sz w:val="18"/>
                <w:szCs w:val="18"/>
              </w:rPr>
            </w:pPr>
          </w:p>
        </w:tc>
        <w:tc>
          <w:tcPr>
            <w:tcW w:w="993"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901</w:t>
            </w:r>
          </w:p>
        </w:tc>
        <w:tc>
          <w:tcPr>
            <w:tcW w:w="70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01</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13</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sz w:val="18"/>
                <w:szCs w:val="18"/>
              </w:rPr>
            </w:pPr>
            <w:r w:rsidRPr="003C330B">
              <w:rPr>
                <w:sz w:val="18"/>
                <w:szCs w:val="18"/>
              </w:rPr>
              <w:t>0330266110</w:t>
            </w:r>
          </w:p>
        </w:tc>
        <w:tc>
          <w:tcPr>
            <w:tcW w:w="56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r>
      <w:tr w:rsidR="00921564" w:rsidRPr="003C330B" w:rsidTr="001D6ED3">
        <w:trPr>
          <w:trHeight w:val="459"/>
          <w:tblCellSpacing w:w="5" w:type="nil"/>
          <w:jc w:val="center"/>
        </w:trPr>
        <w:tc>
          <w:tcPr>
            <w:tcW w:w="421" w:type="dxa"/>
            <w:vMerge/>
            <w:tcBorders>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850" w:type="dxa"/>
            <w:vMerge/>
            <w:tcBorders>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1276" w:type="dxa"/>
            <w:vMerge/>
            <w:tcBorders>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both"/>
              <w:rPr>
                <w:sz w:val="18"/>
                <w:szCs w:val="18"/>
              </w:rPr>
            </w:pPr>
          </w:p>
        </w:tc>
        <w:tc>
          <w:tcPr>
            <w:tcW w:w="1417" w:type="dxa"/>
            <w:vMerge/>
            <w:tcBorders>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rPr>
                <w:sz w:val="18"/>
                <w:szCs w:val="18"/>
              </w:rPr>
            </w:pPr>
          </w:p>
        </w:tc>
        <w:tc>
          <w:tcPr>
            <w:tcW w:w="993"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901</w:t>
            </w:r>
          </w:p>
        </w:tc>
        <w:tc>
          <w:tcPr>
            <w:tcW w:w="70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01</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13</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sz w:val="18"/>
                <w:szCs w:val="18"/>
              </w:rPr>
            </w:pPr>
            <w:r w:rsidRPr="003C330B">
              <w:rPr>
                <w:sz w:val="18"/>
                <w:szCs w:val="18"/>
              </w:rPr>
              <w:t>0330266110</w:t>
            </w:r>
          </w:p>
        </w:tc>
        <w:tc>
          <w:tcPr>
            <w:tcW w:w="56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240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r>
      <w:tr w:rsidR="00921564" w:rsidRPr="003C330B" w:rsidTr="001D6ED3">
        <w:trPr>
          <w:trHeight w:val="459"/>
          <w:tblCellSpacing w:w="5" w:type="nil"/>
          <w:jc w:val="center"/>
        </w:trPr>
        <w:tc>
          <w:tcPr>
            <w:tcW w:w="421" w:type="dxa"/>
            <w:vMerge w:val="restart"/>
            <w:tcBorders>
              <w:left w:val="single" w:sz="8"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3.3</w:t>
            </w:r>
          </w:p>
        </w:tc>
        <w:tc>
          <w:tcPr>
            <w:tcW w:w="850" w:type="dxa"/>
            <w:vMerge w:val="restart"/>
            <w:tcBorders>
              <w:left w:val="single" w:sz="8" w:space="0" w:color="auto"/>
              <w:right w:val="single" w:sz="8" w:space="0" w:color="auto"/>
            </w:tcBorders>
          </w:tcPr>
          <w:p w:rsidR="00921564" w:rsidRPr="003C330B" w:rsidRDefault="00921564" w:rsidP="00A170E7">
            <w:pPr>
              <w:autoSpaceDE w:val="0"/>
              <w:autoSpaceDN w:val="0"/>
              <w:adjustRightInd w:val="0"/>
              <w:rPr>
                <w:sz w:val="18"/>
                <w:szCs w:val="18"/>
              </w:rPr>
            </w:pPr>
            <w:r w:rsidRPr="003C330B">
              <w:rPr>
                <w:sz w:val="18"/>
                <w:szCs w:val="18"/>
              </w:rPr>
              <w:t>Основное мероприятие</w:t>
            </w:r>
          </w:p>
        </w:tc>
        <w:tc>
          <w:tcPr>
            <w:tcW w:w="1276" w:type="dxa"/>
            <w:vMerge w:val="restart"/>
            <w:tcBorders>
              <w:left w:val="single" w:sz="8" w:space="0" w:color="auto"/>
              <w:right w:val="single" w:sz="8" w:space="0" w:color="auto"/>
            </w:tcBorders>
          </w:tcPr>
          <w:p w:rsidR="00921564" w:rsidRPr="003C330B" w:rsidRDefault="00921564" w:rsidP="00A170E7">
            <w:pPr>
              <w:autoSpaceDE w:val="0"/>
              <w:autoSpaceDN w:val="0"/>
              <w:adjustRightInd w:val="0"/>
              <w:rPr>
                <w:sz w:val="18"/>
                <w:szCs w:val="18"/>
              </w:rPr>
            </w:pPr>
            <w:r w:rsidRPr="003C330B">
              <w:rPr>
                <w:sz w:val="18"/>
                <w:szCs w:val="18"/>
              </w:rPr>
              <w:t xml:space="preserve">Выполнение кадастровых работ на недвижимое имущество, имеющего признаки </w:t>
            </w:r>
            <w:r w:rsidRPr="003C330B">
              <w:rPr>
                <w:sz w:val="18"/>
                <w:szCs w:val="18"/>
              </w:rPr>
              <w:lastRenderedPageBreak/>
              <w:t>бесхозяйного в границах поселения»</w:t>
            </w:r>
          </w:p>
        </w:tc>
        <w:tc>
          <w:tcPr>
            <w:tcW w:w="1417" w:type="dxa"/>
            <w:tcBorders>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rPr>
                <w:sz w:val="18"/>
                <w:szCs w:val="18"/>
              </w:rPr>
            </w:pPr>
            <w:r w:rsidRPr="003C330B">
              <w:rPr>
                <w:sz w:val="18"/>
                <w:szCs w:val="18"/>
              </w:rPr>
              <w:lastRenderedPageBreak/>
              <w:t>всего</w:t>
            </w:r>
          </w:p>
        </w:tc>
        <w:tc>
          <w:tcPr>
            <w:tcW w:w="993"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901</w:t>
            </w:r>
          </w:p>
        </w:tc>
        <w:tc>
          <w:tcPr>
            <w:tcW w:w="70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color w:val="000000"/>
                <w:sz w:val="18"/>
                <w:szCs w:val="18"/>
              </w:rPr>
            </w:pPr>
            <w:r w:rsidRPr="003C330B">
              <w:rPr>
                <w:color w:val="000000"/>
                <w:sz w:val="18"/>
                <w:szCs w:val="18"/>
              </w:rPr>
              <w:t>160,000</w:t>
            </w:r>
          </w:p>
        </w:tc>
        <w:tc>
          <w:tcPr>
            <w:tcW w:w="567" w:type="dxa"/>
            <w:tcBorders>
              <w:top w:val="single" w:sz="4" w:space="0" w:color="auto"/>
              <w:left w:val="single" w:sz="8"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r>
      <w:tr w:rsidR="00921564" w:rsidRPr="003C330B" w:rsidTr="001D6ED3">
        <w:trPr>
          <w:trHeight w:val="459"/>
          <w:tblCellSpacing w:w="5" w:type="nil"/>
          <w:jc w:val="center"/>
        </w:trPr>
        <w:tc>
          <w:tcPr>
            <w:tcW w:w="421" w:type="dxa"/>
            <w:vMerge/>
            <w:tcBorders>
              <w:left w:val="single" w:sz="8"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850" w:type="dxa"/>
            <w:vMerge/>
            <w:tcBorders>
              <w:left w:val="single" w:sz="8"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1276" w:type="dxa"/>
            <w:vMerge/>
            <w:tcBorders>
              <w:left w:val="single" w:sz="8" w:space="0" w:color="auto"/>
              <w:right w:val="single" w:sz="8" w:space="0" w:color="auto"/>
            </w:tcBorders>
          </w:tcPr>
          <w:p w:rsidR="00921564" w:rsidRPr="003C330B" w:rsidRDefault="00921564" w:rsidP="00A170E7">
            <w:pPr>
              <w:autoSpaceDE w:val="0"/>
              <w:autoSpaceDN w:val="0"/>
              <w:adjustRightInd w:val="0"/>
              <w:jc w:val="both"/>
              <w:rPr>
                <w:sz w:val="18"/>
                <w:szCs w:val="18"/>
              </w:rPr>
            </w:pPr>
          </w:p>
        </w:tc>
        <w:tc>
          <w:tcPr>
            <w:tcW w:w="1417" w:type="dxa"/>
            <w:vMerge w:val="restart"/>
            <w:tcBorders>
              <w:left w:val="single" w:sz="8" w:space="0" w:color="auto"/>
              <w:right w:val="single" w:sz="8" w:space="0" w:color="auto"/>
            </w:tcBorders>
          </w:tcPr>
          <w:p w:rsidR="00921564" w:rsidRPr="003C330B" w:rsidRDefault="00921564" w:rsidP="00A170E7">
            <w:pPr>
              <w:autoSpaceDE w:val="0"/>
              <w:autoSpaceDN w:val="0"/>
              <w:adjustRightInd w:val="0"/>
              <w:rPr>
                <w:sz w:val="18"/>
                <w:szCs w:val="18"/>
              </w:rPr>
            </w:pPr>
            <w:r w:rsidRPr="003C330B">
              <w:rPr>
                <w:sz w:val="18"/>
                <w:szCs w:val="18"/>
              </w:rPr>
              <w:t xml:space="preserve">ответственный исполнитель – администрация </w:t>
            </w:r>
            <w:r w:rsidRPr="003C330B">
              <w:rPr>
                <w:color w:val="000000"/>
                <w:sz w:val="18"/>
                <w:szCs w:val="18"/>
              </w:rPr>
              <w:t>Мошковского</w:t>
            </w:r>
            <w:r w:rsidRPr="003C330B">
              <w:rPr>
                <w:sz w:val="18"/>
                <w:szCs w:val="18"/>
              </w:rPr>
              <w:t xml:space="preserve"> сельсовета </w:t>
            </w:r>
            <w:r w:rsidRPr="003C330B">
              <w:rPr>
                <w:sz w:val="18"/>
                <w:szCs w:val="18"/>
              </w:rPr>
              <w:lastRenderedPageBreak/>
              <w:t>Бековского района Пензенской области</w:t>
            </w:r>
          </w:p>
        </w:tc>
        <w:tc>
          <w:tcPr>
            <w:tcW w:w="993"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lastRenderedPageBreak/>
              <w:t>901</w:t>
            </w:r>
          </w:p>
        </w:tc>
        <w:tc>
          <w:tcPr>
            <w:tcW w:w="70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01</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13</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color w:val="000000"/>
                <w:sz w:val="18"/>
                <w:szCs w:val="18"/>
              </w:rPr>
            </w:pPr>
            <w:r w:rsidRPr="003C330B">
              <w:rPr>
                <w:color w:val="000000"/>
                <w:sz w:val="18"/>
                <w:szCs w:val="18"/>
              </w:rPr>
              <w:t>160,000</w:t>
            </w:r>
          </w:p>
        </w:tc>
        <w:tc>
          <w:tcPr>
            <w:tcW w:w="567" w:type="dxa"/>
            <w:tcBorders>
              <w:top w:val="single" w:sz="4" w:space="0" w:color="auto"/>
              <w:left w:val="single" w:sz="8"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r>
      <w:tr w:rsidR="00921564" w:rsidRPr="003C330B" w:rsidTr="001D6ED3">
        <w:trPr>
          <w:trHeight w:val="459"/>
          <w:tblCellSpacing w:w="5" w:type="nil"/>
          <w:jc w:val="center"/>
        </w:trPr>
        <w:tc>
          <w:tcPr>
            <w:tcW w:w="421" w:type="dxa"/>
            <w:vMerge/>
            <w:tcBorders>
              <w:left w:val="single" w:sz="8"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850" w:type="dxa"/>
            <w:vMerge/>
            <w:tcBorders>
              <w:left w:val="single" w:sz="8"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1276" w:type="dxa"/>
            <w:vMerge/>
            <w:tcBorders>
              <w:left w:val="single" w:sz="8" w:space="0" w:color="auto"/>
              <w:right w:val="single" w:sz="8" w:space="0" w:color="auto"/>
            </w:tcBorders>
          </w:tcPr>
          <w:p w:rsidR="00921564" w:rsidRPr="003C330B" w:rsidRDefault="00921564" w:rsidP="00A170E7">
            <w:pPr>
              <w:autoSpaceDE w:val="0"/>
              <w:autoSpaceDN w:val="0"/>
              <w:adjustRightInd w:val="0"/>
              <w:jc w:val="both"/>
              <w:rPr>
                <w:sz w:val="18"/>
                <w:szCs w:val="18"/>
              </w:rPr>
            </w:pPr>
          </w:p>
        </w:tc>
        <w:tc>
          <w:tcPr>
            <w:tcW w:w="1417" w:type="dxa"/>
            <w:vMerge/>
            <w:tcBorders>
              <w:left w:val="single" w:sz="8" w:space="0" w:color="auto"/>
              <w:right w:val="single" w:sz="8" w:space="0" w:color="auto"/>
            </w:tcBorders>
          </w:tcPr>
          <w:p w:rsidR="00921564" w:rsidRPr="003C330B" w:rsidRDefault="00921564" w:rsidP="00A170E7">
            <w:pPr>
              <w:autoSpaceDE w:val="0"/>
              <w:autoSpaceDN w:val="0"/>
              <w:adjustRightInd w:val="0"/>
              <w:rPr>
                <w:sz w:val="18"/>
                <w:szCs w:val="18"/>
              </w:rPr>
            </w:pPr>
          </w:p>
        </w:tc>
        <w:tc>
          <w:tcPr>
            <w:tcW w:w="993"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901</w:t>
            </w:r>
          </w:p>
        </w:tc>
        <w:tc>
          <w:tcPr>
            <w:tcW w:w="70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01</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13</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sz w:val="18"/>
                <w:szCs w:val="18"/>
              </w:rPr>
            </w:pPr>
            <w:r w:rsidRPr="003C330B">
              <w:rPr>
                <w:sz w:val="18"/>
                <w:szCs w:val="18"/>
              </w:rPr>
              <w:t>03303</w:t>
            </w:r>
            <w:r w:rsidRPr="003C330B">
              <w:rPr>
                <w:snapToGrid w:val="0"/>
                <w:sz w:val="18"/>
                <w:szCs w:val="18"/>
              </w:rPr>
              <w:t>64440</w:t>
            </w:r>
          </w:p>
        </w:tc>
        <w:tc>
          <w:tcPr>
            <w:tcW w:w="56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color w:val="000000"/>
                <w:sz w:val="18"/>
                <w:szCs w:val="18"/>
              </w:rPr>
            </w:pPr>
            <w:r w:rsidRPr="003C330B">
              <w:rPr>
                <w:color w:val="000000"/>
                <w:sz w:val="18"/>
                <w:szCs w:val="18"/>
              </w:rPr>
              <w:t>160,000</w:t>
            </w:r>
          </w:p>
        </w:tc>
        <w:tc>
          <w:tcPr>
            <w:tcW w:w="567" w:type="dxa"/>
            <w:tcBorders>
              <w:top w:val="single" w:sz="4" w:space="0" w:color="auto"/>
              <w:left w:val="single" w:sz="8"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r>
      <w:tr w:rsidR="00921564" w:rsidRPr="003C330B" w:rsidTr="001D6ED3">
        <w:trPr>
          <w:trHeight w:val="459"/>
          <w:tblCellSpacing w:w="5" w:type="nil"/>
          <w:jc w:val="center"/>
        </w:trPr>
        <w:tc>
          <w:tcPr>
            <w:tcW w:w="421" w:type="dxa"/>
            <w:vMerge/>
            <w:tcBorders>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850" w:type="dxa"/>
            <w:vMerge/>
            <w:tcBorders>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1276" w:type="dxa"/>
            <w:vMerge/>
            <w:tcBorders>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both"/>
              <w:rPr>
                <w:sz w:val="18"/>
                <w:szCs w:val="18"/>
              </w:rPr>
            </w:pPr>
          </w:p>
        </w:tc>
        <w:tc>
          <w:tcPr>
            <w:tcW w:w="1417" w:type="dxa"/>
            <w:vMerge/>
            <w:tcBorders>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rPr>
                <w:sz w:val="18"/>
                <w:szCs w:val="18"/>
              </w:rPr>
            </w:pPr>
          </w:p>
        </w:tc>
        <w:tc>
          <w:tcPr>
            <w:tcW w:w="993"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901</w:t>
            </w:r>
          </w:p>
        </w:tc>
        <w:tc>
          <w:tcPr>
            <w:tcW w:w="70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01</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13</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sz w:val="18"/>
                <w:szCs w:val="18"/>
              </w:rPr>
            </w:pPr>
            <w:r w:rsidRPr="003C330B">
              <w:rPr>
                <w:sz w:val="18"/>
                <w:szCs w:val="18"/>
              </w:rPr>
              <w:t>03303</w:t>
            </w:r>
            <w:r w:rsidRPr="003C330B">
              <w:rPr>
                <w:snapToGrid w:val="0"/>
                <w:sz w:val="18"/>
                <w:szCs w:val="18"/>
              </w:rPr>
              <w:t>64440</w:t>
            </w:r>
          </w:p>
        </w:tc>
        <w:tc>
          <w:tcPr>
            <w:tcW w:w="56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240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color w:val="000000"/>
                <w:sz w:val="18"/>
                <w:szCs w:val="18"/>
              </w:rPr>
            </w:pPr>
            <w:r w:rsidRPr="003C330B">
              <w:rPr>
                <w:color w:val="000000"/>
                <w:sz w:val="18"/>
                <w:szCs w:val="18"/>
              </w:rPr>
              <w:t>160,000</w:t>
            </w:r>
          </w:p>
        </w:tc>
        <w:tc>
          <w:tcPr>
            <w:tcW w:w="567" w:type="dxa"/>
            <w:tcBorders>
              <w:top w:val="single" w:sz="4" w:space="0" w:color="auto"/>
              <w:left w:val="single" w:sz="8"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r>
      <w:tr w:rsidR="00921564" w:rsidRPr="003C330B" w:rsidTr="001D6ED3">
        <w:trPr>
          <w:trHeight w:val="459"/>
          <w:tblCellSpacing w:w="5" w:type="nil"/>
          <w:jc w:val="center"/>
        </w:trPr>
        <w:tc>
          <w:tcPr>
            <w:tcW w:w="421" w:type="dxa"/>
            <w:vMerge w:val="restart"/>
            <w:tcBorders>
              <w:top w:val="single" w:sz="4" w:space="0" w:color="auto"/>
              <w:left w:val="single" w:sz="8"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lastRenderedPageBreak/>
              <w:t>4</w:t>
            </w:r>
          </w:p>
        </w:tc>
        <w:tc>
          <w:tcPr>
            <w:tcW w:w="850" w:type="dxa"/>
            <w:vMerge w:val="restart"/>
            <w:tcBorders>
              <w:top w:val="single" w:sz="4" w:space="0" w:color="auto"/>
              <w:left w:val="single" w:sz="8" w:space="0" w:color="auto"/>
              <w:right w:val="single" w:sz="8" w:space="0" w:color="auto"/>
            </w:tcBorders>
          </w:tcPr>
          <w:p w:rsidR="00921564" w:rsidRPr="003C330B" w:rsidRDefault="00921564" w:rsidP="00A170E7">
            <w:pPr>
              <w:autoSpaceDE w:val="0"/>
              <w:autoSpaceDN w:val="0"/>
              <w:adjustRightInd w:val="0"/>
              <w:rPr>
                <w:sz w:val="18"/>
                <w:szCs w:val="18"/>
              </w:rPr>
            </w:pPr>
            <w:r w:rsidRPr="003C330B">
              <w:rPr>
                <w:sz w:val="18"/>
                <w:szCs w:val="18"/>
              </w:rPr>
              <w:t>Подпрограмма 4</w:t>
            </w:r>
          </w:p>
        </w:tc>
        <w:tc>
          <w:tcPr>
            <w:tcW w:w="1276" w:type="dxa"/>
            <w:vMerge w:val="restart"/>
            <w:tcBorders>
              <w:top w:val="single" w:sz="4" w:space="0" w:color="auto"/>
              <w:left w:val="single" w:sz="8" w:space="0" w:color="auto"/>
              <w:right w:val="single" w:sz="8" w:space="0" w:color="auto"/>
            </w:tcBorders>
          </w:tcPr>
          <w:p w:rsidR="00921564" w:rsidRPr="003C330B" w:rsidRDefault="00921564" w:rsidP="00A170E7">
            <w:pPr>
              <w:autoSpaceDE w:val="0"/>
              <w:autoSpaceDN w:val="0"/>
              <w:adjustRightInd w:val="0"/>
              <w:rPr>
                <w:sz w:val="18"/>
                <w:szCs w:val="18"/>
              </w:rPr>
            </w:pPr>
            <w:r w:rsidRPr="003C330B">
              <w:rPr>
                <w:sz w:val="18"/>
                <w:szCs w:val="18"/>
              </w:rPr>
              <w:t>Оформление в муниципальную собственность бесхозяйного имущества в Мошковском сельсовете Бековского района Пензенской области</w:t>
            </w:r>
          </w:p>
        </w:tc>
        <w:tc>
          <w:tcPr>
            <w:tcW w:w="141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rPr>
                <w:sz w:val="18"/>
                <w:szCs w:val="18"/>
              </w:rPr>
            </w:pPr>
            <w:r w:rsidRPr="003C330B">
              <w:rPr>
                <w:sz w:val="18"/>
                <w:szCs w:val="18"/>
              </w:rPr>
              <w:t>всего</w:t>
            </w:r>
          </w:p>
        </w:tc>
        <w:tc>
          <w:tcPr>
            <w:tcW w:w="993"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901</w:t>
            </w:r>
          </w:p>
        </w:tc>
        <w:tc>
          <w:tcPr>
            <w:tcW w:w="70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r>
      <w:tr w:rsidR="00921564" w:rsidRPr="003C330B" w:rsidTr="001D6ED3">
        <w:trPr>
          <w:trHeight w:val="459"/>
          <w:tblCellSpacing w:w="5" w:type="nil"/>
          <w:jc w:val="center"/>
        </w:trPr>
        <w:tc>
          <w:tcPr>
            <w:tcW w:w="421" w:type="dxa"/>
            <w:vMerge/>
            <w:tcBorders>
              <w:left w:val="single" w:sz="8"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850" w:type="dxa"/>
            <w:vMerge/>
            <w:tcBorders>
              <w:left w:val="single" w:sz="8" w:space="0" w:color="auto"/>
              <w:right w:val="single" w:sz="8" w:space="0" w:color="auto"/>
            </w:tcBorders>
          </w:tcPr>
          <w:p w:rsidR="00921564" w:rsidRPr="003C330B" w:rsidRDefault="00921564" w:rsidP="00A170E7">
            <w:pPr>
              <w:rPr>
                <w:sz w:val="18"/>
                <w:szCs w:val="18"/>
              </w:rPr>
            </w:pPr>
          </w:p>
        </w:tc>
        <w:tc>
          <w:tcPr>
            <w:tcW w:w="1276" w:type="dxa"/>
            <w:vMerge/>
            <w:tcBorders>
              <w:left w:val="single" w:sz="8" w:space="0" w:color="auto"/>
              <w:right w:val="single" w:sz="8" w:space="0" w:color="auto"/>
            </w:tcBorders>
          </w:tcPr>
          <w:p w:rsidR="00921564" w:rsidRPr="003C330B" w:rsidRDefault="00921564" w:rsidP="00A170E7">
            <w:pPr>
              <w:autoSpaceDE w:val="0"/>
              <w:autoSpaceDN w:val="0"/>
              <w:adjustRightInd w:val="0"/>
              <w:jc w:val="both"/>
              <w:rPr>
                <w:sz w:val="18"/>
                <w:szCs w:val="18"/>
              </w:rPr>
            </w:pPr>
          </w:p>
        </w:tc>
        <w:tc>
          <w:tcPr>
            <w:tcW w:w="1417" w:type="dxa"/>
            <w:vMerge w:val="restart"/>
            <w:tcBorders>
              <w:top w:val="single" w:sz="4" w:space="0" w:color="auto"/>
              <w:left w:val="single" w:sz="8" w:space="0" w:color="auto"/>
              <w:right w:val="single" w:sz="8" w:space="0" w:color="auto"/>
            </w:tcBorders>
          </w:tcPr>
          <w:p w:rsidR="00921564" w:rsidRPr="003C330B" w:rsidRDefault="00921564" w:rsidP="00A170E7">
            <w:pPr>
              <w:autoSpaceDE w:val="0"/>
              <w:autoSpaceDN w:val="0"/>
              <w:adjustRightInd w:val="0"/>
              <w:rPr>
                <w:sz w:val="18"/>
                <w:szCs w:val="18"/>
              </w:rPr>
            </w:pPr>
            <w:r w:rsidRPr="003C330B">
              <w:rPr>
                <w:sz w:val="18"/>
                <w:szCs w:val="18"/>
              </w:rPr>
              <w:t xml:space="preserve">ответственный исполнитель – администрация </w:t>
            </w:r>
            <w:r w:rsidRPr="003C330B">
              <w:rPr>
                <w:color w:val="000000"/>
                <w:sz w:val="18"/>
                <w:szCs w:val="18"/>
              </w:rPr>
              <w:t>Мошковского</w:t>
            </w:r>
            <w:r w:rsidRPr="003C330B">
              <w:rPr>
                <w:sz w:val="18"/>
                <w:szCs w:val="18"/>
              </w:rPr>
              <w:t xml:space="preserve"> сельсовета Бековского района Пензенской области</w:t>
            </w:r>
          </w:p>
        </w:tc>
        <w:tc>
          <w:tcPr>
            <w:tcW w:w="993"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901</w:t>
            </w:r>
          </w:p>
        </w:tc>
        <w:tc>
          <w:tcPr>
            <w:tcW w:w="70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05</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01</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r>
      <w:tr w:rsidR="00921564" w:rsidRPr="003C330B" w:rsidTr="001D6ED3">
        <w:trPr>
          <w:trHeight w:val="459"/>
          <w:tblCellSpacing w:w="5" w:type="nil"/>
          <w:jc w:val="center"/>
        </w:trPr>
        <w:tc>
          <w:tcPr>
            <w:tcW w:w="421" w:type="dxa"/>
            <w:vMerge/>
            <w:tcBorders>
              <w:left w:val="single" w:sz="8"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850" w:type="dxa"/>
            <w:vMerge/>
            <w:tcBorders>
              <w:left w:val="single" w:sz="8" w:space="0" w:color="auto"/>
              <w:right w:val="single" w:sz="8" w:space="0" w:color="auto"/>
            </w:tcBorders>
          </w:tcPr>
          <w:p w:rsidR="00921564" w:rsidRPr="003C330B" w:rsidRDefault="00921564" w:rsidP="00A170E7">
            <w:pPr>
              <w:rPr>
                <w:sz w:val="18"/>
                <w:szCs w:val="18"/>
              </w:rPr>
            </w:pPr>
          </w:p>
        </w:tc>
        <w:tc>
          <w:tcPr>
            <w:tcW w:w="1276" w:type="dxa"/>
            <w:vMerge/>
            <w:tcBorders>
              <w:left w:val="single" w:sz="8" w:space="0" w:color="auto"/>
              <w:right w:val="single" w:sz="8" w:space="0" w:color="auto"/>
            </w:tcBorders>
          </w:tcPr>
          <w:p w:rsidR="00921564" w:rsidRPr="003C330B" w:rsidRDefault="00921564" w:rsidP="00A170E7">
            <w:pPr>
              <w:autoSpaceDE w:val="0"/>
              <w:autoSpaceDN w:val="0"/>
              <w:adjustRightInd w:val="0"/>
              <w:jc w:val="both"/>
              <w:rPr>
                <w:sz w:val="18"/>
                <w:szCs w:val="18"/>
              </w:rPr>
            </w:pPr>
          </w:p>
        </w:tc>
        <w:tc>
          <w:tcPr>
            <w:tcW w:w="1417" w:type="dxa"/>
            <w:vMerge/>
            <w:tcBorders>
              <w:left w:val="single" w:sz="8" w:space="0" w:color="auto"/>
              <w:right w:val="single" w:sz="8" w:space="0" w:color="auto"/>
            </w:tcBorders>
          </w:tcPr>
          <w:p w:rsidR="00921564" w:rsidRPr="003C330B" w:rsidRDefault="00921564" w:rsidP="00A170E7">
            <w:pPr>
              <w:autoSpaceDE w:val="0"/>
              <w:autoSpaceDN w:val="0"/>
              <w:adjustRightInd w:val="0"/>
              <w:rPr>
                <w:sz w:val="18"/>
                <w:szCs w:val="18"/>
              </w:rPr>
            </w:pPr>
          </w:p>
        </w:tc>
        <w:tc>
          <w:tcPr>
            <w:tcW w:w="993"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901</w:t>
            </w:r>
          </w:p>
        </w:tc>
        <w:tc>
          <w:tcPr>
            <w:tcW w:w="70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05</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01</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0340196010</w:t>
            </w:r>
          </w:p>
        </w:tc>
        <w:tc>
          <w:tcPr>
            <w:tcW w:w="56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r>
      <w:tr w:rsidR="00921564" w:rsidRPr="003C330B" w:rsidTr="001D6ED3">
        <w:trPr>
          <w:trHeight w:val="459"/>
          <w:tblCellSpacing w:w="5" w:type="nil"/>
          <w:jc w:val="center"/>
        </w:trPr>
        <w:tc>
          <w:tcPr>
            <w:tcW w:w="421" w:type="dxa"/>
            <w:vMerge/>
            <w:tcBorders>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850" w:type="dxa"/>
            <w:vMerge/>
            <w:tcBorders>
              <w:left w:val="single" w:sz="8" w:space="0" w:color="auto"/>
              <w:bottom w:val="single" w:sz="4" w:space="0" w:color="auto"/>
              <w:right w:val="single" w:sz="8" w:space="0" w:color="auto"/>
            </w:tcBorders>
          </w:tcPr>
          <w:p w:rsidR="00921564" w:rsidRPr="003C330B" w:rsidRDefault="00921564" w:rsidP="00A170E7">
            <w:pPr>
              <w:rPr>
                <w:sz w:val="18"/>
                <w:szCs w:val="18"/>
              </w:rPr>
            </w:pPr>
          </w:p>
        </w:tc>
        <w:tc>
          <w:tcPr>
            <w:tcW w:w="1276" w:type="dxa"/>
            <w:vMerge/>
            <w:tcBorders>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both"/>
              <w:rPr>
                <w:sz w:val="18"/>
                <w:szCs w:val="18"/>
              </w:rPr>
            </w:pPr>
          </w:p>
        </w:tc>
        <w:tc>
          <w:tcPr>
            <w:tcW w:w="1417" w:type="dxa"/>
            <w:vMerge/>
            <w:tcBorders>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rPr>
                <w:sz w:val="18"/>
                <w:szCs w:val="18"/>
              </w:rPr>
            </w:pPr>
          </w:p>
        </w:tc>
        <w:tc>
          <w:tcPr>
            <w:tcW w:w="993"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901</w:t>
            </w:r>
          </w:p>
        </w:tc>
        <w:tc>
          <w:tcPr>
            <w:tcW w:w="70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05</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01</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0340196010</w:t>
            </w:r>
          </w:p>
        </w:tc>
        <w:tc>
          <w:tcPr>
            <w:tcW w:w="56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850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r>
      <w:tr w:rsidR="00921564" w:rsidRPr="003C330B" w:rsidTr="001D6ED3">
        <w:trPr>
          <w:trHeight w:val="313"/>
          <w:tblCellSpacing w:w="5" w:type="nil"/>
          <w:jc w:val="center"/>
        </w:trPr>
        <w:tc>
          <w:tcPr>
            <w:tcW w:w="421" w:type="dxa"/>
            <w:vMerge w:val="restart"/>
            <w:tcBorders>
              <w:top w:val="single" w:sz="4" w:space="0" w:color="auto"/>
              <w:left w:val="single" w:sz="8" w:space="0" w:color="auto"/>
              <w:right w:val="single" w:sz="8" w:space="0" w:color="auto"/>
            </w:tcBorders>
          </w:tcPr>
          <w:p w:rsidR="00921564" w:rsidRPr="003C330B" w:rsidRDefault="00921564" w:rsidP="00A170E7">
            <w:pPr>
              <w:autoSpaceDE w:val="0"/>
              <w:autoSpaceDN w:val="0"/>
              <w:adjustRightInd w:val="0"/>
              <w:rPr>
                <w:sz w:val="18"/>
                <w:szCs w:val="18"/>
              </w:rPr>
            </w:pPr>
            <w:r w:rsidRPr="003C330B">
              <w:rPr>
                <w:sz w:val="18"/>
                <w:szCs w:val="18"/>
              </w:rPr>
              <w:t>4.1</w:t>
            </w:r>
          </w:p>
        </w:tc>
        <w:tc>
          <w:tcPr>
            <w:tcW w:w="850" w:type="dxa"/>
            <w:vMerge w:val="restart"/>
            <w:tcBorders>
              <w:top w:val="single" w:sz="4" w:space="0" w:color="auto"/>
              <w:left w:val="single" w:sz="8" w:space="0" w:color="auto"/>
              <w:right w:val="single" w:sz="8" w:space="0" w:color="auto"/>
            </w:tcBorders>
          </w:tcPr>
          <w:p w:rsidR="00921564" w:rsidRPr="003C330B" w:rsidRDefault="00921564" w:rsidP="00A170E7">
            <w:pPr>
              <w:autoSpaceDE w:val="0"/>
              <w:autoSpaceDN w:val="0"/>
              <w:adjustRightInd w:val="0"/>
              <w:rPr>
                <w:sz w:val="18"/>
                <w:szCs w:val="18"/>
              </w:rPr>
            </w:pPr>
            <w:r w:rsidRPr="003C330B">
              <w:rPr>
                <w:sz w:val="18"/>
                <w:szCs w:val="18"/>
              </w:rPr>
              <w:t>Основное мероприятие</w:t>
            </w:r>
          </w:p>
        </w:tc>
        <w:tc>
          <w:tcPr>
            <w:tcW w:w="1276" w:type="dxa"/>
            <w:vMerge w:val="restart"/>
            <w:tcBorders>
              <w:top w:val="single" w:sz="4" w:space="0" w:color="auto"/>
              <w:left w:val="single" w:sz="8" w:space="0" w:color="auto"/>
              <w:right w:val="single" w:sz="8" w:space="0" w:color="auto"/>
            </w:tcBorders>
          </w:tcPr>
          <w:p w:rsidR="00921564" w:rsidRPr="003C330B" w:rsidRDefault="00921564" w:rsidP="00A170E7">
            <w:pPr>
              <w:autoSpaceDE w:val="0"/>
              <w:autoSpaceDN w:val="0"/>
              <w:adjustRightInd w:val="0"/>
              <w:rPr>
                <w:sz w:val="18"/>
                <w:szCs w:val="18"/>
              </w:rPr>
            </w:pPr>
            <w:r w:rsidRPr="003C330B">
              <w:rPr>
                <w:sz w:val="18"/>
                <w:szCs w:val="18"/>
              </w:rPr>
              <w:t>Мероприятие по оформлению в муниципальную собственность и выполнению кадастровых работ на недвижимое имущество, имеющего признаки бесхозяйного в границах поселения</w:t>
            </w:r>
          </w:p>
        </w:tc>
        <w:tc>
          <w:tcPr>
            <w:tcW w:w="141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rPr>
                <w:sz w:val="18"/>
                <w:szCs w:val="18"/>
              </w:rPr>
            </w:pPr>
            <w:r w:rsidRPr="003C330B">
              <w:rPr>
                <w:sz w:val="18"/>
                <w:szCs w:val="18"/>
              </w:rPr>
              <w:t>всего</w:t>
            </w:r>
          </w:p>
        </w:tc>
        <w:tc>
          <w:tcPr>
            <w:tcW w:w="993"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901</w:t>
            </w:r>
          </w:p>
        </w:tc>
        <w:tc>
          <w:tcPr>
            <w:tcW w:w="70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r>
      <w:tr w:rsidR="00921564" w:rsidRPr="003C330B" w:rsidTr="001D6ED3">
        <w:trPr>
          <w:trHeight w:val="459"/>
          <w:tblCellSpacing w:w="5" w:type="nil"/>
          <w:jc w:val="center"/>
        </w:trPr>
        <w:tc>
          <w:tcPr>
            <w:tcW w:w="421" w:type="dxa"/>
            <w:vMerge/>
            <w:tcBorders>
              <w:left w:val="single" w:sz="8"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850" w:type="dxa"/>
            <w:vMerge/>
            <w:tcBorders>
              <w:left w:val="single" w:sz="8" w:space="0" w:color="auto"/>
              <w:right w:val="single" w:sz="8" w:space="0" w:color="auto"/>
            </w:tcBorders>
          </w:tcPr>
          <w:p w:rsidR="00921564" w:rsidRPr="003C330B" w:rsidRDefault="00921564" w:rsidP="00A170E7">
            <w:pPr>
              <w:rPr>
                <w:sz w:val="18"/>
                <w:szCs w:val="18"/>
              </w:rPr>
            </w:pPr>
          </w:p>
        </w:tc>
        <w:tc>
          <w:tcPr>
            <w:tcW w:w="1276" w:type="dxa"/>
            <w:vMerge/>
            <w:tcBorders>
              <w:left w:val="single" w:sz="8" w:space="0" w:color="auto"/>
              <w:right w:val="single" w:sz="8" w:space="0" w:color="auto"/>
            </w:tcBorders>
          </w:tcPr>
          <w:p w:rsidR="00921564" w:rsidRPr="003C330B" w:rsidRDefault="00921564" w:rsidP="00A170E7">
            <w:pPr>
              <w:autoSpaceDE w:val="0"/>
              <w:autoSpaceDN w:val="0"/>
              <w:adjustRightInd w:val="0"/>
              <w:jc w:val="both"/>
              <w:rPr>
                <w:sz w:val="18"/>
                <w:szCs w:val="18"/>
              </w:rPr>
            </w:pPr>
          </w:p>
        </w:tc>
        <w:tc>
          <w:tcPr>
            <w:tcW w:w="1417" w:type="dxa"/>
            <w:vMerge w:val="restart"/>
            <w:tcBorders>
              <w:top w:val="single" w:sz="4" w:space="0" w:color="auto"/>
              <w:left w:val="single" w:sz="8" w:space="0" w:color="auto"/>
              <w:right w:val="single" w:sz="8" w:space="0" w:color="auto"/>
            </w:tcBorders>
          </w:tcPr>
          <w:p w:rsidR="00921564" w:rsidRPr="003C330B" w:rsidRDefault="00921564" w:rsidP="00A170E7">
            <w:pPr>
              <w:autoSpaceDE w:val="0"/>
              <w:autoSpaceDN w:val="0"/>
              <w:adjustRightInd w:val="0"/>
              <w:rPr>
                <w:sz w:val="18"/>
                <w:szCs w:val="18"/>
              </w:rPr>
            </w:pPr>
            <w:r w:rsidRPr="003C330B">
              <w:rPr>
                <w:sz w:val="18"/>
                <w:szCs w:val="18"/>
              </w:rPr>
              <w:t xml:space="preserve">ответственный исполнитель – администрация </w:t>
            </w:r>
            <w:r w:rsidRPr="003C330B">
              <w:rPr>
                <w:color w:val="000000"/>
                <w:sz w:val="18"/>
                <w:szCs w:val="18"/>
              </w:rPr>
              <w:t>Мошковского</w:t>
            </w:r>
            <w:r w:rsidRPr="003C330B">
              <w:rPr>
                <w:sz w:val="18"/>
                <w:szCs w:val="18"/>
              </w:rPr>
              <w:t xml:space="preserve"> сельсовета Бековского района Пензенской области</w:t>
            </w:r>
          </w:p>
        </w:tc>
        <w:tc>
          <w:tcPr>
            <w:tcW w:w="993"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901</w:t>
            </w:r>
          </w:p>
        </w:tc>
        <w:tc>
          <w:tcPr>
            <w:tcW w:w="70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05</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01</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r>
      <w:tr w:rsidR="00921564" w:rsidRPr="003C330B" w:rsidTr="001D6ED3">
        <w:trPr>
          <w:trHeight w:val="459"/>
          <w:tblCellSpacing w:w="5" w:type="nil"/>
          <w:jc w:val="center"/>
        </w:trPr>
        <w:tc>
          <w:tcPr>
            <w:tcW w:w="421" w:type="dxa"/>
            <w:vMerge/>
            <w:tcBorders>
              <w:left w:val="single" w:sz="8"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850" w:type="dxa"/>
            <w:vMerge/>
            <w:tcBorders>
              <w:left w:val="single" w:sz="8" w:space="0" w:color="auto"/>
              <w:right w:val="single" w:sz="8" w:space="0" w:color="auto"/>
            </w:tcBorders>
          </w:tcPr>
          <w:p w:rsidR="00921564" w:rsidRPr="003C330B" w:rsidRDefault="00921564" w:rsidP="00A170E7">
            <w:pPr>
              <w:rPr>
                <w:sz w:val="18"/>
                <w:szCs w:val="18"/>
              </w:rPr>
            </w:pPr>
          </w:p>
        </w:tc>
        <w:tc>
          <w:tcPr>
            <w:tcW w:w="1276" w:type="dxa"/>
            <w:vMerge/>
            <w:tcBorders>
              <w:left w:val="single" w:sz="8" w:space="0" w:color="auto"/>
              <w:right w:val="single" w:sz="8" w:space="0" w:color="auto"/>
            </w:tcBorders>
          </w:tcPr>
          <w:p w:rsidR="00921564" w:rsidRPr="003C330B" w:rsidRDefault="00921564" w:rsidP="00A170E7">
            <w:pPr>
              <w:autoSpaceDE w:val="0"/>
              <w:autoSpaceDN w:val="0"/>
              <w:adjustRightInd w:val="0"/>
              <w:jc w:val="both"/>
              <w:rPr>
                <w:sz w:val="18"/>
                <w:szCs w:val="18"/>
              </w:rPr>
            </w:pPr>
          </w:p>
        </w:tc>
        <w:tc>
          <w:tcPr>
            <w:tcW w:w="1417" w:type="dxa"/>
            <w:vMerge/>
            <w:tcBorders>
              <w:left w:val="single" w:sz="8" w:space="0" w:color="auto"/>
              <w:right w:val="single" w:sz="8" w:space="0" w:color="auto"/>
            </w:tcBorders>
          </w:tcPr>
          <w:p w:rsidR="00921564" w:rsidRPr="003C330B" w:rsidRDefault="00921564" w:rsidP="00A170E7">
            <w:pPr>
              <w:autoSpaceDE w:val="0"/>
              <w:autoSpaceDN w:val="0"/>
              <w:adjustRightInd w:val="0"/>
              <w:rPr>
                <w:sz w:val="18"/>
                <w:szCs w:val="18"/>
              </w:rPr>
            </w:pPr>
          </w:p>
        </w:tc>
        <w:tc>
          <w:tcPr>
            <w:tcW w:w="993"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901</w:t>
            </w:r>
          </w:p>
        </w:tc>
        <w:tc>
          <w:tcPr>
            <w:tcW w:w="70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05</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01</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0340196010</w:t>
            </w:r>
          </w:p>
        </w:tc>
        <w:tc>
          <w:tcPr>
            <w:tcW w:w="56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r>
      <w:tr w:rsidR="00921564" w:rsidRPr="003C330B" w:rsidTr="001D6ED3">
        <w:trPr>
          <w:trHeight w:val="2445"/>
          <w:tblCellSpacing w:w="5" w:type="nil"/>
          <w:jc w:val="center"/>
        </w:trPr>
        <w:tc>
          <w:tcPr>
            <w:tcW w:w="421" w:type="dxa"/>
            <w:vMerge/>
            <w:tcBorders>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850" w:type="dxa"/>
            <w:vMerge/>
            <w:tcBorders>
              <w:left w:val="single" w:sz="8" w:space="0" w:color="auto"/>
              <w:bottom w:val="single" w:sz="4" w:space="0" w:color="auto"/>
              <w:right w:val="single" w:sz="8" w:space="0" w:color="auto"/>
            </w:tcBorders>
          </w:tcPr>
          <w:p w:rsidR="00921564" w:rsidRPr="003C330B" w:rsidRDefault="00921564" w:rsidP="00A170E7">
            <w:pPr>
              <w:rPr>
                <w:sz w:val="18"/>
                <w:szCs w:val="18"/>
              </w:rPr>
            </w:pPr>
          </w:p>
        </w:tc>
        <w:tc>
          <w:tcPr>
            <w:tcW w:w="1276" w:type="dxa"/>
            <w:vMerge/>
            <w:tcBorders>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both"/>
              <w:rPr>
                <w:sz w:val="18"/>
                <w:szCs w:val="18"/>
              </w:rPr>
            </w:pPr>
          </w:p>
        </w:tc>
        <w:tc>
          <w:tcPr>
            <w:tcW w:w="1417" w:type="dxa"/>
            <w:vMerge/>
            <w:tcBorders>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rPr>
                <w:sz w:val="18"/>
                <w:szCs w:val="18"/>
              </w:rPr>
            </w:pPr>
          </w:p>
        </w:tc>
        <w:tc>
          <w:tcPr>
            <w:tcW w:w="993"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901</w:t>
            </w:r>
          </w:p>
        </w:tc>
        <w:tc>
          <w:tcPr>
            <w:tcW w:w="70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05</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01</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0340196010</w:t>
            </w:r>
          </w:p>
        </w:tc>
        <w:tc>
          <w:tcPr>
            <w:tcW w:w="56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850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r>
      <w:tr w:rsidR="00921564" w:rsidRPr="003C330B" w:rsidTr="001D6ED3">
        <w:trPr>
          <w:trHeight w:val="397"/>
          <w:tblCellSpacing w:w="5" w:type="nil"/>
          <w:jc w:val="center"/>
        </w:trPr>
        <w:tc>
          <w:tcPr>
            <w:tcW w:w="421" w:type="dxa"/>
            <w:vMerge w:val="restart"/>
            <w:tcBorders>
              <w:top w:val="single" w:sz="4" w:space="0" w:color="auto"/>
              <w:left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5.</w:t>
            </w:r>
          </w:p>
        </w:tc>
        <w:tc>
          <w:tcPr>
            <w:tcW w:w="850" w:type="dxa"/>
            <w:vMerge w:val="restart"/>
            <w:tcBorders>
              <w:top w:val="single" w:sz="4" w:space="0" w:color="auto"/>
              <w:left w:val="single" w:sz="4" w:space="0" w:color="auto"/>
              <w:right w:val="single" w:sz="4" w:space="0" w:color="auto"/>
            </w:tcBorders>
          </w:tcPr>
          <w:p w:rsidR="00921564" w:rsidRPr="003C330B" w:rsidRDefault="00921564" w:rsidP="00A170E7">
            <w:pPr>
              <w:rPr>
                <w:sz w:val="18"/>
                <w:szCs w:val="18"/>
              </w:rPr>
            </w:pPr>
            <w:r w:rsidRPr="003C330B">
              <w:rPr>
                <w:sz w:val="18"/>
                <w:szCs w:val="18"/>
              </w:rPr>
              <w:t>Подпрограмма 5</w:t>
            </w:r>
          </w:p>
        </w:tc>
        <w:tc>
          <w:tcPr>
            <w:tcW w:w="1276" w:type="dxa"/>
            <w:vMerge w:val="restart"/>
            <w:tcBorders>
              <w:top w:val="single" w:sz="4" w:space="0" w:color="auto"/>
              <w:left w:val="single" w:sz="4" w:space="0" w:color="auto"/>
              <w:right w:val="single" w:sz="4" w:space="0" w:color="auto"/>
            </w:tcBorders>
          </w:tcPr>
          <w:p w:rsidR="00921564" w:rsidRPr="003C330B" w:rsidRDefault="00921564" w:rsidP="00A170E7">
            <w:pPr>
              <w:autoSpaceDE w:val="0"/>
              <w:autoSpaceDN w:val="0"/>
              <w:adjustRightInd w:val="0"/>
              <w:jc w:val="both"/>
              <w:rPr>
                <w:sz w:val="18"/>
                <w:szCs w:val="18"/>
              </w:rPr>
            </w:pPr>
            <w:r w:rsidRPr="003C330B">
              <w:rPr>
                <w:sz w:val="18"/>
                <w:szCs w:val="18"/>
              </w:rPr>
              <w:t>Управление муниципальной собственностью в Мошковском сельсовете Бековского района Пензенской области</w:t>
            </w:r>
          </w:p>
        </w:tc>
        <w:tc>
          <w:tcPr>
            <w:tcW w:w="141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autoSpaceDE w:val="0"/>
              <w:autoSpaceDN w:val="0"/>
              <w:adjustRightInd w:val="0"/>
              <w:rPr>
                <w:sz w:val="18"/>
                <w:szCs w:val="18"/>
              </w:rPr>
            </w:pPr>
            <w:r w:rsidRPr="003C330B">
              <w:rPr>
                <w:sz w:val="18"/>
                <w:szCs w:val="18"/>
              </w:rPr>
              <w:t>всего</w:t>
            </w:r>
          </w:p>
        </w:tc>
        <w:tc>
          <w:tcPr>
            <w:tcW w:w="993" w:type="dxa"/>
            <w:tcBorders>
              <w:top w:val="single" w:sz="4" w:space="0" w:color="auto"/>
              <w:left w:val="single" w:sz="4"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901</w:t>
            </w:r>
          </w:p>
        </w:tc>
        <w:tc>
          <w:tcPr>
            <w:tcW w:w="70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r>
      <w:tr w:rsidR="00921564" w:rsidRPr="003C330B" w:rsidTr="001D6ED3">
        <w:trPr>
          <w:trHeight w:val="415"/>
          <w:tblCellSpacing w:w="5" w:type="nil"/>
          <w:jc w:val="center"/>
        </w:trPr>
        <w:tc>
          <w:tcPr>
            <w:tcW w:w="421" w:type="dxa"/>
            <w:vMerge/>
            <w:tcBorders>
              <w:left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p>
        </w:tc>
        <w:tc>
          <w:tcPr>
            <w:tcW w:w="850" w:type="dxa"/>
            <w:vMerge/>
            <w:tcBorders>
              <w:left w:val="single" w:sz="4" w:space="0" w:color="auto"/>
              <w:right w:val="single" w:sz="4" w:space="0" w:color="auto"/>
            </w:tcBorders>
          </w:tcPr>
          <w:p w:rsidR="00921564" w:rsidRPr="003C330B" w:rsidRDefault="00921564" w:rsidP="00A170E7">
            <w:pPr>
              <w:rPr>
                <w:sz w:val="18"/>
                <w:szCs w:val="18"/>
              </w:rPr>
            </w:pPr>
          </w:p>
        </w:tc>
        <w:tc>
          <w:tcPr>
            <w:tcW w:w="1276" w:type="dxa"/>
            <w:vMerge/>
            <w:tcBorders>
              <w:left w:val="single" w:sz="4" w:space="0" w:color="auto"/>
              <w:right w:val="single" w:sz="4" w:space="0" w:color="auto"/>
            </w:tcBorders>
          </w:tcPr>
          <w:p w:rsidR="00921564" w:rsidRPr="003C330B" w:rsidRDefault="00921564" w:rsidP="00A170E7">
            <w:pPr>
              <w:autoSpaceDE w:val="0"/>
              <w:autoSpaceDN w:val="0"/>
              <w:adjustRightInd w:val="0"/>
              <w:jc w:val="both"/>
              <w:rPr>
                <w:sz w:val="18"/>
                <w:szCs w:val="18"/>
              </w:rPr>
            </w:pPr>
          </w:p>
        </w:tc>
        <w:tc>
          <w:tcPr>
            <w:tcW w:w="1417" w:type="dxa"/>
            <w:vMerge w:val="restart"/>
            <w:tcBorders>
              <w:top w:val="single" w:sz="4" w:space="0" w:color="auto"/>
              <w:left w:val="single" w:sz="4" w:space="0" w:color="auto"/>
              <w:right w:val="single" w:sz="4" w:space="0" w:color="auto"/>
            </w:tcBorders>
          </w:tcPr>
          <w:p w:rsidR="00921564" w:rsidRPr="003C330B" w:rsidRDefault="00921564" w:rsidP="00A170E7">
            <w:pPr>
              <w:autoSpaceDE w:val="0"/>
              <w:autoSpaceDN w:val="0"/>
              <w:adjustRightInd w:val="0"/>
              <w:rPr>
                <w:sz w:val="18"/>
                <w:szCs w:val="18"/>
              </w:rPr>
            </w:pPr>
            <w:r w:rsidRPr="003C330B">
              <w:rPr>
                <w:sz w:val="18"/>
                <w:szCs w:val="18"/>
              </w:rPr>
              <w:t xml:space="preserve">ответственный исполнитель – администрация </w:t>
            </w:r>
            <w:r w:rsidRPr="003C330B">
              <w:rPr>
                <w:color w:val="000000"/>
                <w:sz w:val="18"/>
                <w:szCs w:val="18"/>
              </w:rPr>
              <w:t>Мошковского</w:t>
            </w:r>
            <w:r w:rsidRPr="003C330B">
              <w:rPr>
                <w:sz w:val="18"/>
                <w:szCs w:val="18"/>
              </w:rPr>
              <w:t xml:space="preserve"> сельсовета Бековского района Пензенской области</w:t>
            </w:r>
          </w:p>
        </w:tc>
        <w:tc>
          <w:tcPr>
            <w:tcW w:w="993" w:type="dxa"/>
            <w:tcBorders>
              <w:top w:val="single" w:sz="4" w:space="0" w:color="auto"/>
              <w:left w:val="single" w:sz="4"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901</w:t>
            </w:r>
          </w:p>
        </w:tc>
        <w:tc>
          <w:tcPr>
            <w:tcW w:w="70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01</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13</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r>
      <w:tr w:rsidR="00921564" w:rsidRPr="003C330B" w:rsidTr="001D6ED3">
        <w:trPr>
          <w:trHeight w:val="415"/>
          <w:tblCellSpacing w:w="5" w:type="nil"/>
          <w:jc w:val="center"/>
        </w:trPr>
        <w:tc>
          <w:tcPr>
            <w:tcW w:w="421" w:type="dxa"/>
            <w:vMerge/>
            <w:tcBorders>
              <w:left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p>
        </w:tc>
        <w:tc>
          <w:tcPr>
            <w:tcW w:w="850" w:type="dxa"/>
            <w:vMerge/>
            <w:tcBorders>
              <w:left w:val="single" w:sz="4" w:space="0" w:color="auto"/>
              <w:right w:val="single" w:sz="4" w:space="0" w:color="auto"/>
            </w:tcBorders>
          </w:tcPr>
          <w:p w:rsidR="00921564" w:rsidRPr="003C330B" w:rsidRDefault="00921564" w:rsidP="00A170E7">
            <w:pPr>
              <w:rPr>
                <w:sz w:val="18"/>
                <w:szCs w:val="18"/>
              </w:rPr>
            </w:pPr>
          </w:p>
        </w:tc>
        <w:tc>
          <w:tcPr>
            <w:tcW w:w="1276" w:type="dxa"/>
            <w:vMerge/>
            <w:tcBorders>
              <w:left w:val="single" w:sz="4" w:space="0" w:color="auto"/>
              <w:right w:val="single" w:sz="4" w:space="0" w:color="auto"/>
            </w:tcBorders>
          </w:tcPr>
          <w:p w:rsidR="00921564" w:rsidRPr="003C330B" w:rsidRDefault="00921564" w:rsidP="00A170E7">
            <w:pPr>
              <w:autoSpaceDE w:val="0"/>
              <w:autoSpaceDN w:val="0"/>
              <w:adjustRightInd w:val="0"/>
              <w:jc w:val="both"/>
              <w:rPr>
                <w:sz w:val="18"/>
                <w:szCs w:val="18"/>
              </w:rPr>
            </w:pPr>
          </w:p>
        </w:tc>
        <w:tc>
          <w:tcPr>
            <w:tcW w:w="1417" w:type="dxa"/>
            <w:vMerge/>
            <w:tcBorders>
              <w:left w:val="single" w:sz="4" w:space="0" w:color="auto"/>
              <w:right w:val="single" w:sz="4" w:space="0" w:color="auto"/>
            </w:tcBorders>
          </w:tcPr>
          <w:p w:rsidR="00921564" w:rsidRPr="003C330B" w:rsidRDefault="00921564" w:rsidP="00A170E7">
            <w:pPr>
              <w:autoSpaceDE w:val="0"/>
              <w:autoSpaceDN w:val="0"/>
              <w:adjustRightInd w:val="0"/>
              <w:rPr>
                <w:sz w:val="18"/>
                <w:szCs w:val="18"/>
              </w:rPr>
            </w:pPr>
          </w:p>
        </w:tc>
        <w:tc>
          <w:tcPr>
            <w:tcW w:w="993" w:type="dxa"/>
            <w:tcBorders>
              <w:top w:val="single" w:sz="4" w:space="0" w:color="auto"/>
              <w:left w:val="single" w:sz="4"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901</w:t>
            </w:r>
          </w:p>
        </w:tc>
        <w:tc>
          <w:tcPr>
            <w:tcW w:w="70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01</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13</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0350199030</w:t>
            </w:r>
          </w:p>
        </w:tc>
        <w:tc>
          <w:tcPr>
            <w:tcW w:w="56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r>
      <w:tr w:rsidR="00921564" w:rsidRPr="003C330B" w:rsidTr="001D6ED3">
        <w:trPr>
          <w:trHeight w:val="415"/>
          <w:tblCellSpacing w:w="5" w:type="nil"/>
          <w:jc w:val="center"/>
        </w:trPr>
        <w:tc>
          <w:tcPr>
            <w:tcW w:w="421" w:type="dxa"/>
            <w:vMerge/>
            <w:tcBorders>
              <w:left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p>
        </w:tc>
        <w:tc>
          <w:tcPr>
            <w:tcW w:w="850" w:type="dxa"/>
            <w:vMerge/>
            <w:tcBorders>
              <w:left w:val="single" w:sz="4" w:space="0" w:color="auto"/>
              <w:right w:val="single" w:sz="4" w:space="0" w:color="auto"/>
            </w:tcBorders>
          </w:tcPr>
          <w:p w:rsidR="00921564" w:rsidRPr="003C330B" w:rsidRDefault="00921564" w:rsidP="00A170E7">
            <w:pPr>
              <w:rPr>
                <w:sz w:val="18"/>
                <w:szCs w:val="18"/>
              </w:rPr>
            </w:pPr>
          </w:p>
        </w:tc>
        <w:tc>
          <w:tcPr>
            <w:tcW w:w="1276" w:type="dxa"/>
            <w:vMerge/>
            <w:tcBorders>
              <w:left w:val="single" w:sz="4" w:space="0" w:color="auto"/>
              <w:right w:val="single" w:sz="4" w:space="0" w:color="auto"/>
            </w:tcBorders>
          </w:tcPr>
          <w:p w:rsidR="00921564" w:rsidRPr="003C330B" w:rsidRDefault="00921564" w:rsidP="00A170E7">
            <w:pPr>
              <w:autoSpaceDE w:val="0"/>
              <w:autoSpaceDN w:val="0"/>
              <w:adjustRightInd w:val="0"/>
              <w:jc w:val="both"/>
              <w:rPr>
                <w:sz w:val="18"/>
                <w:szCs w:val="18"/>
              </w:rPr>
            </w:pPr>
          </w:p>
        </w:tc>
        <w:tc>
          <w:tcPr>
            <w:tcW w:w="1417" w:type="dxa"/>
            <w:vMerge/>
            <w:tcBorders>
              <w:left w:val="single" w:sz="4" w:space="0" w:color="auto"/>
              <w:right w:val="single" w:sz="4" w:space="0" w:color="auto"/>
            </w:tcBorders>
          </w:tcPr>
          <w:p w:rsidR="00921564" w:rsidRPr="003C330B" w:rsidRDefault="00921564" w:rsidP="00A170E7">
            <w:pPr>
              <w:autoSpaceDE w:val="0"/>
              <w:autoSpaceDN w:val="0"/>
              <w:adjustRightInd w:val="0"/>
              <w:rPr>
                <w:sz w:val="18"/>
                <w:szCs w:val="18"/>
              </w:rPr>
            </w:pPr>
          </w:p>
        </w:tc>
        <w:tc>
          <w:tcPr>
            <w:tcW w:w="993" w:type="dxa"/>
            <w:tcBorders>
              <w:top w:val="single" w:sz="4" w:space="0" w:color="auto"/>
              <w:left w:val="single" w:sz="4"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901</w:t>
            </w:r>
          </w:p>
        </w:tc>
        <w:tc>
          <w:tcPr>
            <w:tcW w:w="70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01</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13</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0350199030</w:t>
            </w:r>
          </w:p>
        </w:tc>
        <w:tc>
          <w:tcPr>
            <w:tcW w:w="56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240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r>
      <w:tr w:rsidR="00921564" w:rsidRPr="003C330B" w:rsidTr="001D6ED3">
        <w:trPr>
          <w:trHeight w:val="415"/>
          <w:tblCellSpacing w:w="5" w:type="nil"/>
          <w:jc w:val="center"/>
        </w:trPr>
        <w:tc>
          <w:tcPr>
            <w:tcW w:w="421" w:type="dxa"/>
            <w:vMerge/>
            <w:tcBorders>
              <w:left w:val="single" w:sz="4" w:space="0" w:color="auto"/>
              <w:bottom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p>
        </w:tc>
        <w:tc>
          <w:tcPr>
            <w:tcW w:w="850" w:type="dxa"/>
            <w:vMerge/>
            <w:tcBorders>
              <w:left w:val="single" w:sz="4" w:space="0" w:color="auto"/>
              <w:bottom w:val="single" w:sz="4" w:space="0" w:color="auto"/>
              <w:right w:val="single" w:sz="4" w:space="0" w:color="auto"/>
            </w:tcBorders>
          </w:tcPr>
          <w:p w:rsidR="00921564" w:rsidRPr="003C330B" w:rsidRDefault="00921564" w:rsidP="00A170E7">
            <w:pPr>
              <w:rPr>
                <w:sz w:val="18"/>
                <w:szCs w:val="18"/>
              </w:rPr>
            </w:pPr>
          </w:p>
        </w:tc>
        <w:tc>
          <w:tcPr>
            <w:tcW w:w="1276" w:type="dxa"/>
            <w:vMerge/>
            <w:tcBorders>
              <w:left w:val="single" w:sz="4" w:space="0" w:color="auto"/>
              <w:bottom w:val="single" w:sz="4" w:space="0" w:color="auto"/>
              <w:right w:val="single" w:sz="4" w:space="0" w:color="auto"/>
            </w:tcBorders>
          </w:tcPr>
          <w:p w:rsidR="00921564" w:rsidRPr="003C330B" w:rsidRDefault="00921564" w:rsidP="00A170E7">
            <w:pPr>
              <w:autoSpaceDE w:val="0"/>
              <w:autoSpaceDN w:val="0"/>
              <w:adjustRightInd w:val="0"/>
              <w:jc w:val="both"/>
              <w:rPr>
                <w:sz w:val="18"/>
                <w:szCs w:val="18"/>
              </w:rPr>
            </w:pPr>
          </w:p>
        </w:tc>
        <w:tc>
          <w:tcPr>
            <w:tcW w:w="1417" w:type="dxa"/>
            <w:vMerge/>
            <w:tcBorders>
              <w:left w:val="single" w:sz="4" w:space="0" w:color="auto"/>
              <w:bottom w:val="single" w:sz="4" w:space="0" w:color="auto"/>
              <w:right w:val="single" w:sz="4" w:space="0" w:color="auto"/>
            </w:tcBorders>
          </w:tcPr>
          <w:p w:rsidR="00921564" w:rsidRPr="003C330B" w:rsidRDefault="00921564" w:rsidP="00A170E7">
            <w:pPr>
              <w:autoSpaceDE w:val="0"/>
              <w:autoSpaceDN w:val="0"/>
              <w:adjustRightInd w:val="0"/>
              <w:rPr>
                <w:sz w:val="18"/>
                <w:szCs w:val="18"/>
              </w:rPr>
            </w:pPr>
          </w:p>
        </w:tc>
        <w:tc>
          <w:tcPr>
            <w:tcW w:w="993" w:type="dxa"/>
            <w:tcBorders>
              <w:top w:val="single" w:sz="4" w:space="0" w:color="auto"/>
              <w:left w:val="single" w:sz="4"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70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color w:val="FF0000"/>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FF0000"/>
                <w:sz w:val="18"/>
                <w:szCs w:val="18"/>
              </w:rPr>
            </w:pPr>
          </w:p>
        </w:tc>
        <w:tc>
          <w:tcPr>
            <w:tcW w:w="567" w:type="dxa"/>
            <w:tcBorders>
              <w:top w:val="single" w:sz="4" w:space="0" w:color="auto"/>
              <w:left w:val="single" w:sz="8" w:space="0" w:color="auto"/>
              <w:bottom w:val="single" w:sz="4" w:space="0" w:color="auto"/>
              <w:right w:val="single" w:sz="4" w:space="0" w:color="auto"/>
            </w:tcBorders>
          </w:tcPr>
          <w:p w:rsidR="00921564" w:rsidRPr="003C330B" w:rsidRDefault="00921564" w:rsidP="00A170E7">
            <w:pPr>
              <w:jc w:val="center"/>
              <w:rPr>
                <w:color w:val="FF0000"/>
                <w:sz w:val="18"/>
                <w:szCs w:val="18"/>
              </w:rPr>
            </w:pP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FF0000"/>
                <w:sz w:val="18"/>
                <w:szCs w:val="18"/>
              </w:rPr>
            </w:pP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FF0000"/>
                <w:sz w:val="18"/>
                <w:szCs w:val="18"/>
              </w:rPr>
            </w:pPr>
          </w:p>
        </w:tc>
        <w:tc>
          <w:tcPr>
            <w:tcW w:w="709"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FF0000"/>
                <w:sz w:val="18"/>
                <w:szCs w:val="18"/>
              </w:rPr>
            </w:pPr>
          </w:p>
        </w:tc>
      </w:tr>
      <w:tr w:rsidR="00921564" w:rsidRPr="003C330B" w:rsidTr="001D6ED3">
        <w:trPr>
          <w:trHeight w:val="415"/>
          <w:tblCellSpacing w:w="5" w:type="nil"/>
          <w:jc w:val="center"/>
        </w:trPr>
        <w:tc>
          <w:tcPr>
            <w:tcW w:w="421" w:type="dxa"/>
            <w:vMerge w:val="restart"/>
            <w:tcBorders>
              <w:top w:val="single" w:sz="4" w:space="0" w:color="auto"/>
              <w:left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5.1</w:t>
            </w:r>
          </w:p>
        </w:tc>
        <w:tc>
          <w:tcPr>
            <w:tcW w:w="850" w:type="dxa"/>
            <w:vMerge w:val="restart"/>
            <w:tcBorders>
              <w:top w:val="single" w:sz="4" w:space="0" w:color="auto"/>
              <w:left w:val="single" w:sz="4" w:space="0" w:color="auto"/>
              <w:right w:val="single" w:sz="4" w:space="0" w:color="auto"/>
            </w:tcBorders>
          </w:tcPr>
          <w:p w:rsidR="00921564" w:rsidRPr="003C330B" w:rsidRDefault="00921564" w:rsidP="00A170E7">
            <w:pPr>
              <w:rPr>
                <w:sz w:val="18"/>
                <w:szCs w:val="18"/>
              </w:rPr>
            </w:pPr>
            <w:r w:rsidRPr="003C330B">
              <w:rPr>
                <w:sz w:val="18"/>
                <w:szCs w:val="18"/>
              </w:rPr>
              <w:t>Основные мероприятия</w:t>
            </w:r>
          </w:p>
        </w:tc>
        <w:tc>
          <w:tcPr>
            <w:tcW w:w="1276" w:type="dxa"/>
            <w:vMerge w:val="restart"/>
            <w:tcBorders>
              <w:top w:val="single" w:sz="4" w:space="0" w:color="auto"/>
              <w:left w:val="single" w:sz="4" w:space="0" w:color="auto"/>
              <w:right w:val="single" w:sz="4" w:space="0" w:color="auto"/>
            </w:tcBorders>
          </w:tcPr>
          <w:p w:rsidR="00921564" w:rsidRPr="003C330B" w:rsidRDefault="00921564" w:rsidP="00A170E7">
            <w:pPr>
              <w:autoSpaceDE w:val="0"/>
              <w:autoSpaceDN w:val="0"/>
              <w:adjustRightInd w:val="0"/>
              <w:jc w:val="both"/>
              <w:rPr>
                <w:sz w:val="18"/>
                <w:szCs w:val="18"/>
              </w:rPr>
            </w:pPr>
            <w:r w:rsidRPr="003C330B">
              <w:rPr>
                <w:sz w:val="18"/>
                <w:szCs w:val="18"/>
              </w:rPr>
              <w:t>Обеспечение деятельности по управлению муниципальной собственностью</w:t>
            </w:r>
          </w:p>
        </w:tc>
        <w:tc>
          <w:tcPr>
            <w:tcW w:w="141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autoSpaceDE w:val="0"/>
              <w:autoSpaceDN w:val="0"/>
              <w:adjustRightInd w:val="0"/>
              <w:rPr>
                <w:sz w:val="18"/>
                <w:szCs w:val="18"/>
              </w:rPr>
            </w:pPr>
            <w:r w:rsidRPr="003C330B">
              <w:rPr>
                <w:sz w:val="18"/>
                <w:szCs w:val="18"/>
              </w:rPr>
              <w:t>всего</w:t>
            </w:r>
          </w:p>
        </w:tc>
        <w:tc>
          <w:tcPr>
            <w:tcW w:w="993" w:type="dxa"/>
            <w:tcBorders>
              <w:top w:val="single" w:sz="4" w:space="0" w:color="auto"/>
              <w:left w:val="single" w:sz="4"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901</w:t>
            </w:r>
          </w:p>
        </w:tc>
        <w:tc>
          <w:tcPr>
            <w:tcW w:w="70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r>
      <w:tr w:rsidR="00921564" w:rsidRPr="003C330B" w:rsidTr="001D6ED3">
        <w:trPr>
          <w:trHeight w:val="415"/>
          <w:tblCellSpacing w:w="5" w:type="nil"/>
          <w:jc w:val="center"/>
        </w:trPr>
        <w:tc>
          <w:tcPr>
            <w:tcW w:w="421" w:type="dxa"/>
            <w:vMerge/>
            <w:tcBorders>
              <w:left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p>
        </w:tc>
        <w:tc>
          <w:tcPr>
            <w:tcW w:w="850" w:type="dxa"/>
            <w:vMerge/>
            <w:tcBorders>
              <w:left w:val="single" w:sz="4" w:space="0" w:color="auto"/>
              <w:right w:val="single" w:sz="4" w:space="0" w:color="auto"/>
            </w:tcBorders>
          </w:tcPr>
          <w:p w:rsidR="00921564" w:rsidRPr="003C330B" w:rsidRDefault="00921564" w:rsidP="00A170E7">
            <w:pPr>
              <w:rPr>
                <w:sz w:val="18"/>
                <w:szCs w:val="18"/>
              </w:rPr>
            </w:pPr>
          </w:p>
        </w:tc>
        <w:tc>
          <w:tcPr>
            <w:tcW w:w="1276" w:type="dxa"/>
            <w:vMerge/>
            <w:tcBorders>
              <w:left w:val="single" w:sz="4" w:space="0" w:color="auto"/>
              <w:right w:val="single" w:sz="4" w:space="0" w:color="auto"/>
            </w:tcBorders>
          </w:tcPr>
          <w:p w:rsidR="00921564" w:rsidRPr="003C330B" w:rsidRDefault="00921564" w:rsidP="00A170E7">
            <w:pPr>
              <w:autoSpaceDE w:val="0"/>
              <w:autoSpaceDN w:val="0"/>
              <w:adjustRightInd w:val="0"/>
              <w:jc w:val="both"/>
              <w:rPr>
                <w:sz w:val="18"/>
                <w:szCs w:val="18"/>
              </w:rPr>
            </w:pPr>
          </w:p>
        </w:tc>
        <w:tc>
          <w:tcPr>
            <w:tcW w:w="1417" w:type="dxa"/>
            <w:vMerge w:val="restart"/>
            <w:tcBorders>
              <w:top w:val="single" w:sz="4" w:space="0" w:color="auto"/>
              <w:left w:val="single" w:sz="4" w:space="0" w:color="auto"/>
              <w:right w:val="single" w:sz="4" w:space="0" w:color="auto"/>
            </w:tcBorders>
          </w:tcPr>
          <w:p w:rsidR="00921564" w:rsidRPr="003C330B" w:rsidRDefault="00921564" w:rsidP="00A170E7">
            <w:pPr>
              <w:autoSpaceDE w:val="0"/>
              <w:autoSpaceDN w:val="0"/>
              <w:adjustRightInd w:val="0"/>
              <w:rPr>
                <w:sz w:val="18"/>
                <w:szCs w:val="18"/>
              </w:rPr>
            </w:pPr>
            <w:r w:rsidRPr="003C330B">
              <w:rPr>
                <w:sz w:val="18"/>
                <w:szCs w:val="18"/>
              </w:rPr>
              <w:t xml:space="preserve">ответственный исполнитель – администрация </w:t>
            </w:r>
            <w:r w:rsidRPr="003C330B">
              <w:rPr>
                <w:color w:val="000000"/>
                <w:sz w:val="18"/>
                <w:szCs w:val="18"/>
              </w:rPr>
              <w:t>Мошковского</w:t>
            </w:r>
            <w:r w:rsidRPr="003C330B">
              <w:rPr>
                <w:sz w:val="18"/>
                <w:szCs w:val="18"/>
              </w:rPr>
              <w:t xml:space="preserve"> сельсовета Бековского района Пензенской области</w:t>
            </w:r>
          </w:p>
        </w:tc>
        <w:tc>
          <w:tcPr>
            <w:tcW w:w="993" w:type="dxa"/>
            <w:tcBorders>
              <w:top w:val="single" w:sz="4" w:space="0" w:color="auto"/>
              <w:left w:val="single" w:sz="4"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901</w:t>
            </w:r>
          </w:p>
        </w:tc>
        <w:tc>
          <w:tcPr>
            <w:tcW w:w="70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01</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13</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r>
      <w:tr w:rsidR="00921564" w:rsidRPr="003C330B" w:rsidTr="001D6ED3">
        <w:trPr>
          <w:trHeight w:val="415"/>
          <w:tblCellSpacing w:w="5" w:type="nil"/>
          <w:jc w:val="center"/>
        </w:trPr>
        <w:tc>
          <w:tcPr>
            <w:tcW w:w="421" w:type="dxa"/>
            <w:vMerge/>
            <w:tcBorders>
              <w:left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p>
        </w:tc>
        <w:tc>
          <w:tcPr>
            <w:tcW w:w="850" w:type="dxa"/>
            <w:vMerge/>
            <w:tcBorders>
              <w:left w:val="single" w:sz="4" w:space="0" w:color="auto"/>
              <w:right w:val="single" w:sz="4" w:space="0" w:color="auto"/>
            </w:tcBorders>
          </w:tcPr>
          <w:p w:rsidR="00921564" w:rsidRPr="003C330B" w:rsidRDefault="00921564" w:rsidP="00A170E7">
            <w:pPr>
              <w:rPr>
                <w:sz w:val="18"/>
                <w:szCs w:val="18"/>
              </w:rPr>
            </w:pPr>
          </w:p>
        </w:tc>
        <w:tc>
          <w:tcPr>
            <w:tcW w:w="1276" w:type="dxa"/>
            <w:vMerge/>
            <w:tcBorders>
              <w:left w:val="single" w:sz="4" w:space="0" w:color="auto"/>
              <w:right w:val="single" w:sz="4" w:space="0" w:color="auto"/>
            </w:tcBorders>
          </w:tcPr>
          <w:p w:rsidR="00921564" w:rsidRPr="003C330B" w:rsidRDefault="00921564" w:rsidP="00A170E7">
            <w:pPr>
              <w:autoSpaceDE w:val="0"/>
              <w:autoSpaceDN w:val="0"/>
              <w:adjustRightInd w:val="0"/>
              <w:jc w:val="both"/>
              <w:rPr>
                <w:sz w:val="18"/>
                <w:szCs w:val="18"/>
              </w:rPr>
            </w:pPr>
          </w:p>
        </w:tc>
        <w:tc>
          <w:tcPr>
            <w:tcW w:w="1417" w:type="dxa"/>
            <w:vMerge/>
            <w:tcBorders>
              <w:left w:val="single" w:sz="4" w:space="0" w:color="auto"/>
              <w:right w:val="single" w:sz="4" w:space="0" w:color="auto"/>
            </w:tcBorders>
          </w:tcPr>
          <w:p w:rsidR="00921564" w:rsidRPr="003C330B" w:rsidRDefault="00921564" w:rsidP="00A170E7">
            <w:pPr>
              <w:autoSpaceDE w:val="0"/>
              <w:autoSpaceDN w:val="0"/>
              <w:adjustRightInd w:val="0"/>
              <w:rPr>
                <w:sz w:val="18"/>
                <w:szCs w:val="18"/>
              </w:rPr>
            </w:pPr>
          </w:p>
        </w:tc>
        <w:tc>
          <w:tcPr>
            <w:tcW w:w="993" w:type="dxa"/>
            <w:tcBorders>
              <w:top w:val="single" w:sz="4" w:space="0" w:color="auto"/>
              <w:left w:val="single" w:sz="4"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901</w:t>
            </w:r>
          </w:p>
        </w:tc>
        <w:tc>
          <w:tcPr>
            <w:tcW w:w="70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01</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13</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0350199030</w:t>
            </w:r>
          </w:p>
        </w:tc>
        <w:tc>
          <w:tcPr>
            <w:tcW w:w="56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r>
      <w:tr w:rsidR="00921564" w:rsidRPr="003C330B" w:rsidTr="001D6ED3">
        <w:trPr>
          <w:trHeight w:val="415"/>
          <w:tblCellSpacing w:w="5" w:type="nil"/>
          <w:jc w:val="center"/>
        </w:trPr>
        <w:tc>
          <w:tcPr>
            <w:tcW w:w="421" w:type="dxa"/>
            <w:vMerge/>
            <w:tcBorders>
              <w:left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p>
        </w:tc>
        <w:tc>
          <w:tcPr>
            <w:tcW w:w="850" w:type="dxa"/>
            <w:vMerge/>
            <w:tcBorders>
              <w:left w:val="single" w:sz="4" w:space="0" w:color="auto"/>
              <w:right w:val="single" w:sz="4" w:space="0" w:color="auto"/>
            </w:tcBorders>
          </w:tcPr>
          <w:p w:rsidR="00921564" w:rsidRPr="003C330B" w:rsidRDefault="00921564" w:rsidP="00A170E7">
            <w:pPr>
              <w:rPr>
                <w:sz w:val="18"/>
                <w:szCs w:val="18"/>
              </w:rPr>
            </w:pPr>
          </w:p>
        </w:tc>
        <w:tc>
          <w:tcPr>
            <w:tcW w:w="1276" w:type="dxa"/>
            <w:vMerge/>
            <w:tcBorders>
              <w:left w:val="single" w:sz="4" w:space="0" w:color="auto"/>
              <w:right w:val="single" w:sz="4" w:space="0" w:color="auto"/>
            </w:tcBorders>
          </w:tcPr>
          <w:p w:rsidR="00921564" w:rsidRPr="003C330B" w:rsidRDefault="00921564" w:rsidP="00A170E7">
            <w:pPr>
              <w:autoSpaceDE w:val="0"/>
              <w:autoSpaceDN w:val="0"/>
              <w:adjustRightInd w:val="0"/>
              <w:jc w:val="both"/>
              <w:rPr>
                <w:sz w:val="18"/>
                <w:szCs w:val="18"/>
              </w:rPr>
            </w:pPr>
          </w:p>
        </w:tc>
        <w:tc>
          <w:tcPr>
            <w:tcW w:w="1417" w:type="dxa"/>
            <w:vMerge/>
            <w:tcBorders>
              <w:left w:val="single" w:sz="4" w:space="0" w:color="auto"/>
              <w:right w:val="single" w:sz="4" w:space="0" w:color="auto"/>
            </w:tcBorders>
          </w:tcPr>
          <w:p w:rsidR="00921564" w:rsidRPr="003C330B" w:rsidRDefault="00921564" w:rsidP="00A170E7">
            <w:pPr>
              <w:autoSpaceDE w:val="0"/>
              <w:autoSpaceDN w:val="0"/>
              <w:adjustRightInd w:val="0"/>
              <w:rPr>
                <w:sz w:val="18"/>
                <w:szCs w:val="18"/>
              </w:rPr>
            </w:pPr>
          </w:p>
        </w:tc>
        <w:tc>
          <w:tcPr>
            <w:tcW w:w="993" w:type="dxa"/>
            <w:tcBorders>
              <w:top w:val="single" w:sz="4" w:space="0" w:color="auto"/>
              <w:left w:val="single" w:sz="4"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901</w:t>
            </w:r>
          </w:p>
        </w:tc>
        <w:tc>
          <w:tcPr>
            <w:tcW w:w="70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01</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13</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0350199030</w:t>
            </w:r>
          </w:p>
        </w:tc>
        <w:tc>
          <w:tcPr>
            <w:tcW w:w="56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r w:rsidRPr="003C330B">
              <w:rPr>
                <w:sz w:val="18"/>
                <w:szCs w:val="18"/>
              </w:rPr>
              <w:t>240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color w:val="000000"/>
                <w:sz w:val="18"/>
                <w:szCs w:val="18"/>
              </w:rPr>
            </w:pPr>
            <w:r w:rsidRPr="003C330B">
              <w:rPr>
                <w:color w:val="000000"/>
                <w:sz w:val="18"/>
                <w:szCs w:val="18"/>
              </w:rPr>
              <w:t>0,000</w:t>
            </w:r>
          </w:p>
        </w:tc>
        <w:tc>
          <w:tcPr>
            <w:tcW w:w="567" w:type="dxa"/>
            <w:tcBorders>
              <w:top w:val="single" w:sz="4" w:space="0" w:color="auto"/>
              <w:left w:val="single" w:sz="8"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c>
          <w:tcPr>
            <w:tcW w:w="709"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000000"/>
                <w:sz w:val="18"/>
                <w:szCs w:val="18"/>
              </w:rPr>
            </w:pPr>
            <w:r w:rsidRPr="003C330B">
              <w:rPr>
                <w:color w:val="000000"/>
                <w:sz w:val="18"/>
                <w:szCs w:val="18"/>
              </w:rPr>
              <w:t>0,000</w:t>
            </w:r>
          </w:p>
        </w:tc>
      </w:tr>
      <w:tr w:rsidR="00921564" w:rsidRPr="003C330B" w:rsidTr="001D6ED3">
        <w:trPr>
          <w:trHeight w:val="415"/>
          <w:tblCellSpacing w:w="5" w:type="nil"/>
          <w:jc w:val="center"/>
        </w:trPr>
        <w:tc>
          <w:tcPr>
            <w:tcW w:w="421" w:type="dxa"/>
            <w:vMerge/>
            <w:tcBorders>
              <w:left w:val="single" w:sz="4" w:space="0" w:color="auto"/>
              <w:bottom w:val="single" w:sz="4" w:space="0" w:color="auto"/>
              <w:right w:val="single" w:sz="4" w:space="0" w:color="auto"/>
            </w:tcBorders>
          </w:tcPr>
          <w:p w:rsidR="00921564" w:rsidRPr="003C330B" w:rsidRDefault="00921564" w:rsidP="00A170E7">
            <w:pPr>
              <w:autoSpaceDE w:val="0"/>
              <w:autoSpaceDN w:val="0"/>
              <w:adjustRightInd w:val="0"/>
              <w:jc w:val="center"/>
              <w:rPr>
                <w:sz w:val="18"/>
                <w:szCs w:val="18"/>
              </w:rPr>
            </w:pPr>
          </w:p>
        </w:tc>
        <w:tc>
          <w:tcPr>
            <w:tcW w:w="850" w:type="dxa"/>
            <w:vMerge/>
            <w:tcBorders>
              <w:left w:val="single" w:sz="4" w:space="0" w:color="auto"/>
              <w:bottom w:val="single" w:sz="4" w:space="0" w:color="auto"/>
              <w:right w:val="single" w:sz="4" w:space="0" w:color="auto"/>
            </w:tcBorders>
          </w:tcPr>
          <w:p w:rsidR="00921564" w:rsidRPr="003C330B" w:rsidRDefault="00921564" w:rsidP="00A170E7">
            <w:pPr>
              <w:rPr>
                <w:sz w:val="18"/>
                <w:szCs w:val="18"/>
              </w:rPr>
            </w:pPr>
          </w:p>
        </w:tc>
        <w:tc>
          <w:tcPr>
            <w:tcW w:w="1276" w:type="dxa"/>
            <w:vMerge/>
            <w:tcBorders>
              <w:left w:val="single" w:sz="4" w:space="0" w:color="auto"/>
              <w:bottom w:val="single" w:sz="4" w:space="0" w:color="auto"/>
              <w:right w:val="single" w:sz="4" w:space="0" w:color="auto"/>
            </w:tcBorders>
          </w:tcPr>
          <w:p w:rsidR="00921564" w:rsidRPr="003C330B" w:rsidRDefault="00921564" w:rsidP="00A170E7">
            <w:pPr>
              <w:autoSpaceDE w:val="0"/>
              <w:autoSpaceDN w:val="0"/>
              <w:adjustRightInd w:val="0"/>
              <w:jc w:val="both"/>
              <w:rPr>
                <w:sz w:val="18"/>
                <w:szCs w:val="18"/>
              </w:rPr>
            </w:pPr>
          </w:p>
        </w:tc>
        <w:tc>
          <w:tcPr>
            <w:tcW w:w="1417" w:type="dxa"/>
            <w:vMerge/>
            <w:tcBorders>
              <w:left w:val="single" w:sz="4" w:space="0" w:color="auto"/>
              <w:bottom w:val="single" w:sz="4" w:space="0" w:color="auto"/>
              <w:right w:val="single" w:sz="4" w:space="0" w:color="auto"/>
            </w:tcBorders>
          </w:tcPr>
          <w:p w:rsidR="00921564" w:rsidRPr="003C330B" w:rsidRDefault="00921564" w:rsidP="00A170E7">
            <w:pPr>
              <w:autoSpaceDE w:val="0"/>
              <w:autoSpaceDN w:val="0"/>
              <w:adjustRightInd w:val="0"/>
              <w:rPr>
                <w:sz w:val="18"/>
                <w:szCs w:val="18"/>
              </w:rPr>
            </w:pPr>
          </w:p>
        </w:tc>
        <w:tc>
          <w:tcPr>
            <w:tcW w:w="993" w:type="dxa"/>
            <w:tcBorders>
              <w:top w:val="single" w:sz="4" w:space="0" w:color="auto"/>
              <w:left w:val="single" w:sz="4"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70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8"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autoSpaceDE w:val="0"/>
              <w:autoSpaceDN w:val="0"/>
              <w:adjustRightInd w:val="0"/>
              <w:jc w:val="center"/>
              <w:rPr>
                <w:color w:val="FF0000"/>
                <w:sz w:val="18"/>
                <w:szCs w:val="18"/>
              </w:rPr>
            </w:pPr>
          </w:p>
        </w:tc>
        <w:tc>
          <w:tcPr>
            <w:tcW w:w="567" w:type="dxa"/>
            <w:tcBorders>
              <w:top w:val="single" w:sz="4" w:space="0" w:color="auto"/>
              <w:left w:val="single" w:sz="8" w:space="0" w:color="auto"/>
              <w:bottom w:val="single" w:sz="4" w:space="0" w:color="auto"/>
              <w:right w:val="single" w:sz="8" w:space="0" w:color="auto"/>
            </w:tcBorders>
          </w:tcPr>
          <w:p w:rsidR="00921564" w:rsidRPr="003C330B" w:rsidRDefault="00921564" w:rsidP="00A170E7">
            <w:pPr>
              <w:jc w:val="center"/>
              <w:rPr>
                <w:color w:val="FF0000"/>
                <w:sz w:val="18"/>
                <w:szCs w:val="18"/>
              </w:rPr>
            </w:pPr>
          </w:p>
        </w:tc>
        <w:tc>
          <w:tcPr>
            <w:tcW w:w="567" w:type="dxa"/>
            <w:tcBorders>
              <w:top w:val="single" w:sz="4" w:space="0" w:color="auto"/>
              <w:left w:val="single" w:sz="8" w:space="0" w:color="auto"/>
              <w:bottom w:val="single" w:sz="4" w:space="0" w:color="auto"/>
              <w:right w:val="single" w:sz="4" w:space="0" w:color="auto"/>
            </w:tcBorders>
          </w:tcPr>
          <w:p w:rsidR="00921564" w:rsidRPr="003C330B" w:rsidRDefault="00921564" w:rsidP="00A170E7">
            <w:pPr>
              <w:jc w:val="center"/>
              <w:rPr>
                <w:color w:val="FF0000"/>
                <w:sz w:val="18"/>
                <w:szCs w:val="18"/>
              </w:rPr>
            </w:pP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FF0000"/>
                <w:sz w:val="18"/>
                <w:szCs w:val="18"/>
              </w:rPr>
            </w:pPr>
          </w:p>
        </w:tc>
        <w:tc>
          <w:tcPr>
            <w:tcW w:w="567"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FF0000"/>
                <w:sz w:val="18"/>
                <w:szCs w:val="18"/>
              </w:rPr>
            </w:pPr>
          </w:p>
        </w:tc>
        <w:tc>
          <w:tcPr>
            <w:tcW w:w="709" w:type="dxa"/>
            <w:tcBorders>
              <w:top w:val="single" w:sz="4" w:space="0" w:color="auto"/>
              <w:left w:val="single" w:sz="4" w:space="0" w:color="auto"/>
              <w:bottom w:val="single" w:sz="4" w:space="0" w:color="auto"/>
              <w:right w:val="single" w:sz="4" w:space="0" w:color="auto"/>
            </w:tcBorders>
          </w:tcPr>
          <w:p w:rsidR="00921564" w:rsidRPr="003C330B" w:rsidRDefault="00921564" w:rsidP="00A170E7">
            <w:pPr>
              <w:jc w:val="center"/>
              <w:rPr>
                <w:color w:val="FF0000"/>
                <w:sz w:val="18"/>
                <w:szCs w:val="18"/>
              </w:rPr>
            </w:pPr>
          </w:p>
        </w:tc>
      </w:tr>
    </w:tbl>
    <w:p w:rsidR="00921564" w:rsidRPr="00467A77" w:rsidRDefault="00921564" w:rsidP="00921564">
      <w:pPr>
        <w:autoSpaceDE w:val="0"/>
        <w:autoSpaceDN w:val="0"/>
        <w:adjustRightInd w:val="0"/>
        <w:ind w:firstLine="540"/>
        <w:jc w:val="right"/>
      </w:pPr>
    </w:p>
    <w:p w:rsidR="001D6ED3" w:rsidRDefault="001D6ED3" w:rsidP="001D6ED3">
      <w:pPr>
        <w:autoSpaceDE w:val="0"/>
        <w:autoSpaceDN w:val="0"/>
        <w:adjustRightInd w:val="0"/>
        <w:jc w:val="center"/>
        <w:rPr>
          <w:sz w:val="18"/>
          <w:szCs w:val="18"/>
        </w:rPr>
      </w:pPr>
      <w:r w:rsidRPr="00C77CA1">
        <w:rPr>
          <w:sz w:val="18"/>
          <w:szCs w:val="18"/>
        </w:rPr>
        <w:t xml:space="preserve">Приложение № </w:t>
      </w:r>
      <w:r>
        <w:rPr>
          <w:sz w:val="18"/>
          <w:szCs w:val="18"/>
        </w:rPr>
        <w:t xml:space="preserve">3 </w:t>
      </w:r>
      <w:r w:rsidRPr="00C77CA1">
        <w:rPr>
          <w:sz w:val="18"/>
          <w:szCs w:val="18"/>
        </w:rPr>
        <w:t>к постановлению администрации</w:t>
      </w:r>
      <w:r>
        <w:rPr>
          <w:sz w:val="18"/>
          <w:szCs w:val="18"/>
        </w:rPr>
        <w:t xml:space="preserve"> </w:t>
      </w:r>
      <w:r w:rsidRPr="00C77CA1">
        <w:rPr>
          <w:sz w:val="18"/>
          <w:szCs w:val="18"/>
        </w:rPr>
        <w:t>Мошковского сельсовета</w:t>
      </w:r>
      <w:r>
        <w:rPr>
          <w:sz w:val="18"/>
          <w:szCs w:val="18"/>
        </w:rPr>
        <w:t xml:space="preserve"> </w:t>
      </w:r>
      <w:r w:rsidRPr="00C77CA1">
        <w:rPr>
          <w:sz w:val="18"/>
          <w:szCs w:val="18"/>
        </w:rPr>
        <w:t>от 29.06.2020 № 48</w:t>
      </w:r>
    </w:p>
    <w:p w:rsidR="001D6ED3" w:rsidRPr="00E52AB3" w:rsidRDefault="001D6ED3" w:rsidP="009063DD">
      <w:pPr>
        <w:autoSpaceDE w:val="0"/>
        <w:autoSpaceDN w:val="0"/>
        <w:adjustRightInd w:val="0"/>
        <w:jc w:val="center"/>
        <w:rPr>
          <w:sz w:val="18"/>
          <w:szCs w:val="18"/>
        </w:rPr>
      </w:pPr>
      <w:r w:rsidRPr="00E52AB3">
        <w:rPr>
          <w:sz w:val="18"/>
          <w:szCs w:val="18"/>
        </w:rPr>
        <w:t>Приложение № 4</w:t>
      </w:r>
      <w:r w:rsidR="009063DD">
        <w:rPr>
          <w:sz w:val="18"/>
          <w:szCs w:val="18"/>
        </w:rPr>
        <w:t xml:space="preserve"> </w:t>
      </w:r>
      <w:r w:rsidRPr="00E52AB3">
        <w:rPr>
          <w:sz w:val="18"/>
          <w:szCs w:val="18"/>
        </w:rPr>
        <w:t>к муниципальной программе</w:t>
      </w:r>
    </w:p>
    <w:p w:rsidR="001D6ED3" w:rsidRPr="009063DD" w:rsidRDefault="001D6ED3" w:rsidP="001D6ED3">
      <w:pPr>
        <w:autoSpaceDE w:val="0"/>
        <w:autoSpaceDN w:val="0"/>
        <w:adjustRightInd w:val="0"/>
        <w:jc w:val="center"/>
        <w:rPr>
          <w:b/>
          <w:sz w:val="18"/>
          <w:szCs w:val="18"/>
        </w:rPr>
      </w:pPr>
      <w:r w:rsidRPr="009063DD">
        <w:rPr>
          <w:b/>
          <w:sz w:val="18"/>
          <w:szCs w:val="18"/>
        </w:rPr>
        <w:t xml:space="preserve">Мероприятия муниципальной программы </w:t>
      </w:r>
      <w:r w:rsidRPr="009063DD">
        <w:rPr>
          <w:b/>
          <w:color w:val="000000"/>
          <w:sz w:val="18"/>
          <w:szCs w:val="18"/>
        </w:rPr>
        <w:t>Мошковского</w:t>
      </w:r>
      <w:r w:rsidRPr="009063DD">
        <w:rPr>
          <w:b/>
          <w:sz w:val="18"/>
          <w:szCs w:val="18"/>
        </w:rPr>
        <w:t xml:space="preserve"> сельсовета Бековского района Пензенской области</w:t>
      </w:r>
    </w:p>
    <w:p w:rsidR="001D6ED3" w:rsidRPr="009063DD" w:rsidRDefault="001D6ED3" w:rsidP="001D6ED3">
      <w:pPr>
        <w:tabs>
          <w:tab w:val="left" w:pos="0"/>
        </w:tabs>
        <w:jc w:val="center"/>
        <w:rPr>
          <w:b/>
          <w:sz w:val="18"/>
          <w:szCs w:val="18"/>
        </w:rPr>
      </w:pPr>
      <w:r w:rsidRPr="009063DD">
        <w:rPr>
          <w:b/>
          <w:sz w:val="18"/>
          <w:szCs w:val="18"/>
        </w:rPr>
        <w:t>«Развитие территорий, социальной и инженерной инфраструктуры в Мошковском сельсовете Бековского района Пензенской области»</w:t>
      </w:r>
    </w:p>
    <w:p w:rsidR="001D6ED3" w:rsidRPr="009063DD" w:rsidRDefault="001D6ED3" w:rsidP="001D6ED3">
      <w:pPr>
        <w:autoSpaceDE w:val="0"/>
        <w:autoSpaceDN w:val="0"/>
        <w:adjustRightInd w:val="0"/>
        <w:jc w:val="center"/>
        <w:rPr>
          <w:b/>
          <w:sz w:val="18"/>
          <w:szCs w:val="18"/>
        </w:rPr>
      </w:pPr>
    </w:p>
    <w:tbl>
      <w:tblPr>
        <w:tblW w:w="10396"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838"/>
        <w:gridCol w:w="11"/>
        <w:gridCol w:w="1983"/>
        <w:gridCol w:w="45"/>
        <w:gridCol w:w="120"/>
        <w:gridCol w:w="1582"/>
        <w:gridCol w:w="96"/>
        <w:gridCol w:w="613"/>
        <w:gridCol w:w="850"/>
        <w:gridCol w:w="851"/>
        <w:gridCol w:w="709"/>
        <w:gridCol w:w="853"/>
        <w:gridCol w:w="710"/>
        <w:gridCol w:w="1135"/>
      </w:tblGrid>
      <w:tr w:rsidR="001D6ED3" w:rsidRPr="00E52AB3" w:rsidTr="00A170E7">
        <w:trPr>
          <w:tblCellSpacing w:w="5" w:type="nil"/>
          <w:jc w:val="center"/>
        </w:trPr>
        <w:tc>
          <w:tcPr>
            <w:tcW w:w="849" w:type="dxa"/>
            <w:gridSpan w:val="2"/>
            <w:vMerge w:val="restart"/>
          </w:tcPr>
          <w:p w:rsidR="001D6ED3" w:rsidRPr="00E52AB3" w:rsidRDefault="001D6ED3" w:rsidP="00A170E7">
            <w:pPr>
              <w:autoSpaceDE w:val="0"/>
              <w:autoSpaceDN w:val="0"/>
              <w:adjustRightInd w:val="0"/>
              <w:jc w:val="center"/>
              <w:rPr>
                <w:sz w:val="18"/>
                <w:szCs w:val="18"/>
              </w:rPr>
            </w:pPr>
            <w:r w:rsidRPr="00E52AB3">
              <w:rPr>
                <w:sz w:val="18"/>
                <w:szCs w:val="18"/>
              </w:rPr>
              <w:t>№ п/п</w:t>
            </w:r>
          </w:p>
        </w:tc>
        <w:tc>
          <w:tcPr>
            <w:tcW w:w="1983" w:type="dxa"/>
            <w:vMerge w:val="restart"/>
          </w:tcPr>
          <w:p w:rsidR="001D6ED3" w:rsidRPr="00E52AB3" w:rsidRDefault="001D6ED3" w:rsidP="00A170E7">
            <w:pPr>
              <w:autoSpaceDE w:val="0"/>
              <w:autoSpaceDN w:val="0"/>
              <w:adjustRightInd w:val="0"/>
              <w:jc w:val="center"/>
              <w:rPr>
                <w:sz w:val="18"/>
                <w:szCs w:val="18"/>
              </w:rPr>
            </w:pPr>
            <w:r w:rsidRPr="00E52AB3">
              <w:rPr>
                <w:sz w:val="18"/>
                <w:szCs w:val="18"/>
              </w:rPr>
              <w:t>Наименование основного мероприятия</w:t>
            </w:r>
          </w:p>
        </w:tc>
        <w:tc>
          <w:tcPr>
            <w:tcW w:w="1843" w:type="dxa"/>
            <w:gridSpan w:val="4"/>
            <w:vMerge w:val="restart"/>
          </w:tcPr>
          <w:p w:rsidR="001D6ED3" w:rsidRPr="00E52AB3" w:rsidRDefault="001D6ED3" w:rsidP="00A170E7">
            <w:pPr>
              <w:autoSpaceDE w:val="0"/>
              <w:autoSpaceDN w:val="0"/>
              <w:adjustRightInd w:val="0"/>
              <w:jc w:val="center"/>
              <w:rPr>
                <w:sz w:val="18"/>
                <w:szCs w:val="18"/>
              </w:rPr>
            </w:pPr>
            <w:r w:rsidRPr="00E52AB3">
              <w:rPr>
                <w:sz w:val="18"/>
                <w:szCs w:val="18"/>
              </w:rPr>
              <w:t>Исполнители</w:t>
            </w:r>
          </w:p>
        </w:tc>
        <w:tc>
          <w:tcPr>
            <w:tcW w:w="613" w:type="dxa"/>
            <w:vMerge w:val="restart"/>
          </w:tcPr>
          <w:p w:rsidR="001D6ED3" w:rsidRPr="00E52AB3" w:rsidRDefault="001D6ED3" w:rsidP="00A170E7">
            <w:pPr>
              <w:autoSpaceDE w:val="0"/>
              <w:autoSpaceDN w:val="0"/>
              <w:adjustRightInd w:val="0"/>
              <w:jc w:val="center"/>
              <w:rPr>
                <w:sz w:val="18"/>
                <w:szCs w:val="18"/>
              </w:rPr>
            </w:pPr>
            <w:r w:rsidRPr="00E52AB3">
              <w:rPr>
                <w:sz w:val="18"/>
                <w:szCs w:val="18"/>
              </w:rPr>
              <w:t>Срок исполнения (год)</w:t>
            </w:r>
          </w:p>
        </w:tc>
        <w:tc>
          <w:tcPr>
            <w:tcW w:w="3973" w:type="dxa"/>
            <w:gridSpan w:val="5"/>
          </w:tcPr>
          <w:p w:rsidR="001D6ED3" w:rsidRPr="00E52AB3" w:rsidRDefault="001D6ED3" w:rsidP="00A170E7">
            <w:pPr>
              <w:autoSpaceDE w:val="0"/>
              <w:autoSpaceDN w:val="0"/>
              <w:adjustRightInd w:val="0"/>
              <w:jc w:val="center"/>
              <w:rPr>
                <w:sz w:val="18"/>
                <w:szCs w:val="18"/>
              </w:rPr>
            </w:pPr>
            <w:r w:rsidRPr="00E52AB3">
              <w:rPr>
                <w:sz w:val="18"/>
                <w:szCs w:val="18"/>
              </w:rPr>
              <w:t>Объем финансирования, тыс. рублей</w:t>
            </w:r>
          </w:p>
        </w:tc>
        <w:tc>
          <w:tcPr>
            <w:tcW w:w="1134" w:type="dxa"/>
            <w:vMerge w:val="restart"/>
          </w:tcPr>
          <w:p w:rsidR="001D6ED3" w:rsidRPr="00E52AB3" w:rsidRDefault="001D6ED3" w:rsidP="00A170E7">
            <w:pPr>
              <w:autoSpaceDE w:val="0"/>
              <w:autoSpaceDN w:val="0"/>
              <w:adjustRightInd w:val="0"/>
              <w:jc w:val="center"/>
              <w:rPr>
                <w:sz w:val="18"/>
                <w:szCs w:val="18"/>
              </w:rPr>
            </w:pPr>
            <w:r w:rsidRPr="00E52AB3">
              <w:rPr>
                <w:sz w:val="18"/>
                <w:szCs w:val="18"/>
              </w:rPr>
              <w:t>Показатели результата мероприятия по годам (ожидаемый непосредственный результат)</w:t>
            </w:r>
          </w:p>
        </w:tc>
      </w:tr>
      <w:tr w:rsidR="001D6ED3" w:rsidRPr="00E52AB3" w:rsidTr="00A170E7">
        <w:trPr>
          <w:tblCellSpacing w:w="5" w:type="nil"/>
          <w:jc w:val="center"/>
        </w:trPr>
        <w:tc>
          <w:tcPr>
            <w:tcW w:w="849" w:type="dxa"/>
            <w:gridSpan w:val="2"/>
            <w:vMerge/>
          </w:tcPr>
          <w:p w:rsidR="001D6ED3" w:rsidRPr="00E52AB3" w:rsidRDefault="001D6ED3" w:rsidP="00A170E7">
            <w:pPr>
              <w:autoSpaceDE w:val="0"/>
              <w:autoSpaceDN w:val="0"/>
              <w:adjustRightInd w:val="0"/>
              <w:jc w:val="center"/>
              <w:rPr>
                <w:sz w:val="18"/>
                <w:szCs w:val="18"/>
              </w:rPr>
            </w:pPr>
          </w:p>
        </w:tc>
        <w:tc>
          <w:tcPr>
            <w:tcW w:w="1983" w:type="dxa"/>
            <w:vMerge/>
          </w:tcPr>
          <w:p w:rsidR="001D6ED3" w:rsidRPr="00E52AB3" w:rsidRDefault="001D6ED3" w:rsidP="00A170E7">
            <w:pPr>
              <w:autoSpaceDE w:val="0"/>
              <w:autoSpaceDN w:val="0"/>
              <w:adjustRightInd w:val="0"/>
              <w:jc w:val="center"/>
              <w:rPr>
                <w:sz w:val="18"/>
                <w:szCs w:val="18"/>
              </w:rPr>
            </w:pPr>
          </w:p>
        </w:tc>
        <w:tc>
          <w:tcPr>
            <w:tcW w:w="1843" w:type="dxa"/>
            <w:gridSpan w:val="4"/>
            <w:vMerge/>
          </w:tcPr>
          <w:p w:rsidR="001D6ED3" w:rsidRPr="00E52AB3" w:rsidRDefault="001D6ED3" w:rsidP="00A170E7">
            <w:pPr>
              <w:autoSpaceDE w:val="0"/>
              <w:autoSpaceDN w:val="0"/>
              <w:adjustRightInd w:val="0"/>
              <w:jc w:val="center"/>
              <w:rPr>
                <w:sz w:val="18"/>
                <w:szCs w:val="18"/>
              </w:rPr>
            </w:pPr>
          </w:p>
        </w:tc>
        <w:tc>
          <w:tcPr>
            <w:tcW w:w="613" w:type="dxa"/>
            <w:vMerge/>
          </w:tcPr>
          <w:p w:rsidR="001D6ED3" w:rsidRPr="00E52AB3" w:rsidRDefault="001D6ED3" w:rsidP="00A170E7">
            <w:pPr>
              <w:autoSpaceDE w:val="0"/>
              <w:autoSpaceDN w:val="0"/>
              <w:adjustRightInd w:val="0"/>
              <w:jc w:val="center"/>
              <w:rPr>
                <w:sz w:val="18"/>
                <w:szCs w:val="18"/>
              </w:rPr>
            </w:pPr>
          </w:p>
        </w:tc>
        <w:tc>
          <w:tcPr>
            <w:tcW w:w="850" w:type="dxa"/>
          </w:tcPr>
          <w:p w:rsidR="001D6ED3" w:rsidRPr="00E52AB3" w:rsidRDefault="001D6ED3" w:rsidP="00A170E7">
            <w:pPr>
              <w:pStyle w:val="ConsPlusNormal2"/>
              <w:jc w:val="center"/>
              <w:rPr>
                <w:rFonts w:ascii="Times New Roman" w:hAnsi="Times New Roman"/>
                <w:sz w:val="18"/>
                <w:szCs w:val="18"/>
              </w:rPr>
            </w:pPr>
            <w:r w:rsidRPr="00E52AB3">
              <w:rPr>
                <w:rFonts w:ascii="Times New Roman" w:hAnsi="Times New Roman"/>
                <w:sz w:val="18"/>
                <w:szCs w:val="18"/>
              </w:rPr>
              <w:t>всего</w:t>
            </w:r>
          </w:p>
        </w:tc>
        <w:tc>
          <w:tcPr>
            <w:tcW w:w="851" w:type="dxa"/>
          </w:tcPr>
          <w:p w:rsidR="001D6ED3" w:rsidRPr="00E52AB3" w:rsidRDefault="001D6ED3" w:rsidP="00A170E7">
            <w:pPr>
              <w:pStyle w:val="ConsPlusNormal2"/>
              <w:jc w:val="center"/>
              <w:rPr>
                <w:rFonts w:ascii="Times New Roman" w:hAnsi="Times New Roman"/>
                <w:sz w:val="18"/>
                <w:szCs w:val="18"/>
              </w:rPr>
            </w:pPr>
            <w:r w:rsidRPr="00E52AB3">
              <w:rPr>
                <w:rFonts w:ascii="Times New Roman" w:hAnsi="Times New Roman"/>
                <w:sz w:val="18"/>
                <w:szCs w:val="18"/>
              </w:rPr>
              <w:t>местный бюджет</w:t>
            </w:r>
          </w:p>
        </w:tc>
        <w:tc>
          <w:tcPr>
            <w:tcW w:w="709" w:type="dxa"/>
          </w:tcPr>
          <w:p w:rsidR="001D6ED3" w:rsidRPr="00E52AB3" w:rsidRDefault="001D6ED3" w:rsidP="00A170E7">
            <w:pPr>
              <w:pStyle w:val="ConsPlusNormal2"/>
              <w:jc w:val="center"/>
              <w:rPr>
                <w:rFonts w:ascii="Times New Roman" w:hAnsi="Times New Roman"/>
                <w:sz w:val="18"/>
                <w:szCs w:val="18"/>
              </w:rPr>
            </w:pPr>
            <w:r w:rsidRPr="00E52AB3">
              <w:rPr>
                <w:rFonts w:ascii="Times New Roman" w:hAnsi="Times New Roman"/>
                <w:sz w:val="18"/>
                <w:szCs w:val="18"/>
              </w:rPr>
              <w:t>областной бюджет</w:t>
            </w:r>
          </w:p>
        </w:tc>
        <w:tc>
          <w:tcPr>
            <w:tcW w:w="853" w:type="dxa"/>
          </w:tcPr>
          <w:p w:rsidR="001D6ED3" w:rsidRPr="00E52AB3" w:rsidRDefault="001D6ED3" w:rsidP="00A170E7">
            <w:pPr>
              <w:pStyle w:val="ConsPlusNormal2"/>
              <w:jc w:val="center"/>
              <w:rPr>
                <w:rFonts w:ascii="Times New Roman" w:hAnsi="Times New Roman"/>
                <w:sz w:val="18"/>
                <w:szCs w:val="18"/>
              </w:rPr>
            </w:pPr>
            <w:r w:rsidRPr="00E52AB3">
              <w:rPr>
                <w:rFonts w:ascii="Times New Roman" w:hAnsi="Times New Roman"/>
                <w:sz w:val="18"/>
                <w:szCs w:val="18"/>
              </w:rPr>
              <w:t>федеральный бюджет</w:t>
            </w:r>
          </w:p>
        </w:tc>
        <w:tc>
          <w:tcPr>
            <w:tcW w:w="710" w:type="dxa"/>
          </w:tcPr>
          <w:p w:rsidR="001D6ED3" w:rsidRPr="00E52AB3" w:rsidRDefault="001D6ED3" w:rsidP="00A170E7">
            <w:pPr>
              <w:pStyle w:val="ConsPlusNormal2"/>
              <w:jc w:val="center"/>
              <w:rPr>
                <w:rFonts w:ascii="Times New Roman" w:hAnsi="Times New Roman"/>
                <w:sz w:val="18"/>
                <w:szCs w:val="18"/>
              </w:rPr>
            </w:pPr>
            <w:r w:rsidRPr="00E52AB3">
              <w:rPr>
                <w:rFonts w:ascii="Times New Roman" w:hAnsi="Times New Roman"/>
                <w:sz w:val="18"/>
                <w:szCs w:val="18"/>
              </w:rPr>
              <w:t>внебюджетные средства</w:t>
            </w:r>
          </w:p>
        </w:tc>
        <w:tc>
          <w:tcPr>
            <w:tcW w:w="1134" w:type="dxa"/>
            <w:vMerge/>
          </w:tcPr>
          <w:p w:rsidR="001D6ED3" w:rsidRPr="00E52AB3" w:rsidRDefault="001D6ED3" w:rsidP="00A170E7">
            <w:pPr>
              <w:autoSpaceDE w:val="0"/>
              <w:autoSpaceDN w:val="0"/>
              <w:adjustRightInd w:val="0"/>
              <w:jc w:val="center"/>
              <w:rPr>
                <w:sz w:val="18"/>
                <w:szCs w:val="18"/>
              </w:rPr>
            </w:pPr>
          </w:p>
        </w:tc>
      </w:tr>
      <w:tr w:rsidR="001D6ED3" w:rsidRPr="00E52AB3" w:rsidTr="00A170E7">
        <w:trPr>
          <w:tblCellSpacing w:w="5" w:type="nil"/>
          <w:jc w:val="center"/>
        </w:trPr>
        <w:tc>
          <w:tcPr>
            <w:tcW w:w="849" w:type="dxa"/>
            <w:gridSpan w:val="2"/>
          </w:tcPr>
          <w:p w:rsidR="001D6ED3" w:rsidRPr="00E52AB3" w:rsidRDefault="001D6ED3" w:rsidP="00A170E7">
            <w:pPr>
              <w:autoSpaceDE w:val="0"/>
              <w:autoSpaceDN w:val="0"/>
              <w:adjustRightInd w:val="0"/>
              <w:jc w:val="center"/>
              <w:rPr>
                <w:sz w:val="18"/>
                <w:szCs w:val="18"/>
              </w:rPr>
            </w:pPr>
            <w:r w:rsidRPr="00E52AB3">
              <w:rPr>
                <w:sz w:val="18"/>
                <w:szCs w:val="18"/>
              </w:rPr>
              <w:lastRenderedPageBreak/>
              <w:t>1</w:t>
            </w:r>
          </w:p>
        </w:tc>
        <w:tc>
          <w:tcPr>
            <w:tcW w:w="1983" w:type="dxa"/>
          </w:tcPr>
          <w:p w:rsidR="001D6ED3" w:rsidRPr="00E52AB3" w:rsidRDefault="001D6ED3" w:rsidP="00A170E7">
            <w:pPr>
              <w:autoSpaceDE w:val="0"/>
              <w:autoSpaceDN w:val="0"/>
              <w:adjustRightInd w:val="0"/>
              <w:jc w:val="center"/>
              <w:rPr>
                <w:sz w:val="18"/>
                <w:szCs w:val="18"/>
              </w:rPr>
            </w:pPr>
            <w:r w:rsidRPr="00E52AB3">
              <w:rPr>
                <w:sz w:val="18"/>
                <w:szCs w:val="18"/>
              </w:rPr>
              <w:t>2</w:t>
            </w:r>
          </w:p>
        </w:tc>
        <w:tc>
          <w:tcPr>
            <w:tcW w:w="1843" w:type="dxa"/>
            <w:gridSpan w:val="4"/>
          </w:tcPr>
          <w:p w:rsidR="001D6ED3" w:rsidRPr="00E52AB3" w:rsidRDefault="001D6ED3" w:rsidP="00A170E7">
            <w:pPr>
              <w:autoSpaceDE w:val="0"/>
              <w:autoSpaceDN w:val="0"/>
              <w:adjustRightInd w:val="0"/>
              <w:jc w:val="center"/>
              <w:rPr>
                <w:sz w:val="18"/>
                <w:szCs w:val="18"/>
              </w:rPr>
            </w:pPr>
            <w:r w:rsidRPr="00E52AB3">
              <w:rPr>
                <w:sz w:val="18"/>
                <w:szCs w:val="18"/>
              </w:rPr>
              <w:t>3</w:t>
            </w:r>
          </w:p>
        </w:tc>
        <w:tc>
          <w:tcPr>
            <w:tcW w:w="613" w:type="dxa"/>
          </w:tcPr>
          <w:p w:rsidR="001D6ED3" w:rsidRPr="00E52AB3" w:rsidRDefault="001D6ED3" w:rsidP="00A170E7">
            <w:pPr>
              <w:autoSpaceDE w:val="0"/>
              <w:autoSpaceDN w:val="0"/>
              <w:adjustRightInd w:val="0"/>
              <w:jc w:val="center"/>
              <w:rPr>
                <w:sz w:val="18"/>
                <w:szCs w:val="18"/>
              </w:rPr>
            </w:pPr>
            <w:r w:rsidRPr="00E52AB3">
              <w:rPr>
                <w:sz w:val="18"/>
                <w:szCs w:val="18"/>
              </w:rPr>
              <w:t>4</w:t>
            </w:r>
          </w:p>
        </w:tc>
        <w:tc>
          <w:tcPr>
            <w:tcW w:w="850" w:type="dxa"/>
          </w:tcPr>
          <w:p w:rsidR="001D6ED3" w:rsidRPr="00E52AB3" w:rsidRDefault="001D6ED3" w:rsidP="00A170E7">
            <w:pPr>
              <w:autoSpaceDE w:val="0"/>
              <w:autoSpaceDN w:val="0"/>
              <w:adjustRightInd w:val="0"/>
              <w:jc w:val="center"/>
              <w:rPr>
                <w:sz w:val="18"/>
                <w:szCs w:val="18"/>
              </w:rPr>
            </w:pPr>
            <w:r w:rsidRPr="00E52AB3">
              <w:rPr>
                <w:sz w:val="18"/>
                <w:szCs w:val="18"/>
              </w:rPr>
              <w:t>5</w:t>
            </w:r>
          </w:p>
        </w:tc>
        <w:tc>
          <w:tcPr>
            <w:tcW w:w="851" w:type="dxa"/>
          </w:tcPr>
          <w:p w:rsidR="001D6ED3" w:rsidRPr="00E52AB3" w:rsidRDefault="001D6ED3" w:rsidP="00A170E7">
            <w:pPr>
              <w:autoSpaceDE w:val="0"/>
              <w:autoSpaceDN w:val="0"/>
              <w:adjustRightInd w:val="0"/>
              <w:jc w:val="center"/>
              <w:rPr>
                <w:sz w:val="18"/>
                <w:szCs w:val="18"/>
              </w:rPr>
            </w:pPr>
            <w:r w:rsidRPr="00E52AB3">
              <w:rPr>
                <w:sz w:val="18"/>
                <w:szCs w:val="18"/>
              </w:rPr>
              <w:t>6</w:t>
            </w:r>
          </w:p>
        </w:tc>
        <w:tc>
          <w:tcPr>
            <w:tcW w:w="709" w:type="dxa"/>
          </w:tcPr>
          <w:p w:rsidR="001D6ED3" w:rsidRPr="00E52AB3" w:rsidRDefault="001D6ED3" w:rsidP="00A170E7">
            <w:pPr>
              <w:autoSpaceDE w:val="0"/>
              <w:autoSpaceDN w:val="0"/>
              <w:adjustRightInd w:val="0"/>
              <w:jc w:val="center"/>
              <w:rPr>
                <w:sz w:val="18"/>
                <w:szCs w:val="18"/>
              </w:rPr>
            </w:pPr>
            <w:r w:rsidRPr="00E52AB3">
              <w:rPr>
                <w:sz w:val="18"/>
                <w:szCs w:val="18"/>
              </w:rPr>
              <w:t>7</w:t>
            </w:r>
          </w:p>
        </w:tc>
        <w:tc>
          <w:tcPr>
            <w:tcW w:w="853" w:type="dxa"/>
          </w:tcPr>
          <w:p w:rsidR="001D6ED3" w:rsidRPr="00E52AB3" w:rsidRDefault="001D6ED3" w:rsidP="00A170E7">
            <w:pPr>
              <w:autoSpaceDE w:val="0"/>
              <w:autoSpaceDN w:val="0"/>
              <w:adjustRightInd w:val="0"/>
              <w:jc w:val="center"/>
              <w:rPr>
                <w:sz w:val="18"/>
                <w:szCs w:val="18"/>
              </w:rPr>
            </w:pPr>
            <w:r w:rsidRPr="00E52AB3">
              <w:rPr>
                <w:sz w:val="18"/>
                <w:szCs w:val="18"/>
              </w:rPr>
              <w:t>8</w:t>
            </w:r>
          </w:p>
        </w:tc>
        <w:tc>
          <w:tcPr>
            <w:tcW w:w="710" w:type="dxa"/>
          </w:tcPr>
          <w:p w:rsidR="001D6ED3" w:rsidRPr="00E52AB3" w:rsidRDefault="001D6ED3" w:rsidP="00A170E7">
            <w:pPr>
              <w:autoSpaceDE w:val="0"/>
              <w:autoSpaceDN w:val="0"/>
              <w:adjustRightInd w:val="0"/>
              <w:jc w:val="center"/>
              <w:rPr>
                <w:sz w:val="18"/>
                <w:szCs w:val="18"/>
              </w:rPr>
            </w:pPr>
            <w:r w:rsidRPr="00E52AB3">
              <w:rPr>
                <w:sz w:val="18"/>
                <w:szCs w:val="18"/>
              </w:rPr>
              <w:t>9</w:t>
            </w:r>
          </w:p>
        </w:tc>
        <w:tc>
          <w:tcPr>
            <w:tcW w:w="1134" w:type="dxa"/>
          </w:tcPr>
          <w:p w:rsidR="001D6ED3" w:rsidRPr="00E52AB3" w:rsidRDefault="001D6ED3" w:rsidP="00A170E7">
            <w:pPr>
              <w:autoSpaceDE w:val="0"/>
              <w:autoSpaceDN w:val="0"/>
              <w:adjustRightInd w:val="0"/>
              <w:jc w:val="center"/>
              <w:rPr>
                <w:sz w:val="18"/>
                <w:szCs w:val="18"/>
              </w:rPr>
            </w:pPr>
            <w:r w:rsidRPr="00E52AB3">
              <w:rPr>
                <w:sz w:val="18"/>
                <w:szCs w:val="18"/>
              </w:rPr>
              <w:t>10</w:t>
            </w:r>
          </w:p>
        </w:tc>
      </w:tr>
      <w:tr w:rsidR="001D6ED3" w:rsidRPr="00E52AB3" w:rsidTr="00A170E7">
        <w:trPr>
          <w:tblCellSpacing w:w="5" w:type="nil"/>
          <w:jc w:val="center"/>
        </w:trPr>
        <w:tc>
          <w:tcPr>
            <w:tcW w:w="10395" w:type="dxa"/>
            <w:gridSpan w:val="14"/>
          </w:tcPr>
          <w:p w:rsidR="001D6ED3" w:rsidRPr="00E52AB3" w:rsidRDefault="001D6ED3" w:rsidP="00A170E7">
            <w:pPr>
              <w:autoSpaceDE w:val="0"/>
              <w:autoSpaceDN w:val="0"/>
              <w:adjustRightInd w:val="0"/>
              <w:rPr>
                <w:sz w:val="18"/>
                <w:szCs w:val="18"/>
              </w:rPr>
            </w:pPr>
            <w:r w:rsidRPr="00E52AB3">
              <w:rPr>
                <w:sz w:val="18"/>
                <w:szCs w:val="18"/>
              </w:rPr>
              <w:t xml:space="preserve">Подпрограмма 1 «Модернизация и развитие территориальной сети автомобильных дорог общего пользования местного значения в границах населенных пунктов </w:t>
            </w:r>
            <w:r w:rsidRPr="00E52AB3">
              <w:rPr>
                <w:color w:val="000000"/>
                <w:sz w:val="18"/>
                <w:szCs w:val="18"/>
              </w:rPr>
              <w:t>Мошковского</w:t>
            </w:r>
            <w:r w:rsidRPr="00E52AB3">
              <w:rPr>
                <w:sz w:val="18"/>
                <w:szCs w:val="18"/>
              </w:rPr>
              <w:t xml:space="preserve"> сельсовета Бековского района Пензенской области</w:t>
            </w:r>
            <w:r w:rsidRPr="00E52AB3">
              <w:rPr>
                <w:snapToGrid w:val="0"/>
                <w:sz w:val="18"/>
                <w:szCs w:val="18"/>
              </w:rPr>
              <w:t>»</w:t>
            </w:r>
            <w:r w:rsidRPr="00E52AB3">
              <w:rPr>
                <w:sz w:val="18"/>
                <w:szCs w:val="18"/>
              </w:rPr>
              <w:t xml:space="preserve"> </w:t>
            </w:r>
          </w:p>
        </w:tc>
      </w:tr>
      <w:tr w:rsidR="001D6ED3" w:rsidRPr="00E52AB3" w:rsidTr="00A170E7">
        <w:trPr>
          <w:tblCellSpacing w:w="5" w:type="nil"/>
          <w:jc w:val="center"/>
        </w:trPr>
        <w:tc>
          <w:tcPr>
            <w:tcW w:w="10395" w:type="dxa"/>
            <w:gridSpan w:val="14"/>
          </w:tcPr>
          <w:p w:rsidR="001D6ED3" w:rsidRPr="00E52AB3" w:rsidRDefault="001D6ED3" w:rsidP="00A170E7">
            <w:pPr>
              <w:jc w:val="both"/>
              <w:rPr>
                <w:sz w:val="18"/>
                <w:szCs w:val="18"/>
              </w:rPr>
            </w:pPr>
            <w:r w:rsidRPr="00E52AB3">
              <w:rPr>
                <w:sz w:val="18"/>
                <w:szCs w:val="18"/>
              </w:rPr>
              <w:t>Цель подпрограммы:</w:t>
            </w:r>
          </w:p>
          <w:p w:rsidR="001D6ED3" w:rsidRPr="00E52AB3" w:rsidRDefault="001D6ED3" w:rsidP="00A170E7">
            <w:pPr>
              <w:jc w:val="both"/>
              <w:rPr>
                <w:sz w:val="18"/>
                <w:szCs w:val="18"/>
              </w:rPr>
            </w:pPr>
            <w:r w:rsidRPr="00E52AB3">
              <w:rPr>
                <w:sz w:val="18"/>
                <w:szCs w:val="18"/>
              </w:rPr>
              <w:t xml:space="preserve"> -повышение качества сети автомобильных дорог местного значения в границах населенных пунктов </w:t>
            </w:r>
            <w:r w:rsidRPr="00E52AB3">
              <w:rPr>
                <w:color w:val="000000"/>
                <w:sz w:val="18"/>
                <w:szCs w:val="18"/>
              </w:rPr>
              <w:t>Мошковского</w:t>
            </w:r>
            <w:r w:rsidRPr="00E52AB3">
              <w:rPr>
                <w:sz w:val="18"/>
                <w:szCs w:val="18"/>
              </w:rPr>
              <w:t xml:space="preserve"> сельсовета Бековского района.</w:t>
            </w:r>
          </w:p>
        </w:tc>
      </w:tr>
      <w:tr w:rsidR="001D6ED3" w:rsidRPr="00E52AB3" w:rsidTr="00A170E7">
        <w:trPr>
          <w:tblCellSpacing w:w="5" w:type="nil"/>
          <w:jc w:val="center"/>
        </w:trPr>
        <w:tc>
          <w:tcPr>
            <w:tcW w:w="10395" w:type="dxa"/>
            <w:gridSpan w:val="14"/>
          </w:tcPr>
          <w:p w:rsidR="001D6ED3" w:rsidRPr="00E52AB3" w:rsidRDefault="001D6ED3" w:rsidP="00A170E7">
            <w:pPr>
              <w:jc w:val="both"/>
              <w:rPr>
                <w:sz w:val="18"/>
                <w:szCs w:val="18"/>
              </w:rPr>
            </w:pPr>
            <w:r w:rsidRPr="00E52AB3">
              <w:rPr>
                <w:sz w:val="18"/>
                <w:szCs w:val="18"/>
              </w:rPr>
              <w:t xml:space="preserve">Задача подпрограммы: </w:t>
            </w:r>
          </w:p>
          <w:p w:rsidR="001D6ED3" w:rsidRPr="00E52AB3" w:rsidRDefault="001D6ED3" w:rsidP="00A170E7">
            <w:pPr>
              <w:jc w:val="both"/>
              <w:rPr>
                <w:sz w:val="18"/>
                <w:szCs w:val="18"/>
              </w:rPr>
            </w:pPr>
            <w:r w:rsidRPr="00E52AB3">
              <w:rPr>
                <w:sz w:val="18"/>
                <w:szCs w:val="18"/>
              </w:rPr>
              <w:t xml:space="preserve">- содержание и сохранность автомобильных дорог общего пользования местного значения в границах населенных пунктов </w:t>
            </w:r>
            <w:r w:rsidRPr="00E52AB3">
              <w:rPr>
                <w:color w:val="000000"/>
                <w:sz w:val="18"/>
                <w:szCs w:val="18"/>
              </w:rPr>
              <w:t>Мошковского</w:t>
            </w:r>
            <w:r w:rsidRPr="00E52AB3">
              <w:rPr>
                <w:sz w:val="18"/>
                <w:szCs w:val="18"/>
              </w:rPr>
              <w:t xml:space="preserve"> сельсовета Бековского района Пензенской области;</w:t>
            </w:r>
          </w:p>
          <w:p w:rsidR="001D6ED3" w:rsidRPr="00E52AB3" w:rsidRDefault="001D6ED3" w:rsidP="00A170E7">
            <w:pPr>
              <w:jc w:val="both"/>
              <w:rPr>
                <w:sz w:val="18"/>
                <w:szCs w:val="18"/>
              </w:rPr>
            </w:pPr>
            <w:r w:rsidRPr="00E52AB3">
              <w:rPr>
                <w:sz w:val="18"/>
                <w:szCs w:val="18"/>
              </w:rPr>
              <w:t xml:space="preserve">-капитальный ремонт и ремонт автомобильных дорог общего пользования местного значения в границах населенных пунктов </w:t>
            </w:r>
            <w:r w:rsidRPr="00E52AB3">
              <w:rPr>
                <w:color w:val="000000"/>
                <w:sz w:val="18"/>
                <w:szCs w:val="18"/>
              </w:rPr>
              <w:t>Мошковского</w:t>
            </w:r>
            <w:r w:rsidRPr="00E52AB3">
              <w:rPr>
                <w:sz w:val="18"/>
                <w:szCs w:val="18"/>
              </w:rPr>
              <w:t xml:space="preserve"> сельсовета Бековского района Пензенской области. </w:t>
            </w:r>
          </w:p>
        </w:tc>
      </w:tr>
      <w:tr w:rsidR="001D6ED3" w:rsidRPr="00E52AB3" w:rsidTr="00A170E7">
        <w:trPr>
          <w:trHeight w:val="273"/>
          <w:tblCellSpacing w:w="5" w:type="nil"/>
          <w:jc w:val="center"/>
        </w:trPr>
        <w:tc>
          <w:tcPr>
            <w:tcW w:w="849" w:type="dxa"/>
            <w:gridSpan w:val="2"/>
            <w:vMerge w:val="restart"/>
          </w:tcPr>
          <w:p w:rsidR="001D6ED3" w:rsidRPr="00E52AB3" w:rsidRDefault="001D6ED3" w:rsidP="00A170E7">
            <w:pPr>
              <w:autoSpaceDE w:val="0"/>
              <w:autoSpaceDN w:val="0"/>
              <w:adjustRightInd w:val="0"/>
              <w:jc w:val="center"/>
              <w:rPr>
                <w:sz w:val="18"/>
                <w:szCs w:val="18"/>
                <w:lang w:val="en-GB"/>
              </w:rPr>
            </w:pPr>
            <w:r w:rsidRPr="00E52AB3">
              <w:rPr>
                <w:sz w:val="18"/>
                <w:szCs w:val="18"/>
              </w:rPr>
              <w:t>1.1</w:t>
            </w:r>
          </w:p>
        </w:tc>
        <w:tc>
          <w:tcPr>
            <w:tcW w:w="2028" w:type="dxa"/>
            <w:gridSpan w:val="2"/>
            <w:vMerge w:val="restart"/>
          </w:tcPr>
          <w:p w:rsidR="001D6ED3" w:rsidRPr="00E52AB3" w:rsidRDefault="001D6ED3" w:rsidP="00A170E7">
            <w:pPr>
              <w:autoSpaceDE w:val="0"/>
              <w:autoSpaceDN w:val="0"/>
              <w:adjustRightInd w:val="0"/>
              <w:rPr>
                <w:sz w:val="18"/>
                <w:szCs w:val="18"/>
              </w:rPr>
            </w:pPr>
            <w:r w:rsidRPr="00E52AB3">
              <w:rPr>
                <w:sz w:val="18"/>
                <w:szCs w:val="18"/>
              </w:rPr>
              <w:t>Исполнение полномочий органами местного самоуправления в отношении автомобильных дорог местного значения в границах населенных пунктов поселения</w:t>
            </w:r>
          </w:p>
        </w:tc>
        <w:tc>
          <w:tcPr>
            <w:tcW w:w="1798" w:type="dxa"/>
            <w:gridSpan w:val="3"/>
            <w:vMerge w:val="restart"/>
          </w:tcPr>
          <w:p w:rsidR="001D6ED3" w:rsidRPr="00E52AB3" w:rsidRDefault="001D6ED3" w:rsidP="00A170E7">
            <w:pPr>
              <w:autoSpaceDE w:val="0"/>
              <w:autoSpaceDN w:val="0"/>
              <w:adjustRightInd w:val="0"/>
              <w:rPr>
                <w:sz w:val="18"/>
                <w:szCs w:val="18"/>
              </w:rPr>
            </w:pPr>
            <w:r w:rsidRPr="00E52AB3">
              <w:rPr>
                <w:sz w:val="18"/>
                <w:szCs w:val="18"/>
              </w:rPr>
              <w:t xml:space="preserve">Администрация </w:t>
            </w:r>
            <w:r w:rsidRPr="00E52AB3">
              <w:rPr>
                <w:color w:val="000000"/>
                <w:sz w:val="18"/>
                <w:szCs w:val="18"/>
              </w:rPr>
              <w:t>Мошковского</w:t>
            </w:r>
            <w:r w:rsidRPr="00E52AB3">
              <w:rPr>
                <w:sz w:val="18"/>
                <w:szCs w:val="18"/>
              </w:rPr>
              <w:t xml:space="preserve"> сельсовета Бековского района Пензенской области</w:t>
            </w:r>
          </w:p>
        </w:tc>
        <w:tc>
          <w:tcPr>
            <w:tcW w:w="613" w:type="dxa"/>
          </w:tcPr>
          <w:p w:rsidR="001D6ED3" w:rsidRPr="00E52AB3" w:rsidRDefault="001D6ED3" w:rsidP="00A170E7">
            <w:pPr>
              <w:autoSpaceDE w:val="0"/>
              <w:autoSpaceDN w:val="0"/>
              <w:adjustRightInd w:val="0"/>
              <w:rPr>
                <w:sz w:val="18"/>
                <w:szCs w:val="18"/>
              </w:rPr>
            </w:pPr>
            <w:r w:rsidRPr="00E52AB3">
              <w:rPr>
                <w:sz w:val="18"/>
                <w:szCs w:val="18"/>
              </w:rPr>
              <w:t xml:space="preserve">Итого </w:t>
            </w:r>
          </w:p>
        </w:tc>
        <w:tc>
          <w:tcPr>
            <w:tcW w:w="850" w:type="dxa"/>
          </w:tcPr>
          <w:p w:rsidR="001D6ED3" w:rsidRPr="00E52AB3" w:rsidRDefault="001D6ED3" w:rsidP="00A170E7">
            <w:pPr>
              <w:jc w:val="center"/>
              <w:rPr>
                <w:color w:val="000000"/>
                <w:sz w:val="18"/>
                <w:szCs w:val="18"/>
              </w:rPr>
            </w:pPr>
            <w:r w:rsidRPr="00E52AB3">
              <w:rPr>
                <w:color w:val="000000"/>
                <w:sz w:val="18"/>
                <w:szCs w:val="18"/>
              </w:rPr>
              <w:t>2759,061</w:t>
            </w:r>
          </w:p>
        </w:tc>
        <w:tc>
          <w:tcPr>
            <w:tcW w:w="851" w:type="dxa"/>
          </w:tcPr>
          <w:p w:rsidR="001D6ED3" w:rsidRPr="00E52AB3" w:rsidRDefault="001D6ED3" w:rsidP="00A170E7">
            <w:pPr>
              <w:jc w:val="center"/>
              <w:rPr>
                <w:color w:val="000000"/>
                <w:sz w:val="18"/>
                <w:szCs w:val="18"/>
              </w:rPr>
            </w:pPr>
            <w:r w:rsidRPr="00E52AB3">
              <w:rPr>
                <w:color w:val="000000"/>
                <w:sz w:val="18"/>
                <w:szCs w:val="18"/>
              </w:rPr>
              <w:t>2759,061</w:t>
            </w:r>
          </w:p>
        </w:tc>
        <w:tc>
          <w:tcPr>
            <w:tcW w:w="709"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4" w:type="dxa"/>
          </w:tcPr>
          <w:p w:rsidR="001D6ED3" w:rsidRPr="00E52AB3" w:rsidRDefault="001D6ED3" w:rsidP="00A170E7">
            <w:pPr>
              <w:jc w:val="center"/>
              <w:rPr>
                <w:sz w:val="18"/>
                <w:szCs w:val="18"/>
              </w:rPr>
            </w:pPr>
            <w:r w:rsidRPr="00E52AB3">
              <w:rPr>
                <w:sz w:val="18"/>
                <w:szCs w:val="18"/>
              </w:rPr>
              <w:t>100%</w:t>
            </w:r>
          </w:p>
        </w:tc>
      </w:tr>
      <w:tr w:rsidR="001D6ED3" w:rsidRPr="00E52AB3" w:rsidTr="00A170E7">
        <w:trPr>
          <w:trHeight w:val="270"/>
          <w:tblCellSpacing w:w="5" w:type="nil"/>
          <w:jc w:val="center"/>
        </w:trPr>
        <w:tc>
          <w:tcPr>
            <w:tcW w:w="849" w:type="dxa"/>
            <w:gridSpan w:val="2"/>
            <w:vMerge/>
          </w:tcPr>
          <w:p w:rsidR="001D6ED3" w:rsidRPr="00E52AB3" w:rsidRDefault="001D6ED3" w:rsidP="00A170E7">
            <w:pPr>
              <w:autoSpaceDE w:val="0"/>
              <w:autoSpaceDN w:val="0"/>
              <w:adjustRightInd w:val="0"/>
              <w:jc w:val="center"/>
              <w:rPr>
                <w:sz w:val="18"/>
                <w:szCs w:val="18"/>
              </w:rPr>
            </w:pPr>
          </w:p>
        </w:tc>
        <w:tc>
          <w:tcPr>
            <w:tcW w:w="2028" w:type="dxa"/>
            <w:gridSpan w:val="2"/>
            <w:vMerge/>
          </w:tcPr>
          <w:p w:rsidR="001D6ED3" w:rsidRPr="00E52AB3" w:rsidRDefault="001D6ED3" w:rsidP="00A170E7">
            <w:pPr>
              <w:autoSpaceDE w:val="0"/>
              <w:autoSpaceDN w:val="0"/>
              <w:adjustRightInd w:val="0"/>
              <w:jc w:val="center"/>
              <w:rPr>
                <w:sz w:val="18"/>
                <w:szCs w:val="18"/>
              </w:rPr>
            </w:pPr>
          </w:p>
        </w:tc>
        <w:tc>
          <w:tcPr>
            <w:tcW w:w="1798" w:type="dxa"/>
            <w:gridSpan w:val="3"/>
            <w:vMerge/>
          </w:tcPr>
          <w:p w:rsidR="001D6ED3" w:rsidRPr="00E52AB3" w:rsidRDefault="001D6ED3" w:rsidP="00A170E7">
            <w:pPr>
              <w:autoSpaceDE w:val="0"/>
              <w:autoSpaceDN w:val="0"/>
              <w:adjustRightInd w:val="0"/>
              <w:jc w:val="center"/>
              <w:rPr>
                <w:sz w:val="18"/>
                <w:szCs w:val="18"/>
              </w:rPr>
            </w:pPr>
          </w:p>
        </w:tc>
        <w:tc>
          <w:tcPr>
            <w:tcW w:w="613" w:type="dxa"/>
          </w:tcPr>
          <w:p w:rsidR="001D6ED3" w:rsidRPr="00E52AB3" w:rsidRDefault="001D6ED3" w:rsidP="00A170E7">
            <w:pPr>
              <w:autoSpaceDE w:val="0"/>
              <w:autoSpaceDN w:val="0"/>
              <w:adjustRightInd w:val="0"/>
              <w:jc w:val="center"/>
              <w:rPr>
                <w:sz w:val="18"/>
                <w:szCs w:val="18"/>
              </w:rPr>
            </w:pPr>
            <w:r w:rsidRPr="00E52AB3">
              <w:rPr>
                <w:sz w:val="18"/>
                <w:szCs w:val="18"/>
              </w:rPr>
              <w:t>2019</w:t>
            </w:r>
          </w:p>
        </w:tc>
        <w:tc>
          <w:tcPr>
            <w:tcW w:w="850" w:type="dxa"/>
          </w:tcPr>
          <w:p w:rsidR="001D6ED3" w:rsidRPr="00E52AB3" w:rsidRDefault="001D6ED3" w:rsidP="00A170E7">
            <w:pPr>
              <w:jc w:val="center"/>
              <w:rPr>
                <w:color w:val="000000"/>
                <w:sz w:val="18"/>
                <w:szCs w:val="18"/>
              </w:rPr>
            </w:pPr>
            <w:r w:rsidRPr="00E52AB3">
              <w:rPr>
                <w:color w:val="000000"/>
                <w:sz w:val="18"/>
                <w:szCs w:val="18"/>
              </w:rPr>
              <w:t>361,000</w:t>
            </w:r>
          </w:p>
        </w:tc>
        <w:tc>
          <w:tcPr>
            <w:tcW w:w="851" w:type="dxa"/>
          </w:tcPr>
          <w:p w:rsidR="001D6ED3" w:rsidRPr="00E52AB3" w:rsidRDefault="001D6ED3" w:rsidP="00A170E7">
            <w:pPr>
              <w:jc w:val="center"/>
              <w:rPr>
                <w:color w:val="000000"/>
                <w:sz w:val="18"/>
                <w:szCs w:val="18"/>
              </w:rPr>
            </w:pPr>
            <w:r w:rsidRPr="00E52AB3">
              <w:rPr>
                <w:color w:val="000000"/>
                <w:sz w:val="18"/>
                <w:szCs w:val="18"/>
              </w:rPr>
              <w:t>361,000</w:t>
            </w:r>
          </w:p>
        </w:tc>
        <w:tc>
          <w:tcPr>
            <w:tcW w:w="709"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4" w:type="dxa"/>
          </w:tcPr>
          <w:p w:rsidR="001D6ED3" w:rsidRPr="00E52AB3" w:rsidRDefault="001D6ED3" w:rsidP="00A170E7">
            <w:pPr>
              <w:jc w:val="center"/>
              <w:rPr>
                <w:sz w:val="18"/>
                <w:szCs w:val="18"/>
              </w:rPr>
            </w:pPr>
            <w:r w:rsidRPr="00E52AB3">
              <w:rPr>
                <w:sz w:val="18"/>
                <w:szCs w:val="18"/>
              </w:rPr>
              <w:t>100%</w:t>
            </w:r>
          </w:p>
        </w:tc>
      </w:tr>
      <w:tr w:rsidR="001D6ED3" w:rsidRPr="00E52AB3" w:rsidTr="00A170E7">
        <w:trPr>
          <w:trHeight w:val="260"/>
          <w:tblCellSpacing w:w="5" w:type="nil"/>
          <w:jc w:val="center"/>
        </w:trPr>
        <w:tc>
          <w:tcPr>
            <w:tcW w:w="849" w:type="dxa"/>
            <w:gridSpan w:val="2"/>
            <w:vMerge/>
          </w:tcPr>
          <w:p w:rsidR="001D6ED3" w:rsidRPr="00E52AB3" w:rsidRDefault="001D6ED3" w:rsidP="00A170E7">
            <w:pPr>
              <w:autoSpaceDE w:val="0"/>
              <w:autoSpaceDN w:val="0"/>
              <w:adjustRightInd w:val="0"/>
              <w:jc w:val="center"/>
              <w:rPr>
                <w:sz w:val="18"/>
                <w:szCs w:val="18"/>
              </w:rPr>
            </w:pPr>
          </w:p>
        </w:tc>
        <w:tc>
          <w:tcPr>
            <w:tcW w:w="2028" w:type="dxa"/>
            <w:gridSpan w:val="2"/>
            <w:vMerge/>
          </w:tcPr>
          <w:p w:rsidR="001D6ED3" w:rsidRPr="00E52AB3" w:rsidRDefault="001D6ED3" w:rsidP="00A170E7">
            <w:pPr>
              <w:autoSpaceDE w:val="0"/>
              <w:autoSpaceDN w:val="0"/>
              <w:adjustRightInd w:val="0"/>
              <w:jc w:val="center"/>
              <w:rPr>
                <w:sz w:val="18"/>
                <w:szCs w:val="18"/>
              </w:rPr>
            </w:pPr>
          </w:p>
        </w:tc>
        <w:tc>
          <w:tcPr>
            <w:tcW w:w="1798" w:type="dxa"/>
            <w:gridSpan w:val="3"/>
            <w:vMerge/>
          </w:tcPr>
          <w:p w:rsidR="001D6ED3" w:rsidRPr="00E52AB3" w:rsidRDefault="001D6ED3" w:rsidP="00A170E7">
            <w:pPr>
              <w:autoSpaceDE w:val="0"/>
              <w:autoSpaceDN w:val="0"/>
              <w:adjustRightInd w:val="0"/>
              <w:jc w:val="center"/>
              <w:rPr>
                <w:sz w:val="18"/>
                <w:szCs w:val="18"/>
              </w:rPr>
            </w:pPr>
          </w:p>
        </w:tc>
        <w:tc>
          <w:tcPr>
            <w:tcW w:w="613" w:type="dxa"/>
          </w:tcPr>
          <w:p w:rsidR="001D6ED3" w:rsidRPr="00E52AB3" w:rsidRDefault="001D6ED3" w:rsidP="00A170E7">
            <w:pPr>
              <w:autoSpaceDE w:val="0"/>
              <w:autoSpaceDN w:val="0"/>
              <w:adjustRightInd w:val="0"/>
              <w:jc w:val="center"/>
              <w:rPr>
                <w:sz w:val="18"/>
                <w:szCs w:val="18"/>
              </w:rPr>
            </w:pPr>
            <w:r w:rsidRPr="00E52AB3">
              <w:rPr>
                <w:sz w:val="18"/>
                <w:szCs w:val="18"/>
              </w:rPr>
              <w:t>2020</w:t>
            </w:r>
          </w:p>
        </w:tc>
        <w:tc>
          <w:tcPr>
            <w:tcW w:w="850" w:type="dxa"/>
          </w:tcPr>
          <w:p w:rsidR="001D6ED3" w:rsidRPr="00E52AB3" w:rsidRDefault="001D6ED3" w:rsidP="00A170E7">
            <w:pPr>
              <w:jc w:val="center"/>
              <w:rPr>
                <w:sz w:val="18"/>
                <w:szCs w:val="18"/>
              </w:rPr>
            </w:pPr>
            <w:r w:rsidRPr="00E52AB3">
              <w:rPr>
                <w:sz w:val="18"/>
                <w:szCs w:val="18"/>
              </w:rPr>
              <w:t>738,061</w:t>
            </w:r>
          </w:p>
        </w:tc>
        <w:tc>
          <w:tcPr>
            <w:tcW w:w="851" w:type="dxa"/>
          </w:tcPr>
          <w:p w:rsidR="001D6ED3" w:rsidRPr="00E52AB3" w:rsidRDefault="001D6ED3" w:rsidP="00A170E7">
            <w:pPr>
              <w:jc w:val="center"/>
              <w:rPr>
                <w:sz w:val="18"/>
                <w:szCs w:val="18"/>
              </w:rPr>
            </w:pPr>
            <w:r w:rsidRPr="00E52AB3">
              <w:rPr>
                <w:sz w:val="18"/>
                <w:szCs w:val="18"/>
              </w:rPr>
              <w:t>738,061</w:t>
            </w:r>
          </w:p>
        </w:tc>
        <w:tc>
          <w:tcPr>
            <w:tcW w:w="709"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4" w:type="dxa"/>
          </w:tcPr>
          <w:p w:rsidR="001D6ED3" w:rsidRPr="00E52AB3" w:rsidRDefault="001D6ED3" w:rsidP="00A170E7">
            <w:pPr>
              <w:jc w:val="center"/>
              <w:rPr>
                <w:sz w:val="18"/>
                <w:szCs w:val="18"/>
              </w:rPr>
            </w:pPr>
            <w:r w:rsidRPr="00E52AB3">
              <w:rPr>
                <w:sz w:val="18"/>
                <w:szCs w:val="18"/>
              </w:rPr>
              <w:t>100%</w:t>
            </w:r>
          </w:p>
        </w:tc>
      </w:tr>
      <w:tr w:rsidR="001D6ED3" w:rsidRPr="00E52AB3" w:rsidTr="00A170E7">
        <w:trPr>
          <w:trHeight w:val="390"/>
          <w:tblCellSpacing w:w="5" w:type="nil"/>
          <w:jc w:val="center"/>
        </w:trPr>
        <w:tc>
          <w:tcPr>
            <w:tcW w:w="849" w:type="dxa"/>
            <w:gridSpan w:val="2"/>
            <w:vMerge/>
          </w:tcPr>
          <w:p w:rsidR="001D6ED3" w:rsidRPr="00E52AB3" w:rsidRDefault="001D6ED3" w:rsidP="00A170E7">
            <w:pPr>
              <w:autoSpaceDE w:val="0"/>
              <w:autoSpaceDN w:val="0"/>
              <w:adjustRightInd w:val="0"/>
              <w:jc w:val="center"/>
              <w:rPr>
                <w:sz w:val="18"/>
                <w:szCs w:val="18"/>
              </w:rPr>
            </w:pPr>
          </w:p>
        </w:tc>
        <w:tc>
          <w:tcPr>
            <w:tcW w:w="2028" w:type="dxa"/>
            <w:gridSpan w:val="2"/>
            <w:vMerge/>
          </w:tcPr>
          <w:p w:rsidR="001D6ED3" w:rsidRPr="00E52AB3" w:rsidRDefault="001D6ED3" w:rsidP="00A170E7">
            <w:pPr>
              <w:autoSpaceDE w:val="0"/>
              <w:autoSpaceDN w:val="0"/>
              <w:adjustRightInd w:val="0"/>
              <w:jc w:val="center"/>
              <w:rPr>
                <w:sz w:val="18"/>
                <w:szCs w:val="18"/>
              </w:rPr>
            </w:pPr>
          </w:p>
        </w:tc>
        <w:tc>
          <w:tcPr>
            <w:tcW w:w="1798" w:type="dxa"/>
            <w:gridSpan w:val="3"/>
            <w:vMerge/>
          </w:tcPr>
          <w:p w:rsidR="001D6ED3" w:rsidRPr="00E52AB3" w:rsidRDefault="001D6ED3" w:rsidP="00A170E7">
            <w:pPr>
              <w:autoSpaceDE w:val="0"/>
              <w:autoSpaceDN w:val="0"/>
              <w:adjustRightInd w:val="0"/>
              <w:jc w:val="center"/>
              <w:rPr>
                <w:sz w:val="18"/>
                <w:szCs w:val="18"/>
              </w:rPr>
            </w:pPr>
          </w:p>
        </w:tc>
        <w:tc>
          <w:tcPr>
            <w:tcW w:w="613" w:type="dxa"/>
          </w:tcPr>
          <w:p w:rsidR="001D6ED3" w:rsidRPr="00E52AB3" w:rsidRDefault="001D6ED3" w:rsidP="00A170E7">
            <w:pPr>
              <w:autoSpaceDE w:val="0"/>
              <w:autoSpaceDN w:val="0"/>
              <w:adjustRightInd w:val="0"/>
              <w:jc w:val="center"/>
              <w:rPr>
                <w:sz w:val="18"/>
                <w:szCs w:val="18"/>
              </w:rPr>
            </w:pPr>
            <w:r w:rsidRPr="00E52AB3">
              <w:rPr>
                <w:sz w:val="18"/>
                <w:szCs w:val="18"/>
              </w:rPr>
              <w:t>2021</w:t>
            </w:r>
          </w:p>
        </w:tc>
        <w:tc>
          <w:tcPr>
            <w:tcW w:w="850" w:type="dxa"/>
          </w:tcPr>
          <w:p w:rsidR="001D6ED3" w:rsidRPr="00E52AB3" w:rsidRDefault="001D6ED3" w:rsidP="00A170E7">
            <w:pPr>
              <w:jc w:val="center"/>
              <w:rPr>
                <w:sz w:val="18"/>
                <w:szCs w:val="18"/>
              </w:rPr>
            </w:pPr>
            <w:r w:rsidRPr="00E52AB3">
              <w:rPr>
                <w:sz w:val="18"/>
                <w:szCs w:val="18"/>
              </w:rPr>
              <w:t>415,000</w:t>
            </w:r>
          </w:p>
        </w:tc>
        <w:tc>
          <w:tcPr>
            <w:tcW w:w="851" w:type="dxa"/>
          </w:tcPr>
          <w:p w:rsidR="001D6ED3" w:rsidRPr="00E52AB3" w:rsidRDefault="001D6ED3" w:rsidP="00A170E7">
            <w:pPr>
              <w:jc w:val="center"/>
              <w:rPr>
                <w:sz w:val="18"/>
                <w:szCs w:val="18"/>
              </w:rPr>
            </w:pPr>
            <w:r w:rsidRPr="00E52AB3">
              <w:rPr>
                <w:sz w:val="18"/>
                <w:szCs w:val="18"/>
              </w:rPr>
              <w:t>415,000</w:t>
            </w:r>
          </w:p>
        </w:tc>
        <w:tc>
          <w:tcPr>
            <w:tcW w:w="709"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4" w:type="dxa"/>
          </w:tcPr>
          <w:p w:rsidR="001D6ED3" w:rsidRPr="00E52AB3" w:rsidRDefault="001D6ED3" w:rsidP="00A170E7">
            <w:pPr>
              <w:jc w:val="center"/>
              <w:rPr>
                <w:sz w:val="18"/>
                <w:szCs w:val="18"/>
              </w:rPr>
            </w:pPr>
            <w:r w:rsidRPr="00E52AB3">
              <w:rPr>
                <w:sz w:val="18"/>
                <w:szCs w:val="18"/>
              </w:rPr>
              <w:t>100%</w:t>
            </w:r>
          </w:p>
        </w:tc>
      </w:tr>
      <w:tr w:rsidR="001D6ED3" w:rsidRPr="00E52AB3" w:rsidTr="00A170E7">
        <w:trPr>
          <w:trHeight w:val="164"/>
          <w:tblCellSpacing w:w="5" w:type="nil"/>
          <w:jc w:val="center"/>
        </w:trPr>
        <w:tc>
          <w:tcPr>
            <w:tcW w:w="849" w:type="dxa"/>
            <w:gridSpan w:val="2"/>
            <w:vMerge/>
          </w:tcPr>
          <w:p w:rsidR="001D6ED3" w:rsidRPr="00E52AB3" w:rsidRDefault="001D6ED3" w:rsidP="00A170E7">
            <w:pPr>
              <w:autoSpaceDE w:val="0"/>
              <w:autoSpaceDN w:val="0"/>
              <w:adjustRightInd w:val="0"/>
              <w:jc w:val="center"/>
              <w:rPr>
                <w:sz w:val="18"/>
                <w:szCs w:val="18"/>
              </w:rPr>
            </w:pPr>
          </w:p>
        </w:tc>
        <w:tc>
          <w:tcPr>
            <w:tcW w:w="2028" w:type="dxa"/>
            <w:gridSpan w:val="2"/>
            <w:vMerge/>
          </w:tcPr>
          <w:p w:rsidR="001D6ED3" w:rsidRPr="00E52AB3" w:rsidRDefault="001D6ED3" w:rsidP="00A170E7">
            <w:pPr>
              <w:autoSpaceDE w:val="0"/>
              <w:autoSpaceDN w:val="0"/>
              <w:adjustRightInd w:val="0"/>
              <w:jc w:val="center"/>
              <w:rPr>
                <w:sz w:val="18"/>
                <w:szCs w:val="18"/>
              </w:rPr>
            </w:pPr>
          </w:p>
        </w:tc>
        <w:tc>
          <w:tcPr>
            <w:tcW w:w="1798" w:type="dxa"/>
            <w:gridSpan w:val="3"/>
            <w:vMerge/>
          </w:tcPr>
          <w:p w:rsidR="001D6ED3" w:rsidRPr="00E52AB3" w:rsidRDefault="001D6ED3" w:rsidP="00A170E7">
            <w:pPr>
              <w:autoSpaceDE w:val="0"/>
              <w:autoSpaceDN w:val="0"/>
              <w:adjustRightInd w:val="0"/>
              <w:jc w:val="center"/>
              <w:rPr>
                <w:sz w:val="18"/>
                <w:szCs w:val="18"/>
              </w:rPr>
            </w:pPr>
          </w:p>
        </w:tc>
        <w:tc>
          <w:tcPr>
            <w:tcW w:w="613" w:type="dxa"/>
          </w:tcPr>
          <w:p w:rsidR="001D6ED3" w:rsidRPr="00E52AB3" w:rsidRDefault="001D6ED3" w:rsidP="00A170E7">
            <w:pPr>
              <w:autoSpaceDE w:val="0"/>
              <w:autoSpaceDN w:val="0"/>
              <w:adjustRightInd w:val="0"/>
              <w:jc w:val="center"/>
              <w:rPr>
                <w:sz w:val="18"/>
                <w:szCs w:val="18"/>
              </w:rPr>
            </w:pPr>
            <w:r w:rsidRPr="00E52AB3">
              <w:rPr>
                <w:sz w:val="18"/>
                <w:szCs w:val="18"/>
              </w:rPr>
              <w:t>2022</w:t>
            </w:r>
          </w:p>
        </w:tc>
        <w:tc>
          <w:tcPr>
            <w:tcW w:w="850" w:type="dxa"/>
          </w:tcPr>
          <w:p w:rsidR="001D6ED3" w:rsidRPr="00E52AB3" w:rsidRDefault="001D6ED3" w:rsidP="00A170E7">
            <w:pPr>
              <w:jc w:val="center"/>
              <w:rPr>
                <w:sz w:val="18"/>
                <w:szCs w:val="18"/>
              </w:rPr>
            </w:pPr>
            <w:r w:rsidRPr="00E52AB3">
              <w:rPr>
                <w:sz w:val="18"/>
                <w:szCs w:val="18"/>
              </w:rPr>
              <w:t>415,000</w:t>
            </w:r>
          </w:p>
        </w:tc>
        <w:tc>
          <w:tcPr>
            <w:tcW w:w="851" w:type="dxa"/>
          </w:tcPr>
          <w:p w:rsidR="001D6ED3" w:rsidRPr="00E52AB3" w:rsidRDefault="001D6ED3" w:rsidP="00A170E7">
            <w:pPr>
              <w:jc w:val="center"/>
              <w:rPr>
                <w:sz w:val="18"/>
                <w:szCs w:val="18"/>
              </w:rPr>
            </w:pPr>
            <w:r w:rsidRPr="00E52AB3">
              <w:rPr>
                <w:sz w:val="18"/>
                <w:szCs w:val="18"/>
              </w:rPr>
              <w:t>415,000</w:t>
            </w:r>
          </w:p>
        </w:tc>
        <w:tc>
          <w:tcPr>
            <w:tcW w:w="709"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4" w:type="dxa"/>
          </w:tcPr>
          <w:p w:rsidR="001D6ED3" w:rsidRPr="00E52AB3" w:rsidRDefault="001D6ED3" w:rsidP="00A170E7">
            <w:pPr>
              <w:jc w:val="center"/>
              <w:rPr>
                <w:sz w:val="18"/>
                <w:szCs w:val="18"/>
              </w:rPr>
            </w:pPr>
            <w:r w:rsidRPr="00E52AB3">
              <w:rPr>
                <w:sz w:val="18"/>
                <w:szCs w:val="18"/>
              </w:rPr>
              <w:t>100%</w:t>
            </w:r>
          </w:p>
        </w:tc>
      </w:tr>
      <w:tr w:rsidR="001D6ED3" w:rsidRPr="00E52AB3" w:rsidTr="00A170E7">
        <w:trPr>
          <w:trHeight w:val="155"/>
          <w:tblCellSpacing w:w="5" w:type="nil"/>
          <w:jc w:val="center"/>
        </w:trPr>
        <w:tc>
          <w:tcPr>
            <w:tcW w:w="849" w:type="dxa"/>
            <w:gridSpan w:val="2"/>
            <w:vMerge/>
          </w:tcPr>
          <w:p w:rsidR="001D6ED3" w:rsidRPr="00E52AB3" w:rsidRDefault="001D6ED3" w:rsidP="00A170E7">
            <w:pPr>
              <w:autoSpaceDE w:val="0"/>
              <w:autoSpaceDN w:val="0"/>
              <w:adjustRightInd w:val="0"/>
              <w:jc w:val="center"/>
              <w:rPr>
                <w:sz w:val="18"/>
                <w:szCs w:val="18"/>
              </w:rPr>
            </w:pPr>
          </w:p>
        </w:tc>
        <w:tc>
          <w:tcPr>
            <w:tcW w:w="2028" w:type="dxa"/>
            <w:gridSpan w:val="2"/>
            <w:vMerge/>
          </w:tcPr>
          <w:p w:rsidR="001D6ED3" w:rsidRPr="00E52AB3" w:rsidRDefault="001D6ED3" w:rsidP="00A170E7">
            <w:pPr>
              <w:autoSpaceDE w:val="0"/>
              <w:autoSpaceDN w:val="0"/>
              <w:adjustRightInd w:val="0"/>
              <w:jc w:val="center"/>
              <w:rPr>
                <w:sz w:val="18"/>
                <w:szCs w:val="18"/>
              </w:rPr>
            </w:pPr>
          </w:p>
        </w:tc>
        <w:tc>
          <w:tcPr>
            <w:tcW w:w="1798" w:type="dxa"/>
            <w:gridSpan w:val="3"/>
            <w:vMerge/>
          </w:tcPr>
          <w:p w:rsidR="001D6ED3" w:rsidRPr="00E52AB3" w:rsidRDefault="001D6ED3" w:rsidP="00A170E7">
            <w:pPr>
              <w:autoSpaceDE w:val="0"/>
              <w:autoSpaceDN w:val="0"/>
              <w:adjustRightInd w:val="0"/>
              <w:jc w:val="center"/>
              <w:rPr>
                <w:sz w:val="18"/>
                <w:szCs w:val="18"/>
              </w:rPr>
            </w:pPr>
          </w:p>
        </w:tc>
        <w:tc>
          <w:tcPr>
            <w:tcW w:w="613" w:type="dxa"/>
          </w:tcPr>
          <w:p w:rsidR="001D6ED3" w:rsidRPr="00E52AB3" w:rsidRDefault="001D6ED3" w:rsidP="00A170E7">
            <w:pPr>
              <w:autoSpaceDE w:val="0"/>
              <w:autoSpaceDN w:val="0"/>
              <w:adjustRightInd w:val="0"/>
              <w:jc w:val="center"/>
              <w:rPr>
                <w:sz w:val="18"/>
                <w:szCs w:val="18"/>
              </w:rPr>
            </w:pPr>
            <w:r w:rsidRPr="00E52AB3">
              <w:rPr>
                <w:sz w:val="18"/>
                <w:szCs w:val="18"/>
              </w:rPr>
              <w:t>2023</w:t>
            </w:r>
          </w:p>
        </w:tc>
        <w:tc>
          <w:tcPr>
            <w:tcW w:w="850" w:type="dxa"/>
          </w:tcPr>
          <w:p w:rsidR="001D6ED3" w:rsidRPr="00E52AB3" w:rsidRDefault="001D6ED3" w:rsidP="00A170E7">
            <w:pPr>
              <w:jc w:val="center"/>
              <w:rPr>
                <w:sz w:val="18"/>
                <w:szCs w:val="18"/>
              </w:rPr>
            </w:pPr>
            <w:r w:rsidRPr="00E52AB3">
              <w:rPr>
                <w:sz w:val="18"/>
                <w:szCs w:val="18"/>
              </w:rPr>
              <w:t>415,000</w:t>
            </w:r>
          </w:p>
        </w:tc>
        <w:tc>
          <w:tcPr>
            <w:tcW w:w="851" w:type="dxa"/>
          </w:tcPr>
          <w:p w:rsidR="001D6ED3" w:rsidRPr="00E52AB3" w:rsidRDefault="001D6ED3" w:rsidP="00A170E7">
            <w:pPr>
              <w:jc w:val="center"/>
              <w:rPr>
                <w:sz w:val="18"/>
                <w:szCs w:val="18"/>
              </w:rPr>
            </w:pPr>
            <w:r w:rsidRPr="00E52AB3">
              <w:rPr>
                <w:sz w:val="18"/>
                <w:szCs w:val="18"/>
              </w:rPr>
              <w:t>415,000</w:t>
            </w:r>
          </w:p>
        </w:tc>
        <w:tc>
          <w:tcPr>
            <w:tcW w:w="709"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4" w:type="dxa"/>
          </w:tcPr>
          <w:p w:rsidR="001D6ED3" w:rsidRPr="00E52AB3" w:rsidRDefault="001D6ED3" w:rsidP="00A170E7">
            <w:pPr>
              <w:jc w:val="center"/>
              <w:rPr>
                <w:sz w:val="18"/>
                <w:szCs w:val="18"/>
              </w:rPr>
            </w:pPr>
            <w:r w:rsidRPr="00E52AB3">
              <w:rPr>
                <w:sz w:val="18"/>
                <w:szCs w:val="18"/>
              </w:rPr>
              <w:t>100%</w:t>
            </w:r>
          </w:p>
        </w:tc>
      </w:tr>
      <w:tr w:rsidR="001D6ED3" w:rsidRPr="00E52AB3" w:rsidTr="00A170E7">
        <w:trPr>
          <w:trHeight w:val="390"/>
          <w:tblCellSpacing w:w="5" w:type="nil"/>
          <w:jc w:val="center"/>
        </w:trPr>
        <w:tc>
          <w:tcPr>
            <w:tcW w:w="849" w:type="dxa"/>
            <w:gridSpan w:val="2"/>
            <w:vMerge/>
          </w:tcPr>
          <w:p w:rsidR="001D6ED3" w:rsidRPr="00E52AB3" w:rsidRDefault="001D6ED3" w:rsidP="00A170E7">
            <w:pPr>
              <w:autoSpaceDE w:val="0"/>
              <w:autoSpaceDN w:val="0"/>
              <w:adjustRightInd w:val="0"/>
              <w:jc w:val="center"/>
              <w:rPr>
                <w:sz w:val="18"/>
                <w:szCs w:val="18"/>
              </w:rPr>
            </w:pPr>
          </w:p>
        </w:tc>
        <w:tc>
          <w:tcPr>
            <w:tcW w:w="2028" w:type="dxa"/>
            <w:gridSpan w:val="2"/>
            <w:vMerge/>
          </w:tcPr>
          <w:p w:rsidR="001D6ED3" w:rsidRPr="00E52AB3" w:rsidRDefault="001D6ED3" w:rsidP="00A170E7">
            <w:pPr>
              <w:autoSpaceDE w:val="0"/>
              <w:autoSpaceDN w:val="0"/>
              <w:adjustRightInd w:val="0"/>
              <w:jc w:val="center"/>
              <w:rPr>
                <w:sz w:val="18"/>
                <w:szCs w:val="18"/>
              </w:rPr>
            </w:pPr>
          </w:p>
        </w:tc>
        <w:tc>
          <w:tcPr>
            <w:tcW w:w="1798" w:type="dxa"/>
            <w:gridSpan w:val="3"/>
            <w:vMerge/>
          </w:tcPr>
          <w:p w:rsidR="001D6ED3" w:rsidRPr="00E52AB3" w:rsidRDefault="001D6ED3" w:rsidP="00A170E7">
            <w:pPr>
              <w:autoSpaceDE w:val="0"/>
              <w:autoSpaceDN w:val="0"/>
              <w:adjustRightInd w:val="0"/>
              <w:jc w:val="center"/>
              <w:rPr>
                <w:sz w:val="18"/>
                <w:szCs w:val="18"/>
              </w:rPr>
            </w:pPr>
          </w:p>
        </w:tc>
        <w:tc>
          <w:tcPr>
            <w:tcW w:w="613" w:type="dxa"/>
          </w:tcPr>
          <w:p w:rsidR="001D6ED3" w:rsidRPr="00E52AB3" w:rsidRDefault="001D6ED3" w:rsidP="00A170E7">
            <w:pPr>
              <w:autoSpaceDE w:val="0"/>
              <w:autoSpaceDN w:val="0"/>
              <w:adjustRightInd w:val="0"/>
              <w:jc w:val="center"/>
              <w:rPr>
                <w:sz w:val="18"/>
                <w:szCs w:val="18"/>
              </w:rPr>
            </w:pPr>
            <w:r w:rsidRPr="00E52AB3">
              <w:rPr>
                <w:sz w:val="18"/>
                <w:szCs w:val="18"/>
              </w:rPr>
              <w:t>2024</w:t>
            </w:r>
          </w:p>
        </w:tc>
        <w:tc>
          <w:tcPr>
            <w:tcW w:w="850" w:type="dxa"/>
          </w:tcPr>
          <w:p w:rsidR="001D6ED3" w:rsidRPr="00E52AB3" w:rsidRDefault="001D6ED3" w:rsidP="00A170E7">
            <w:pPr>
              <w:jc w:val="center"/>
              <w:rPr>
                <w:sz w:val="18"/>
                <w:szCs w:val="18"/>
              </w:rPr>
            </w:pPr>
            <w:r w:rsidRPr="00E52AB3">
              <w:rPr>
                <w:sz w:val="18"/>
                <w:szCs w:val="18"/>
              </w:rPr>
              <w:t>415,000</w:t>
            </w:r>
          </w:p>
        </w:tc>
        <w:tc>
          <w:tcPr>
            <w:tcW w:w="851" w:type="dxa"/>
          </w:tcPr>
          <w:p w:rsidR="001D6ED3" w:rsidRPr="00E52AB3" w:rsidRDefault="001D6ED3" w:rsidP="00A170E7">
            <w:pPr>
              <w:jc w:val="center"/>
              <w:rPr>
                <w:sz w:val="18"/>
                <w:szCs w:val="18"/>
              </w:rPr>
            </w:pPr>
            <w:r w:rsidRPr="00E52AB3">
              <w:rPr>
                <w:sz w:val="18"/>
                <w:szCs w:val="18"/>
              </w:rPr>
              <w:t>415,000</w:t>
            </w:r>
          </w:p>
        </w:tc>
        <w:tc>
          <w:tcPr>
            <w:tcW w:w="709"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4" w:type="dxa"/>
          </w:tcPr>
          <w:p w:rsidR="001D6ED3" w:rsidRPr="00E52AB3" w:rsidRDefault="001D6ED3" w:rsidP="00A170E7">
            <w:pPr>
              <w:jc w:val="center"/>
              <w:rPr>
                <w:sz w:val="18"/>
                <w:szCs w:val="18"/>
              </w:rPr>
            </w:pPr>
            <w:r w:rsidRPr="00E52AB3">
              <w:rPr>
                <w:sz w:val="18"/>
                <w:szCs w:val="18"/>
              </w:rPr>
              <w:t>100%</w:t>
            </w:r>
          </w:p>
        </w:tc>
      </w:tr>
      <w:tr w:rsidR="001D6ED3" w:rsidRPr="00E52AB3" w:rsidTr="00A170E7">
        <w:trPr>
          <w:trHeight w:val="164"/>
          <w:tblCellSpacing w:w="5" w:type="nil"/>
          <w:jc w:val="center"/>
        </w:trPr>
        <w:tc>
          <w:tcPr>
            <w:tcW w:w="4675" w:type="dxa"/>
            <w:gridSpan w:val="7"/>
            <w:vMerge w:val="restart"/>
          </w:tcPr>
          <w:p w:rsidR="001D6ED3" w:rsidRPr="00E52AB3" w:rsidRDefault="001D6ED3" w:rsidP="00A170E7">
            <w:pPr>
              <w:autoSpaceDE w:val="0"/>
              <w:autoSpaceDN w:val="0"/>
              <w:adjustRightInd w:val="0"/>
              <w:rPr>
                <w:sz w:val="18"/>
                <w:szCs w:val="18"/>
              </w:rPr>
            </w:pPr>
            <w:r w:rsidRPr="00E52AB3">
              <w:rPr>
                <w:sz w:val="18"/>
                <w:szCs w:val="18"/>
              </w:rPr>
              <w:t>Итого по подпрограмме № 1</w:t>
            </w:r>
          </w:p>
        </w:tc>
        <w:tc>
          <w:tcPr>
            <w:tcW w:w="613" w:type="dxa"/>
          </w:tcPr>
          <w:p w:rsidR="001D6ED3" w:rsidRPr="00E52AB3" w:rsidRDefault="001D6ED3" w:rsidP="00A170E7">
            <w:pPr>
              <w:autoSpaceDE w:val="0"/>
              <w:autoSpaceDN w:val="0"/>
              <w:adjustRightInd w:val="0"/>
              <w:rPr>
                <w:sz w:val="18"/>
                <w:szCs w:val="18"/>
              </w:rPr>
            </w:pPr>
            <w:r w:rsidRPr="00E52AB3">
              <w:rPr>
                <w:sz w:val="18"/>
                <w:szCs w:val="18"/>
              </w:rPr>
              <w:t xml:space="preserve">Итого </w:t>
            </w:r>
          </w:p>
        </w:tc>
        <w:tc>
          <w:tcPr>
            <w:tcW w:w="850" w:type="dxa"/>
          </w:tcPr>
          <w:p w:rsidR="001D6ED3" w:rsidRPr="00E52AB3" w:rsidRDefault="001D6ED3" w:rsidP="00A170E7">
            <w:pPr>
              <w:jc w:val="center"/>
              <w:rPr>
                <w:color w:val="000000"/>
                <w:sz w:val="18"/>
                <w:szCs w:val="18"/>
              </w:rPr>
            </w:pPr>
            <w:r w:rsidRPr="00E52AB3">
              <w:rPr>
                <w:color w:val="000000"/>
                <w:sz w:val="18"/>
                <w:szCs w:val="18"/>
              </w:rPr>
              <w:t>2759,061</w:t>
            </w:r>
          </w:p>
        </w:tc>
        <w:tc>
          <w:tcPr>
            <w:tcW w:w="851" w:type="dxa"/>
          </w:tcPr>
          <w:p w:rsidR="001D6ED3" w:rsidRPr="00E52AB3" w:rsidRDefault="001D6ED3" w:rsidP="00A170E7">
            <w:pPr>
              <w:jc w:val="center"/>
              <w:rPr>
                <w:color w:val="000000"/>
                <w:sz w:val="18"/>
                <w:szCs w:val="18"/>
              </w:rPr>
            </w:pPr>
            <w:r w:rsidRPr="00E52AB3">
              <w:rPr>
                <w:color w:val="000000"/>
                <w:sz w:val="18"/>
                <w:szCs w:val="18"/>
              </w:rPr>
              <w:t>2759,061</w:t>
            </w:r>
          </w:p>
        </w:tc>
        <w:tc>
          <w:tcPr>
            <w:tcW w:w="709"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4" w:type="dxa"/>
          </w:tcPr>
          <w:p w:rsidR="001D6ED3" w:rsidRPr="00E52AB3" w:rsidRDefault="001D6ED3" w:rsidP="00A170E7">
            <w:pPr>
              <w:jc w:val="center"/>
              <w:rPr>
                <w:sz w:val="18"/>
                <w:szCs w:val="18"/>
              </w:rPr>
            </w:pPr>
            <w:r w:rsidRPr="00E52AB3">
              <w:rPr>
                <w:sz w:val="18"/>
                <w:szCs w:val="18"/>
              </w:rPr>
              <w:t>100%</w:t>
            </w:r>
          </w:p>
        </w:tc>
      </w:tr>
      <w:tr w:rsidR="001D6ED3" w:rsidRPr="00E52AB3" w:rsidTr="00A170E7">
        <w:trPr>
          <w:trHeight w:val="309"/>
          <w:tblCellSpacing w:w="5" w:type="nil"/>
          <w:jc w:val="center"/>
        </w:trPr>
        <w:tc>
          <w:tcPr>
            <w:tcW w:w="4675" w:type="dxa"/>
            <w:gridSpan w:val="7"/>
            <w:vMerge/>
          </w:tcPr>
          <w:p w:rsidR="001D6ED3" w:rsidRPr="00E52AB3" w:rsidRDefault="001D6ED3" w:rsidP="00A170E7">
            <w:pPr>
              <w:autoSpaceDE w:val="0"/>
              <w:autoSpaceDN w:val="0"/>
              <w:adjustRightInd w:val="0"/>
              <w:jc w:val="center"/>
              <w:rPr>
                <w:sz w:val="18"/>
                <w:szCs w:val="18"/>
              </w:rPr>
            </w:pPr>
          </w:p>
        </w:tc>
        <w:tc>
          <w:tcPr>
            <w:tcW w:w="613" w:type="dxa"/>
          </w:tcPr>
          <w:p w:rsidR="001D6ED3" w:rsidRPr="00E52AB3" w:rsidRDefault="001D6ED3" w:rsidP="00A170E7">
            <w:pPr>
              <w:autoSpaceDE w:val="0"/>
              <w:autoSpaceDN w:val="0"/>
              <w:adjustRightInd w:val="0"/>
              <w:jc w:val="center"/>
              <w:rPr>
                <w:sz w:val="18"/>
                <w:szCs w:val="18"/>
              </w:rPr>
            </w:pPr>
            <w:r w:rsidRPr="00E52AB3">
              <w:rPr>
                <w:sz w:val="18"/>
                <w:szCs w:val="18"/>
              </w:rPr>
              <w:t>2019</w:t>
            </w:r>
          </w:p>
        </w:tc>
        <w:tc>
          <w:tcPr>
            <w:tcW w:w="850" w:type="dxa"/>
          </w:tcPr>
          <w:p w:rsidR="001D6ED3" w:rsidRPr="00E52AB3" w:rsidRDefault="001D6ED3" w:rsidP="00A170E7">
            <w:pPr>
              <w:jc w:val="center"/>
              <w:rPr>
                <w:color w:val="000000"/>
                <w:sz w:val="18"/>
                <w:szCs w:val="18"/>
              </w:rPr>
            </w:pPr>
            <w:r w:rsidRPr="00E52AB3">
              <w:rPr>
                <w:color w:val="000000"/>
                <w:sz w:val="18"/>
                <w:szCs w:val="18"/>
              </w:rPr>
              <w:t>361,000</w:t>
            </w:r>
          </w:p>
        </w:tc>
        <w:tc>
          <w:tcPr>
            <w:tcW w:w="851" w:type="dxa"/>
          </w:tcPr>
          <w:p w:rsidR="001D6ED3" w:rsidRPr="00E52AB3" w:rsidRDefault="001D6ED3" w:rsidP="00A170E7">
            <w:pPr>
              <w:jc w:val="center"/>
              <w:rPr>
                <w:color w:val="000000"/>
                <w:sz w:val="18"/>
                <w:szCs w:val="18"/>
              </w:rPr>
            </w:pPr>
            <w:r w:rsidRPr="00E52AB3">
              <w:rPr>
                <w:color w:val="000000"/>
                <w:sz w:val="18"/>
                <w:szCs w:val="18"/>
              </w:rPr>
              <w:t>361,000</w:t>
            </w:r>
          </w:p>
        </w:tc>
        <w:tc>
          <w:tcPr>
            <w:tcW w:w="709"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4" w:type="dxa"/>
          </w:tcPr>
          <w:p w:rsidR="001D6ED3" w:rsidRPr="00E52AB3" w:rsidRDefault="001D6ED3" w:rsidP="00A170E7">
            <w:pPr>
              <w:jc w:val="center"/>
              <w:rPr>
                <w:sz w:val="18"/>
                <w:szCs w:val="18"/>
              </w:rPr>
            </w:pPr>
            <w:r w:rsidRPr="00E52AB3">
              <w:rPr>
                <w:sz w:val="18"/>
                <w:szCs w:val="18"/>
              </w:rPr>
              <w:t>100%</w:t>
            </w:r>
          </w:p>
        </w:tc>
      </w:tr>
      <w:tr w:rsidR="001D6ED3" w:rsidRPr="00E52AB3" w:rsidTr="00A170E7">
        <w:trPr>
          <w:trHeight w:val="116"/>
          <w:tblCellSpacing w:w="5" w:type="nil"/>
          <w:jc w:val="center"/>
        </w:trPr>
        <w:tc>
          <w:tcPr>
            <w:tcW w:w="4675" w:type="dxa"/>
            <w:gridSpan w:val="7"/>
            <w:vMerge/>
          </w:tcPr>
          <w:p w:rsidR="001D6ED3" w:rsidRPr="00E52AB3" w:rsidRDefault="001D6ED3" w:rsidP="00A170E7">
            <w:pPr>
              <w:autoSpaceDE w:val="0"/>
              <w:autoSpaceDN w:val="0"/>
              <w:adjustRightInd w:val="0"/>
              <w:jc w:val="center"/>
              <w:rPr>
                <w:sz w:val="18"/>
                <w:szCs w:val="18"/>
              </w:rPr>
            </w:pPr>
          </w:p>
        </w:tc>
        <w:tc>
          <w:tcPr>
            <w:tcW w:w="613" w:type="dxa"/>
          </w:tcPr>
          <w:p w:rsidR="001D6ED3" w:rsidRPr="00E52AB3" w:rsidRDefault="001D6ED3" w:rsidP="00A170E7">
            <w:pPr>
              <w:autoSpaceDE w:val="0"/>
              <w:autoSpaceDN w:val="0"/>
              <w:adjustRightInd w:val="0"/>
              <w:jc w:val="center"/>
              <w:rPr>
                <w:sz w:val="18"/>
                <w:szCs w:val="18"/>
              </w:rPr>
            </w:pPr>
            <w:r w:rsidRPr="00E52AB3">
              <w:rPr>
                <w:sz w:val="18"/>
                <w:szCs w:val="18"/>
              </w:rPr>
              <w:t>2020</w:t>
            </w:r>
          </w:p>
        </w:tc>
        <w:tc>
          <w:tcPr>
            <w:tcW w:w="850" w:type="dxa"/>
          </w:tcPr>
          <w:p w:rsidR="001D6ED3" w:rsidRPr="00E52AB3" w:rsidRDefault="001D6ED3" w:rsidP="00A170E7">
            <w:pPr>
              <w:jc w:val="center"/>
              <w:rPr>
                <w:sz w:val="18"/>
                <w:szCs w:val="18"/>
              </w:rPr>
            </w:pPr>
            <w:r w:rsidRPr="00E52AB3">
              <w:rPr>
                <w:sz w:val="18"/>
                <w:szCs w:val="18"/>
              </w:rPr>
              <w:t>738,061</w:t>
            </w:r>
          </w:p>
        </w:tc>
        <w:tc>
          <w:tcPr>
            <w:tcW w:w="851" w:type="dxa"/>
          </w:tcPr>
          <w:p w:rsidR="001D6ED3" w:rsidRPr="00E52AB3" w:rsidRDefault="001D6ED3" w:rsidP="00A170E7">
            <w:pPr>
              <w:jc w:val="center"/>
              <w:rPr>
                <w:sz w:val="18"/>
                <w:szCs w:val="18"/>
              </w:rPr>
            </w:pPr>
            <w:r w:rsidRPr="00E52AB3">
              <w:rPr>
                <w:sz w:val="18"/>
                <w:szCs w:val="18"/>
              </w:rPr>
              <w:t>738,061</w:t>
            </w:r>
          </w:p>
        </w:tc>
        <w:tc>
          <w:tcPr>
            <w:tcW w:w="709"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4" w:type="dxa"/>
          </w:tcPr>
          <w:p w:rsidR="001D6ED3" w:rsidRPr="00E52AB3" w:rsidRDefault="001D6ED3" w:rsidP="00A170E7">
            <w:pPr>
              <w:jc w:val="center"/>
              <w:rPr>
                <w:sz w:val="18"/>
                <w:szCs w:val="18"/>
              </w:rPr>
            </w:pPr>
            <w:r w:rsidRPr="00E52AB3">
              <w:rPr>
                <w:sz w:val="18"/>
                <w:szCs w:val="18"/>
              </w:rPr>
              <w:t>100%</w:t>
            </w:r>
          </w:p>
        </w:tc>
      </w:tr>
      <w:tr w:rsidR="001D6ED3" w:rsidRPr="00E52AB3" w:rsidTr="00A170E7">
        <w:trPr>
          <w:trHeight w:val="262"/>
          <w:tblCellSpacing w:w="5" w:type="nil"/>
          <w:jc w:val="center"/>
        </w:trPr>
        <w:tc>
          <w:tcPr>
            <w:tcW w:w="4675" w:type="dxa"/>
            <w:gridSpan w:val="7"/>
            <w:vMerge/>
          </w:tcPr>
          <w:p w:rsidR="001D6ED3" w:rsidRPr="00E52AB3" w:rsidRDefault="001D6ED3" w:rsidP="00A170E7">
            <w:pPr>
              <w:autoSpaceDE w:val="0"/>
              <w:autoSpaceDN w:val="0"/>
              <w:adjustRightInd w:val="0"/>
              <w:jc w:val="center"/>
              <w:rPr>
                <w:sz w:val="18"/>
                <w:szCs w:val="18"/>
              </w:rPr>
            </w:pPr>
          </w:p>
        </w:tc>
        <w:tc>
          <w:tcPr>
            <w:tcW w:w="613" w:type="dxa"/>
          </w:tcPr>
          <w:p w:rsidR="001D6ED3" w:rsidRPr="00E52AB3" w:rsidRDefault="001D6ED3" w:rsidP="00A170E7">
            <w:pPr>
              <w:autoSpaceDE w:val="0"/>
              <w:autoSpaceDN w:val="0"/>
              <w:adjustRightInd w:val="0"/>
              <w:jc w:val="center"/>
              <w:rPr>
                <w:sz w:val="18"/>
                <w:szCs w:val="18"/>
              </w:rPr>
            </w:pPr>
            <w:r w:rsidRPr="00E52AB3">
              <w:rPr>
                <w:sz w:val="18"/>
                <w:szCs w:val="18"/>
              </w:rPr>
              <w:t>2021</w:t>
            </w:r>
          </w:p>
        </w:tc>
        <w:tc>
          <w:tcPr>
            <w:tcW w:w="850" w:type="dxa"/>
          </w:tcPr>
          <w:p w:rsidR="001D6ED3" w:rsidRPr="00E52AB3" w:rsidRDefault="001D6ED3" w:rsidP="00A170E7">
            <w:pPr>
              <w:jc w:val="center"/>
              <w:rPr>
                <w:sz w:val="18"/>
                <w:szCs w:val="18"/>
              </w:rPr>
            </w:pPr>
            <w:r w:rsidRPr="00E52AB3">
              <w:rPr>
                <w:sz w:val="18"/>
                <w:szCs w:val="18"/>
              </w:rPr>
              <w:t>415,000</w:t>
            </w:r>
          </w:p>
        </w:tc>
        <w:tc>
          <w:tcPr>
            <w:tcW w:w="851" w:type="dxa"/>
          </w:tcPr>
          <w:p w:rsidR="001D6ED3" w:rsidRPr="00E52AB3" w:rsidRDefault="001D6ED3" w:rsidP="00A170E7">
            <w:pPr>
              <w:jc w:val="center"/>
              <w:rPr>
                <w:sz w:val="18"/>
                <w:szCs w:val="18"/>
              </w:rPr>
            </w:pPr>
            <w:r w:rsidRPr="00E52AB3">
              <w:rPr>
                <w:sz w:val="18"/>
                <w:szCs w:val="18"/>
              </w:rPr>
              <w:t>415,000</w:t>
            </w:r>
          </w:p>
        </w:tc>
        <w:tc>
          <w:tcPr>
            <w:tcW w:w="709"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4" w:type="dxa"/>
          </w:tcPr>
          <w:p w:rsidR="001D6ED3" w:rsidRPr="00E52AB3" w:rsidRDefault="001D6ED3" w:rsidP="00A170E7">
            <w:pPr>
              <w:jc w:val="center"/>
              <w:rPr>
                <w:sz w:val="18"/>
                <w:szCs w:val="18"/>
              </w:rPr>
            </w:pPr>
            <w:r w:rsidRPr="00E52AB3">
              <w:rPr>
                <w:sz w:val="18"/>
                <w:szCs w:val="18"/>
              </w:rPr>
              <w:t>100%</w:t>
            </w:r>
          </w:p>
        </w:tc>
      </w:tr>
      <w:tr w:rsidR="001D6ED3" w:rsidRPr="00E52AB3" w:rsidTr="00A170E7">
        <w:trPr>
          <w:trHeight w:val="110"/>
          <w:tblCellSpacing w:w="5" w:type="nil"/>
          <w:jc w:val="center"/>
        </w:trPr>
        <w:tc>
          <w:tcPr>
            <w:tcW w:w="4675" w:type="dxa"/>
            <w:gridSpan w:val="7"/>
            <w:vMerge/>
          </w:tcPr>
          <w:p w:rsidR="001D6ED3" w:rsidRPr="00E52AB3" w:rsidRDefault="001D6ED3" w:rsidP="00A170E7">
            <w:pPr>
              <w:autoSpaceDE w:val="0"/>
              <w:autoSpaceDN w:val="0"/>
              <w:adjustRightInd w:val="0"/>
              <w:jc w:val="center"/>
              <w:rPr>
                <w:sz w:val="18"/>
                <w:szCs w:val="18"/>
              </w:rPr>
            </w:pPr>
          </w:p>
        </w:tc>
        <w:tc>
          <w:tcPr>
            <w:tcW w:w="613" w:type="dxa"/>
          </w:tcPr>
          <w:p w:rsidR="001D6ED3" w:rsidRPr="00E52AB3" w:rsidRDefault="001D6ED3" w:rsidP="00A170E7">
            <w:pPr>
              <w:autoSpaceDE w:val="0"/>
              <w:autoSpaceDN w:val="0"/>
              <w:adjustRightInd w:val="0"/>
              <w:jc w:val="center"/>
              <w:rPr>
                <w:sz w:val="18"/>
                <w:szCs w:val="18"/>
              </w:rPr>
            </w:pPr>
            <w:r w:rsidRPr="00E52AB3">
              <w:rPr>
                <w:sz w:val="18"/>
                <w:szCs w:val="18"/>
              </w:rPr>
              <w:t>2022</w:t>
            </w:r>
          </w:p>
        </w:tc>
        <w:tc>
          <w:tcPr>
            <w:tcW w:w="850" w:type="dxa"/>
          </w:tcPr>
          <w:p w:rsidR="001D6ED3" w:rsidRPr="00E52AB3" w:rsidRDefault="001D6ED3" w:rsidP="00A170E7">
            <w:pPr>
              <w:jc w:val="center"/>
              <w:rPr>
                <w:sz w:val="18"/>
                <w:szCs w:val="18"/>
              </w:rPr>
            </w:pPr>
            <w:r w:rsidRPr="00E52AB3">
              <w:rPr>
                <w:sz w:val="18"/>
                <w:szCs w:val="18"/>
              </w:rPr>
              <w:t>415,000</w:t>
            </w:r>
          </w:p>
        </w:tc>
        <w:tc>
          <w:tcPr>
            <w:tcW w:w="851" w:type="dxa"/>
          </w:tcPr>
          <w:p w:rsidR="001D6ED3" w:rsidRPr="00E52AB3" w:rsidRDefault="001D6ED3" w:rsidP="00A170E7">
            <w:pPr>
              <w:jc w:val="center"/>
              <w:rPr>
                <w:sz w:val="18"/>
                <w:szCs w:val="18"/>
              </w:rPr>
            </w:pPr>
            <w:r w:rsidRPr="00E52AB3">
              <w:rPr>
                <w:sz w:val="18"/>
                <w:szCs w:val="18"/>
              </w:rPr>
              <w:t>415,000</w:t>
            </w:r>
          </w:p>
        </w:tc>
        <w:tc>
          <w:tcPr>
            <w:tcW w:w="709"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4" w:type="dxa"/>
          </w:tcPr>
          <w:p w:rsidR="001D6ED3" w:rsidRPr="00E52AB3" w:rsidRDefault="001D6ED3" w:rsidP="00A170E7">
            <w:pPr>
              <w:jc w:val="center"/>
              <w:rPr>
                <w:sz w:val="18"/>
                <w:szCs w:val="18"/>
              </w:rPr>
            </w:pPr>
            <w:r w:rsidRPr="00E52AB3">
              <w:rPr>
                <w:sz w:val="18"/>
                <w:szCs w:val="18"/>
              </w:rPr>
              <w:t>100%</w:t>
            </w:r>
          </w:p>
        </w:tc>
      </w:tr>
      <w:tr w:rsidR="001D6ED3" w:rsidRPr="00E52AB3" w:rsidTr="00A170E7">
        <w:trPr>
          <w:trHeight w:val="114"/>
          <w:tblCellSpacing w:w="5" w:type="nil"/>
          <w:jc w:val="center"/>
        </w:trPr>
        <w:tc>
          <w:tcPr>
            <w:tcW w:w="4675" w:type="dxa"/>
            <w:gridSpan w:val="7"/>
            <w:vMerge/>
          </w:tcPr>
          <w:p w:rsidR="001D6ED3" w:rsidRPr="00E52AB3" w:rsidRDefault="001D6ED3" w:rsidP="00A170E7">
            <w:pPr>
              <w:autoSpaceDE w:val="0"/>
              <w:autoSpaceDN w:val="0"/>
              <w:adjustRightInd w:val="0"/>
              <w:jc w:val="center"/>
              <w:rPr>
                <w:sz w:val="18"/>
                <w:szCs w:val="18"/>
              </w:rPr>
            </w:pPr>
          </w:p>
        </w:tc>
        <w:tc>
          <w:tcPr>
            <w:tcW w:w="613" w:type="dxa"/>
          </w:tcPr>
          <w:p w:rsidR="001D6ED3" w:rsidRPr="00E52AB3" w:rsidRDefault="001D6ED3" w:rsidP="00A170E7">
            <w:pPr>
              <w:autoSpaceDE w:val="0"/>
              <w:autoSpaceDN w:val="0"/>
              <w:adjustRightInd w:val="0"/>
              <w:jc w:val="center"/>
              <w:rPr>
                <w:sz w:val="18"/>
                <w:szCs w:val="18"/>
              </w:rPr>
            </w:pPr>
            <w:r w:rsidRPr="00E52AB3">
              <w:rPr>
                <w:sz w:val="18"/>
                <w:szCs w:val="18"/>
              </w:rPr>
              <w:t>2023</w:t>
            </w:r>
          </w:p>
        </w:tc>
        <w:tc>
          <w:tcPr>
            <w:tcW w:w="850" w:type="dxa"/>
          </w:tcPr>
          <w:p w:rsidR="001D6ED3" w:rsidRPr="00E52AB3" w:rsidRDefault="001D6ED3" w:rsidP="00A170E7">
            <w:pPr>
              <w:jc w:val="center"/>
              <w:rPr>
                <w:sz w:val="18"/>
                <w:szCs w:val="18"/>
              </w:rPr>
            </w:pPr>
            <w:r w:rsidRPr="00E52AB3">
              <w:rPr>
                <w:sz w:val="18"/>
                <w:szCs w:val="18"/>
              </w:rPr>
              <w:t>415,000</w:t>
            </w:r>
          </w:p>
        </w:tc>
        <w:tc>
          <w:tcPr>
            <w:tcW w:w="851" w:type="dxa"/>
          </w:tcPr>
          <w:p w:rsidR="001D6ED3" w:rsidRPr="00E52AB3" w:rsidRDefault="001D6ED3" w:rsidP="00A170E7">
            <w:pPr>
              <w:jc w:val="center"/>
              <w:rPr>
                <w:sz w:val="18"/>
                <w:szCs w:val="18"/>
              </w:rPr>
            </w:pPr>
            <w:r w:rsidRPr="00E52AB3">
              <w:rPr>
                <w:sz w:val="18"/>
                <w:szCs w:val="18"/>
              </w:rPr>
              <w:t>415,000</w:t>
            </w:r>
          </w:p>
        </w:tc>
        <w:tc>
          <w:tcPr>
            <w:tcW w:w="709"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4" w:type="dxa"/>
          </w:tcPr>
          <w:p w:rsidR="001D6ED3" w:rsidRPr="00E52AB3" w:rsidRDefault="001D6ED3" w:rsidP="00A170E7">
            <w:pPr>
              <w:jc w:val="center"/>
              <w:rPr>
                <w:sz w:val="18"/>
                <w:szCs w:val="18"/>
              </w:rPr>
            </w:pPr>
            <w:r w:rsidRPr="00E52AB3">
              <w:rPr>
                <w:sz w:val="18"/>
                <w:szCs w:val="18"/>
              </w:rPr>
              <w:t>100%</w:t>
            </w:r>
          </w:p>
        </w:tc>
      </w:tr>
      <w:tr w:rsidR="001D6ED3" w:rsidRPr="00E52AB3" w:rsidTr="00A170E7">
        <w:trPr>
          <w:trHeight w:val="104"/>
          <w:tblCellSpacing w:w="5" w:type="nil"/>
          <w:jc w:val="center"/>
        </w:trPr>
        <w:tc>
          <w:tcPr>
            <w:tcW w:w="4675" w:type="dxa"/>
            <w:gridSpan w:val="7"/>
            <w:vMerge/>
          </w:tcPr>
          <w:p w:rsidR="001D6ED3" w:rsidRPr="00E52AB3" w:rsidRDefault="001D6ED3" w:rsidP="00A170E7">
            <w:pPr>
              <w:autoSpaceDE w:val="0"/>
              <w:autoSpaceDN w:val="0"/>
              <w:adjustRightInd w:val="0"/>
              <w:jc w:val="center"/>
              <w:rPr>
                <w:sz w:val="18"/>
                <w:szCs w:val="18"/>
              </w:rPr>
            </w:pPr>
          </w:p>
        </w:tc>
        <w:tc>
          <w:tcPr>
            <w:tcW w:w="613" w:type="dxa"/>
          </w:tcPr>
          <w:p w:rsidR="001D6ED3" w:rsidRPr="00E52AB3" w:rsidRDefault="001D6ED3" w:rsidP="00A170E7">
            <w:pPr>
              <w:autoSpaceDE w:val="0"/>
              <w:autoSpaceDN w:val="0"/>
              <w:adjustRightInd w:val="0"/>
              <w:jc w:val="center"/>
              <w:rPr>
                <w:sz w:val="18"/>
                <w:szCs w:val="18"/>
              </w:rPr>
            </w:pPr>
            <w:r w:rsidRPr="00E52AB3">
              <w:rPr>
                <w:sz w:val="18"/>
                <w:szCs w:val="18"/>
              </w:rPr>
              <w:t>2024</w:t>
            </w:r>
          </w:p>
        </w:tc>
        <w:tc>
          <w:tcPr>
            <w:tcW w:w="850" w:type="dxa"/>
          </w:tcPr>
          <w:p w:rsidR="001D6ED3" w:rsidRPr="00E52AB3" w:rsidRDefault="001D6ED3" w:rsidP="00A170E7">
            <w:pPr>
              <w:jc w:val="center"/>
              <w:rPr>
                <w:sz w:val="18"/>
                <w:szCs w:val="18"/>
              </w:rPr>
            </w:pPr>
            <w:r w:rsidRPr="00E52AB3">
              <w:rPr>
                <w:sz w:val="18"/>
                <w:szCs w:val="18"/>
              </w:rPr>
              <w:t>415,000</w:t>
            </w:r>
          </w:p>
        </w:tc>
        <w:tc>
          <w:tcPr>
            <w:tcW w:w="851" w:type="dxa"/>
          </w:tcPr>
          <w:p w:rsidR="001D6ED3" w:rsidRPr="00E52AB3" w:rsidRDefault="001D6ED3" w:rsidP="00A170E7">
            <w:pPr>
              <w:jc w:val="center"/>
              <w:rPr>
                <w:sz w:val="18"/>
                <w:szCs w:val="18"/>
              </w:rPr>
            </w:pPr>
            <w:r w:rsidRPr="00E52AB3">
              <w:rPr>
                <w:sz w:val="18"/>
                <w:szCs w:val="18"/>
              </w:rPr>
              <w:t>415,000</w:t>
            </w:r>
          </w:p>
        </w:tc>
        <w:tc>
          <w:tcPr>
            <w:tcW w:w="709"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4" w:type="dxa"/>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10395" w:type="dxa"/>
            <w:gridSpan w:val="14"/>
          </w:tcPr>
          <w:p w:rsidR="001D6ED3" w:rsidRPr="00E52AB3" w:rsidRDefault="001D6ED3" w:rsidP="00A170E7">
            <w:pPr>
              <w:autoSpaceDE w:val="0"/>
              <w:autoSpaceDN w:val="0"/>
              <w:adjustRightInd w:val="0"/>
              <w:rPr>
                <w:sz w:val="18"/>
                <w:szCs w:val="18"/>
              </w:rPr>
            </w:pPr>
            <w:r w:rsidRPr="00E52AB3">
              <w:rPr>
                <w:sz w:val="18"/>
                <w:szCs w:val="18"/>
              </w:rPr>
              <w:t>Подпрограмма 2 «Организация в границах поселения водоснабжения населения, водоотведение в пределах полномочий, установленных законодательством Российской Федерации»</w:t>
            </w:r>
          </w:p>
        </w:tc>
      </w:tr>
      <w:tr w:rsidR="001D6ED3" w:rsidRPr="00E52AB3" w:rsidTr="00A170E7">
        <w:trPr>
          <w:tblCellSpacing w:w="5" w:type="nil"/>
          <w:jc w:val="center"/>
        </w:trPr>
        <w:tc>
          <w:tcPr>
            <w:tcW w:w="10395" w:type="dxa"/>
            <w:gridSpan w:val="14"/>
          </w:tcPr>
          <w:p w:rsidR="001D6ED3" w:rsidRPr="00E52AB3" w:rsidRDefault="001D6ED3" w:rsidP="00A170E7">
            <w:pPr>
              <w:autoSpaceDE w:val="0"/>
              <w:autoSpaceDN w:val="0"/>
              <w:adjustRightInd w:val="0"/>
              <w:rPr>
                <w:sz w:val="18"/>
                <w:szCs w:val="18"/>
              </w:rPr>
            </w:pPr>
            <w:r w:rsidRPr="00E52AB3">
              <w:rPr>
                <w:sz w:val="18"/>
                <w:szCs w:val="18"/>
              </w:rPr>
              <w:t xml:space="preserve">Цель подпрограммы: </w:t>
            </w:r>
          </w:p>
          <w:p w:rsidR="001D6ED3" w:rsidRPr="00E52AB3" w:rsidRDefault="001D6ED3" w:rsidP="00A170E7">
            <w:pPr>
              <w:autoSpaceDE w:val="0"/>
              <w:autoSpaceDN w:val="0"/>
              <w:adjustRightInd w:val="0"/>
              <w:rPr>
                <w:sz w:val="18"/>
                <w:szCs w:val="18"/>
              </w:rPr>
            </w:pPr>
            <w:r w:rsidRPr="00E52AB3">
              <w:rPr>
                <w:sz w:val="18"/>
                <w:szCs w:val="18"/>
              </w:rPr>
              <w:t xml:space="preserve">-Обеспечение населения </w:t>
            </w:r>
            <w:r w:rsidRPr="00E52AB3">
              <w:rPr>
                <w:color w:val="000000"/>
                <w:sz w:val="18"/>
                <w:szCs w:val="18"/>
              </w:rPr>
              <w:t>Мошковского</w:t>
            </w:r>
            <w:r w:rsidRPr="00E52AB3">
              <w:rPr>
                <w:sz w:val="18"/>
                <w:szCs w:val="18"/>
              </w:rPr>
              <w:t xml:space="preserve"> сельсовета Бековского района питьевой водой.</w:t>
            </w:r>
          </w:p>
        </w:tc>
      </w:tr>
      <w:tr w:rsidR="001D6ED3" w:rsidRPr="00E52AB3" w:rsidTr="00A170E7">
        <w:trPr>
          <w:tblCellSpacing w:w="5" w:type="nil"/>
          <w:jc w:val="center"/>
        </w:trPr>
        <w:tc>
          <w:tcPr>
            <w:tcW w:w="10395" w:type="dxa"/>
            <w:gridSpan w:val="14"/>
            <w:tcBorders>
              <w:top w:val="nil"/>
            </w:tcBorders>
          </w:tcPr>
          <w:p w:rsidR="001D6ED3" w:rsidRPr="00E52AB3" w:rsidRDefault="001D6ED3" w:rsidP="00A170E7">
            <w:pPr>
              <w:jc w:val="both"/>
              <w:rPr>
                <w:sz w:val="18"/>
                <w:szCs w:val="18"/>
              </w:rPr>
            </w:pPr>
            <w:r w:rsidRPr="00E52AB3">
              <w:rPr>
                <w:sz w:val="18"/>
                <w:szCs w:val="18"/>
              </w:rPr>
              <w:t xml:space="preserve">Задачи подпрограммы: </w:t>
            </w:r>
          </w:p>
          <w:p w:rsidR="001D6ED3" w:rsidRPr="00E52AB3" w:rsidRDefault="001D6ED3" w:rsidP="00A170E7">
            <w:pPr>
              <w:jc w:val="both"/>
              <w:rPr>
                <w:sz w:val="18"/>
                <w:szCs w:val="18"/>
              </w:rPr>
            </w:pPr>
            <w:r w:rsidRPr="00E52AB3">
              <w:rPr>
                <w:sz w:val="18"/>
                <w:szCs w:val="18"/>
              </w:rPr>
              <w:t>- обеспечение сохранности объектов водоснабжения;</w:t>
            </w:r>
          </w:p>
          <w:p w:rsidR="001D6ED3" w:rsidRPr="00E52AB3" w:rsidRDefault="001D6ED3" w:rsidP="00A170E7">
            <w:pPr>
              <w:jc w:val="both"/>
              <w:rPr>
                <w:sz w:val="18"/>
                <w:szCs w:val="18"/>
              </w:rPr>
            </w:pPr>
            <w:r w:rsidRPr="00E52AB3">
              <w:rPr>
                <w:sz w:val="18"/>
                <w:szCs w:val="18"/>
              </w:rPr>
              <w:t>- снижение количества аварий на водопроводных сетях, увеличение срока службы оборудования;</w:t>
            </w:r>
          </w:p>
          <w:p w:rsidR="001D6ED3" w:rsidRPr="00E52AB3" w:rsidRDefault="001D6ED3" w:rsidP="00A170E7">
            <w:pPr>
              <w:autoSpaceDE w:val="0"/>
              <w:autoSpaceDN w:val="0"/>
              <w:adjustRightInd w:val="0"/>
              <w:rPr>
                <w:sz w:val="18"/>
                <w:szCs w:val="18"/>
              </w:rPr>
            </w:pPr>
            <w:r w:rsidRPr="00E52AB3">
              <w:rPr>
                <w:sz w:val="18"/>
                <w:szCs w:val="18"/>
              </w:rPr>
              <w:t>- рациональное использование источников питьевого водоснабжения</w:t>
            </w:r>
          </w:p>
        </w:tc>
      </w:tr>
      <w:tr w:rsidR="001D6ED3" w:rsidRPr="00E52AB3" w:rsidTr="00A170E7">
        <w:trPr>
          <w:tblCellSpacing w:w="5" w:type="nil"/>
          <w:jc w:val="center"/>
        </w:trPr>
        <w:tc>
          <w:tcPr>
            <w:tcW w:w="849" w:type="dxa"/>
            <w:gridSpan w:val="2"/>
            <w:vMerge w:val="restart"/>
          </w:tcPr>
          <w:p w:rsidR="001D6ED3" w:rsidRPr="00E52AB3" w:rsidRDefault="001D6ED3" w:rsidP="00A170E7">
            <w:pPr>
              <w:autoSpaceDE w:val="0"/>
              <w:autoSpaceDN w:val="0"/>
              <w:adjustRightInd w:val="0"/>
              <w:jc w:val="center"/>
              <w:rPr>
                <w:sz w:val="18"/>
                <w:szCs w:val="18"/>
              </w:rPr>
            </w:pPr>
            <w:r w:rsidRPr="00E52AB3">
              <w:rPr>
                <w:sz w:val="18"/>
                <w:szCs w:val="18"/>
              </w:rPr>
              <w:t>2.1</w:t>
            </w:r>
          </w:p>
        </w:tc>
        <w:tc>
          <w:tcPr>
            <w:tcW w:w="2028" w:type="dxa"/>
            <w:gridSpan w:val="2"/>
            <w:vMerge w:val="restart"/>
          </w:tcPr>
          <w:p w:rsidR="001D6ED3" w:rsidRPr="00E52AB3" w:rsidRDefault="001D6ED3" w:rsidP="00A170E7">
            <w:pPr>
              <w:autoSpaceDE w:val="0"/>
              <w:autoSpaceDN w:val="0"/>
              <w:adjustRightInd w:val="0"/>
              <w:rPr>
                <w:sz w:val="18"/>
                <w:szCs w:val="18"/>
              </w:rPr>
            </w:pPr>
            <w:r w:rsidRPr="00E52AB3">
              <w:rPr>
                <w:sz w:val="18"/>
                <w:szCs w:val="18"/>
              </w:rPr>
              <w:t>Организация водоснабжения населения</w:t>
            </w:r>
          </w:p>
        </w:tc>
        <w:tc>
          <w:tcPr>
            <w:tcW w:w="1702" w:type="dxa"/>
            <w:gridSpan w:val="2"/>
            <w:vMerge w:val="restart"/>
          </w:tcPr>
          <w:p w:rsidR="001D6ED3" w:rsidRPr="00E52AB3" w:rsidRDefault="001D6ED3" w:rsidP="00A170E7">
            <w:pPr>
              <w:autoSpaceDE w:val="0"/>
              <w:autoSpaceDN w:val="0"/>
              <w:adjustRightInd w:val="0"/>
              <w:rPr>
                <w:sz w:val="18"/>
                <w:szCs w:val="18"/>
              </w:rPr>
            </w:pPr>
            <w:r w:rsidRPr="00E52AB3">
              <w:rPr>
                <w:sz w:val="18"/>
                <w:szCs w:val="18"/>
              </w:rPr>
              <w:t xml:space="preserve">Администрация </w:t>
            </w:r>
            <w:r w:rsidRPr="00E52AB3">
              <w:rPr>
                <w:color w:val="000000"/>
                <w:sz w:val="18"/>
                <w:szCs w:val="18"/>
              </w:rPr>
              <w:t>Мошковского</w:t>
            </w:r>
            <w:r w:rsidRPr="00E52AB3">
              <w:rPr>
                <w:sz w:val="18"/>
                <w:szCs w:val="18"/>
              </w:rPr>
              <w:t xml:space="preserve"> сельсовета Бековского района Пензенской области</w:t>
            </w:r>
          </w:p>
        </w:tc>
        <w:tc>
          <w:tcPr>
            <w:tcW w:w="709" w:type="dxa"/>
            <w:gridSpan w:val="2"/>
          </w:tcPr>
          <w:p w:rsidR="001D6ED3" w:rsidRPr="00E52AB3" w:rsidRDefault="001D6ED3" w:rsidP="00A170E7">
            <w:pPr>
              <w:autoSpaceDE w:val="0"/>
              <w:autoSpaceDN w:val="0"/>
              <w:adjustRightInd w:val="0"/>
              <w:jc w:val="center"/>
              <w:rPr>
                <w:sz w:val="18"/>
                <w:szCs w:val="18"/>
              </w:rPr>
            </w:pPr>
            <w:r w:rsidRPr="00E52AB3">
              <w:rPr>
                <w:sz w:val="18"/>
                <w:szCs w:val="18"/>
              </w:rPr>
              <w:t>Итого</w:t>
            </w:r>
          </w:p>
        </w:tc>
        <w:tc>
          <w:tcPr>
            <w:tcW w:w="850" w:type="dxa"/>
          </w:tcPr>
          <w:p w:rsidR="001D6ED3" w:rsidRPr="00E52AB3" w:rsidRDefault="001D6ED3" w:rsidP="00A170E7">
            <w:pPr>
              <w:jc w:val="center"/>
              <w:rPr>
                <w:sz w:val="18"/>
                <w:szCs w:val="18"/>
              </w:rPr>
            </w:pPr>
            <w:r w:rsidRPr="00E52AB3">
              <w:rPr>
                <w:sz w:val="18"/>
                <w:szCs w:val="18"/>
              </w:rPr>
              <w:t>0,000</w:t>
            </w:r>
          </w:p>
        </w:tc>
        <w:tc>
          <w:tcPr>
            <w:tcW w:w="851" w:type="dxa"/>
          </w:tcPr>
          <w:p w:rsidR="001D6ED3" w:rsidRPr="00E52AB3" w:rsidRDefault="001D6ED3" w:rsidP="00A170E7">
            <w:pPr>
              <w:jc w:val="center"/>
              <w:rPr>
                <w:sz w:val="18"/>
                <w:szCs w:val="18"/>
              </w:rPr>
            </w:pPr>
            <w:r w:rsidRPr="00E52AB3">
              <w:rPr>
                <w:sz w:val="18"/>
                <w:szCs w:val="18"/>
              </w:rPr>
              <w:t>0,000</w:t>
            </w:r>
          </w:p>
        </w:tc>
        <w:tc>
          <w:tcPr>
            <w:tcW w:w="709"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4" w:type="dxa"/>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849" w:type="dxa"/>
            <w:gridSpan w:val="2"/>
            <w:vMerge/>
          </w:tcPr>
          <w:p w:rsidR="001D6ED3" w:rsidRPr="00E52AB3" w:rsidRDefault="001D6ED3" w:rsidP="00A170E7">
            <w:pPr>
              <w:autoSpaceDE w:val="0"/>
              <w:autoSpaceDN w:val="0"/>
              <w:adjustRightInd w:val="0"/>
              <w:jc w:val="center"/>
              <w:rPr>
                <w:sz w:val="18"/>
                <w:szCs w:val="18"/>
              </w:rPr>
            </w:pPr>
          </w:p>
        </w:tc>
        <w:tc>
          <w:tcPr>
            <w:tcW w:w="2028" w:type="dxa"/>
            <w:gridSpan w:val="2"/>
            <w:vMerge/>
          </w:tcPr>
          <w:p w:rsidR="001D6ED3" w:rsidRPr="00E52AB3" w:rsidRDefault="001D6ED3" w:rsidP="00A170E7">
            <w:pPr>
              <w:autoSpaceDE w:val="0"/>
              <w:autoSpaceDN w:val="0"/>
              <w:adjustRightInd w:val="0"/>
              <w:jc w:val="center"/>
              <w:rPr>
                <w:sz w:val="18"/>
                <w:szCs w:val="18"/>
              </w:rPr>
            </w:pPr>
          </w:p>
        </w:tc>
        <w:tc>
          <w:tcPr>
            <w:tcW w:w="1702" w:type="dxa"/>
            <w:gridSpan w:val="2"/>
            <w:vMerge/>
          </w:tcPr>
          <w:p w:rsidR="001D6ED3" w:rsidRPr="00E52AB3" w:rsidRDefault="001D6ED3" w:rsidP="00A170E7">
            <w:pPr>
              <w:autoSpaceDE w:val="0"/>
              <w:autoSpaceDN w:val="0"/>
              <w:adjustRightInd w:val="0"/>
              <w:jc w:val="center"/>
              <w:rPr>
                <w:sz w:val="18"/>
                <w:szCs w:val="18"/>
              </w:rPr>
            </w:pPr>
          </w:p>
        </w:tc>
        <w:tc>
          <w:tcPr>
            <w:tcW w:w="709" w:type="dxa"/>
            <w:gridSpan w:val="2"/>
          </w:tcPr>
          <w:p w:rsidR="001D6ED3" w:rsidRPr="00E52AB3" w:rsidRDefault="001D6ED3" w:rsidP="00A170E7">
            <w:pPr>
              <w:autoSpaceDE w:val="0"/>
              <w:autoSpaceDN w:val="0"/>
              <w:adjustRightInd w:val="0"/>
              <w:jc w:val="center"/>
              <w:rPr>
                <w:sz w:val="18"/>
                <w:szCs w:val="18"/>
              </w:rPr>
            </w:pPr>
            <w:r w:rsidRPr="00E52AB3">
              <w:rPr>
                <w:sz w:val="18"/>
                <w:szCs w:val="18"/>
              </w:rPr>
              <w:t>2019</w:t>
            </w:r>
          </w:p>
        </w:tc>
        <w:tc>
          <w:tcPr>
            <w:tcW w:w="850" w:type="dxa"/>
          </w:tcPr>
          <w:p w:rsidR="001D6ED3" w:rsidRPr="00E52AB3" w:rsidRDefault="001D6ED3" w:rsidP="00A170E7">
            <w:pPr>
              <w:jc w:val="center"/>
              <w:rPr>
                <w:sz w:val="18"/>
                <w:szCs w:val="18"/>
              </w:rPr>
            </w:pPr>
            <w:r w:rsidRPr="00E52AB3">
              <w:rPr>
                <w:sz w:val="18"/>
                <w:szCs w:val="18"/>
              </w:rPr>
              <w:t>0,000</w:t>
            </w:r>
          </w:p>
        </w:tc>
        <w:tc>
          <w:tcPr>
            <w:tcW w:w="851" w:type="dxa"/>
          </w:tcPr>
          <w:p w:rsidR="001D6ED3" w:rsidRPr="00E52AB3" w:rsidRDefault="001D6ED3" w:rsidP="00A170E7">
            <w:pPr>
              <w:jc w:val="center"/>
              <w:rPr>
                <w:sz w:val="18"/>
                <w:szCs w:val="18"/>
              </w:rPr>
            </w:pPr>
            <w:r w:rsidRPr="00E52AB3">
              <w:rPr>
                <w:sz w:val="18"/>
                <w:szCs w:val="18"/>
              </w:rPr>
              <w:t>0,000</w:t>
            </w:r>
          </w:p>
        </w:tc>
        <w:tc>
          <w:tcPr>
            <w:tcW w:w="709"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4" w:type="dxa"/>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849" w:type="dxa"/>
            <w:gridSpan w:val="2"/>
            <w:vMerge/>
          </w:tcPr>
          <w:p w:rsidR="001D6ED3" w:rsidRPr="00E52AB3" w:rsidRDefault="001D6ED3" w:rsidP="00A170E7">
            <w:pPr>
              <w:autoSpaceDE w:val="0"/>
              <w:autoSpaceDN w:val="0"/>
              <w:adjustRightInd w:val="0"/>
              <w:jc w:val="center"/>
              <w:rPr>
                <w:sz w:val="18"/>
                <w:szCs w:val="18"/>
              </w:rPr>
            </w:pPr>
          </w:p>
        </w:tc>
        <w:tc>
          <w:tcPr>
            <w:tcW w:w="2028" w:type="dxa"/>
            <w:gridSpan w:val="2"/>
            <w:vMerge/>
          </w:tcPr>
          <w:p w:rsidR="001D6ED3" w:rsidRPr="00E52AB3" w:rsidRDefault="001D6ED3" w:rsidP="00A170E7">
            <w:pPr>
              <w:autoSpaceDE w:val="0"/>
              <w:autoSpaceDN w:val="0"/>
              <w:adjustRightInd w:val="0"/>
              <w:jc w:val="center"/>
              <w:rPr>
                <w:sz w:val="18"/>
                <w:szCs w:val="18"/>
              </w:rPr>
            </w:pPr>
          </w:p>
        </w:tc>
        <w:tc>
          <w:tcPr>
            <w:tcW w:w="1702" w:type="dxa"/>
            <w:gridSpan w:val="2"/>
            <w:vMerge/>
          </w:tcPr>
          <w:p w:rsidR="001D6ED3" w:rsidRPr="00E52AB3" w:rsidRDefault="001D6ED3" w:rsidP="00A170E7">
            <w:pPr>
              <w:autoSpaceDE w:val="0"/>
              <w:autoSpaceDN w:val="0"/>
              <w:adjustRightInd w:val="0"/>
              <w:jc w:val="center"/>
              <w:rPr>
                <w:sz w:val="18"/>
                <w:szCs w:val="18"/>
              </w:rPr>
            </w:pPr>
          </w:p>
        </w:tc>
        <w:tc>
          <w:tcPr>
            <w:tcW w:w="709" w:type="dxa"/>
            <w:gridSpan w:val="2"/>
          </w:tcPr>
          <w:p w:rsidR="001D6ED3" w:rsidRPr="00E52AB3" w:rsidRDefault="001D6ED3" w:rsidP="00A170E7">
            <w:pPr>
              <w:autoSpaceDE w:val="0"/>
              <w:autoSpaceDN w:val="0"/>
              <w:adjustRightInd w:val="0"/>
              <w:jc w:val="center"/>
              <w:rPr>
                <w:sz w:val="18"/>
                <w:szCs w:val="18"/>
              </w:rPr>
            </w:pPr>
            <w:r w:rsidRPr="00E52AB3">
              <w:rPr>
                <w:sz w:val="18"/>
                <w:szCs w:val="18"/>
              </w:rPr>
              <w:t>2020</w:t>
            </w:r>
          </w:p>
        </w:tc>
        <w:tc>
          <w:tcPr>
            <w:tcW w:w="850" w:type="dxa"/>
          </w:tcPr>
          <w:p w:rsidR="001D6ED3" w:rsidRPr="00E52AB3" w:rsidRDefault="001D6ED3" w:rsidP="00A170E7">
            <w:pPr>
              <w:autoSpaceDE w:val="0"/>
              <w:autoSpaceDN w:val="0"/>
              <w:adjustRightInd w:val="0"/>
              <w:jc w:val="center"/>
              <w:rPr>
                <w:sz w:val="18"/>
                <w:szCs w:val="18"/>
              </w:rPr>
            </w:pPr>
            <w:r w:rsidRPr="00E52AB3">
              <w:rPr>
                <w:sz w:val="18"/>
                <w:szCs w:val="18"/>
              </w:rPr>
              <w:t>0,000</w:t>
            </w:r>
          </w:p>
        </w:tc>
        <w:tc>
          <w:tcPr>
            <w:tcW w:w="851" w:type="dxa"/>
          </w:tcPr>
          <w:p w:rsidR="001D6ED3" w:rsidRPr="00E52AB3" w:rsidRDefault="001D6ED3" w:rsidP="00A170E7">
            <w:pPr>
              <w:autoSpaceDE w:val="0"/>
              <w:autoSpaceDN w:val="0"/>
              <w:adjustRightInd w:val="0"/>
              <w:jc w:val="center"/>
              <w:rPr>
                <w:sz w:val="18"/>
                <w:szCs w:val="18"/>
              </w:rPr>
            </w:pPr>
            <w:r w:rsidRPr="00E52AB3">
              <w:rPr>
                <w:sz w:val="18"/>
                <w:szCs w:val="18"/>
              </w:rPr>
              <w:t>0,000</w:t>
            </w:r>
          </w:p>
        </w:tc>
        <w:tc>
          <w:tcPr>
            <w:tcW w:w="709"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4" w:type="dxa"/>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849" w:type="dxa"/>
            <w:gridSpan w:val="2"/>
            <w:vMerge/>
          </w:tcPr>
          <w:p w:rsidR="001D6ED3" w:rsidRPr="00E52AB3" w:rsidRDefault="001D6ED3" w:rsidP="00A170E7">
            <w:pPr>
              <w:autoSpaceDE w:val="0"/>
              <w:autoSpaceDN w:val="0"/>
              <w:adjustRightInd w:val="0"/>
              <w:jc w:val="center"/>
              <w:rPr>
                <w:sz w:val="18"/>
                <w:szCs w:val="18"/>
              </w:rPr>
            </w:pPr>
          </w:p>
        </w:tc>
        <w:tc>
          <w:tcPr>
            <w:tcW w:w="2028" w:type="dxa"/>
            <w:gridSpan w:val="2"/>
            <w:vMerge/>
          </w:tcPr>
          <w:p w:rsidR="001D6ED3" w:rsidRPr="00E52AB3" w:rsidRDefault="001D6ED3" w:rsidP="00A170E7">
            <w:pPr>
              <w:autoSpaceDE w:val="0"/>
              <w:autoSpaceDN w:val="0"/>
              <w:adjustRightInd w:val="0"/>
              <w:jc w:val="center"/>
              <w:rPr>
                <w:sz w:val="18"/>
                <w:szCs w:val="18"/>
              </w:rPr>
            </w:pPr>
          </w:p>
        </w:tc>
        <w:tc>
          <w:tcPr>
            <w:tcW w:w="1702" w:type="dxa"/>
            <w:gridSpan w:val="2"/>
            <w:vMerge/>
          </w:tcPr>
          <w:p w:rsidR="001D6ED3" w:rsidRPr="00E52AB3" w:rsidRDefault="001D6ED3" w:rsidP="00A170E7">
            <w:pPr>
              <w:autoSpaceDE w:val="0"/>
              <w:autoSpaceDN w:val="0"/>
              <w:adjustRightInd w:val="0"/>
              <w:jc w:val="center"/>
              <w:rPr>
                <w:sz w:val="18"/>
                <w:szCs w:val="18"/>
              </w:rPr>
            </w:pPr>
          </w:p>
        </w:tc>
        <w:tc>
          <w:tcPr>
            <w:tcW w:w="709" w:type="dxa"/>
            <w:gridSpan w:val="2"/>
          </w:tcPr>
          <w:p w:rsidR="001D6ED3" w:rsidRPr="00E52AB3" w:rsidRDefault="001D6ED3" w:rsidP="00A170E7">
            <w:pPr>
              <w:autoSpaceDE w:val="0"/>
              <w:autoSpaceDN w:val="0"/>
              <w:adjustRightInd w:val="0"/>
              <w:jc w:val="center"/>
              <w:rPr>
                <w:sz w:val="18"/>
                <w:szCs w:val="18"/>
              </w:rPr>
            </w:pPr>
            <w:r w:rsidRPr="00E52AB3">
              <w:rPr>
                <w:sz w:val="18"/>
                <w:szCs w:val="18"/>
              </w:rPr>
              <w:t>2021</w:t>
            </w:r>
          </w:p>
        </w:tc>
        <w:tc>
          <w:tcPr>
            <w:tcW w:w="850" w:type="dxa"/>
          </w:tcPr>
          <w:p w:rsidR="001D6ED3" w:rsidRPr="00E52AB3" w:rsidRDefault="001D6ED3" w:rsidP="00A170E7">
            <w:pPr>
              <w:jc w:val="center"/>
              <w:rPr>
                <w:sz w:val="18"/>
                <w:szCs w:val="18"/>
              </w:rPr>
            </w:pPr>
            <w:r w:rsidRPr="00E52AB3">
              <w:rPr>
                <w:sz w:val="18"/>
                <w:szCs w:val="18"/>
              </w:rPr>
              <w:t>0,000</w:t>
            </w:r>
          </w:p>
        </w:tc>
        <w:tc>
          <w:tcPr>
            <w:tcW w:w="851" w:type="dxa"/>
          </w:tcPr>
          <w:p w:rsidR="001D6ED3" w:rsidRPr="00E52AB3" w:rsidRDefault="001D6ED3" w:rsidP="00A170E7">
            <w:pPr>
              <w:jc w:val="center"/>
              <w:rPr>
                <w:sz w:val="18"/>
                <w:szCs w:val="18"/>
              </w:rPr>
            </w:pPr>
            <w:r w:rsidRPr="00E52AB3">
              <w:rPr>
                <w:sz w:val="18"/>
                <w:szCs w:val="18"/>
              </w:rPr>
              <w:t>0,000</w:t>
            </w:r>
          </w:p>
        </w:tc>
        <w:tc>
          <w:tcPr>
            <w:tcW w:w="709"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4" w:type="dxa"/>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849" w:type="dxa"/>
            <w:gridSpan w:val="2"/>
            <w:vMerge/>
          </w:tcPr>
          <w:p w:rsidR="001D6ED3" w:rsidRPr="00E52AB3" w:rsidRDefault="001D6ED3" w:rsidP="00A170E7">
            <w:pPr>
              <w:autoSpaceDE w:val="0"/>
              <w:autoSpaceDN w:val="0"/>
              <w:adjustRightInd w:val="0"/>
              <w:jc w:val="center"/>
              <w:rPr>
                <w:sz w:val="18"/>
                <w:szCs w:val="18"/>
              </w:rPr>
            </w:pPr>
          </w:p>
        </w:tc>
        <w:tc>
          <w:tcPr>
            <w:tcW w:w="2028" w:type="dxa"/>
            <w:gridSpan w:val="2"/>
            <w:vMerge/>
          </w:tcPr>
          <w:p w:rsidR="001D6ED3" w:rsidRPr="00E52AB3" w:rsidRDefault="001D6ED3" w:rsidP="00A170E7">
            <w:pPr>
              <w:autoSpaceDE w:val="0"/>
              <w:autoSpaceDN w:val="0"/>
              <w:adjustRightInd w:val="0"/>
              <w:jc w:val="center"/>
              <w:rPr>
                <w:sz w:val="18"/>
                <w:szCs w:val="18"/>
              </w:rPr>
            </w:pPr>
          </w:p>
        </w:tc>
        <w:tc>
          <w:tcPr>
            <w:tcW w:w="1702" w:type="dxa"/>
            <w:gridSpan w:val="2"/>
            <w:vMerge/>
          </w:tcPr>
          <w:p w:rsidR="001D6ED3" w:rsidRPr="00E52AB3" w:rsidRDefault="001D6ED3" w:rsidP="00A170E7">
            <w:pPr>
              <w:autoSpaceDE w:val="0"/>
              <w:autoSpaceDN w:val="0"/>
              <w:adjustRightInd w:val="0"/>
              <w:jc w:val="center"/>
              <w:rPr>
                <w:sz w:val="18"/>
                <w:szCs w:val="18"/>
              </w:rPr>
            </w:pPr>
          </w:p>
        </w:tc>
        <w:tc>
          <w:tcPr>
            <w:tcW w:w="709" w:type="dxa"/>
            <w:gridSpan w:val="2"/>
          </w:tcPr>
          <w:p w:rsidR="001D6ED3" w:rsidRPr="00E52AB3" w:rsidRDefault="001D6ED3" w:rsidP="00A170E7">
            <w:pPr>
              <w:autoSpaceDE w:val="0"/>
              <w:autoSpaceDN w:val="0"/>
              <w:adjustRightInd w:val="0"/>
              <w:jc w:val="center"/>
              <w:rPr>
                <w:sz w:val="18"/>
                <w:szCs w:val="18"/>
              </w:rPr>
            </w:pPr>
            <w:r w:rsidRPr="00E52AB3">
              <w:rPr>
                <w:sz w:val="18"/>
                <w:szCs w:val="18"/>
              </w:rPr>
              <w:t>2022</w:t>
            </w:r>
          </w:p>
        </w:tc>
        <w:tc>
          <w:tcPr>
            <w:tcW w:w="850" w:type="dxa"/>
          </w:tcPr>
          <w:p w:rsidR="001D6ED3" w:rsidRPr="00E52AB3" w:rsidRDefault="001D6ED3" w:rsidP="00A170E7">
            <w:pPr>
              <w:jc w:val="center"/>
              <w:rPr>
                <w:sz w:val="18"/>
                <w:szCs w:val="18"/>
              </w:rPr>
            </w:pPr>
            <w:r w:rsidRPr="00E52AB3">
              <w:rPr>
                <w:sz w:val="18"/>
                <w:szCs w:val="18"/>
              </w:rPr>
              <w:t>0,000</w:t>
            </w:r>
          </w:p>
        </w:tc>
        <w:tc>
          <w:tcPr>
            <w:tcW w:w="851" w:type="dxa"/>
          </w:tcPr>
          <w:p w:rsidR="001D6ED3" w:rsidRPr="00E52AB3" w:rsidRDefault="001D6ED3" w:rsidP="00A170E7">
            <w:pPr>
              <w:jc w:val="center"/>
              <w:rPr>
                <w:sz w:val="18"/>
                <w:szCs w:val="18"/>
              </w:rPr>
            </w:pPr>
            <w:r w:rsidRPr="00E52AB3">
              <w:rPr>
                <w:sz w:val="18"/>
                <w:szCs w:val="18"/>
              </w:rPr>
              <w:t>0,000</w:t>
            </w:r>
          </w:p>
        </w:tc>
        <w:tc>
          <w:tcPr>
            <w:tcW w:w="709"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4" w:type="dxa"/>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849" w:type="dxa"/>
            <w:gridSpan w:val="2"/>
            <w:vMerge/>
          </w:tcPr>
          <w:p w:rsidR="001D6ED3" w:rsidRPr="00E52AB3" w:rsidRDefault="001D6ED3" w:rsidP="00A170E7">
            <w:pPr>
              <w:autoSpaceDE w:val="0"/>
              <w:autoSpaceDN w:val="0"/>
              <w:adjustRightInd w:val="0"/>
              <w:jc w:val="center"/>
              <w:rPr>
                <w:sz w:val="18"/>
                <w:szCs w:val="18"/>
              </w:rPr>
            </w:pPr>
          </w:p>
        </w:tc>
        <w:tc>
          <w:tcPr>
            <w:tcW w:w="2028" w:type="dxa"/>
            <w:gridSpan w:val="2"/>
            <w:vMerge/>
          </w:tcPr>
          <w:p w:rsidR="001D6ED3" w:rsidRPr="00E52AB3" w:rsidRDefault="001D6ED3" w:rsidP="00A170E7">
            <w:pPr>
              <w:autoSpaceDE w:val="0"/>
              <w:autoSpaceDN w:val="0"/>
              <w:adjustRightInd w:val="0"/>
              <w:jc w:val="center"/>
              <w:rPr>
                <w:sz w:val="18"/>
                <w:szCs w:val="18"/>
              </w:rPr>
            </w:pPr>
          </w:p>
        </w:tc>
        <w:tc>
          <w:tcPr>
            <w:tcW w:w="1702" w:type="dxa"/>
            <w:gridSpan w:val="2"/>
            <w:vMerge/>
          </w:tcPr>
          <w:p w:rsidR="001D6ED3" w:rsidRPr="00E52AB3" w:rsidRDefault="001D6ED3" w:rsidP="00A170E7">
            <w:pPr>
              <w:autoSpaceDE w:val="0"/>
              <w:autoSpaceDN w:val="0"/>
              <w:adjustRightInd w:val="0"/>
              <w:jc w:val="center"/>
              <w:rPr>
                <w:sz w:val="18"/>
                <w:szCs w:val="18"/>
              </w:rPr>
            </w:pPr>
          </w:p>
        </w:tc>
        <w:tc>
          <w:tcPr>
            <w:tcW w:w="709" w:type="dxa"/>
            <w:gridSpan w:val="2"/>
          </w:tcPr>
          <w:p w:rsidR="001D6ED3" w:rsidRPr="00E52AB3" w:rsidRDefault="001D6ED3" w:rsidP="00A170E7">
            <w:pPr>
              <w:autoSpaceDE w:val="0"/>
              <w:autoSpaceDN w:val="0"/>
              <w:adjustRightInd w:val="0"/>
              <w:jc w:val="center"/>
              <w:rPr>
                <w:sz w:val="18"/>
                <w:szCs w:val="18"/>
              </w:rPr>
            </w:pPr>
            <w:r w:rsidRPr="00E52AB3">
              <w:rPr>
                <w:sz w:val="18"/>
                <w:szCs w:val="18"/>
              </w:rPr>
              <w:t>2023</w:t>
            </w:r>
          </w:p>
        </w:tc>
        <w:tc>
          <w:tcPr>
            <w:tcW w:w="850" w:type="dxa"/>
          </w:tcPr>
          <w:p w:rsidR="001D6ED3" w:rsidRPr="00E52AB3" w:rsidRDefault="001D6ED3" w:rsidP="00A170E7">
            <w:pPr>
              <w:jc w:val="center"/>
              <w:rPr>
                <w:sz w:val="18"/>
                <w:szCs w:val="18"/>
              </w:rPr>
            </w:pPr>
            <w:r w:rsidRPr="00E52AB3">
              <w:rPr>
                <w:sz w:val="18"/>
                <w:szCs w:val="18"/>
              </w:rPr>
              <w:t>0,000</w:t>
            </w:r>
          </w:p>
        </w:tc>
        <w:tc>
          <w:tcPr>
            <w:tcW w:w="851" w:type="dxa"/>
          </w:tcPr>
          <w:p w:rsidR="001D6ED3" w:rsidRPr="00E52AB3" w:rsidRDefault="001D6ED3" w:rsidP="00A170E7">
            <w:pPr>
              <w:jc w:val="center"/>
              <w:rPr>
                <w:sz w:val="18"/>
                <w:szCs w:val="18"/>
              </w:rPr>
            </w:pPr>
            <w:r w:rsidRPr="00E52AB3">
              <w:rPr>
                <w:sz w:val="18"/>
                <w:szCs w:val="18"/>
              </w:rPr>
              <w:t>0,000</w:t>
            </w:r>
          </w:p>
        </w:tc>
        <w:tc>
          <w:tcPr>
            <w:tcW w:w="709"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4" w:type="dxa"/>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849" w:type="dxa"/>
            <w:gridSpan w:val="2"/>
            <w:vMerge/>
          </w:tcPr>
          <w:p w:rsidR="001D6ED3" w:rsidRPr="00E52AB3" w:rsidRDefault="001D6ED3" w:rsidP="00A170E7">
            <w:pPr>
              <w:autoSpaceDE w:val="0"/>
              <w:autoSpaceDN w:val="0"/>
              <w:adjustRightInd w:val="0"/>
              <w:jc w:val="center"/>
              <w:rPr>
                <w:sz w:val="18"/>
                <w:szCs w:val="18"/>
              </w:rPr>
            </w:pPr>
          </w:p>
        </w:tc>
        <w:tc>
          <w:tcPr>
            <w:tcW w:w="2028" w:type="dxa"/>
            <w:gridSpan w:val="2"/>
            <w:vMerge/>
          </w:tcPr>
          <w:p w:rsidR="001D6ED3" w:rsidRPr="00E52AB3" w:rsidRDefault="001D6ED3" w:rsidP="00A170E7">
            <w:pPr>
              <w:autoSpaceDE w:val="0"/>
              <w:autoSpaceDN w:val="0"/>
              <w:adjustRightInd w:val="0"/>
              <w:jc w:val="center"/>
              <w:rPr>
                <w:sz w:val="18"/>
                <w:szCs w:val="18"/>
              </w:rPr>
            </w:pPr>
          </w:p>
        </w:tc>
        <w:tc>
          <w:tcPr>
            <w:tcW w:w="1702" w:type="dxa"/>
            <w:gridSpan w:val="2"/>
            <w:vMerge/>
          </w:tcPr>
          <w:p w:rsidR="001D6ED3" w:rsidRPr="00E52AB3" w:rsidRDefault="001D6ED3" w:rsidP="00A170E7">
            <w:pPr>
              <w:autoSpaceDE w:val="0"/>
              <w:autoSpaceDN w:val="0"/>
              <w:adjustRightInd w:val="0"/>
              <w:jc w:val="center"/>
              <w:rPr>
                <w:sz w:val="18"/>
                <w:szCs w:val="18"/>
              </w:rPr>
            </w:pPr>
          </w:p>
        </w:tc>
        <w:tc>
          <w:tcPr>
            <w:tcW w:w="709" w:type="dxa"/>
            <w:gridSpan w:val="2"/>
          </w:tcPr>
          <w:p w:rsidR="001D6ED3" w:rsidRPr="00E52AB3" w:rsidRDefault="001D6ED3" w:rsidP="00A170E7">
            <w:pPr>
              <w:autoSpaceDE w:val="0"/>
              <w:autoSpaceDN w:val="0"/>
              <w:adjustRightInd w:val="0"/>
              <w:jc w:val="center"/>
              <w:rPr>
                <w:sz w:val="18"/>
                <w:szCs w:val="18"/>
              </w:rPr>
            </w:pPr>
            <w:r w:rsidRPr="00E52AB3">
              <w:rPr>
                <w:sz w:val="18"/>
                <w:szCs w:val="18"/>
              </w:rPr>
              <w:t>2024</w:t>
            </w:r>
          </w:p>
        </w:tc>
        <w:tc>
          <w:tcPr>
            <w:tcW w:w="850" w:type="dxa"/>
          </w:tcPr>
          <w:p w:rsidR="001D6ED3" w:rsidRPr="00E52AB3" w:rsidRDefault="001D6ED3" w:rsidP="00A170E7">
            <w:pPr>
              <w:jc w:val="center"/>
              <w:rPr>
                <w:sz w:val="18"/>
                <w:szCs w:val="18"/>
              </w:rPr>
            </w:pPr>
            <w:r w:rsidRPr="00E52AB3">
              <w:rPr>
                <w:sz w:val="18"/>
                <w:szCs w:val="18"/>
              </w:rPr>
              <w:t>0,000</w:t>
            </w:r>
          </w:p>
        </w:tc>
        <w:tc>
          <w:tcPr>
            <w:tcW w:w="851" w:type="dxa"/>
          </w:tcPr>
          <w:p w:rsidR="001D6ED3" w:rsidRPr="00E52AB3" w:rsidRDefault="001D6ED3" w:rsidP="00A170E7">
            <w:pPr>
              <w:jc w:val="center"/>
              <w:rPr>
                <w:sz w:val="18"/>
                <w:szCs w:val="18"/>
              </w:rPr>
            </w:pPr>
            <w:r w:rsidRPr="00E52AB3">
              <w:rPr>
                <w:sz w:val="18"/>
                <w:szCs w:val="18"/>
              </w:rPr>
              <w:t>0,000</w:t>
            </w:r>
          </w:p>
        </w:tc>
        <w:tc>
          <w:tcPr>
            <w:tcW w:w="709"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4" w:type="dxa"/>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4579" w:type="dxa"/>
            <w:gridSpan w:val="6"/>
            <w:vMerge w:val="restart"/>
          </w:tcPr>
          <w:p w:rsidR="001D6ED3" w:rsidRPr="00E52AB3" w:rsidRDefault="001D6ED3" w:rsidP="00A170E7">
            <w:pPr>
              <w:autoSpaceDE w:val="0"/>
              <w:autoSpaceDN w:val="0"/>
              <w:adjustRightInd w:val="0"/>
              <w:rPr>
                <w:sz w:val="18"/>
                <w:szCs w:val="18"/>
              </w:rPr>
            </w:pPr>
            <w:r w:rsidRPr="00E52AB3">
              <w:rPr>
                <w:sz w:val="18"/>
                <w:szCs w:val="18"/>
              </w:rPr>
              <w:t>Итого по подпрограмме № 2</w:t>
            </w:r>
          </w:p>
        </w:tc>
        <w:tc>
          <w:tcPr>
            <w:tcW w:w="709" w:type="dxa"/>
            <w:gridSpan w:val="2"/>
          </w:tcPr>
          <w:p w:rsidR="001D6ED3" w:rsidRPr="00E52AB3" w:rsidRDefault="001D6ED3" w:rsidP="00A170E7">
            <w:pPr>
              <w:autoSpaceDE w:val="0"/>
              <w:autoSpaceDN w:val="0"/>
              <w:adjustRightInd w:val="0"/>
              <w:jc w:val="center"/>
              <w:rPr>
                <w:sz w:val="18"/>
                <w:szCs w:val="18"/>
              </w:rPr>
            </w:pPr>
            <w:r w:rsidRPr="00E52AB3">
              <w:rPr>
                <w:sz w:val="18"/>
                <w:szCs w:val="18"/>
              </w:rPr>
              <w:t>Итого</w:t>
            </w:r>
          </w:p>
        </w:tc>
        <w:tc>
          <w:tcPr>
            <w:tcW w:w="850" w:type="dxa"/>
          </w:tcPr>
          <w:p w:rsidR="001D6ED3" w:rsidRPr="00E52AB3" w:rsidRDefault="001D6ED3" w:rsidP="00A170E7">
            <w:pPr>
              <w:jc w:val="center"/>
              <w:rPr>
                <w:sz w:val="18"/>
                <w:szCs w:val="18"/>
              </w:rPr>
            </w:pPr>
            <w:r w:rsidRPr="00E52AB3">
              <w:rPr>
                <w:sz w:val="18"/>
                <w:szCs w:val="18"/>
              </w:rPr>
              <w:t>0,000</w:t>
            </w:r>
          </w:p>
        </w:tc>
        <w:tc>
          <w:tcPr>
            <w:tcW w:w="851" w:type="dxa"/>
          </w:tcPr>
          <w:p w:rsidR="001D6ED3" w:rsidRPr="00E52AB3" w:rsidRDefault="001D6ED3" w:rsidP="00A170E7">
            <w:pPr>
              <w:jc w:val="center"/>
              <w:rPr>
                <w:sz w:val="18"/>
                <w:szCs w:val="18"/>
              </w:rPr>
            </w:pPr>
            <w:r w:rsidRPr="00E52AB3">
              <w:rPr>
                <w:sz w:val="18"/>
                <w:szCs w:val="18"/>
              </w:rPr>
              <w:t>0,000</w:t>
            </w:r>
          </w:p>
        </w:tc>
        <w:tc>
          <w:tcPr>
            <w:tcW w:w="709"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4" w:type="dxa"/>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4579" w:type="dxa"/>
            <w:gridSpan w:val="6"/>
            <w:vMerge/>
          </w:tcPr>
          <w:p w:rsidR="001D6ED3" w:rsidRPr="00E52AB3" w:rsidRDefault="001D6ED3" w:rsidP="00A170E7">
            <w:pPr>
              <w:autoSpaceDE w:val="0"/>
              <w:autoSpaceDN w:val="0"/>
              <w:adjustRightInd w:val="0"/>
              <w:jc w:val="center"/>
              <w:rPr>
                <w:sz w:val="18"/>
                <w:szCs w:val="18"/>
              </w:rPr>
            </w:pPr>
          </w:p>
        </w:tc>
        <w:tc>
          <w:tcPr>
            <w:tcW w:w="709" w:type="dxa"/>
            <w:gridSpan w:val="2"/>
          </w:tcPr>
          <w:p w:rsidR="001D6ED3" w:rsidRPr="00E52AB3" w:rsidRDefault="001D6ED3" w:rsidP="00A170E7">
            <w:pPr>
              <w:autoSpaceDE w:val="0"/>
              <w:autoSpaceDN w:val="0"/>
              <w:adjustRightInd w:val="0"/>
              <w:jc w:val="center"/>
              <w:rPr>
                <w:sz w:val="18"/>
                <w:szCs w:val="18"/>
              </w:rPr>
            </w:pPr>
            <w:r w:rsidRPr="00E52AB3">
              <w:rPr>
                <w:sz w:val="18"/>
                <w:szCs w:val="18"/>
              </w:rPr>
              <w:t>2019</w:t>
            </w:r>
          </w:p>
        </w:tc>
        <w:tc>
          <w:tcPr>
            <w:tcW w:w="850" w:type="dxa"/>
          </w:tcPr>
          <w:p w:rsidR="001D6ED3" w:rsidRPr="00E52AB3" w:rsidRDefault="001D6ED3" w:rsidP="00A170E7">
            <w:pPr>
              <w:jc w:val="center"/>
              <w:rPr>
                <w:sz w:val="18"/>
                <w:szCs w:val="18"/>
              </w:rPr>
            </w:pPr>
            <w:r w:rsidRPr="00E52AB3">
              <w:rPr>
                <w:sz w:val="18"/>
                <w:szCs w:val="18"/>
              </w:rPr>
              <w:t>0,000</w:t>
            </w:r>
          </w:p>
        </w:tc>
        <w:tc>
          <w:tcPr>
            <w:tcW w:w="851" w:type="dxa"/>
          </w:tcPr>
          <w:p w:rsidR="001D6ED3" w:rsidRPr="00E52AB3" w:rsidRDefault="001D6ED3" w:rsidP="00A170E7">
            <w:pPr>
              <w:jc w:val="center"/>
              <w:rPr>
                <w:sz w:val="18"/>
                <w:szCs w:val="18"/>
              </w:rPr>
            </w:pPr>
            <w:r w:rsidRPr="00E52AB3">
              <w:rPr>
                <w:sz w:val="18"/>
                <w:szCs w:val="18"/>
              </w:rPr>
              <w:t>0,000</w:t>
            </w:r>
          </w:p>
        </w:tc>
        <w:tc>
          <w:tcPr>
            <w:tcW w:w="709"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4" w:type="dxa"/>
          </w:tcPr>
          <w:p w:rsidR="001D6ED3" w:rsidRPr="00E52AB3" w:rsidRDefault="001D6ED3" w:rsidP="00A170E7">
            <w:pPr>
              <w:jc w:val="center"/>
              <w:rPr>
                <w:sz w:val="18"/>
                <w:szCs w:val="18"/>
              </w:rPr>
            </w:pPr>
            <w:r w:rsidRPr="00E52AB3">
              <w:rPr>
                <w:sz w:val="18"/>
                <w:szCs w:val="18"/>
              </w:rPr>
              <w:t>100%</w:t>
            </w:r>
          </w:p>
        </w:tc>
      </w:tr>
      <w:tr w:rsidR="001D6ED3" w:rsidRPr="00E52AB3" w:rsidTr="00A170E7">
        <w:trPr>
          <w:trHeight w:val="460"/>
          <w:tblCellSpacing w:w="5" w:type="nil"/>
          <w:jc w:val="center"/>
        </w:trPr>
        <w:tc>
          <w:tcPr>
            <w:tcW w:w="4579" w:type="dxa"/>
            <w:gridSpan w:val="6"/>
            <w:vMerge/>
          </w:tcPr>
          <w:p w:rsidR="001D6ED3" w:rsidRPr="00E52AB3" w:rsidRDefault="001D6ED3" w:rsidP="00A170E7">
            <w:pPr>
              <w:autoSpaceDE w:val="0"/>
              <w:autoSpaceDN w:val="0"/>
              <w:adjustRightInd w:val="0"/>
              <w:jc w:val="center"/>
              <w:rPr>
                <w:sz w:val="18"/>
                <w:szCs w:val="18"/>
              </w:rPr>
            </w:pPr>
          </w:p>
        </w:tc>
        <w:tc>
          <w:tcPr>
            <w:tcW w:w="709" w:type="dxa"/>
            <w:gridSpan w:val="2"/>
          </w:tcPr>
          <w:p w:rsidR="001D6ED3" w:rsidRPr="00E52AB3" w:rsidRDefault="001D6ED3" w:rsidP="00A170E7">
            <w:pPr>
              <w:autoSpaceDE w:val="0"/>
              <w:autoSpaceDN w:val="0"/>
              <w:adjustRightInd w:val="0"/>
              <w:jc w:val="center"/>
              <w:rPr>
                <w:sz w:val="18"/>
                <w:szCs w:val="18"/>
              </w:rPr>
            </w:pPr>
            <w:r w:rsidRPr="00E52AB3">
              <w:rPr>
                <w:sz w:val="18"/>
                <w:szCs w:val="18"/>
              </w:rPr>
              <w:t>2020</w:t>
            </w:r>
          </w:p>
        </w:tc>
        <w:tc>
          <w:tcPr>
            <w:tcW w:w="850" w:type="dxa"/>
          </w:tcPr>
          <w:p w:rsidR="001D6ED3" w:rsidRPr="00E52AB3" w:rsidRDefault="001D6ED3" w:rsidP="00A170E7">
            <w:pPr>
              <w:autoSpaceDE w:val="0"/>
              <w:autoSpaceDN w:val="0"/>
              <w:adjustRightInd w:val="0"/>
              <w:jc w:val="center"/>
              <w:rPr>
                <w:sz w:val="18"/>
                <w:szCs w:val="18"/>
              </w:rPr>
            </w:pPr>
            <w:r w:rsidRPr="00E52AB3">
              <w:rPr>
                <w:sz w:val="18"/>
                <w:szCs w:val="18"/>
              </w:rPr>
              <w:t>0,000</w:t>
            </w:r>
          </w:p>
        </w:tc>
        <w:tc>
          <w:tcPr>
            <w:tcW w:w="851" w:type="dxa"/>
          </w:tcPr>
          <w:p w:rsidR="001D6ED3" w:rsidRPr="00E52AB3" w:rsidRDefault="001D6ED3" w:rsidP="00A170E7">
            <w:pPr>
              <w:autoSpaceDE w:val="0"/>
              <w:autoSpaceDN w:val="0"/>
              <w:adjustRightInd w:val="0"/>
              <w:jc w:val="center"/>
              <w:rPr>
                <w:sz w:val="18"/>
                <w:szCs w:val="18"/>
              </w:rPr>
            </w:pPr>
            <w:r w:rsidRPr="00E52AB3">
              <w:rPr>
                <w:sz w:val="18"/>
                <w:szCs w:val="18"/>
              </w:rPr>
              <w:t>0,000</w:t>
            </w:r>
          </w:p>
        </w:tc>
        <w:tc>
          <w:tcPr>
            <w:tcW w:w="709"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4" w:type="dxa"/>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4579" w:type="dxa"/>
            <w:gridSpan w:val="6"/>
            <w:vMerge/>
          </w:tcPr>
          <w:p w:rsidR="001D6ED3" w:rsidRPr="00E52AB3" w:rsidRDefault="001D6ED3" w:rsidP="00A170E7">
            <w:pPr>
              <w:autoSpaceDE w:val="0"/>
              <w:autoSpaceDN w:val="0"/>
              <w:adjustRightInd w:val="0"/>
              <w:jc w:val="center"/>
              <w:rPr>
                <w:sz w:val="18"/>
                <w:szCs w:val="18"/>
              </w:rPr>
            </w:pPr>
          </w:p>
        </w:tc>
        <w:tc>
          <w:tcPr>
            <w:tcW w:w="709" w:type="dxa"/>
            <w:gridSpan w:val="2"/>
          </w:tcPr>
          <w:p w:rsidR="001D6ED3" w:rsidRPr="00E52AB3" w:rsidRDefault="001D6ED3" w:rsidP="00A170E7">
            <w:pPr>
              <w:autoSpaceDE w:val="0"/>
              <w:autoSpaceDN w:val="0"/>
              <w:adjustRightInd w:val="0"/>
              <w:jc w:val="center"/>
              <w:rPr>
                <w:sz w:val="18"/>
                <w:szCs w:val="18"/>
              </w:rPr>
            </w:pPr>
            <w:r w:rsidRPr="00E52AB3">
              <w:rPr>
                <w:sz w:val="18"/>
                <w:szCs w:val="18"/>
              </w:rPr>
              <w:t>2021</w:t>
            </w:r>
          </w:p>
        </w:tc>
        <w:tc>
          <w:tcPr>
            <w:tcW w:w="850" w:type="dxa"/>
          </w:tcPr>
          <w:p w:rsidR="001D6ED3" w:rsidRPr="00E52AB3" w:rsidRDefault="001D6ED3" w:rsidP="00A170E7">
            <w:pPr>
              <w:jc w:val="center"/>
              <w:rPr>
                <w:sz w:val="18"/>
                <w:szCs w:val="18"/>
              </w:rPr>
            </w:pPr>
            <w:r w:rsidRPr="00E52AB3">
              <w:rPr>
                <w:sz w:val="18"/>
                <w:szCs w:val="18"/>
              </w:rPr>
              <w:t>0,000</w:t>
            </w:r>
          </w:p>
        </w:tc>
        <w:tc>
          <w:tcPr>
            <w:tcW w:w="851" w:type="dxa"/>
          </w:tcPr>
          <w:p w:rsidR="001D6ED3" w:rsidRPr="00E52AB3" w:rsidRDefault="001D6ED3" w:rsidP="00A170E7">
            <w:pPr>
              <w:jc w:val="center"/>
              <w:rPr>
                <w:sz w:val="18"/>
                <w:szCs w:val="18"/>
              </w:rPr>
            </w:pPr>
            <w:r w:rsidRPr="00E52AB3">
              <w:rPr>
                <w:sz w:val="18"/>
                <w:szCs w:val="18"/>
              </w:rPr>
              <w:t>0,000</w:t>
            </w:r>
          </w:p>
        </w:tc>
        <w:tc>
          <w:tcPr>
            <w:tcW w:w="709"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4" w:type="dxa"/>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4579" w:type="dxa"/>
            <w:gridSpan w:val="6"/>
            <w:vMerge/>
          </w:tcPr>
          <w:p w:rsidR="001D6ED3" w:rsidRPr="00E52AB3" w:rsidRDefault="001D6ED3" w:rsidP="00A170E7">
            <w:pPr>
              <w:autoSpaceDE w:val="0"/>
              <w:autoSpaceDN w:val="0"/>
              <w:adjustRightInd w:val="0"/>
              <w:jc w:val="center"/>
              <w:rPr>
                <w:sz w:val="18"/>
                <w:szCs w:val="18"/>
              </w:rPr>
            </w:pPr>
          </w:p>
        </w:tc>
        <w:tc>
          <w:tcPr>
            <w:tcW w:w="709" w:type="dxa"/>
            <w:gridSpan w:val="2"/>
          </w:tcPr>
          <w:p w:rsidR="001D6ED3" w:rsidRPr="00E52AB3" w:rsidRDefault="001D6ED3" w:rsidP="00A170E7">
            <w:pPr>
              <w:autoSpaceDE w:val="0"/>
              <w:autoSpaceDN w:val="0"/>
              <w:adjustRightInd w:val="0"/>
              <w:jc w:val="center"/>
              <w:rPr>
                <w:sz w:val="18"/>
                <w:szCs w:val="18"/>
              </w:rPr>
            </w:pPr>
            <w:r w:rsidRPr="00E52AB3">
              <w:rPr>
                <w:sz w:val="18"/>
                <w:szCs w:val="18"/>
              </w:rPr>
              <w:t>2022</w:t>
            </w:r>
          </w:p>
        </w:tc>
        <w:tc>
          <w:tcPr>
            <w:tcW w:w="850" w:type="dxa"/>
          </w:tcPr>
          <w:p w:rsidR="001D6ED3" w:rsidRPr="00E52AB3" w:rsidRDefault="001D6ED3" w:rsidP="00A170E7">
            <w:pPr>
              <w:jc w:val="center"/>
              <w:rPr>
                <w:sz w:val="18"/>
                <w:szCs w:val="18"/>
              </w:rPr>
            </w:pPr>
            <w:r w:rsidRPr="00E52AB3">
              <w:rPr>
                <w:sz w:val="18"/>
                <w:szCs w:val="18"/>
              </w:rPr>
              <w:t>0,000</w:t>
            </w:r>
          </w:p>
        </w:tc>
        <w:tc>
          <w:tcPr>
            <w:tcW w:w="851" w:type="dxa"/>
          </w:tcPr>
          <w:p w:rsidR="001D6ED3" w:rsidRPr="00E52AB3" w:rsidRDefault="001D6ED3" w:rsidP="00A170E7">
            <w:pPr>
              <w:jc w:val="center"/>
              <w:rPr>
                <w:sz w:val="18"/>
                <w:szCs w:val="18"/>
              </w:rPr>
            </w:pPr>
            <w:r w:rsidRPr="00E52AB3">
              <w:rPr>
                <w:sz w:val="18"/>
                <w:szCs w:val="18"/>
              </w:rPr>
              <w:t>0,000</w:t>
            </w:r>
          </w:p>
        </w:tc>
        <w:tc>
          <w:tcPr>
            <w:tcW w:w="709"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4" w:type="dxa"/>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4579" w:type="dxa"/>
            <w:gridSpan w:val="6"/>
            <w:vMerge/>
          </w:tcPr>
          <w:p w:rsidR="001D6ED3" w:rsidRPr="00E52AB3" w:rsidRDefault="001D6ED3" w:rsidP="00A170E7">
            <w:pPr>
              <w:autoSpaceDE w:val="0"/>
              <w:autoSpaceDN w:val="0"/>
              <w:adjustRightInd w:val="0"/>
              <w:jc w:val="center"/>
              <w:rPr>
                <w:sz w:val="18"/>
                <w:szCs w:val="18"/>
              </w:rPr>
            </w:pPr>
          </w:p>
        </w:tc>
        <w:tc>
          <w:tcPr>
            <w:tcW w:w="709" w:type="dxa"/>
            <w:gridSpan w:val="2"/>
          </w:tcPr>
          <w:p w:rsidR="001D6ED3" w:rsidRPr="00E52AB3" w:rsidRDefault="001D6ED3" w:rsidP="00A170E7">
            <w:pPr>
              <w:autoSpaceDE w:val="0"/>
              <w:autoSpaceDN w:val="0"/>
              <w:adjustRightInd w:val="0"/>
              <w:jc w:val="center"/>
              <w:rPr>
                <w:sz w:val="18"/>
                <w:szCs w:val="18"/>
              </w:rPr>
            </w:pPr>
            <w:r w:rsidRPr="00E52AB3">
              <w:rPr>
                <w:sz w:val="18"/>
                <w:szCs w:val="18"/>
              </w:rPr>
              <w:t>2023</w:t>
            </w:r>
          </w:p>
        </w:tc>
        <w:tc>
          <w:tcPr>
            <w:tcW w:w="850" w:type="dxa"/>
          </w:tcPr>
          <w:p w:rsidR="001D6ED3" w:rsidRPr="00E52AB3" w:rsidRDefault="001D6ED3" w:rsidP="00A170E7">
            <w:pPr>
              <w:jc w:val="center"/>
              <w:rPr>
                <w:sz w:val="18"/>
                <w:szCs w:val="18"/>
              </w:rPr>
            </w:pPr>
            <w:r w:rsidRPr="00E52AB3">
              <w:rPr>
                <w:sz w:val="18"/>
                <w:szCs w:val="18"/>
              </w:rPr>
              <w:t>0,000</w:t>
            </w:r>
          </w:p>
        </w:tc>
        <w:tc>
          <w:tcPr>
            <w:tcW w:w="851" w:type="dxa"/>
          </w:tcPr>
          <w:p w:rsidR="001D6ED3" w:rsidRPr="00E52AB3" w:rsidRDefault="001D6ED3" w:rsidP="00A170E7">
            <w:pPr>
              <w:jc w:val="center"/>
              <w:rPr>
                <w:sz w:val="18"/>
                <w:szCs w:val="18"/>
              </w:rPr>
            </w:pPr>
            <w:r w:rsidRPr="00E52AB3">
              <w:rPr>
                <w:sz w:val="18"/>
                <w:szCs w:val="18"/>
              </w:rPr>
              <w:t>0,000</w:t>
            </w:r>
          </w:p>
        </w:tc>
        <w:tc>
          <w:tcPr>
            <w:tcW w:w="709"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4" w:type="dxa"/>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4579" w:type="dxa"/>
            <w:gridSpan w:val="6"/>
            <w:vMerge/>
          </w:tcPr>
          <w:p w:rsidR="001D6ED3" w:rsidRPr="00E52AB3" w:rsidRDefault="001D6ED3" w:rsidP="00A170E7">
            <w:pPr>
              <w:autoSpaceDE w:val="0"/>
              <w:autoSpaceDN w:val="0"/>
              <w:adjustRightInd w:val="0"/>
              <w:jc w:val="center"/>
              <w:rPr>
                <w:sz w:val="18"/>
                <w:szCs w:val="18"/>
              </w:rPr>
            </w:pPr>
          </w:p>
        </w:tc>
        <w:tc>
          <w:tcPr>
            <w:tcW w:w="709" w:type="dxa"/>
            <w:gridSpan w:val="2"/>
          </w:tcPr>
          <w:p w:rsidR="001D6ED3" w:rsidRPr="00E52AB3" w:rsidRDefault="001D6ED3" w:rsidP="00A170E7">
            <w:pPr>
              <w:autoSpaceDE w:val="0"/>
              <w:autoSpaceDN w:val="0"/>
              <w:adjustRightInd w:val="0"/>
              <w:jc w:val="center"/>
              <w:rPr>
                <w:sz w:val="18"/>
                <w:szCs w:val="18"/>
              </w:rPr>
            </w:pPr>
            <w:r w:rsidRPr="00E52AB3">
              <w:rPr>
                <w:sz w:val="18"/>
                <w:szCs w:val="18"/>
              </w:rPr>
              <w:t>2024</w:t>
            </w:r>
          </w:p>
        </w:tc>
        <w:tc>
          <w:tcPr>
            <w:tcW w:w="850" w:type="dxa"/>
          </w:tcPr>
          <w:p w:rsidR="001D6ED3" w:rsidRPr="00E52AB3" w:rsidRDefault="001D6ED3" w:rsidP="00A170E7">
            <w:pPr>
              <w:jc w:val="center"/>
              <w:rPr>
                <w:sz w:val="18"/>
                <w:szCs w:val="18"/>
              </w:rPr>
            </w:pPr>
            <w:r w:rsidRPr="00E52AB3">
              <w:rPr>
                <w:sz w:val="18"/>
                <w:szCs w:val="18"/>
              </w:rPr>
              <w:t>0,000</w:t>
            </w:r>
          </w:p>
        </w:tc>
        <w:tc>
          <w:tcPr>
            <w:tcW w:w="851" w:type="dxa"/>
          </w:tcPr>
          <w:p w:rsidR="001D6ED3" w:rsidRPr="00E52AB3" w:rsidRDefault="001D6ED3" w:rsidP="00A170E7">
            <w:pPr>
              <w:jc w:val="center"/>
              <w:rPr>
                <w:sz w:val="18"/>
                <w:szCs w:val="18"/>
              </w:rPr>
            </w:pPr>
            <w:r w:rsidRPr="00E52AB3">
              <w:rPr>
                <w:sz w:val="18"/>
                <w:szCs w:val="18"/>
              </w:rPr>
              <w:t>0,000</w:t>
            </w:r>
          </w:p>
        </w:tc>
        <w:tc>
          <w:tcPr>
            <w:tcW w:w="709"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4" w:type="dxa"/>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10395" w:type="dxa"/>
            <w:gridSpan w:val="14"/>
          </w:tcPr>
          <w:p w:rsidR="001D6ED3" w:rsidRPr="00E52AB3" w:rsidRDefault="001D6ED3" w:rsidP="00A170E7">
            <w:pPr>
              <w:autoSpaceDE w:val="0"/>
              <w:autoSpaceDN w:val="0"/>
              <w:adjustRightInd w:val="0"/>
              <w:rPr>
                <w:sz w:val="18"/>
                <w:szCs w:val="18"/>
              </w:rPr>
            </w:pPr>
            <w:r w:rsidRPr="00E52AB3">
              <w:rPr>
                <w:sz w:val="18"/>
                <w:szCs w:val="18"/>
              </w:rPr>
              <w:t xml:space="preserve">Подпрограмма 3 «Территориальное планирование и градостроительное зонирование населенных пунктов </w:t>
            </w:r>
            <w:r w:rsidRPr="00E52AB3">
              <w:rPr>
                <w:color w:val="000000"/>
                <w:sz w:val="18"/>
                <w:szCs w:val="18"/>
              </w:rPr>
              <w:t>Мошковского</w:t>
            </w:r>
            <w:r w:rsidRPr="00E52AB3">
              <w:rPr>
                <w:sz w:val="18"/>
                <w:szCs w:val="18"/>
              </w:rPr>
              <w:t xml:space="preserve"> сельсовета Бековского района Пензенской области</w:t>
            </w:r>
            <w:r w:rsidRPr="00E52AB3">
              <w:rPr>
                <w:snapToGrid w:val="0"/>
                <w:sz w:val="18"/>
                <w:szCs w:val="18"/>
              </w:rPr>
              <w:t>»</w:t>
            </w:r>
          </w:p>
        </w:tc>
      </w:tr>
      <w:tr w:rsidR="001D6ED3" w:rsidRPr="00E52AB3" w:rsidTr="00A170E7">
        <w:trPr>
          <w:tblCellSpacing w:w="5" w:type="nil"/>
          <w:jc w:val="center"/>
        </w:trPr>
        <w:tc>
          <w:tcPr>
            <w:tcW w:w="10395" w:type="dxa"/>
            <w:gridSpan w:val="14"/>
          </w:tcPr>
          <w:p w:rsidR="001D6ED3" w:rsidRPr="00E52AB3" w:rsidRDefault="001D6ED3" w:rsidP="00A170E7">
            <w:pPr>
              <w:jc w:val="both"/>
              <w:rPr>
                <w:sz w:val="18"/>
                <w:szCs w:val="18"/>
              </w:rPr>
            </w:pPr>
            <w:r w:rsidRPr="00E52AB3">
              <w:rPr>
                <w:sz w:val="18"/>
                <w:szCs w:val="18"/>
              </w:rPr>
              <w:t xml:space="preserve"> Цель подпрограммы: Обеспечение территории поселения нормативными правовыми актами и технической документацией по градостроительному зонированию и территориальному планированию.</w:t>
            </w:r>
          </w:p>
        </w:tc>
      </w:tr>
      <w:tr w:rsidR="001D6ED3" w:rsidRPr="00E52AB3" w:rsidTr="00A170E7">
        <w:trPr>
          <w:tblCellSpacing w:w="5" w:type="nil"/>
          <w:jc w:val="center"/>
        </w:trPr>
        <w:tc>
          <w:tcPr>
            <w:tcW w:w="10395" w:type="dxa"/>
            <w:gridSpan w:val="14"/>
          </w:tcPr>
          <w:p w:rsidR="001D6ED3" w:rsidRPr="00E52AB3" w:rsidRDefault="001D6ED3" w:rsidP="00A170E7">
            <w:pPr>
              <w:autoSpaceDE w:val="0"/>
              <w:autoSpaceDN w:val="0"/>
              <w:adjustRightInd w:val="0"/>
              <w:jc w:val="both"/>
              <w:rPr>
                <w:sz w:val="18"/>
                <w:szCs w:val="18"/>
              </w:rPr>
            </w:pPr>
            <w:r w:rsidRPr="00E52AB3">
              <w:rPr>
                <w:sz w:val="18"/>
                <w:szCs w:val="18"/>
              </w:rPr>
              <w:t>Задачи подпрограммы: Завершение разработки документов территориального планирования, установление границ и постановка на кадастровый учет муниципального образования «Мошковский сельсовет» Бековского района Пензенской области.</w:t>
            </w:r>
          </w:p>
        </w:tc>
      </w:tr>
      <w:tr w:rsidR="001D6ED3" w:rsidRPr="00E52AB3" w:rsidTr="00A170E7">
        <w:trPr>
          <w:tblCellSpacing w:w="5" w:type="nil"/>
          <w:jc w:val="center"/>
        </w:trPr>
        <w:tc>
          <w:tcPr>
            <w:tcW w:w="838" w:type="dxa"/>
            <w:vMerge w:val="restart"/>
            <w:tcBorders>
              <w:top w:val="single" w:sz="4" w:space="0" w:color="auto"/>
              <w:left w:val="single" w:sz="4" w:space="0" w:color="auto"/>
              <w:bottom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3.1</w:t>
            </w:r>
          </w:p>
        </w:tc>
        <w:tc>
          <w:tcPr>
            <w:tcW w:w="2159" w:type="dxa"/>
            <w:gridSpan w:val="4"/>
            <w:vMerge w:val="restart"/>
            <w:tcBorders>
              <w:top w:val="single" w:sz="4" w:space="0" w:color="auto"/>
              <w:left w:val="single" w:sz="4" w:space="0" w:color="auto"/>
              <w:bottom w:val="single" w:sz="4" w:space="0" w:color="auto"/>
              <w:right w:val="single" w:sz="4" w:space="0" w:color="auto"/>
            </w:tcBorders>
          </w:tcPr>
          <w:p w:rsidR="001D6ED3" w:rsidRPr="00E52AB3" w:rsidRDefault="001D6ED3" w:rsidP="00A170E7">
            <w:pPr>
              <w:autoSpaceDE w:val="0"/>
              <w:autoSpaceDN w:val="0"/>
              <w:adjustRightInd w:val="0"/>
              <w:rPr>
                <w:sz w:val="18"/>
                <w:szCs w:val="18"/>
              </w:rPr>
            </w:pPr>
            <w:r w:rsidRPr="00E52AB3">
              <w:rPr>
                <w:sz w:val="18"/>
                <w:szCs w:val="18"/>
              </w:rPr>
              <w:t xml:space="preserve">Мероприятие по градостроительному </w:t>
            </w:r>
            <w:r w:rsidRPr="00E52AB3">
              <w:rPr>
                <w:sz w:val="18"/>
                <w:szCs w:val="18"/>
              </w:rPr>
              <w:lastRenderedPageBreak/>
              <w:t xml:space="preserve">зонированию </w:t>
            </w:r>
            <w:r w:rsidRPr="00E52AB3">
              <w:rPr>
                <w:color w:val="000000"/>
                <w:sz w:val="18"/>
                <w:szCs w:val="18"/>
              </w:rPr>
              <w:t>Мошковского</w:t>
            </w:r>
            <w:r w:rsidRPr="00E52AB3">
              <w:rPr>
                <w:sz w:val="18"/>
                <w:szCs w:val="18"/>
              </w:rPr>
              <w:t xml:space="preserve"> сельсовета Бековского района Пензенской области</w:t>
            </w:r>
          </w:p>
        </w:tc>
        <w:tc>
          <w:tcPr>
            <w:tcW w:w="1582" w:type="dxa"/>
            <w:vMerge w:val="restart"/>
            <w:tcBorders>
              <w:top w:val="single" w:sz="4" w:space="0" w:color="auto"/>
              <w:left w:val="single" w:sz="4" w:space="0" w:color="auto"/>
              <w:bottom w:val="single" w:sz="4" w:space="0" w:color="auto"/>
            </w:tcBorders>
          </w:tcPr>
          <w:p w:rsidR="001D6ED3" w:rsidRPr="00E52AB3" w:rsidRDefault="001D6ED3" w:rsidP="00A170E7">
            <w:pPr>
              <w:autoSpaceDE w:val="0"/>
              <w:autoSpaceDN w:val="0"/>
              <w:adjustRightInd w:val="0"/>
              <w:rPr>
                <w:sz w:val="18"/>
                <w:szCs w:val="18"/>
              </w:rPr>
            </w:pPr>
            <w:r w:rsidRPr="00E52AB3">
              <w:rPr>
                <w:sz w:val="18"/>
                <w:szCs w:val="18"/>
              </w:rPr>
              <w:lastRenderedPageBreak/>
              <w:t xml:space="preserve">Администрация </w:t>
            </w:r>
            <w:r w:rsidRPr="00E52AB3">
              <w:rPr>
                <w:color w:val="000000"/>
                <w:sz w:val="18"/>
                <w:szCs w:val="18"/>
              </w:rPr>
              <w:t>Мошковского</w:t>
            </w:r>
            <w:r w:rsidRPr="00E52AB3">
              <w:rPr>
                <w:sz w:val="18"/>
                <w:szCs w:val="18"/>
              </w:rPr>
              <w:t xml:space="preserve"> </w:t>
            </w:r>
            <w:r w:rsidRPr="00E52AB3">
              <w:rPr>
                <w:sz w:val="18"/>
                <w:szCs w:val="18"/>
              </w:rPr>
              <w:lastRenderedPageBreak/>
              <w:t>сельсовета Бековского района Пензенской области</w:t>
            </w:r>
          </w:p>
        </w:tc>
        <w:tc>
          <w:tcPr>
            <w:tcW w:w="709" w:type="dxa"/>
            <w:gridSpan w:val="2"/>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lastRenderedPageBreak/>
              <w:t>Итого</w:t>
            </w:r>
          </w:p>
        </w:tc>
        <w:tc>
          <w:tcPr>
            <w:tcW w:w="850" w:type="dxa"/>
            <w:tcBorders>
              <w:left w:val="single" w:sz="4" w:space="0" w:color="auto"/>
            </w:tcBorders>
          </w:tcPr>
          <w:p w:rsidR="001D6ED3" w:rsidRPr="00E52AB3" w:rsidRDefault="001D6ED3" w:rsidP="00A170E7">
            <w:pPr>
              <w:jc w:val="center"/>
              <w:rPr>
                <w:sz w:val="18"/>
                <w:szCs w:val="18"/>
              </w:rPr>
            </w:pPr>
            <w:r w:rsidRPr="00E52AB3">
              <w:rPr>
                <w:sz w:val="18"/>
                <w:szCs w:val="18"/>
              </w:rPr>
              <w:t>160,000</w:t>
            </w:r>
          </w:p>
        </w:tc>
        <w:tc>
          <w:tcPr>
            <w:tcW w:w="851" w:type="dxa"/>
            <w:tcBorders>
              <w:left w:val="single" w:sz="4" w:space="0" w:color="auto"/>
            </w:tcBorders>
          </w:tcPr>
          <w:p w:rsidR="001D6ED3" w:rsidRPr="00E52AB3" w:rsidRDefault="001D6ED3" w:rsidP="00A170E7">
            <w:pPr>
              <w:jc w:val="center"/>
              <w:rPr>
                <w:sz w:val="18"/>
                <w:szCs w:val="18"/>
              </w:rPr>
            </w:pPr>
            <w:r w:rsidRPr="00E52AB3">
              <w:rPr>
                <w:sz w:val="18"/>
                <w:szCs w:val="18"/>
              </w:rPr>
              <w:t>160,000</w:t>
            </w:r>
          </w:p>
        </w:tc>
        <w:tc>
          <w:tcPr>
            <w:tcW w:w="709"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5" w:type="dxa"/>
            <w:tcBorders>
              <w:left w:val="single" w:sz="4" w:space="0" w:color="auto"/>
            </w:tcBorders>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838" w:type="dxa"/>
            <w:vMerge/>
            <w:tcBorders>
              <w:top w:val="single" w:sz="4" w:space="0" w:color="auto"/>
              <w:left w:val="single" w:sz="4" w:space="0" w:color="auto"/>
              <w:bottom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2159" w:type="dxa"/>
            <w:gridSpan w:val="4"/>
            <w:vMerge/>
            <w:tcBorders>
              <w:top w:val="single" w:sz="4" w:space="0" w:color="auto"/>
              <w:left w:val="single" w:sz="4" w:space="0" w:color="auto"/>
              <w:bottom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1582" w:type="dxa"/>
            <w:vMerge/>
            <w:tcBorders>
              <w:top w:val="single" w:sz="4" w:space="0" w:color="auto"/>
              <w:left w:val="single" w:sz="4" w:space="0" w:color="auto"/>
              <w:bottom w:val="single" w:sz="4" w:space="0" w:color="auto"/>
            </w:tcBorders>
          </w:tcPr>
          <w:p w:rsidR="001D6ED3" w:rsidRPr="00E52AB3" w:rsidRDefault="001D6ED3" w:rsidP="00A170E7">
            <w:pPr>
              <w:autoSpaceDE w:val="0"/>
              <w:autoSpaceDN w:val="0"/>
              <w:adjustRightInd w:val="0"/>
              <w:jc w:val="center"/>
              <w:rPr>
                <w:sz w:val="18"/>
                <w:szCs w:val="18"/>
              </w:rPr>
            </w:pPr>
          </w:p>
        </w:tc>
        <w:tc>
          <w:tcPr>
            <w:tcW w:w="709" w:type="dxa"/>
            <w:gridSpan w:val="2"/>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2019</w:t>
            </w:r>
          </w:p>
        </w:tc>
        <w:tc>
          <w:tcPr>
            <w:tcW w:w="850" w:type="dxa"/>
            <w:tcBorders>
              <w:left w:val="single" w:sz="4" w:space="0" w:color="auto"/>
              <w:bottom w:val="single" w:sz="4" w:space="0" w:color="auto"/>
            </w:tcBorders>
          </w:tcPr>
          <w:p w:rsidR="001D6ED3" w:rsidRPr="00E52AB3" w:rsidRDefault="001D6ED3" w:rsidP="00A170E7">
            <w:pPr>
              <w:jc w:val="center"/>
              <w:rPr>
                <w:sz w:val="18"/>
                <w:szCs w:val="18"/>
              </w:rPr>
            </w:pPr>
            <w:r w:rsidRPr="00E52AB3">
              <w:rPr>
                <w:sz w:val="18"/>
                <w:szCs w:val="18"/>
              </w:rPr>
              <w:t>0,000</w:t>
            </w:r>
          </w:p>
        </w:tc>
        <w:tc>
          <w:tcPr>
            <w:tcW w:w="851" w:type="dxa"/>
            <w:tcBorders>
              <w:left w:val="single" w:sz="4" w:space="0" w:color="auto"/>
              <w:bottom w:val="single" w:sz="4" w:space="0" w:color="auto"/>
            </w:tcBorders>
          </w:tcPr>
          <w:p w:rsidR="001D6ED3" w:rsidRPr="00E52AB3" w:rsidRDefault="001D6ED3" w:rsidP="00A170E7">
            <w:pPr>
              <w:jc w:val="center"/>
              <w:rPr>
                <w:sz w:val="18"/>
                <w:szCs w:val="18"/>
              </w:rPr>
            </w:pPr>
            <w:r w:rsidRPr="00E52AB3">
              <w:rPr>
                <w:sz w:val="18"/>
                <w:szCs w:val="18"/>
              </w:rPr>
              <w:t>0,000</w:t>
            </w:r>
          </w:p>
        </w:tc>
        <w:tc>
          <w:tcPr>
            <w:tcW w:w="709"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5" w:type="dxa"/>
            <w:tcBorders>
              <w:left w:val="single" w:sz="4" w:space="0" w:color="auto"/>
            </w:tcBorders>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838" w:type="dxa"/>
            <w:vMerge/>
            <w:tcBorders>
              <w:top w:val="single" w:sz="4" w:space="0" w:color="auto"/>
              <w:left w:val="single" w:sz="4" w:space="0" w:color="auto"/>
              <w:bottom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2159" w:type="dxa"/>
            <w:gridSpan w:val="4"/>
            <w:vMerge/>
            <w:tcBorders>
              <w:top w:val="single" w:sz="4" w:space="0" w:color="auto"/>
              <w:left w:val="single" w:sz="4" w:space="0" w:color="auto"/>
              <w:bottom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1582" w:type="dxa"/>
            <w:vMerge/>
            <w:tcBorders>
              <w:top w:val="single" w:sz="4" w:space="0" w:color="auto"/>
              <w:left w:val="single" w:sz="4" w:space="0" w:color="auto"/>
              <w:bottom w:val="single" w:sz="4" w:space="0" w:color="auto"/>
            </w:tcBorders>
          </w:tcPr>
          <w:p w:rsidR="001D6ED3" w:rsidRPr="00E52AB3" w:rsidRDefault="001D6ED3" w:rsidP="00A170E7">
            <w:pPr>
              <w:autoSpaceDE w:val="0"/>
              <w:autoSpaceDN w:val="0"/>
              <w:adjustRightInd w:val="0"/>
              <w:jc w:val="center"/>
              <w:rPr>
                <w:sz w:val="18"/>
                <w:szCs w:val="18"/>
              </w:rPr>
            </w:pPr>
          </w:p>
        </w:tc>
        <w:tc>
          <w:tcPr>
            <w:tcW w:w="709" w:type="dxa"/>
            <w:gridSpan w:val="2"/>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2020</w:t>
            </w:r>
          </w:p>
        </w:tc>
        <w:tc>
          <w:tcPr>
            <w:tcW w:w="850" w:type="dxa"/>
            <w:tcBorders>
              <w:left w:val="single" w:sz="4" w:space="0" w:color="auto"/>
              <w:bottom w:val="nil"/>
            </w:tcBorders>
            <w:shd w:val="clear" w:color="auto" w:fill="FFFFFF"/>
          </w:tcPr>
          <w:p w:rsidR="001D6ED3" w:rsidRPr="00E52AB3" w:rsidRDefault="001D6ED3" w:rsidP="00A170E7">
            <w:pPr>
              <w:jc w:val="center"/>
              <w:rPr>
                <w:sz w:val="18"/>
                <w:szCs w:val="18"/>
              </w:rPr>
            </w:pPr>
            <w:r w:rsidRPr="00E52AB3">
              <w:rPr>
                <w:sz w:val="18"/>
                <w:szCs w:val="18"/>
              </w:rPr>
              <w:t>160,000</w:t>
            </w:r>
          </w:p>
        </w:tc>
        <w:tc>
          <w:tcPr>
            <w:tcW w:w="851" w:type="dxa"/>
            <w:tcBorders>
              <w:left w:val="single" w:sz="4" w:space="0" w:color="auto"/>
              <w:bottom w:val="nil"/>
            </w:tcBorders>
            <w:shd w:val="clear" w:color="auto" w:fill="FFFFFF"/>
          </w:tcPr>
          <w:p w:rsidR="001D6ED3" w:rsidRPr="00E52AB3" w:rsidRDefault="001D6ED3" w:rsidP="00A170E7">
            <w:pPr>
              <w:jc w:val="center"/>
              <w:rPr>
                <w:sz w:val="18"/>
                <w:szCs w:val="18"/>
              </w:rPr>
            </w:pPr>
            <w:r w:rsidRPr="00E52AB3">
              <w:rPr>
                <w:sz w:val="18"/>
                <w:szCs w:val="18"/>
              </w:rPr>
              <w:t>160,000</w:t>
            </w:r>
          </w:p>
        </w:tc>
        <w:tc>
          <w:tcPr>
            <w:tcW w:w="709"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5" w:type="dxa"/>
            <w:tcBorders>
              <w:left w:val="single" w:sz="4" w:space="0" w:color="auto"/>
            </w:tcBorders>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838" w:type="dxa"/>
            <w:vMerge/>
            <w:tcBorders>
              <w:top w:val="single" w:sz="4" w:space="0" w:color="auto"/>
              <w:left w:val="single" w:sz="4" w:space="0" w:color="auto"/>
              <w:bottom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2159" w:type="dxa"/>
            <w:gridSpan w:val="4"/>
            <w:vMerge/>
            <w:tcBorders>
              <w:top w:val="single" w:sz="4" w:space="0" w:color="auto"/>
              <w:left w:val="single" w:sz="4" w:space="0" w:color="auto"/>
              <w:bottom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1582" w:type="dxa"/>
            <w:vMerge/>
            <w:tcBorders>
              <w:top w:val="single" w:sz="4" w:space="0" w:color="auto"/>
              <w:left w:val="single" w:sz="4" w:space="0" w:color="auto"/>
              <w:bottom w:val="single" w:sz="4" w:space="0" w:color="auto"/>
            </w:tcBorders>
          </w:tcPr>
          <w:p w:rsidR="001D6ED3" w:rsidRPr="00E52AB3" w:rsidRDefault="001D6ED3" w:rsidP="00A170E7">
            <w:pPr>
              <w:autoSpaceDE w:val="0"/>
              <w:autoSpaceDN w:val="0"/>
              <w:adjustRightInd w:val="0"/>
              <w:jc w:val="center"/>
              <w:rPr>
                <w:sz w:val="18"/>
                <w:szCs w:val="18"/>
              </w:rPr>
            </w:pPr>
          </w:p>
        </w:tc>
        <w:tc>
          <w:tcPr>
            <w:tcW w:w="709" w:type="dxa"/>
            <w:gridSpan w:val="2"/>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2021</w:t>
            </w:r>
          </w:p>
        </w:tc>
        <w:tc>
          <w:tcPr>
            <w:tcW w:w="850" w:type="dxa"/>
            <w:tcBorders>
              <w:top w:val="nil"/>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851" w:type="dxa"/>
            <w:tcBorders>
              <w:top w:val="nil"/>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709"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5" w:type="dxa"/>
            <w:tcBorders>
              <w:left w:val="single" w:sz="4" w:space="0" w:color="auto"/>
            </w:tcBorders>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838" w:type="dxa"/>
            <w:vMerge/>
            <w:tcBorders>
              <w:top w:val="single" w:sz="4" w:space="0" w:color="auto"/>
              <w:left w:val="single" w:sz="4" w:space="0" w:color="auto"/>
              <w:bottom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2159" w:type="dxa"/>
            <w:gridSpan w:val="4"/>
            <w:vMerge/>
            <w:tcBorders>
              <w:top w:val="single" w:sz="4" w:space="0" w:color="auto"/>
              <w:left w:val="single" w:sz="4" w:space="0" w:color="auto"/>
              <w:bottom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1582" w:type="dxa"/>
            <w:vMerge/>
            <w:tcBorders>
              <w:top w:val="single" w:sz="4" w:space="0" w:color="auto"/>
              <w:left w:val="single" w:sz="4" w:space="0" w:color="auto"/>
              <w:bottom w:val="single" w:sz="4" w:space="0" w:color="auto"/>
            </w:tcBorders>
          </w:tcPr>
          <w:p w:rsidR="001D6ED3" w:rsidRPr="00E52AB3" w:rsidRDefault="001D6ED3" w:rsidP="00A170E7">
            <w:pPr>
              <w:autoSpaceDE w:val="0"/>
              <w:autoSpaceDN w:val="0"/>
              <w:adjustRightInd w:val="0"/>
              <w:jc w:val="center"/>
              <w:rPr>
                <w:sz w:val="18"/>
                <w:szCs w:val="18"/>
              </w:rPr>
            </w:pPr>
          </w:p>
        </w:tc>
        <w:tc>
          <w:tcPr>
            <w:tcW w:w="709" w:type="dxa"/>
            <w:gridSpan w:val="2"/>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2022</w:t>
            </w:r>
          </w:p>
        </w:tc>
        <w:tc>
          <w:tcPr>
            <w:tcW w:w="850"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851"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709"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5" w:type="dxa"/>
            <w:tcBorders>
              <w:left w:val="single" w:sz="4" w:space="0" w:color="auto"/>
            </w:tcBorders>
          </w:tcPr>
          <w:p w:rsidR="001D6ED3" w:rsidRPr="00E52AB3" w:rsidRDefault="001D6ED3" w:rsidP="00A170E7">
            <w:pPr>
              <w:jc w:val="center"/>
              <w:rPr>
                <w:sz w:val="18"/>
                <w:szCs w:val="18"/>
              </w:rPr>
            </w:pPr>
            <w:r w:rsidRPr="00E52AB3">
              <w:rPr>
                <w:sz w:val="18"/>
                <w:szCs w:val="18"/>
              </w:rPr>
              <w:t>100%</w:t>
            </w:r>
          </w:p>
        </w:tc>
      </w:tr>
      <w:tr w:rsidR="001D6ED3" w:rsidRPr="00E52AB3" w:rsidTr="00A170E7">
        <w:trPr>
          <w:trHeight w:val="70"/>
          <w:tblCellSpacing w:w="5" w:type="nil"/>
          <w:jc w:val="center"/>
        </w:trPr>
        <w:tc>
          <w:tcPr>
            <w:tcW w:w="838" w:type="dxa"/>
            <w:vMerge/>
            <w:tcBorders>
              <w:top w:val="single" w:sz="4" w:space="0" w:color="auto"/>
              <w:left w:val="single" w:sz="4" w:space="0" w:color="auto"/>
              <w:bottom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2159" w:type="dxa"/>
            <w:gridSpan w:val="4"/>
            <w:vMerge/>
            <w:tcBorders>
              <w:top w:val="single" w:sz="4" w:space="0" w:color="auto"/>
              <w:left w:val="single" w:sz="4" w:space="0" w:color="auto"/>
              <w:bottom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1582" w:type="dxa"/>
            <w:vMerge/>
            <w:tcBorders>
              <w:top w:val="single" w:sz="4" w:space="0" w:color="auto"/>
              <w:left w:val="single" w:sz="4" w:space="0" w:color="auto"/>
              <w:bottom w:val="single" w:sz="4" w:space="0" w:color="auto"/>
            </w:tcBorders>
          </w:tcPr>
          <w:p w:rsidR="001D6ED3" w:rsidRPr="00E52AB3" w:rsidRDefault="001D6ED3" w:rsidP="00A170E7">
            <w:pPr>
              <w:autoSpaceDE w:val="0"/>
              <w:autoSpaceDN w:val="0"/>
              <w:adjustRightInd w:val="0"/>
              <w:jc w:val="center"/>
              <w:rPr>
                <w:sz w:val="18"/>
                <w:szCs w:val="18"/>
              </w:rPr>
            </w:pPr>
          </w:p>
        </w:tc>
        <w:tc>
          <w:tcPr>
            <w:tcW w:w="709" w:type="dxa"/>
            <w:gridSpan w:val="2"/>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2023</w:t>
            </w:r>
          </w:p>
        </w:tc>
        <w:tc>
          <w:tcPr>
            <w:tcW w:w="850"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851"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709"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5" w:type="dxa"/>
            <w:tcBorders>
              <w:left w:val="single" w:sz="4" w:space="0" w:color="auto"/>
            </w:tcBorders>
          </w:tcPr>
          <w:p w:rsidR="001D6ED3" w:rsidRPr="00E52AB3" w:rsidRDefault="001D6ED3" w:rsidP="00A170E7">
            <w:pPr>
              <w:jc w:val="center"/>
              <w:rPr>
                <w:sz w:val="18"/>
                <w:szCs w:val="18"/>
              </w:rPr>
            </w:pPr>
            <w:r w:rsidRPr="00E52AB3">
              <w:rPr>
                <w:sz w:val="18"/>
                <w:szCs w:val="18"/>
              </w:rPr>
              <w:t>100%</w:t>
            </w:r>
          </w:p>
        </w:tc>
      </w:tr>
      <w:tr w:rsidR="001D6ED3" w:rsidRPr="00E52AB3" w:rsidTr="00A170E7">
        <w:trPr>
          <w:trHeight w:hRule="exact" w:val="565"/>
          <w:tblCellSpacing w:w="5" w:type="nil"/>
          <w:jc w:val="center"/>
        </w:trPr>
        <w:tc>
          <w:tcPr>
            <w:tcW w:w="838" w:type="dxa"/>
            <w:vMerge/>
            <w:tcBorders>
              <w:top w:val="single" w:sz="4" w:space="0" w:color="auto"/>
              <w:left w:val="single" w:sz="4" w:space="0" w:color="auto"/>
              <w:bottom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2159" w:type="dxa"/>
            <w:gridSpan w:val="4"/>
            <w:vMerge/>
            <w:tcBorders>
              <w:top w:val="single" w:sz="4" w:space="0" w:color="auto"/>
              <w:left w:val="single" w:sz="4" w:space="0" w:color="auto"/>
              <w:bottom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1582" w:type="dxa"/>
            <w:vMerge/>
            <w:tcBorders>
              <w:top w:val="single" w:sz="4" w:space="0" w:color="auto"/>
              <w:left w:val="single" w:sz="4" w:space="0" w:color="auto"/>
              <w:bottom w:val="single" w:sz="4" w:space="0" w:color="auto"/>
            </w:tcBorders>
          </w:tcPr>
          <w:p w:rsidR="001D6ED3" w:rsidRPr="00E52AB3" w:rsidRDefault="001D6ED3" w:rsidP="00A170E7">
            <w:pPr>
              <w:autoSpaceDE w:val="0"/>
              <w:autoSpaceDN w:val="0"/>
              <w:adjustRightInd w:val="0"/>
              <w:jc w:val="center"/>
              <w:rPr>
                <w:sz w:val="18"/>
                <w:szCs w:val="18"/>
              </w:rPr>
            </w:pPr>
          </w:p>
        </w:tc>
        <w:tc>
          <w:tcPr>
            <w:tcW w:w="709" w:type="dxa"/>
            <w:gridSpan w:val="2"/>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2024</w:t>
            </w:r>
          </w:p>
        </w:tc>
        <w:tc>
          <w:tcPr>
            <w:tcW w:w="850"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851"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709"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5" w:type="dxa"/>
            <w:tcBorders>
              <w:left w:val="single" w:sz="4" w:space="0" w:color="auto"/>
            </w:tcBorders>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838" w:type="dxa"/>
            <w:vMerge w:val="restart"/>
            <w:tcBorders>
              <w:top w:val="single" w:sz="4" w:space="0" w:color="auto"/>
              <w:left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3.2</w:t>
            </w:r>
          </w:p>
        </w:tc>
        <w:tc>
          <w:tcPr>
            <w:tcW w:w="2159" w:type="dxa"/>
            <w:gridSpan w:val="4"/>
            <w:vMerge w:val="restart"/>
            <w:tcBorders>
              <w:top w:val="single" w:sz="4" w:space="0" w:color="auto"/>
              <w:left w:val="single" w:sz="4" w:space="0" w:color="auto"/>
              <w:right w:val="single" w:sz="4" w:space="0" w:color="auto"/>
            </w:tcBorders>
          </w:tcPr>
          <w:p w:rsidR="001D6ED3" w:rsidRPr="00E52AB3" w:rsidRDefault="001D6ED3" w:rsidP="00A170E7">
            <w:pPr>
              <w:autoSpaceDE w:val="0"/>
              <w:autoSpaceDN w:val="0"/>
              <w:adjustRightInd w:val="0"/>
              <w:rPr>
                <w:sz w:val="18"/>
                <w:szCs w:val="18"/>
              </w:rPr>
            </w:pPr>
            <w:r w:rsidRPr="00E52AB3">
              <w:rPr>
                <w:sz w:val="18"/>
                <w:szCs w:val="18"/>
              </w:rPr>
              <w:t xml:space="preserve">Мероприятие по территориальному планированию </w:t>
            </w:r>
            <w:r w:rsidRPr="00E52AB3">
              <w:rPr>
                <w:color w:val="000000"/>
                <w:sz w:val="18"/>
                <w:szCs w:val="18"/>
              </w:rPr>
              <w:t>Мошковского</w:t>
            </w:r>
            <w:r w:rsidRPr="00E52AB3">
              <w:rPr>
                <w:sz w:val="18"/>
                <w:szCs w:val="18"/>
              </w:rPr>
              <w:t xml:space="preserve"> сельсовета Бековского района Пензенской области</w:t>
            </w:r>
          </w:p>
        </w:tc>
        <w:tc>
          <w:tcPr>
            <w:tcW w:w="1582" w:type="dxa"/>
            <w:vMerge w:val="restart"/>
            <w:tcBorders>
              <w:top w:val="single" w:sz="4" w:space="0" w:color="auto"/>
              <w:left w:val="single" w:sz="4" w:space="0" w:color="auto"/>
            </w:tcBorders>
          </w:tcPr>
          <w:p w:rsidR="001D6ED3" w:rsidRPr="00E52AB3" w:rsidRDefault="001D6ED3" w:rsidP="00A170E7">
            <w:pPr>
              <w:autoSpaceDE w:val="0"/>
              <w:autoSpaceDN w:val="0"/>
              <w:adjustRightInd w:val="0"/>
              <w:rPr>
                <w:sz w:val="18"/>
                <w:szCs w:val="18"/>
              </w:rPr>
            </w:pPr>
            <w:r w:rsidRPr="00E52AB3">
              <w:rPr>
                <w:sz w:val="18"/>
                <w:szCs w:val="18"/>
              </w:rPr>
              <w:t xml:space="preserve">Администрация </w:t>
            </w:r>
            <w:r w:rsidRPr="00E52AB3">
              <w:rPr>
                <w:color w:val="000000"/>
                <w:sz w:val="18"/>
                <w:szCs w:val="18"/>
              </w:rPr>
              <w:t>Мошковского</w:t>
            </w:r>
            <w:r w:rsidRPr="00E52AB3">
              <w:rPr>
                <w:sz w:val="18"/>
                <w:szCs w:val="18"/>
              </w:rPr>
              <w:t xml:space="preserve"> сельсовета Бековского района Пензенской области</w:t>
            </w:r>
          </w:p>
        </w:tc>
        <w:tc>
          <w:tcPr>
            <w:tcW w:w="709" w:type="dxa"/>
            <w:gridSpan w:val="2"/>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Итого</w:t>
            </w:r>
          </w:p>
        </w:tc>
        <w:tc>
          <w:tcPr>
            <w:tcW w:w="850"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851"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709"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5" w:type="dxa"/>
            <w:tcBorders>
              <w:left w:val="single" w:sz="4" w:space="0" w:color="auto"/>
            </w:tcBorders>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838" w:type="dxa"/>
            <w:vMerge/>
            <w:tcBorders>
              <w:left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2159" w:type="dxa"/>
            <w:gridSpan w:val="4"/>
            <w:vMerge/>
            <w:tcBorders>
              <w:left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1582" w:type="dxa"/>
            <w:vMerge/>
            <w:tcBorders>
              <w:left w:val="single" w:sz="4" w:space="0" w:color="auto"/>
            </w:tcBorders>
          </w:tcPr>
          <w:p w:rsidR="001D6ED3" w:rsidRPr="00E52AB3" w:rsidRDefault="001D6ED3" w:rsidP="00A170E7">
            <w:pPr>
              <w:autoSpaceDE w:val="0"/>
              <w:autoSpaceDN w:val="0"/>
              <w:adjustRightInd w:val="0"/>
              <w:jc w:val="center"/>
              <w:rPr>
                <w:sz w:val="18"/>
                <w:szCs w:val="18"/>
              </w:rPr>
            </w:pPr>
          </w:p>
        </w:tc>
        <w:tc>
          <w:tcPr>
            <w:tcW w:w="709" w:type="dxa"/>
            <w:gridSpan w:val="2"/>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2019</w:t>
            </w:r>
          </w:p>
        </w:tc>
        <w:tc>
          <w:tcPr>
            <w:tcW w:w="850"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851"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709"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5" w:type="dxa"/>
            <w:tcBorders>
              <w:left w:val="single" w:sz="4" w:space="0" w:color="auto"/>
            </w:tcBorders>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838" w:type="dxa"/>
            <w:vMerge/>
            <w:tcBorders>
              <w:left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2159" w:type="dxa"/>
            <w:gridSpan w:val="4"/>
            <w:vMerge/>
            <w:tcBorders>
              <w:left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1582" w:type="dxa"/>
            <w:vMerge/>
            <w:tcBorders>
              <w:left w:val="single" w:sz="4" w:space="0" w:color="auto"/>
            </w:tcBorders>
          </w:tcPr>
          <w:p w:rsidR="001D6ED3" w:rsidRPr="00E52AB3" w:rsidRDefault="001D6ED3" w:rsidP="00A170E7">
            <w:pPr>
              <w:autoSpaceDE w:val="0"/>
              <w:autoSpaceDN w:val="0"/>
              <w:adjustRightInd w:val="0"/>
              <w:jc w:val="center"/>
              <w:rPr>
                <w:sz w:val="18"/>
                <w:szCs w:val="18"/>
              </w:rPr>
            </w:pPr>
          </w:p>
        </w:tc>
        <w:tc>
          <w:tcPr>
            <w:tcW w:w="709" w:type="dxa"/>
            <w:gridSpan w:val="2"/>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2020</w:t>
            </w:r>
          </w:p>
        </w:tc>
        <w:tc>
          <w:tcPr>
            <w:tcW w:w="850"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851"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709"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5" w:type="dxa"/>
            <w:tcBorders>
              <w:left w:val="single" w:sz="4" w:space="0" w:color="auto"/>
            </w:tcBorders>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838" w:type="dxa"/>
            <w:vMerge/>
            <w:tcBorders>
              <w:left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2159" w:type="dxa"/>
            <w:gridSpan w:val="4"/>
            <w:vMerge/>
            <w:tcBorders>
              <w:left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1582" w:type="dxa"/>
            <w:vMerge/>
            <w:tcBorders>
              <w:left w:val="single" w:sz="4" w:space="0" w:color="auto"/>
            </w:tcBorders>
          </w:tcPr>
          <w:p w:rsidR="001D6ED3" w:rsidRPr="00E52AB3" w:rsidRDefault="001D6ED3" w:rsidP="00A170E7">
            <w:pPr>
              <w:autoSpaceDE w:val="0"/>
              <w:autoSpaceDN w:val="0"/>
              <w:adjustRightInd w:val="0"/>
              <w:jc w:val="center"/>
              <w:rPr>
                <w:sz w:val="18"/>
                <w:szCs w:val="18"/>
              </w:rPr>
            </w:pPr>
          </w:p>
        </w:tc>
        <w:tc>
          <w:tcPr>
            <w:tcW w:w="709" w:type="dxa"/>
            <w:gridSpan w:val="2"/>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2021</w:t>
            </w:r>
          </w:p>
        </w:tc>
        <w:tc>
          <w:tcPr>
            <w:tcW w:w="850"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851"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709"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5" w:type="dxa"/>
            <w:tcBorders>
              <w:left w:val="single" w:sz="4" w:space="0" w:color="auto"/>
            </w:tcBorders>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838" w:type="dxa"/>
            <w:vMerge/>
            <w:tcBorders>
              <w:left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2159" w:type="dxa"/>
            <w:gridSpan w:val="4"/>
            <w:vMerge/>
            <w:tcBorders>
              <w:left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1582" w:type="dxa"/>
            <w:vMerge/>
            <w:tcBorders>
              <w:left w:val="single" w:sz="4" w:space="0" w:color="auto"/>
            </w:tcBorders>
          </w:tcPr>
          <w:p w:rsidR="001D6ED3" w:rsidRPr="00E52AB3" w:rsidRDefault="001D6ED3" w:rsidP="00A170E7">
            <w:pPr>
              <w:autoSpaceDE w:val="0"/>
              <w:autoSpaceDN w:val="0"/>
              <w:adjustRightInd w:val="0"/>
              <w:jc w:val="center"/>
              <w:rPr>
                <w:sz w:val="18"/>
                <w:szCs w:val="18"/>
              </w:rPr>
            </w:pPr>
          </w:p>
        </w:tc>
        <w:tc>
          <w:tcPr>
            <w:tcW w:w="709" w:type="dxa"/>
            <w:gridSpan w:val="2"/>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2022</w:t>
            </w:r>
          </w:p>
        </w:tc>
        <w:tc>
          <w:tcPr>
            <w:tcW w:w="850"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851"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709"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5" w:type="dxa"/>
            <w:tcBorders>
              <w:left w:val="single" w:sz="4" w:space="0" w:color="auto"/>
            </w:tcBorders>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838" w:type="dxa"/>
            <w:vMerge/>
            <w:tcBorders>
              <w:left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2159" w:type="dxa"/>
            <w:gridSpan w:val="4"/>
            <w:vMerge/>
            <w:tcBorders>
              <w:left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1582" w:type="dxa"/>
            <w:vMerge/>
            <w:tcBorders>
              <w:left w:val="single" w:sz="4" w:space="0" w:color="auto"/>
            </w:tcBorders>
          </w:tcPr>
          <w:p w:rsidR="001D6ED3" w:rsidRPr="00E52AB3" w:rsidRDefault="001D6ED3" w:rsidP="00A170E7">
            <w:pPr>
              <w:autoSpaceDE w:val="0"/>
              <w:autoSpaceDN w:val="0"/>
              <w:adjustRightInd w:val="0"/>
              <w:jc w:val="center"/>
              <w:rPr>
                <w:sz w:val="18"/>
                <w:szCs w:val="18"/>
              </w:rPr>
            </w:pPr>
          </w:p>
        </w:tc>
        <w:tc>
          <w:tcPr>
            <w:tcW w:w="709" w:type="dxa"/>
            <w:gridSpan w:val="2"/>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2023</w:t>
            </w:r>
          </w:p>
        </w:tc>
        <w:tc>
          <w:tcPr>
            <w:tcW w:w="850"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851"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709"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5" w:type="dxa"/>
            <w:tcBorders>
              <w:left w:val="single" w:sz="4" w:space="0" w:color="auto"/>
            </w:tcBorders>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838" w:type="dxa"/>
            <w:vMerge/>
            <w:tcBorders>
              <w:left w:val="single" w:sz="4" w:space="0" w:color="auto"/>
              <w:bottom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2159" w:type="dxa"/>
            <w:gridSpan w:val="4"/>
            <w:vMerge/>
            <w:tcBorders>
              <w:left w:val="single" w:sz="4" w:space="0" w:color="auto"/>
              <w:bottom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1582" w:type="dxa"/>
            <w:vMerge/>
            <w:tcBorders>
              <w:left w:val="single" w:sz="4" w:space="0" w:color="auto"/>
              <w:bottom w:val="single" w:sz="4" w:space="0" w:color="auto"/>
            </w:tcBorders>
          </w:tcPr>
          <w:p w:rsidR="001D6ED3" w:rsidRPr="00E52AB3" w:rsidRDefault="001D6ED3" w:rsidP="00A170E7">
            <w:pPr>
              <w:autoSpaceDE w:val="0"/>
              <w:autoSpaceDN w:val="0"/>
              <w:adjustRightInd w:val="0"/>
              <w:jc w:val="center"/>
              <w:rPr>
                <w:sz w:val="18"/>
                <w:szCs w:val="18"/>
              </w:rPr>
            </w:pPr>
          </w:p>
        </w:tc>
        <w:tc>
          <w:tcPr>
            <w:tcW w:w="709" w:type="dxa"/>
            <w:gridSpan w:val="2"/>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2024</w:t>
            </w:r>
          </w:p>
        </w:tc>
        <w:tc>
          <w:tcPr>
            <w:tcW w:w="850"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851"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709"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5" w:type="dxa"/>
            <w:tcBorders>
              <w:left w:val="single" w:sz="4" w:space="0" w:color="auto"/>
            </w:tcBorders>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838" w:type="dxa"/>
            <w:vMerge w:val="restart"/>
            <w:tcBorders>
              <w:top w:val="single" w:sz="4" w:space="0" w:color="auto"/>
              <w:left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3.3</w:t>
            </w:r>
          </w:p>
        </w:tc>
        <w:tc>
          <w:tcPr>
            <w:tcW w:w="2159" w:type="dxa"/>
            <w:gridSpan w:val="4"/>
            <w:vMerge w:val="restart"/>
            <w:tcBorders>
              <w:top w:val="single" w:sz="4" w:space="0" w:color="auto"/>
              <w:left w:val="single" w:sz="4" w:space="0" w:color="auto"/>
              <w:right w:val="single" w:sz="4" w:space="0" w:color="auto"/>
            </w:tcBorders>
          </w:tcPr>
          <w:p w:rsidR="001D6ED3" w:rsidRPr="00E52AB3" w:rsidRDefault="001D6ED3" w:rsidP="00A170E7">
            <w:pPr>
              <w:autoSpaceDE w:val="0"/>
              <w:autoSpaceDN w:val="0"/>
              <w:adjustRightInd w:val="0"/>
              <w:rPr>
                <w:sz w:val="18"/>
                <w:szCs w:val="18"/>
              </w:rPr>
            </w:pPr>
            <w:r w:rsidRPr="00E52AB3">
              <w:rPr>
                <w:sz w:val="18"/>
                <w:szCs w:val="18"/>
              </w:rPr>
              <w:t>Выполнение кадастровых работ на недвижимое имущество, имеющего признаки бесхозяйного в границах поселения</w:t>
            </w:r>
          </w:p>
        </w:tc>
        <w:tc>
          <w:tcPr>
            <w:tcW w:w="1582" w:type="dxa"/>
            <w:vMerge w:val="restart"/>
            <w:tcBorders>
              <w:top w:val="single" w:sz="4" w:space="0" w:color="auto"/>
              <w:left w:val="single" w:sz="4" w:space="0" w:color="auto"/>
            </w:tcBorders>
          </w:tcPr>
          <w:p w:rsidR="001D6ED3" w:rsidRPr="00E52AB3" w:rsidRDefault="001D6ED3" w:rsidP="00A170E7">
            <w:pPr>
              <w:autoSpaceDE w:val="0"/>
              <w:autoSpaceDN w:val="0"/>
              <w:adjustRightInd w:val="0"/>
              <w:jc w:val="both"/>
              <w:rPr>
                <w:sz w:val="18"/>
                <w:szCs w:val="18"/>
              </w:rPr>
            </w:pPr>
            <w:r w:rsidRPr="00E52AB3">
              <w:rPr>
                <w:sz w:val="18"/>
                <w:szCs w:val="18"/>
              </w:rPr>
              <w:t xml:space="preserve">Администрация </w:t>
            </w:r>
            <w:r w:rsidRPr="00E52AB3">
              <w:rPr>
                <w:color w:val="000000"/>
                <w:sz w:val="18"/>
                <w:szCs w:val="18"/>
              </w:rPr>
              <w:t>Мошковского</w:t>
            </w:r>
            <w:r w:rsidRPr="00E52AB3">
              <w:rPr>
                <w:sz w:val="18"/>
                <w:szCs w:val="18"/>
              </w:rPr>
              <w:t xml:space="preserve"> сельсовета Бековского района Пензенской области</w:t>
            </w:r>
          </w:p>
        </w:tc>
        <w:tc>
          <w:tcPr>
            <w:tcW w:w="709" w:type="dxa"/>
            <w:gridSpan w:val="2"/>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Итого</w:t>
            </w:r>
          </w:p>
        </w:tc>
        <w:tc>
          <w:tcPr>
            <w:tcW w:w="850" w:type="dxa"/>
            <w:tcBorders>
              <w:left w:val="single" w:sz="4" w:space="0" w:color="auto"/>
            </w:tcBorders>
          </w:tcPr>
          <w:p w:rsidR="001D6ED3" w:rsidRPr="00E52AB3" w:rsidRDefault="001D6ED3" w:rsidP="00A170E7">
            <w:pPr>
              <w:jc w:val="center"/>
              <w:rPr>
                <w:sz w:val="18"/>
                <w:szCs w:val="18"/>
              </w:rPr>
            </w:pPr>
            <w:r w:rsidRPr="00E52AB3">
              <w:rPr>
                <w:sz w:val="18"/>
                <w:szCs w:val="18"/>
              </w:rPr>
              <w:t>160,000</w:t>
            </w:r>
          </w:p>
        </w:tc>
        <w:tc>
          <w:tcPr>
            <w:tcW w:w="851" w:type="dxa"/>
            <w:tcBorders>
              <w:left w:val="single" w:sz="4" w:space="0" w:color="auto"/>
            </w:tcBorders>
          </w:tcPr>
          <w:p w:rsidR="001D6ED3" w:rsidRPr="00E52AB3" w:rsidRDefault="001D6ED3" w:rsidP="00A170E7">
            <w:pPr>
              <w:jc w:val="center"/>
              <w:rPr>
                <w:sz w:val="18"/>
                <w:szCs w:val="18"/>
              </w:rPr>
            </w:pPr>
            <w:r w:rsidRPr="00E52AB3">
              <w:rPr>
                <w:sz w:val="18"/>
                <w:szCs w:val="18"/>
              </w:rPr>
              <w:t>160,000</w:t>
            </w:r>
          </w:p>
        </w:tc>
        <w:tc>
          <w:tcPr>
            <w:tcW w:w="709"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5" w:type="dxa"/>
            <w:tcBorders>
              <w:left w:val="single" w:sz="4" w:space="0" w:color="auto"/>
            </w:tcBorders>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838" w:type="dxa"/>
            <w:vMerge/>
            <w:tcBorders>
              <w:left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2159" w:type="dxa"/>
            <w:gridSpan w:val="4"/>
            <w:vMerge/>
            <w:tcBorders>
              <w:left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1582" w:type="dxa"/>
            <w:vMerge/>
            <w:tcBorders>
              <w:left w:val="single" w:sz="4" w:space="0" w:color="auto"/>
            </w:tcBorders>
          </w:tcPr>
          <w:p w:rsidR="001D6ED3" w:rsidRPr="00E52AB3" w:rsidRDefault="001D6ED3" w:rsidP="00A170E7">
            <w:pPr>
              <w:autoSpaceDE w:val="0"/>
              <w:autoSpaceDN w:val="0"/>
              <w:adjustRightInd w:val="0"/>
              <w:jc w:val="center"/>
              <w:rPr>
                <w:sz w:val="18"/>
                <w:szCs w:val="18"/>
              </w:rPr>
            </w:pPr>
          </w:p>
        </w:tc>
        <w:tc>
          <w:tcPr>
            <w:tcW w:w="709" w:type="dxa"/>
            <w:gridSpan w:val="2"/>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2019</w:t>
            </w:r>
          </w:p>
        </w:tc>
        <w:tc>
          <w:tcPr>
            <w:tcW w:w="850"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851"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709"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5" w:type="dxa"/>
            <w:tcBorders>
              <w:left w:val="single" w:sz="4" w:space="0" w:color="auto"/>
            </w:tcBorders>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838" w:type="dxa"/>
            <w:vMerge/>
            <w:tcBorders>
              <w:left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2159" w:type="dxa"/>
            <w:gridSpan w:val="4"/>
            <w:vMerge/>
            <w:tcBorders>
              <w:left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1582" w:type="dxa"/>
            <w:vMerge/>
            <w:tcBorders>
              <w:left w:val="single" w:sz="4" w:space="0" w:color="auto"/>
            </w:tcBorders>
          </w:tcPr>
          <w:p w:rsidR="001D6ED3" w:rsidRPr="00E52AB3" w:rsidRDefault="001D6ED3" w:rsidP="00A170E7">
            <w:pPr>
              <w:autoSpaceDE w:val="0"/>
              <w:autoSpaceDN w:val="0"/>
              <w:adjustRightInd w:val="0"/>
              <w:jc w:val="center"/>
              <w:rPr>
                <w:sz w:val="18"/>
                <w:szCs w:val="18"/>
              </w:rPr>
            </w:pPr>
          </w:p>
        </w:tc>
        <w:tc>
          <w:tcPr>
            <w:tcW w:w="709" w:type="dxa"/>
            <w:gridSpan w:val="2"/>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2020</w:t>
            </w:r>
          </w:p>
        </w:tc>
        <w:tc>
          <w:tcPr>
            <w:tcW w:w="850" w:type="dxa"/>
            <w:tcBorders>
              <w:left w:val="single" w:sz="4" w:space="0" w:color="auto"/>
            </w:tcBorders>
          </w:tcPr>
          <w:p w:rsidR="001D6ED3" w:rsidRPr="00E52AB3" w:rsidRDefault="001D6ED3" w:rsidP="00A170E7">
            <w:pPr>
              <w:jc w:val="center"/>
              <w:rPr>
                <w:sz w:val="18"/>
                <w:szCs w:val="18"/>
              </w:rPr>
            </w:pPr>
            <w:r w:rsidRPr="00E52AB3">
              <w:rPr>
                <w:sz w:val="18"/>
                <w:szCs w:val="18"/>
              </w:rPr>
              <w:t>160,000</w:t>
            </w:r>
          </w:p>
        </w:tc>
        <w:tc>
          <w:tcPr>
            <w:tcW w:w="851" w:type="dxa"/>
            <w:tcBorders>
              <w:left w:val="single" w:sz="4" w:space="0" w:color="auto"/>
            </w:tcBorders>
          </w:tcPr>
          <w:p w:rsidR="001D6ED3" w:rsidRPr="00E52AB3" w:rsidRDefault="001D6ED3" w:rsidP="00A170E7">
            <w:pPr>
              <w:jc w:val="center"/>
              <w:rPr>
                <w:sz w:val="18"/>
                <w:szCs w:val="18"/>
              </w:rPr>
            </w:pPr>
            <w:r w:rsidRPr="00E52AB3">
              <w:rPr>
                <w:sz w:val="18"/>
                <w:szCs w:val="18"/>
              </w:rPr>
              <w:t>160,000</w:t>
            </w:r>
          </w:p>
        </w:tc>
        <w:tc>
          <w:tcPr>
            <w:tcW w:w="709"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5" w:type="dxa"/>
            <w:tcBorders>
              <w:left w:val="single" w:sz="4" w:space="0" w:color="auto"/>
            </w:tcBorders>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838" w:type="dxa"/>
            <w:vMerge/>
            <w:tcBorders>
              <w:left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2159" w:type="dxa"/>
            <w:gridSpan w:val="4"/>
            <w:vMerge/>
            <w:tcBorders>
              <w:left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1582" w:type="dxa"/>
            <w:vMerge/>
            <w:tcBorders>
              <w:left w:val="single" w:sz="4" w:space="0" w:color="auto"/>
            </w:tcBorders>
          </w:tcPr>
          <w:p w:rsidR="001D6ED3" w:rsidRPr="00E52AB3" w:rsidRDefault="001D6ED3" w:rsidP="00A170E7">
            <w:pPr>
              <w:autoSpaceDE w:val="0"/>
              <w:autoSpaceDN w:val="0"/>
              <w:adjustRightInd w:val="0"/>
              <w:jc w:val="center"/>
              <w:rPr>
                <w:sz w:val="18"/>
                <w:szCs w:val="18"/>
              </w:rPr>
            </w:pPr>
          </w:p>
        </w:tc>
        <w:tc>
          <w:tcPr>
            <w:tcW w:w="709" w:type="dxa"/>
            <w:gridSpan w:val="2"/>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2021</w:t>
            </w:r>
          </w:p>
        </w:tc>
        <w:tc>
          <w:tcPr>
            <w:tcW w:w="850"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851"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709"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5" w:type="dxa"/>
            <w:tcBorders>
              <w:left w:val="single" w:sz="4" w:space="0" w:color="auto"/>
            </w:tcBorders>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838" w:type="dxa"/>
            <w:vMerge/>
            <w:tcBorders>
              <w:left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2159" w:type="dxa"/>
            <w:gridSpan w:val="4"/>
            <w:vMerge/>
            <w:tcBorders>
              <w:left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1582" w:type="dxa"/>
            <w:vMerge/>
            <w:tcBorders>
              <w:left w:val="single" w:sz="4" w:space="0" w:color="auto"/>
            </w:tcBorders>
          </w:tcPr>
          <w:p w:rsidR="001D6ED3" w:rsidRPr="00E52AB3" w:rsidRDefault="001D6ED3" w:rsidP="00A170E7">
            <w:pPr>
              <w:autoSpaceDE w:val="0"/>
              <w:autoSpaceDN w:val="0"/>
              <w:adjustRightInd w:val="0"/>
              <w:jc w:val="center"/>
              <w:rPr>
                <w:sz w:val="18"/>
                <w:szCs w:val="18"/>
              </w:rPr>
            </w:pPr>
          </w:p>
        </w:tc>
        <w:tc>
          <w:tcPr>
            <w:tcW w:w="709" w:type="dxa"/>
            <w:gridSpan w:val="2"/>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2022</w:t>
            </w:r>
          </w:p>
        </w:tc>
        <w:tc>
          <w:tcPr>
            <w:tcW w:w="850"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851"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709"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5" w:type="dxa"/>
            <w:tcBorders>
              <w:left w:val="single" w:sz="4" w:space="0" w:color="auto"/>
            </w:tcBorders>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838" w:type="dxa"/>
            <w:vMerge/>
            <w:tcBorders>
              <w:left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2159" w:type="dxa"/>
            <w:gridSpan w:val="4"/>
            <w:vMerge/>
            <w:tcBorders>
              <w:left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1582" w:type="dxa"/>
            <w:vMerge/>
            <w:tcBorders>
              <w:left w:val="single" w:sz="4" w:space="0" w:color="auto"/>
            </w:tcBorders>
          </w:tcPr>
          <w:p w:rsidR="001D6ED3" w:rsidRPr="00E52AB3" w:rsidRDefault="001D6ED3" w:rsidP="00A170E7">
            <w:pPr>
              <w:autoSpaceDE w:val="0"/>
              <w:autoSpaceDN w:val="0"/>
              <w:adjustRightInd w:val="0"/>
              <w:jc w:val="center"/>
              <w:rPr>
                <w:sz w:val="18"/>
                <w:szCs w:val="18"/>
              </w:rPr>
            </w:pPr>
          </w:p>
        </w:tc>
        <w:tc>
          <w:tcPr>
            <w:tcW w:w="709" w:type="dxa"/>
            <w:gridSpan w:val="2"/>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2023</w:t>
            </w:r>
          </w:p>
        </w:tc>
        <w:tc>
          <w:tcPr>
            <w:tcW w:w="850"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851"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709"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5" w:type="dxa"/>
            <w:tcBorders>
              <w:left w:val="single" w:sz="4" w:space="0" w:color="auto"/>
            </w:tcBorders>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838" w:type="dxa"/>
            <w:vMerge/>
            <w:tcBorders>
              <w:left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2159" w:type="dxa"/>
            <w:gridSpan w:val="4"/>
            <w:vMerge/>
            <w:tcBorders>
              <w:left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1582" w:type="dxa"/>
            <w:vMerge/>
            <w:tcBorders>
              <w:left w:val="single" w:sz="4" w:space="0" w:color="auto"/>
            </w:tcBorders>
          </w:tcPr>
          <w:p w:rsidR="001D6ED3" w:rsidRPr="00E52AB3" w:rsidRDefault="001D6ED3" w:rsidP="00A170E7">
            <w:pPr>
              <w:autoSpaceDE w:val="0"/>
              <w:autoSpaceDN w:val="0"/>
              <w:adjustRightInd w:val="0"/>
              <w:jc w:val="center"/>
              <w:rPr>
                <w:sz w:val="18"/>
                <w:szCs w:val="18"/>
              </w:rPr>
            </w:pPr>
          </w:p>
        </w:tc>
        <w:tc>
          <w:tcPr>
            <w:tcW w:w="709" w:type="dxa"/>
            <w:gridSpan w:val="2"/>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2024</w:t>
            </w:r>
          </w:p>
        </w:tc>
        <w:tc>
          <w:tcPr>
            <w:tcW w:w="850"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851"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709"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5" w:type="dxa"/>
            <w:tcBorders>
              <w:left w:val="single" w:sz="4" w:space="0" w:color="auto"/>
            </w:tcBorders>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4579" w:type="dxa"/>
            <w:gridSpan w:val="6"/>
            <w:vMerge w:val="restart"/>
            <w:tcBorders>
              <w:left w:val="single" w:sz="4" w:space="0" w:color="auto"/>
            </w:tcBorders>
          </w:tcPr>
          <w:p w:rsidR="001D6ED3" w:rsidRPr="00E52AB3" w:rsidRDefault="001D6ED3" w:rsidP="00A170E7">
            <w:pPr>
              <w:autoSpaceDE w:val="0"/>
              <w:autoSpaceDN w:val="0"/>
              <w:adjustRightInd w:val="0"/>
              <w:rPr>
                <w:sz w:val="18"/>
                <w:szCs w:val="18"/>
              </w:rPr>
            </w:pPr>
            <w:r w:rsidRPr="00E52AB3">
              <w:rPr>
                <w:sz w:val="18"/>
                <w:szCs w:val="18"/>
              </w:rPr>
              <w:t>Итого по подпрограмме № 3</w:t>
            </w:r>
          </w:p>
        </w:tc>
        <w:tc>
          <w:tcPr>
            <w:tcW w:w="709" w:type="dxa"/>
            <w:gridSpan w:val="2"/>
          </w:tcPr>
          <w:p w:rsidR="001D6ED3" w:rsidRPr="00E52AB3" w:rsidRDefault="001D6ED3" w:rsidP="00A170E7">
            <w:pPr>
              <w:autoSpaceDE w:val="0"/>
              <w:autoSpaceDN w:val="0"/>
              <w:adjustRightInd w:val="0"/>
              <w:jc w:val="center"/>
              <w:rPr>
                <w:sz w:val="18"/>
                <w:szCs w:val="18"/>
              </w:rPr>
            </w:pPr>
            <w:r w:rsidRPr="00E52AB3">
              <w:rPr>
                <w:sz w:val="18"/>
                <w:szCs w:val="18"/>
              </w:rPr>
              <w:t>Итого</w:t>
            </w:r>
          </w:p>
        </w:tc>
        <w:tc>
          <w:tcPr>
            <w:tcW w:w="850" w:type="dxa"/>
            <w:tcBorders>
              <w:left w:val="single" w:sz="4" w:space="0" w:color="auto"/>
            </w:tcBorders>
          </w:tcPr>
          <w:p w:rsidR="001D6ED3" w:rsidRPr="00E52AB3" w:rsidRDefault="001D6ED3" w:rsidP="00A170E7">
            <w:pPr>
              <w:jc w:val="center"/>
              <w:rPr>
                <w:sz w:val="18"/>
                <w:szCs w:val="18"/>
              </w:rPr>
            </w:pPr>
            <w:r w:rsidRPr="00E52AB3">
              <w:rPr>
                <w:sz w:val="18"/>
                <w:szCs w:val="18"/>
              </w:rPr>
              <w:t>320,000</w:t>
            </w:r>
          </w:p>
        </w:tc>
        <w:tc>
          <w:tcPr>
            <w:tcW w:w="851" w:type="dxa"/>
            <w:tcBorders>
              <w:left w:val="single" w:sz="4" w:space="0" w:color="auto"/>
            </w:tcBorders>
          </w:tcPr>
          <w:p w:rsidR="001D6ED3" w:rsidRPr="00E52AB3" w:rsidRDefault="001D6ED3" w:rsidP="00A170E7">
            <w:pPr>
              <w:jc w:val="center"/>
              <w:rPr>
                <w:sz w:val="18"/>
                <w:szCs w:val="18"/>
              </w:rPr>
            </w:pPr>
            <w:r w:rsidRPr="00E52AB3">
              <w:rPr>
                <w:sz w:val="18"/>
                <w:szCs w:val="18"/>
              </w:rPr>
              <w:t>320,000</w:t>
            </w:r>
          </w:p>
        </w:tc>
        <w:tc>
          <w:tcPr>
            <w:tcW w:w="709"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5" w:type="dxa"/>
            <w:tcBorders>
              <w:left w:val="single" w:sz="4" w:space="0" w:color="auto"/>
            </w:tcBorders>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4579" w:type="dxa"/>
            <w:gridSpan w:val="6"/>
            <w:vMerge/>
            <w:tcBorders>
              <w:left w:val="single" w:sz="4" w:space="0" w:color="auto"/>
            </w:tcBorders>
          </w:tcPr>
          <w:p w:rsidR="001D6ED3" w:rsidRPr="00E52AB3" w:rsidRDefault="001D6ED3" w:rsidP="00A170E7">
            <w:pPr>
              <w:autoSpaceDE w:val="0"/>
              <w:autoSpaceDN w:val="0"/>
              <w:adjustRightInd w:val="0"/>
              <w:jc w:val="center"/>
              <w:rPr>
                <w:sz w:val="18"/>
                <w:szCs w:val="18"/>
              </w:rPr>
            </w:pPr>
          </w:p>
        </w:tc>
        <w:tc>
          <w:tcPr>
            <w:tcW w:w="709" w:type="dxa"/>
            <w:gridSpan w:val="2"/>
          </w:tcPr>
          <w:p w:rsidR="001D6ED3" w:rsidRPr="00E52AB3" w:rsidRDefault="001D6ED3" w:rsidP="00A170E7">
            <w:pPr>
              <w:autoSpaceDE w:val="0"/>
              <w:autoSpaceDN w:val="0"/>
              <w:adjustRightInd w:val="0"/>
              <w:jc w:val="center"/>
              <w:rPr>
                <w:sz w:val="18"/>
                <w:szCs w:val="18"/>
              </w:rPr>
            </w:pPr>
            <w:r w:rsidRPr="00E52AB3">
              <w:rPr>
                <w:sz w:val="18"/>
                <w:szCs w:val="18"/>
              </w:rPr>
              <w:t>2019</w:t>
            </w:r>
          </w:p>
        </w:tc>
        <w:tc>
          <w:tcPr>
            <w:tcW w:w="850"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851"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709"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5" w:type="dxa"/>
            <w:tcBorders>
              <w:left w:val="single" w:sz="4" w:space="0" w:color="auto"/>
            </w:tcBorders>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4579" w:type="dxa"/>
            <w:gridSpan w:val="6"/>
            <w:vMerge/>
            <w:tcBorders>
              <w:left w:val="single" w:sz="4" w:space="0" w:color="auto"/>
            </w:tcBorders>
          </w:tcPr>
          <w:p w:rsidR="001D6ED3" w:rsidRPr="00E52AB3" w:rsidRDefault="001D6ED3" w:rsidP="00A170E7">
            <w:pPr>
              <w:autoSpaceDE w:val="0"/>
              <w:autoSpaceDN w:val="0"/>
              <w:adjustRightInd w:val="0"/>
              <w:jc w:val="center"/>
              <w:rPr>
                <w:sz w:val="18"/>
                <w:szCs w:val="18"/>
              </w:rPr>
            </w:pPr>
          </w:p>
        </w:tc>
        <w:tc>
          <w:tcPr>
            <w:tcW w:w="709" w:type="dxa"/>
            <w:gridSpan w:val="2"/>
          </w:tcPr>
          <w:p w:rsidR="001D6ED3" w:rsidRPr="00E52AB3" w:rsidRDefault="001D6ED3" w:rsidP="00A170E7">
            <w:pPr>
              <w:autoSpaceDE w:val="0"/>
              <w:autoSpaceDN w:val="0"/>
              <w:adjustRightInd w:val="0"/>
              <w:jc w:val="center"/>
              <w:rPr>
                <w:sz w:val="18"/>
                <w:szCs w:val="18"/>
              </w:rPr>
            </w:pPr>
            <w:r w:rsidRPr="00E52AB3">
              <w:rPr>
                <w:sz w:val="18"/>
                <w:szCs w:val="18"/>
              </w:rPr>
              <w:t>2020</w:t>
            </w:r>
          </w:p>
        </w:tc>
        <w:tc>
          <w:tcPr>
            <w:tcW w:w="850" w:type="dxa"/>
            <w:tcBorders>
              <w:left w:val="single" w:sz="4" w:space="0" w:color="auto"/>
            </w:tcBorders>
          </w:tcPr>
          <w:p w:rsidR="001D6ED3" w:rsidRPr="00E52AB3" w:rsidRDefault="001D6ED3" w:rsidP="00A170E7">
            <w:pPr>
              <w:jc w:val="center"/>
              <w:rPr>
                <w:sz w:val="18"/>
                <w:szCs w:val="18"/>
              </w:rPr>
            </w:pPr>
            <w:r w:rsidRPr="00E52AB3">
              <w:rPr>
                <w:sz w:val="18"/>
                <w:szCs w:val="18"/>
              </w:rPr>
              <w:t>320,000</w:t>
            </w:r>
          </w:p>
        </w:tc>
        <w:tc>
          <w:tcPr>
            <w:tcW w:w="851" w:type="dxa"/>
            <w:tcBorders>
              <w:left w:val="single" w:sz="4" w:space="0" w:color="auto"/>
            </w:tcBorders>
          </w:tcPr>
          <w:p w:rsidR="001D6ED3" w:rsidRPr="00E52AB3" w:rsidRDefault="001D6ED3" w:rsidP="00A170E7">
            <w:pPr>
              <w:jc w:val="center"/>
              <w:rPr>
                <w:sz w:val="18"/>
                <w:szCs w:val="18"/>
              </w:rPr>
            </w:pPr>
            <w:r w:rsidRPr="00E52AB3">
              <w:rPr>
                <w:sz w:val="18"/>
                <w:szCs w:val="18"/>
              </w:rPr>
              <w:t>320,000</w:t>
            </w:r>
          </w:p>
        </w:tc>
        <w:tc>
          <w:tcPr>
            <w:tcW w:w="709"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5" w:type="dxa"/>
            <w:tcBorders>
              <w:left w:val="single" w:sz="4" w:space="0" w:color="auto"/>
            </w:tcBorders>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4579" w:type="dxa"/>
            <w:gridSpan w:val="6"/>
            <w:vMerge/>
            <w:tcBorders>
              <w:left w:val="single" w:sz="4" w:space="0" w:color="auto"/>
            </w:tcBorders>
          </w:tcPr>
          <w:p w:rsidR="001D6ED3" w:rsidRPr="00E52AB3" w:rsidRDefault="001D6ED3" w:rsidP="00A170E7">
            <w:pPr>
              <w:autoSpaceDE w:val="0"/>
              <w:autoSpaceDN w:val="0"/>
              <w:adjustRightInd w:val="0"/>
              <w:jc w:val="center"/>
              <w:rPr>
                <w:sz w:val="18"/>
                <w:szCs w:val="18"/>
              </w:rPr>
            </w:pPr>
          </w:p>
        </w:tc>
        <w:tc>
          <w:tcPr>
            <w:tcW w:w="709" w:type="dxa"/>
            <w:gridSpan w:val="2"/>
          </w:tcPr>
          <w:p w:rsidR="001D6ED3" w:rsidRPr="00E52AB3" w:rsidRDefault="001D6ED3" w:rsidP="00A170E7">
            <w:pPr>
              <w:autoSpaceDE w:val="0"/>
              <w:autoSpaceDN w:val="0"/>
              <w:adjustRightInd w:val="0"/>
              <w:jc w:val="center"/>
              <w:rPr>
                <w:sz w:val="18"/>
                <w:szCs w:val="18"/>
              </w:rPr>
            </w:pPr>
            <w:r w:rsidRPr="00E52AB3">
              <w:rPr>
                <w:sz w:val="18"/>
                <w:szCs w:val="18"/>
              </w:rPr>
              <w:t>2021</w:t>
            </w:r>
          </w:p>
        </w:tc>
        <w:tc>
          <w:tcPr>
            <w:tcW w:w="850"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851"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709"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5" w:type="dxa"/>
            <w:tcBorders>
              <w:left w:val="single" w:sz="4" w:space="0" w:color="auto"/>
            </w:tcBorders>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4579" w:type="dxa"/>
            <w:gridSpan w:val="6"/>
            <w:vMerge/>
            <w:tcBorders>
              <w:left w:val="single" w:sz="4" w:space="0" w:color="auto"/>
            </w:tcBorders>
          </w:tcPr>
          <w:p w:rsidR="001D6ED3" w:rsidRPr="00E52AB3" w:rsidRDefault="001D6ED3" w:rsidP="00A170E7">
            <w:pPr>
              <w:autoSpaceDE w:val="0"/>
              <w:autoSpaceDN w:val="0"/>
              <w:adjustRightInd w:val="0"/>
              <w:jc w:val="center"/>
              <w:rPr>
                <w:sz w:val="18"/>
                <w:szCs w:val="18"/>
              </w:rPr>
            </w:pPr>
          </w:p>
        </w:tc>
        <w:tc>
          <w:tcPr>
            <w:tcW w:w="709" w:type="dxa"/>
            <w:gridSpan w:val="2"/>
          </w:tcPr>
          <w:p w:rsidR="001D6ED3" w:rsidRPr="00E52AB3" w:rsidRDefault="001D6ED3" w:rsidP="00A170E7">
            <w:pPr>
              <w:autoSpaceDE w:val="0"/>
              <w:autoSpaceDN w:val="0"/>
              <w:adjustRightInd w:val="0"/>
              <w:jc w:val="center"/>
              <w:rPr>
                <w:sz w:val="18"/>
                <w:szCs w:val="18"/>
              </w:rPr>
            </w:pPr>
            <w:r w:rsidRPr="00E52AB3">
              <w:rPr>
                <w:sz w:val="18"/>
                <w:szCs w:val="18"/>
              </w:rPr>
              <w:t>2022</w:t>
            </w:r>
          </w:p>
        </w:tc>
        <w:tc>
          <w:tcPr>
            <w:tcW w:w="850"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851"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709"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5" w:type="dxa"/>
            <w:tcBorders>
              <w:left w:val="single" w:sz="4" w:space="0" w:color="auto"/>
            </w:tcBorders>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4579" w:type="dxa"/>
            <w:gridSpan w:val="6"/>
            <w:vMerge/>
            <w:tcBorders>
              <w:left w:val="single" w:sz="4" w:space="0" w:color="auto"/>
            </w:tcBorders>
          </w:tcPr>
          <w:p w:rsidR="001D6ED3" w:rsidRPr="00E52AB3" w:rsidRDefault="001D6ED3" w:rsidP="00A170E7">
            <w:pPr>
              <w:autoSpaceDE w:val="0"/>
              <w:autoSpaceDN w:val="0"/>
              <w:adjustRightInd w:val="0"/>
              <w:jc w:val="center"/>
              <w:rPr>
                <w:sz w:val="18"/>
                <w:szCs w:val="18"/>
              </w:rPr>
            </w:pPr>
          </w:p>
        </w:tc>
        <w:tc>
          <w:tcPr>
            <w:tcW w:w="709" w:type="dxa"/>
            <w:gridSpan w:val="2"/>
          </w:tcPr>
          <w:p w:rsidR="001D6ED3" w:rsidRPr="00E52AB3" w:rsidRDefault="001D6ED3" w:rsidP="00A170E7">
            <w:pPr>
              <w:autoSpaceDE w:val="0"/>
              <w:autoSpaceDN w:val="0"/>
              <w:adjustRightInd w:val="0"/>
              <w:jc w:val="center"/>
              <w:rPr>
                <w:sz w:val="18"/>
                <w:szCs w:val="18"/>
              </w:rPr>
            </w:pPr>
            <w:r w:rsidRPr="00E52AB3">
              <w:rPr>
                <w:sz w:val="18"/>
                <w:szCs w:val="18"/>
              </w:rPr>
              <w:t>2023</w:t>
            </w:r>
          </w:p>
        </w:tc>
        <w:tc>
          <w:tcPr>
            <w:tcW w:w="850"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851"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709"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5" w:type="dxa"/>
            <w:tcBorders>
              <w:left w:val="single" w:sz="4" w:space="0" w:color="auto"/>
            </w:tcBorders>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4579" w:type="dxa"/>
            <w:gridSpan w:val="6"/>
            <w:vMerge/>
            <w:tcBorders>
              <w:left w:val="single" w:sz="4" w:space="0" w:color="auto"/>
            </w:tcBorders>
          </w:tcPr>
          <w:p w:rsidR="001D6ED3" w:rsidRPr="00E52AB3" w:rsidRDefault="001D6ED3" w:rsidP="00A170E7">
            <w:pPr>
              <w:autoSpaceDE w:val="0"/>
              <w:autoSpaceDN w:val="0"/>
              <w:adjustRightInd w:val="0"/>
              <w:jc w:val="center"/>
              <w:rPr>
                <w:sz w:val="18"/>
                <w:szCs w:val="18"/>
              </w:rPr>
            </w:pPr>
          </w:p>
        </w:tc>
        <w:tc>
          <w:tcPr>
            <w:tcW w:w="709" w:type="dxa"/>
            <w:gridSpan w:val="2"/>
          </w:tcPr>
          <w:p w:rsidR="001D6ED3" w:rsidRPr="00E52AB3" w:rsidRDefault="001D6ED3" w:rsidP="00A170E7">
            <w:pPr>
              <w:autoSpaceDE w:val="0"/>
              <w:autoSpaceDN w:val="0"/>
              <w:adjustRightInd w:val="0"/>
              <w:jc w:val="center"/>
              <w:rPr>
                <w:sz w:val="18"/>
                <w:szCs w:val="18"/>
              </w:rPr>
            </w:pPr>
            <w:r w:rsidRPr="00E52AB3">
              <w:rPr>
                <w:sz w:val="18"/>
                <w:szCs w:val="18"/>
              </w:rPr>
              <w:t>2024</w:t>
            </w:r>
          </w:p>
        </w:tc>
        <w:tc>
          <w:tcPr>
            <w:tcW w:w="850"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851"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709"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5" w:type="dxa"/>
            <w:tcBorders>
              <w:left w:val="single" w:sz="4" w:space="0" w:color="auto"/>
            </w:tcBorders>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10395" w:type="dxa"/>
            <w:gridSpan w:val="14"/>
            <w:tcBorders>
              <w:left w:val="single" w:sz="4" w:space="0" w:color="auto"/>
            </w:tcBorders>
          </w:tcPr>
          <w:p w:rsidR="001D6ED3" w:rsidRPr="00E52AB3" w:rsidRDefault="001D6ED3" w:rsidP="00A170E7">
            <w:pPr>
              <w:autoSpaceDE w:val="0"/>
              <w:autoSpaceDN w:val="0"/>
              <w:adjustRightInd w:val="0"/>
              <w:rPr>
                <w:sz w:val="18"/>
                <w:szCs w:val="18"/>
              </w:rPr>
            </w:pPr>
            <w:r w:rsidRPr="00E52AB3">
              <w:rPr>
                <w:sz w:val="18"/>
                <w:szCs w:val="18"/>
              </w:rPr>
              <w:t>Подпрограмма 4 «Оформление в муниципальную собственность бесхозяйного имущества в Мошковском сельсовете Бековского района Пензенской области»</w:t>
            </w:r>
          </w:p>
        </w:tc>
      </w:tr>
      <w:tr w:rsidR="001D6ED3" w:rsidRPr="00E52AB3" w:rsidTr="00A170E7">
        <w:trPr>
          <w:trHeight w:hRule="exact" w:val="555"/>
          <w:tblCellSpacing w:w="5" w:type="nil"/>
          <w:jc w:val="center"/>
        </w:trPr>
        <w:tc>
          <w:tcPr>
            <w:tcW w:w="10395" w:type="dxa"/>
            <w:gridSpan w:val="14"/>
            <w:tcBorders>
              <w:left w:val="single" w:sz="4" w:space="0" w:color="auto"/>
            </w:tcBorders>
          </w:tcPr>
          <w:p w:rsidR="001D6ED3" w:rsidRPr="00A170E7" w:rsidRDefault="001D6ED3" w:rsidP="00A170E7">
            <w:pPr>
              <w:pStyle w:val="a0"/>
              <w:spacing w:after="0"/>
              <w:rPr>
                <w:b w:val="0"/>
                <w:i w:val="0"/>
                <w:sz w:val="18"/>
                <w:szCs w:val="18"/>
              </w:rPr>
            </w:pPr>
            <w:r w:rsidRPr="00A170E7">
              <w:rPr>
                <w:b w:val="0"/>
                <w:i w:val="0"/>
                <w:sz w:val="18"/>
                <w:szCs w:val="18"/>
              </w:rPr>
              <w:t xml:space="preserve">Цель подпрограммы: </w:t>
            </w:r>
            <w:r w:rsidRPr="00A170E7">
              <w:rPr>
                <w:b w:val="0"/>
                <w:i w:val="0"/>
                <w:color w:val="000000"/>
                <w:sz w:val="18"/>
                <w:szCs w:val="18"/>
              </w:rPr>
              <w:t>Оформление права муниципальной собственности на все бесхозяйные объекты недвижимости на территории Мошковского сельсовета</w:t>
            </w:r>
            <w:r w:rsidRPr="00A170E7">
              <w:rPr>
                <w:b w:val="0"/>
                <w:i w:val="0"/>
                <w:sz w:val="18"/>
                <w:szCs w:val="18"/>
              </w:rPr>
              <w:t xml:space="preserve"> Бековского района Пензенской области</w:t>
            </w:r>
          </w:p>
        </w:tc>
      </w:tr>
      <w:tr w:rsidR="001D6ED3" w:rsidRPr="00E52AB3" w:rsidTr="00A170E7">
        <w:trPr>
          <w:tblCellSpacing w:w="5" w:type="nil"/>
          <w:jc w:val="center"/>
        </w:trPr>
        <w:tc>
          <w:tcPr>
            <w:tcW w:w="10395" w:type="dxa"/>
            <w:gridSpan w:val="14"/>
            <w:tcBorders>
              <w:left w:val="single" w:sz="4" w:space="0" w:color="auto"/>
            </w:tcBorders>
          </w:tcPr>
          <w:p w:rsidR="001D6ED3" w:rsidRPr="00E52AB3" w:rsidRDefault="001D6ED3" w:rsidP="00A170E7">
            <w:pPr>
              <w:autoSpaceDE w:val="0"/>
              <w:autoSpaceDN w:val="0"/>
              <w:adjustRightInd w:val="0"/>
              <w:rPr>
                <w:sz w:val="18"/>
                <w:szCs w:val="18"/>
              </w:rPr>
            </w:pPr>
            <w:r w:rsidRPr="00E52AB3">
              <w:rPr>
                <w:sz w:val="18"/>
                <w:szCs w:val="18"/>
              </w:rPr>
              <w:t>Задачи подпрограммы: Повышение эффективности распоряжения муниципальной собственностью</w:t>
            </w:r>
          </w:p>
        </w:tc>
      </w:tr>
      <w:tr w:rsidR="001D6ED3" w:rsidRPr="00E52AB3" w:rsidTr="00A170E7">
        <w:trPr>
          <w:tblCellSpacing w:w="5" w:type="nil"/>
          <w:jc w:val="center"/>
        </w:trPr>
        <w:tc>
          <w:tcPr>
            <w:tcW w:w="838" w:type="dxa"/>
            <w:vMerge w:val="restart"/>
            <w:tcBorders>
              <w:left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4.1</w:t>
            </w:r>
          </w:p>
        </w:tc>
        <w:tc>
          <w:tcPr>
            <w:tcW w:w="2159" w:type="dxa"/>
            <w:gridSpan w:val="4"/>
            <w:vMerge w:val="restart"/>
            <w:tcBorders>
              <w:left w:val="single" w:sz="4" w:space="0" w:color="auto"/>
              <w:right w:val="single" w:sz="4" w:space="0" w:color="auto"/>
            </w:tcBorders>
          </w:tcPr>
          <w:p w:rsidR="001D6ED3" w:rsidRPr="00E52AB3" w:rsidRDefault="001D6ED3" w:rsidP="00A170E7">
            <w:pPr>
              <w:autoSpaceDE w:val="0"/>
              <w:autoSpaceDN w:val="0"/>
              <w:adjustRightInd w:val="0"/>
              <w:rPr>
                <w:sz w:val="18"/>
                <w:szCs w:val="18"/>
              </w:rPr>
            </w:pPr>
            <w:r w:rsidRPr="00E52AB3">
              <w:rPr>
                <w:sz w:val="18"/>
                <w:szCs w:val="18"/>
              </w:rPr>
              <w:t>Мероприятие по оформлению в муниципальную собственность и выполнению кадастровых работ на недвижимое имущество, имеющего признаки бесхозяйного в границах поселения</w:t>
            </w:r>
          </w:p>
        </w:tc>
        <w:tc>
          <w:tcPr>
            <w:tcW w:w="1582" w:type="dxa"/>
            <w:vMerge w:val="restart"/>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 xml:space="preserve">Администрация </w:t>
            </w:r>
            <w:r w:rsidRPr="00E52AB3">
              <w:rPr>
                <w:color w:val="000000"/>
                <w:sz w:val="18"/>
                <w:szCs w:val="18"/>
              </w:rPr>
              <w:t>Мошковского</w:t>
            </w:r>
            <w:r w:rsidRPr="00E52AB3">
              <w:rPr>
                <w:sz w:val="18"/>
                <w:szCs w:val="18"/>
              </w:rPr>
              <w:t xml:space="preserve"> сельсовета Бековского района Пензенской области</w:t>
            </w:r>
          </w:p>
        </w:tc>
        <w:tc>
          <w:tcPr>
            <w:tcW w:w="709" w:type="dxa"/>
            <w:gridSpan w:val="2"/>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Итого</w:t>
            </w:r>
          </w:p>
        </w:tc>
        <w:tc>
          <w:tcPr>
            <w:tcW w:w="850"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851"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709"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5" w:type="dxa"/>
            <w:tcBorders>
              <w:left w:val="single" w:sz="4" w:space="0" w:color="auto"/>
            </w:tcBorders>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838" w:type="dxa"/>
            <w:vMerge/>
            <w:tcBorders>
              <w:left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2159" w:type="dxa"/>
            <w:gridSpan w:val="4"/>
            <w:vMerge/>
            <w:tcBorders>
              <w:left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1582" w:type="dxa"/>
            <w:vMerge/>
            <w:tcBorders>
              <w:left w:val="single" w:sz="4" w:space="0" w:color="auto"/>
            </w:tcBorders>
          </w:tcPr>
          <w:p w:rsidR="001D6ED3" w:rsidRPr="00E52AB3" w:rsidRDefault="001D6ED3" w:rsidP="00A170E7">
            <w:pPr>
              <w:autoSpaceDE w:val="0"/>
              <w:autoSpaceDN w:val="0"/>
              <w:adjustRightInd w:val="0"/>
              <w:jc w:val="center"/>
              <w:rPr>
                <w:sz w:val="18"/>
                <w:szCs w:val="18"/>
              </w:rPr>
            </w:pPr>
          </w:p>
        </w:tc>
        <w:tc>
          <w:tcPr>
            <w:tcW w:w="709" w:type="dxa"/>
            <w:gridSpan w:val="2"/>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2019</w:t>
            </w:r>
          </w:p>
        </w:tc>
        <w:tc>
          <w:tcPr>
            <w:tcW w:w="850"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851"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709"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5" w:type="dxa"/>
            <w:tcBorders>
              <w:left w:val="single" w:sz="4" w:space="0" w:color="auto"/>
            </w:tcBorders>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838" w:type="dxa"/>
            <w:vMerge/>
            <w:tcBorders>
              <w:left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2159" w:type="dxa"/>
            <w:gridSpan w:val="4"/>
            <w:vMerge/>
            <w:tcBorders>
              <w:left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1582" w:type="dxa"/>
            <w:vMerge/>
            <w:tcBorders>
              <w:left w:val="single" w:sz="4" w:space="0" w:color="auto"/>
            </w:tcBorders>
          </w:tcPr>
          <w:p w:rsidR="001D6ED3" w:rsidRPr="00E52AB3" w:rsidRDefault="001D6ED3" w:rsidP="00A170E7">
            <w:pPr>
              <w:autoSpaceDE w:val="0"/>
              <w:autoSpaceDN w:val="0"/>
              <w:adjustRightInd w:val="0"/>
              <w:jc w:val="center"/>
              <w:rPr>
                <w:sz w:val="18"/>
                <w:szCs w:val="18"/>
              </w:rPr>
            </w:pPr>
          </w:p>
        </w:tc>
        <w:tc>
          <w:tcPr>
            <w:tcW w:w="709" w:type="dxa"/>
            <w:gridSpan w:val="2"/>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2020</w:t>
            </w:r>
          </w:p>
        </w:tc>
        <w:tc>
          <w:tcPr>
            <w:tcW w:w="850"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851"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709"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5" w:type="dxa"/>
            <w:tcBorders>
              <w:left w:val="single" w:sz="4" w:space="0" w:color="auto"/>
            </w:tcBorders>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838" w:type="dxa"/>
            <w:vMerge/>
            <w:tcBorders>
              <w:left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2159" w:type="dxa"/>
            <w:gridSpan w:val="4"/>
            <w:vMerge/>
            <w:tcBorders>
              <w:left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1582" w:type="dxa"/>
            <w:vMerge/>
            <w:tcBorders>
              <w:left w:val="single" w:sz="4" w:space="0" w:color="auto"/>
            </w:tcBorders>
          </w:tcPr>
          <w:p w:rsidR="001D6ED3" w:rsidRPr="00E52AB3" w:rsidRDefault="001D6ED3" w:rsidP="00A170E7">
            <w:pPr>
              <w:autoSpaceDE w:val="0"/>
              <w:autoSpaceDN w:val="0"/>
              <w:adjustRightInd w:val="0"/>
              <w:jc w:val="center"/>
              <w:rPr>
                <w:sz w:val="18"/>
                <w:szCs w:val="18"/>
              </w:rPr>
            </w:pPr>
          </w:p>
        </w:tc>
        <w:tc>
          <w:tcPr>
            <w:tcW w:w="709" w:type="dxa"/>
            <w:gridSpan w:val="2"/>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2021</w:t>
            </w:r>
          </w:p>
        </w:tc>
        <w:tc>
          <w:tcPr>
            <w:tcW w:w="850"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851"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709"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5" w:type="dxa"/>
            <w:tcBorders>
              <w:left w:val="single" w:sz="4" w:space="0" w:color="auto"/>
            </w:tcBorders>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838" w:type="dxa"/>
            <w:vMerge/>
            <w:tcBorders>
              <w:left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2159" w:type="dxa"/>
            <w:gridSpan w:val="4"/>
            <w:vMerge/>
            <w:tcBorders>
              <w:left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1582" w:type="dxa"/>
            <w:vMerge/>
            <w:tcBorders>
              <w:left w:val="single" w:sz="4" w:space="0" w:color="auto"/>
            </w:tcBorders>
          </w:tcPr>
          <w:p w:rsidR="001D6ED3" w:rsidRPr="00E52AB3" w:rsidRDefault="001D6ED3" w:rsidP="00A170E7">
            <w:pPr>
              <w:autoSpaceDE w:val="0"/>
              <w:autoSpaceDN w:val="0"/>
              <w:adjustRightInd w:val="0"/>
              <w:jc w:val="center"/>
              <w:rPr>
                <w:sz w:val="18"/>
                <w:szCs w:val="18"/>
              </w:rPr>
            </w:pPr>
          </w:p>
        </w:tc>
        <w:tc>
          <w:tcPr>
            <w:tcW w:w="709" w:type="dxa"/>
            <w:gridSpan w:val="2"/>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2022</w:t>
            </w:r>
          </w:p>
        </w:tc>
        <w:tc>
          <w:tcPr>
            <w:tcW w:w="850"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851"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709"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5" w:type="dxa"/>
            <w:tcBorders>
              <w:left w:val="single" w:sz="4" w:space="0" w:color="auto"/>
            </w:tcBorders>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838" w:type="dxa"/>
            <w:vMerge/>
            <w:tcBorders>
              <w:left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2159" w:type="dxa"/>
            <w:gridSpan w:val="4"/>
            <w:vMerge/>
            <w:tcBorders>
              <w:left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1582" w:type="dxa"/>
            <w:vMerge/>
            <w:tcBorders>
              <w:left w:val="single" w:sz="4" w:space="0" w:color="auto"/>
            </w:tcBorders>
          </w:tcPr>
          <w:p w:rsidR="001D6ED3" w:rsidRPr="00E52AB3" w:rsidRDefault="001D6ED3" w:rsidP="00A170E7">
            <w:pPr>
              <w:autoSpaceDE w:val="0"/>
              <w:autoSpaceDN w:val="0"/>
              <w:adjustRightInd w:val="0"/>
              <w:jc w:val="center"/>
              <w:rPr>
                <w:sz w:val="18"/>
                <w:szCs w:val="18"/>
              </w:rPr>
            </w:pPr>
          </w:p>
        </w:tc>
        <w:tc>
          <w:tcPr>
            <w:tcW w:w="709" w:type="dxa"/>
            <w:gridSpan w:val="2"/>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2023</w:t>
            </w:r>
          </w:p>
        </w:tc>
        <w:tc>
          <w:tcPr>
            <w:tcW w:w="850"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851"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709"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5" w:type="dxa"/>
            <w:tcBorders>
              <w:left w:val="single" w:sz="4" w:space="0" w:color="auto"/>
            </w:tcBorders>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838" w:type="dxa"/>
            <w:vMerge/>
            <w:tcBorders>
              <w:left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2159" w:type="dxa"/>
            <w:gridSpan w:val="4"/>
            <w:vMerge/>
            <w:tcBorders>
              <w:left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1582" w:type="dxa"/>
            <w:vMerge/>
            <w:tcBorders>
              <w:left w:val="single" w:sz="4" w:space="0" w:color="auto"/>
            </w:tcBorders>
          </w:tcPr>
          <w:p w:rsidR="001D6ED3" w:rsidRPr="00E52AB3" w:rsidRDefault="001D6ED3" w:rsidP="00A170E7">
            <w:pPr>
              <w:autoSpaceDE w:val="0"/>
              <w:autoSpaceDN w:val="0"/>
              <w:adjustRightInd w:val="0"/>
              <w:jc w:val="center"/>
              <w:rPr>
                <w:sz w:val="18"/>
                <w:szCs w:val="18"/>
              </w:rPr>
            </w:pPr>
          </w:p>
        </w:tc>
        <w:tc>
          <w:tcPr>
            <w:tcW w:w="709" w:type="dxa"/>
            <w:gridSpan w:val="2"/>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2024</w:t>
            </w:r>
          </w:p>
        </w:tc>
        <w:tc>
          <w:tcPr>
            <w:tcW w:w="850"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851"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709"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5" w:type="dxa"/>
            <w:tcBorders>
              <w:left w:val="single" w:sz="4" w:space="0" w:color="auto"/>
            </w:tcBorders>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10395" w:type="dxa"/>
            <w:gridSpan w:val="14"/>
            <w:tcBorders>
              <w:left w:val="single" w:sz="4" w:space="0" w:color="auto"/>
            </w:tcBorders>
          </w:tcPr>
          <w:p w:rsidR="001D6ED3" w:rsidRPr="00E52AB3" w:rsidRDefault="001D6ED3" w:rsidP="00A170E7">
            <w:pPr>
              <w:tabs>
                <w:tab w:val="left" w:pos="180"/>
              </w:tabs>
              <w:rPr>
                <w:sz w:val="18"/>
                <w:szCs w:val="18"/>
              </w:rPr>
            </w:pPr>
            <w:r w:rsidRPr="00E52AB3">
              <w:rPr>
                <w:sz w:val="18"/>
                <w:szCs w:val="18"/>
              </w:rPr>
              <w:t>Подпрограмма 5 «Управление муниципальной собственностью в Мошковском сельсовете Бековского района Пензенской области»</w:t>
            </w:r>
          </w:p>
        </w:tc>
      </w:tr>
      <w:tr w:rsidR="001D6ED3" w:rsidRPr="00E52AB3" w:rsidTr="00A170E7">
        <w:trPr>
          <w:trHeight w:hRule="exact" w:val="367"/>
          <w:tblCellSpacing w:w="5" w:type="nil"/>
          <w:jc w:val="center"/>
        </w:trPr>
        <w:tc>
          <w:tcPr>
            <w:tcW w:w="10395" w:type="dxa"/>
            <w:gridSpan w:val="14"/>
            <w:tcBorders>
              <w:left w:val="single" w:sz="4" w:space="0" w:color="auto"/>
            </w:tcBorders>
          </w:tcPr>
          <w:p w:rsidR="001D6ED3" w:rsidRPr="00E52AB3" w:rsidRDefault="001D6ED3" w:rsidP="00A170E7">
            <w:pPr>
              <w:autoSpaceDE w:val="0"/>
              <w:autoSpaceDN w:val="0"/>
              <w:adjustRightInd w:val="0"/>
              <w:rPr>
                <w:sz w:val="18"/>
                <w:szCs w:val="18"/>
              </w:rPr>
            </w:pPr>
            <w:r w:rsidRPr="00E52AB3">
              <w:rPr>
                <w:sz w:val="18"/>
                <w:szCs w:val="18"/>
              </w:rPr>
              <w:t xml:space="preserve">Цель подпрограммы: Эффективное управление муниципальной собственностью </w:t>
            </w:r>
            <w:r w:rsidRPr="00E52AB3">
              <w:rPr>
                <w:snapToGrid w:val="0"/>
                <w:sz w:val="18"/>
                <w:szCs w:val="18"/>
              </w:rPr>
              <w:t xml:space="preserve">Мошковского </w:t>
            </w:r>
            <w:r w:rsidRPr="00E52AB3">
              <w:rPr>
                <w:sz w:val="18"/>
                <w:szCs w:val="18"/>
              </w:rPr>
              <w:t>сельсовета</w:t>
            </w:r>
            <w:r w:rsidRPr="00E52AB3">
              <w:rPr>
                <w:b/>
                <w:sz w:val="18"/>
                <w:szCs w:val="18"/>
              </w:rPr>
              <w:t xml:space="preserve"> </w:t>
            </w:r>
            <w:r w:rsidRPr="00E52AB3">
              <w:rPr>
                <w:sz w:val="18"/>
                <w:szCs w:val="18"/>
              </w:rPr>
              <w:t>Бековского района Пензенской области</w:t>
            </w:r>
            <w:r w:rsidRPr="00E52AB3">
              <w:rPr>
                <w:color w:val="FF0000"/>
                <w:sz w:val="18"/>
                <w:szCs w:val="18"/>
              </w:rPr>
              <w:t xml:space="preserve"> </w:t>
            </w:r>
          </w:p>
        </w:tc>
      </w:tr>
      <w:tr w:rsidR="001D6ED3" w:rsidRPr="00E52AB3" w:rsidTr="00A170E7">
        <w:trPr>
          <w:tblCellSpacing w:w="5" w:type="nil"/>
          <w:jc w:val="center"/>
        </w:trPr>
        <w:tc>
          <w:tcPr>
            <w:tcW w:w="10395" w:type="dxa"/>
            <w:gridSpan w:val="14"/>
            <w:tcBorders>
              <w:left w:val="single" w:sz="4" w:space="0" w:color="auto"/>
            </w:tcBorders>
          </w:tcPr>
          <w:p w:rsidR="001D6ED3" w:rsidRPr="00E52AB3" w:rsidRDefault="001D6ED3" w:rsidP="00A170E7">
            <w:pPr>
              <w:jc w:val="center"/>
              <w:rPr>
                <w:sz w:val="18"/>
                <w:szCs w:val="18"/>
              </w:rPr>
            </w:pPr>
            <w:r w:rsidRPr="00E52AB3">
              <w:rPr>
                <w:sz w:val="18"/>
                <w:szCs w:val="18"/>
              </w:rPr>
              <w:t>Задачи подпрограммы: Обеспечение деятельности по управлению муниципальной собственностью</w:t>
            </w:r>
            <w:r w:rsidRPr="00E52AB3">
              <w:rPr>
                <w:snapToGrid w:val="0"/>
                <w:sz w:val="18"/>
                <w:szCs w:val="18"/>
              </w:rPr>
              <w:t xml:space="preserve"> Мошковского </w:t>
            </w:r>
            <w:r w:rsidRPr="00E52AB3">
              <w:rPr>
                <w:sz w:val="18"/>
                <w:szCs w:val="18"/>
              </w:rPr>
              <w:t>сельсовета</w:t>
            </w:r>
            <w:r w:rsidRPr="00E52AB3">
              <w:rPr>
                <w:b/>
                <w:sz w:val="18"/>
                <w:szCs w:val="18"/>
              </w:rPr>
              <w:t xml:space="preserve"> </w:t>
            </w:r>
            <w:r w:rsidRPr="00E52AB3">
              <w:rPr>
                <w:sz w:val="18"/>
                <w:szCs w:val="18"/>
              </w:rPr>
              <w:t>Бековского района Пензенской области</w:t>
            </w:r>
          </w:p>
        </w:tc>
      </w:tr>
      <w:tr w:rsidR="001D6ED3" w:rsidRPr="00E52AB3" w:rsidTr="00A170E7">
        <w:trPr>
          <w:tblCellSpacing w:w="5" w:type="nil"/>
          <w:jc w:val="center"/>
        </w:trPr>
        <w:tc>
          <w:tcPr>
            <w:tcW w:w="838" w:type="dxa"/>
            <w:vMerge w:val="restart"/>
            <w:tcBorders>
              <w:left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5.1</w:t>
            </w:r>
          </w:p>
        </w:tc>
        <w:tc>
          <w:tcPr>
            <w:tcW w:w="2159" w:type="dxa"/>
            <w:gridSpan w:val="4"/>
            <w:vMerge w:val="restart"/>
            <w:tcBorders>
              <w:left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Обеспечение деятельности по управлению муниципальной собственностью</w:t>
            </w:r>
          </w:p>
        </w:tc>
        <w:tc>
          <w:tcPr>
            <w:tcW w:w="1582" w:type="dxa"/>
            <w:vMerge w:val="restart"/>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 xml:space="preserve">Администрация </w:t>
            </w:r>
            <w:r w:rsidRPr="00E52AB3">
              <w:rPr>
                <w:color w:val="000000"/>
                <w:sz w:val="18"/>
                <w:szCs w:val="18"/>
              </w:rPr>
              <w:t>Мошковского</w:t>
            </w:r>
            <w:r w:rsidRPr="00E52AB3">
              <w:rPr>
                <w:sz w:val="18"/>
                <w:szCs w:val="18"/>
              </w:rPr>
              <w:t xml:space="preserve"> сельсовета Бековского района Пензенской области</w:t>
            </w:r>
          </w:p>
        </w:tc>
        <w:tc>
          <w:tcPr>
            <w:tcW w:w="709" w:type="dxa"/>
            <w:gridSpan w:val="2"/>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Итого</w:t>
            </w:r>
          </w:p>
        </w:tc>
        <w:tc>
          <w:tcPr>
            <w:tcW w:w="850"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851"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709"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5" w:type="dxa"/>
            <w:tcBorders>
              <w:left w:val="single" w:sz="4" w:space="0" w:color="auto"/>
            </w:tcBorders>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838" w:type="dxa"/>
            <w:vMerge/>
            <w:tcBorders>
              <w:left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2159" w:type="dxa"/>
            <w:gridSpan w:val="4"/>
            <w:vMerge/>
            <w:tcBorders>
              <w:left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1582" w:type="dxa"/>
            <w:vMerge/>
            <w:tcBorders>
              <w:left w:val="single" w:sz="4" w:space="0" w:color="auto"/>
            </w:tcBorders>
          </w:tcPr>
          <w:p w:rsidR="001D6ED3" w:rsidRPr="00E52AB3" w:rsidRDefault="001D6ED3" w:rsidP="00A170E7">
            <w:pPr>
              <w:autoSpaceDE w:val="0"/>
              <w:autoSpaceDN w:val="0"/>
              <w:adjustRightInd w:val="0"/>
              <w:jc w:val="center"/>
              <w:rPr>
                <w:sz w:val="18"/>
                <w:szCs w:val="18"/>
              </w:rPr>
            </w:pPr>
          </w:p>
        </w:tc>
        <w:tc>
          <w:tcPr>
            <w:tcW w:w="709" w:type="dxa"/>
            <w:gridSpan w:val="2"/>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2019</w:t>
            </w:r>
          </w:p>
        </w:tc>
        <w:tc>
          <w:tcPr>
            <w:tcW w:w="850"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851"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709"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5" w:type="dxa"/>
            <w:tcBorders>
              <w:left w:val="single" w:sz="4" w:space="0" w:color="auto"/>
            </w:tcBorders>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838" w:type="dxa"/>
            <w:vMerge/>
            <w:tcBorders>
              <w:left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2159" w:type="dxa"/>
            <w:gridSpan w:val="4"/>
            <w:vMerge/>
            <w:tcBorders>
              <w:left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1582" w:type="dxa"/>
            <w:vMerge/>
            <w:tcBorders>
              <w:left w:val="single" w:sz="4" w:space="0" w:color="auto"/>
            </w:tcBorders>
          </w:tcPr>
          <w:p w:rsidR="001D6ED3" w:rsidRPr="00E52AB3" w:rsidRDefault="001D6ED3" w:rsidP="00A170E7">
            <w:pPr>
              <w:autoSpaceDE w:val="0"/>
              <w:autoSpaceDN w:val="0"/>
              <w:adjustRightInd w:val="0"/>
              <w:jc w:val="center"/>
              <w:rPr>
                <w:sz w:val="18"/>
                <w:szCs w:val="18"/>
              </w:rPr>
            </w:pPr>
          </w:p>
        </w:tc>
        <w:tc>
          <w:tcPr>
            <w:tcW w:w="709" w:type="dxa"/>
            <w:gridSpan w:val="2"/>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2020</w:t>
            </w:r>
          </w:p>
        </w:tc>
        <w:tc>
          <w:tcPr>
            <w:tcW w:w="850"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851"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709"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5" w:type="dxa"/>
            <w:tcBorders>
              <w:left w:val="single" w:sz="4" w:space="0" w:color="auto"/>
            </w:tcBorders>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838" w:type="dxa"/>
            <w:vMerge/>
            <w:tcBorders>
              <w:left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2159" w:type="dxa"/>
            <w:gridSpan w:val="4"/>
            <w:vMerge/>
            <w:tcBorders>
              <w:left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1582" w:type="dxa"/>
            <w:vMerge/>
            <w:tcBorders>
              <w:left w:val="single" w:sz="4" w:space="0" w:color="auto"/>
            </w:tcBorders>
          </w:tcPr>
          <w:p w:rsidR="001D6ED3" w:rsidRPr="00E52AB3" w:rsidRDefault="001D6ED3" w:rsidP="00A170E7">
            <w:pPr>
              <w:autoSpaceDE w:val="0"/>
              <w:autoSpaceDN w:val="0"/>
              <w:adjustRightInd w:val="0"/>
              <w:jc w:val="center"/>
              <w:rPr>
                <w:sz w:val="18"/>
                <w:szCs w:val="18"/>
              </w:rPr>
            </w:pPr>
          </w:p>
        </w:tc>
        <w:tc>
          <w:tcPr>
            <w:tcW w:w="709" w:type="dxa"/>
            <w:gridSpan w:val="2"/>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2021</w:t>
            </w:r>
          </w:p>
        </w:tc>
        <w:tc>
          <w:tcPr>
            <w:tcW w:w="850"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851"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709"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5" w:type="dxa"/>
            <w:tcBorders>
              <w:left w:val="single" w:sz="4" w:space="0" w:color="auto"/>
            </w:tcBorders>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838" w:type="dxa"/>
            <w:vMerge/>
            <w:tcBorders>
              <w:left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2159" w:type="dxa"/>
            <w:gridSpan w:val="4"/>
            <w:vMerge/>
            <w:tcBorders>
              <w:left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1582" w:type="dxa"/>
            <w:vMerge/>
            <w:tcBorders>
              <w:left w:val="single" w:sz="4" w:space="0" w:color="auto"/>
            </w:tcBorders>
          </w:tcPr>
          <w:p w:rsidR="001D6ED3" w:rsidRPr="00E52AB3" w:rsidRDefault="001D6ED3" w:rsidP="00A170E7">
            <w:pPr>
              <w:autoSpaceDE w:val="0"/>
              <w:autoSpaceDN w:val="0"/>
              <w:adjustRightInd w:val="0"/>
              <w:jc w:val="center"/>
              <w:rPr>
                <w:sz w:val="18"/>
                <w:szCs w:val="18"/>
              </w:rPr>
            </w:pPr>
          </w:p>
        </w:tc>
        <w:tc>
          <w:tcPr>
            <w:tcW w:w="709" w:type="dxa"/>
            <w:gridSpan w:val="2"/>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2022</w:t>
            </w:r>
          </w:p>
        </w:tc>
        <w:tc>
          <w:tcPr>
            <w:tcW w:w="850"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851"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709"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5" w:type="dxa"/>
            <w:tcBorders>
              <w:left w:val="single" w:sz="4" w:space="0" w:color="auto"/>
            </w:tcBorders>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838" w:type="dxa"/>
            <w:vMerge/>
            <w:tcBorders>
              <w:left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2159" w:type="dxa"/>
            <w:gridSpan w:val="4"/>
            <w:vMerge/>
            <w:tcBorders>
              <w:left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1582" w:type="dxa"/>
            <w:vMerge/>
            <w:tcBorders>
              <w:left w:val="single" w:sz="4" w:space="0" w:color="auto"/>
            </w:tcBorders>
          </w:tcPr>
          <w:p w:rsidR="001D6ED3" w:rsidRPr="00E52AB3" w:rsidRDefault="001D6ED3" w:rsidP="00A170E7">
            <w:pPr>
              <w:autoSpaceDE w:val="0"/>
              <w:autoSpaceDN w:val="0"/>
              <w:adjustRightInd w:val="0"/>
              <w:jc w:val="center"/>
              <w:rPr>
                <w:sz w:val="18"/>
                <w:szCs w:val="18"/>
              </w:rPr>
            </w:pPr>
          </w:p>
        </w:tc>
        <w:tc>
          <w:tcPr>
            <w:tcW w:w="709" w:type="dxa"/>
            <w:gridSpan w:val="2"/>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2023</w:t>
            </w:r>
          </w:p>
        </w:tc>
        <w:tc>
          <w:tcPr>
            <w:tcW w:w="850"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851"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709"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5" w:type="dxa"/>
            <w:tcBorders>
              <w:left w:val="single" w:sz="4" w:space="0" w:color="auto"/>
            </w:tcBorders>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838" w:type="dxa"/>
            <w:vMerge/>
            <w:tcBorders>
              <w:left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2159" w:type="dxa"/>
            <w:gridSpan w:val="4"/>
            <w:vMerge/>
            <w:tcBorders>
              <w:left w:val="single" w:sz="4" w:space="0" w:color="auto"/>
              <w:right w:val="single" w:sz="4" w:space="0" w:color="auto"/>
            </w:tcBorders>
          </w:tcPr>
          <w:p w:rsidR="001D6ED3" w:rsidRPr="00E52AB3" w:rsidRDefault="001D6ED3" w:rsidP="00A170E7">
            <w:pPr>
              <w:autoSpaceDE w:val="0"/>
              <w:autoSpaceDN w:val="0"/>
              <w:adjustRightInd w:val="0"/>
              <w:jc w:val="center"/>
              <w:rPr>
                <w:sz w:val="18"/>
                <w:szCs w:val="18"/>
              </w:rPr>
            </w:pPr>
          </w:p>
        </w:tc>
        <w:tc>
          <w:tcPr>
            <w:tcW w:w="1582" w:type="dxa"/>
            <w:vMerge/>
            <w:tcBorders>
              <w:left w:val="single" w:sz="4" w:space="0" w:color="auto"/>
            </w:tcBorders>
          </w:tcPr>
          <w:p w:rsidR="001D6ED3" w:rsidRPr="00E52AB3" w:rsidRDefault="001D6ED3" w:rsidP="00A170E7">
            <w:pPr>
              <w:autoSpaceDE w:val="0"/>
              <w:autoSpaceDN w:val="0"/>
              <w:adjustRightInd w:val="0"/>
              <w:jc w:val="center"/>
              <w:rPr>
                <w:sz w:val="18"/>
                <w:szCs w:val="18"/>
              </w:rPr>
            </w:pPr>
          </w:p>
        </w:tc>
        <w:tc>
          <w:tcPr>
            <w:tcW w:w="709" w:type="dxa"/>
            <w:gridSpan w:val="2"/>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2024</w:t>
            </w:r>
          </w:p>
        </w:tc>
        <w:tc>
          <w:tcPr>
            <w:tcW w:w="850"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851"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709"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5" w:type="dxa"/>
            <w:tcBorders>
              <w:left w:val="single" w:sz="4" w:space="0" w:color="auto"/>
            </w:tcBorders>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4579" w:type="dxa"/>
            <w:gridSpan w:val="6"/>
            <w:vMerge w:val="restart"/>
            <w:tcBorders>
              <w:left w:val="single" w:sz="4" w:space="0" w:color="auto"/>
            </w:tcBorders>
          </w:tcPr>
          <w:p w:rsidR="001D6ED3" w:rsidRPr="00E52AB3" w:rsidRDefault="001D6ED3" w:rsidP="00A170E7">
            <w:pPr>
              <w:autoSpaceDE w:val="0"/>
              <w:autoSpaceDN w:val="0"/>
              <w:adjustRightInd w:val="0"/>
              <w:rPr>
                <w:sz w:val="18"/>
                <w:szCs w:val="18"/>
              </w:rPr>
            </w:pPr>
            <w:r w:rsidRPr="00E52AB3">
              <w:rPr>
                <w:sz w:val="18"/>
                <w:szCs w:val="18"/>
              </w:rPr>
              <w:t>Итого по подпрограмме № 5</w:t>
            </w:r>
          </w:p>
        </w:tc>
        <w:tc>
          <w:tcPr>
            <w:tcW w:w="709" w:type="dxa"/>
            <w:gridSpan w:val="2"/>
          </w:tcPr>
          <w:p w:rsidR="001D6ED3" w:rsidRPr="00E52AB3" w:rsidRDefault="001D6ED3" w:rsidP="00A170E7">
            <w:pPr>
              <w:autoSpaceDE w:val="0"/>
              <w:autoSpaceDN w:val="0"/>
              <w:adjustRightInd w:val="0"/>
              <w:jc w:val="center"/>
              <w:rPr>
                <w:sz w:val="18"/>
                <w:szCs w:val="18"/>
              </w:rPr>
            </w:pPr>
            <w:r w:rsidRPr="00E52AB3">
              <w:rPr>
                <w:sz w:val="18"/>
                <w:szCs w:val="18"/>
              </w:rPr>
              <w:t>Итого</w:t>
            </w:r>
          </w:p>
        </w:tc>
        <w:tc>
          <w:tcPr>
            <w:tcW w:w="850"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851"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709"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5" w:type="dxa"/>
            <w:tcBorders>
              <w:left w:val="single" w:sz="4" w:space="0" w:color="auto"/>
            </w:tcBorders>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4579" w:type="dxa"/>
            <w:gridSpan w:val="6"/>
            <w:vMerge/>
            <w:tcBorders>
              <w:left w:val="single" w:sz="4" w:space="0" w:color="auto"/>
            </w:tcBorders>
          </w:tcPr>
          <w:p w:rsidR="001D6ED3" w:rsidRPr="00E52AB3" w:rsidRDefault="001D6ED3" w:rsidP="00A170E7">
            <w:pPr>
              <w:autoSpaceDE w:val="0"/>
              <w:autoSpaceDN w:val="0"/>
              <w:adjustRightInd w:val="0"/>
              <w:jc w:val="center"/>
              <w:rPr>
                <w:sz w:val="18"/>
                <w:szCs w:val="18"/>
              </w:rPr>
            </w:pPr>
          </w:p>
        </w:tc>
        <w:tc>
          <w:tcPr>
            <w:tcW w:w="709" w:type="dxa"/>
            <w:gridSpan w:val="2"/>
          </w:tcPr>
          <w:p w:rsidR="001D6ED3" w:rsidRPr="00E52AB3" w:rsidRDefault="001D6ED3" w:rsidP="00A170E7">
            <w:pPr>
              <w:autoSpaceDE w:val="0"/>
              <w:autoSpaceDN w:val="0"/>
              <w:adjustRightInd w:val="0"/>
              <w:jc w:val="center"/>
              <w:rPr>
                <w:sz w:val="18"/>
                <w:szCs w:val="18"/>
              </w:rPr>
            </w:pPr>
            <w:r w:rsidRPr="00E52AB3">
              <w:rPr>
                <w:sz w:val="18"/>
                <w:szCs w:val="18"/>
              </w:rPr>
              <w:t>2019</w:t>
            </w:r>
          </w:p>
        </w:tc>
        <w:tc>
          <w:tcPr>
            <w:tcW w:w="850"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851"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709"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5" w:type="dxa"/>
            <w:tcBorders>
              <w:left w:val="single" w:sz="4" w:space="0" w:color="auto"/>
            </w:tcBorders>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4579" w:type="dxa"/>
            <w:gridSpan w:val="6"/>
            <w:vMerge/>
            <w:tcBorders>
              <w:left w:val="single" w:sz="4" w:space="0" w:color="auto"/>
            </w:tcBorders>
          </w:tcPr>
          <w:p w:rsidR="001D6ED3" w:rsidRPr="00E52AB3" w:rsidRDefault="001D6ED3" w:rsidP="00A170E7">
            <w:pPr>
              <w:autoSpaceDE w:val="0"/>
              <w:autoSpaceDN w:val="0"/>
              <w:adjustRightInd w:val="0"/>
              <w:jc w:val="center"/>
              <w:rPr>
                <w:sz w:val="18"/>
                <w:szCs w:val="18"/>
              </w:rPr>
            </w:pPr>
          </w:p>
        </w:tc>
        <w:tc>
          <w:tcPr>
            <w:tcW w:w="709" w:type="dxa"/>
            <w:gridSpan w:val="2"/>
          </w:tcPr>
          <w:p w:rsidR="001D6ED3" w:rsidRPr="00E52AB3" w:rsidRDefault="001D6ED3" w:rsidP="00A170E7">
            <w:pPr>
              <w:autoSpaceDE w:val="0"/>
              <w:autoSpaceDN w:val="0"/>
              <w:adjustRightInd w:val="0"/>
              <w:jc w:val="center"/>
              <w:rPr>
                <w:sz w:val="18"/>
                <w:szCs w:val="18"/>
              </w:rPr>
            </w:pPr>
            <w:r w:rsidRPr="00E52AB3">
              <w:rPr>
                <w:sz w:val="18"/>
                <w:szCs w:val="18"/>
              </w:rPr>
              <w:t>2020</w:t>
            </w:r>
          </w:p>
        </w:tc>
        <w:tc>
          <w:tcPr>
            <w:tcW w:w="850"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851"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709"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5" w:type="dxa"/>
            <w:tcBorders>
              <w:left w:val="single" w:sz="4" w:space="0" w:color="auto"/>
            </w:tcBorders>
          </w:tcPr>
          <w:p w:rsidR="001D6ED3" w:rsidRPr="00E52AB3" w:rsidRDefault="001D6ED3" w:rsidP="00A170E7">
            <w:pPr>
              <w:jc w:val="center"/>
              <w:rPr>
                <w:sz w:val="18"/>
                <w:szCs w:val="18"/>
              </w:rPr>
            </w:pPr>
            <w:r w:rsidRPr="00E52AB3">
              <w:rPr>
                <w:sz w:val="18"/>
                <w:szCs w:val="18"/>
              </w:rPr>
              <w:t>100%</w:t>
            </w:r>
          </w:p>
        </w:tc>
      </w:tr>
      <w:tr w:rsidR="001D6ED3" w:rsidRPr="00E52AB3" w:rsidTr="00A170E7">
        <w:trPr>
          <w:trHeight w:val="294"/>
          <w:tblCellSpacing w:w="5" w:type="nil"/>
          <w:jc w:val="center"/>
        </w:trPr>
        <w:tc>
          <w:tcPr>
            <w:tcW w:w="4579" w:type="dxa"/>
            <w:gridSpan w:val="6"/>
            <w:vMerge/>
            <w:tcBorders>
              <w:left w:val="single" w:sz="4" w:space="0" w:color="auto"/>
            </w:tcBorders>
          </w:tcPr>
          <w:p w:rsidR="001D6ED3" w:rsidRPr="00E52AB3" w:rsidRDefault="001D6ED3" w:rsidP="00A170E7">
            <w:pPr>
              <w:autoSpaceDE w:val="0"/>
              <w:autoSpaceDN w:val="0"/>
              <w:adjustRightInd w:val="0"/>
              <w:jc w:val="center"/>
              <w:rPr>
                <w:sz w:val="18"/>
                <w:szCs w:val="18"/>
              </w:rPr>
            </w:pPr>
          </w:p>
        </w:tc>
        <w:tc>
          <w:tcPr>
            <w:tcW w:w="709" w:type="dxa"/>
            <w:gridSpan w:val="2"/>
          </w:tcPr>
          <w:p w:rsidR="001D6ED3" w:rsidRPr="00E52AB3" w:rsidRDefault="001D6ED3" w:rsidP="00A170E7">
            <w:pPr>
              <w:autoSpaceDE w:val="0"/>
              <w:autoSpaceDN w:val="0"/>
              <w:adjustRightInd w:val="0"/>
              <w:jc w:val="center"/>
              <w:rPr>
                <w:sz w:val="18"/>
                <w:szCs w:val="18"/>
              </w:rPr>
            </w:pPr>
            <w:r w:rsidRPr="00E52AB3">
              <w:rPr>
                <w:sz w:val="18"/>
                <w:szCs w:val="18"/>
              </w:rPr>
              <w:t>2021</w:t>
            </w:r>
          </w:p>
        </w:tc>
        <w:tc>
          <w:tcPr>
            <w:tcW w:w="850"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851"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709"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5" w:type="dxa"/>
            <w:tcBorders>
              <w:left w:val="single" w:sz="4" w:space="0" w:color="auto"/>
            </w:tcBorders>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4579" w:type="dxa"/>
            <w:gridSpan w:val="6"/>
            <w:vMerge/>
            <w:tcBorders>
              <w:left w:val="single" w:sz="4" w:space="0" w:color="auto"/>
            </w:tcBorders>
          </w:tcPr>
          <w:p w:rsidR="001D6ED3" w:rsidRPr="00E52AB3" w:rsidRDefault="001D6ED3" w:rsidP="00A170E7">
            <w:pPr>
              <w:autoSpaceDE w:val="0"/>
              <w:autoSpaceDN w:val="0"/>
              <w:adjustRightInd w:val="0"/>
              <w:jc w:val="center"/>
              <w:rPr>
                <w:sz w:val="18"/>
                <w:szCs w:val="18"/>
              </w:rPr>
            </w:pPr>
          </w:p>
        </w:tc>
        <w:tc>
          <w:tcPr>
            <w:tcW w:w="709" w:type="dxa"/>
            <w:gridSpan w:val="2"/>
          </w:tcPr>
          <w:p w:rsidR="001D6ED3" w:rsidRPr="00E52AB3" w:rsidRDefault="001D6ED3" w:rsidP="00A170E7">
            <w:pPr>
              <w:autoSpaceDE w:val="0"/>
              <w:autoSpaceDN w:val="0"/>
              <w:adjustRightInd w:val="0"/>
              <w:jc w:val="center"/>
              <w:rPr>
                <w:sz w:val="18"/>
                <w:szCs w:val="18"/>
              </w:rPr>
            </w:pPr>
            <w:r w:rsidRPr="00E52AB3">
              <w:rPr>
                <w:sz w:val="18"/>
                <w:szCs w:val="18"/>
              </w:rPr>
              <w:t>2022</w:t>
            </w:r>
          </w:p>
        </w:tc>
        <w:tc>
          <w:tcPr>
            <w:tcW w:w="850"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851"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709"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5" w:type="dxa"/>
            <w:tcBorders>
              <w:left w:val="single" w:sz="4" w:space="0" w:color="auto"/>
            </w:tcBorders>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4579" w:type="dxa"/>
            <w:gridSpan w:val="6"/>
            <w:vMerge/>
            <w:tcBorders>
              <w:left w:val="single" w:sz="4" w:space="0" w:color="auto"/>
            </w:tcBorders>
          </w:tcPr>
          <w:p w:rsidR="001D6ED3" w:rsidRPr="00E52AB3" w:rsidRDefault="001D6ED3" w:rsidP="00A170E7">
            <w:pPr>
              <w:autoSpaceDE w:val="0"/>
              <w:autoSpaceDN w:val="0"/>
              <w:adjustRightInd w:val="0"/>
              <w:jc w:val="center"/>
              <w:rPr>
                <w:sz w:val="18"/>
                <w:szCs w:val="18"/>
              </w:rPr>
            </w:pPr>
          </w:p>
        </w:tc>
        <w:tc>
          <w:tcPr>
            <w:tcW w:w="709" w:type="dxa"/>
            <w:gridSpan w:val="2"/>
          </w:tcPr>
          <w:p w:rsidR="001D6ED3" w:rsidRPr="00E52AB3" w:rsidRDefault="001D6ED3" w:rsidP="00A170E7">
            <w:pPr>
              <w:autoSpaceDE w:val="0"/>
              <w:autoSpaceDN w:val="0"/>
              <w:adjustRightInd w:val="0"/>
              <w:jc w:val="center"/>
              <w:rPr>
                <w:sz w:val="18"/>
                <w:szCs w:val="18"/>
              </w:rPr>
            </w:pPr>
            <w:r w:rsidRPr="00E52AB3">
              <w:rPr>
                <w:sz w:val="18"/>
                <w:szCs w:val="18"/>
              </w:rPr>
              <w:t>2023</w:t>
            </w:r>
          </w:p>
        </w:tc>
        <w:tc>
          <w:tcPr>
            <w:tcW w:w="850"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851"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709" w:type="dxa"/>
            <w:tcBorders>
              <w:left w:val="single" w:sz="4" w:space="0" w:color="auto"/>
            </w:tcBorders>
          </w:tcPr>
          <w:p w:rsidR="001D6ED3" w:rsidRPr="00E52AB3" w:rsidRDefault="001D6ED3" w:rsidP="00A170E7">
            <w:pPr>
              <w:autoSpaceDE w:val="0"/>
              <w:autoSpaceDN w:val="0"/>
              <w:adjustRightInd w:val="0"/>
              <w:jc w:val="center"/>
              <w:rPr>
                <w:sz w:val="18"/>
                <w:szCs w:val="18"/>
              </w:rPr>
            </w:pPr>
          </w:p>
        </w:tc>
        <w:tc>
          <w:tcPr>
            <w:tcW w:w="853" w:type="dxa"/>
            <w:tcBorders>
              <w:left w:val="single" w:sz="4" w:space="0" w:color="auto"/>
            </w:tcBorders>
          </w:tcPr>
          <w:p w:rsidR="001D6ED3" w:rsidRPr="00E52AB3" w:rsidRDefault="001D6ED3" w:rsidP="00A170E7">
            <w:pPr>
              <w:autoSpaceDE w:val="0"/>
              <w:autoSpaceDN w:val="0"/>
              <w:adjustRightInd w:val="0"/>
              <w:jc w:val="center"/>
              <w:rPr>
                <w:sz w:val="18"/>
                <w:szCs w:val="18"/>
              </w:rPr>
            </w:pPr>
          </w:p>
        </w:tc>
        <w:tc>
          <w:tcPr>
            <w:tcW w:w="710" w:type="dxa"/>
            <w:tcBorders>
              <w:left w:val="single" w:sz="4" w:space="0" w:color="auto"/>
            </w:tcBorders>
          </w:tcPr>
          <w:p w:rsidR="001D6ED3" w:rsidRPr="00E52AB3" w:rsidRDefault="001D6ED3" w:rsidP="00A170E7">
            <w:pPr>
              <w:autoSpaceDE w:val="0"/>
              <w:autoSpaceDN w:val="0"/>
              <w:adjustRightInd w:val="0"/>
              <w:jc w:val="center"/>
              <w:rPr>
                <w:sz w:val="18"/>
                <w:szCs w:val="18"/>
              </w:rPr>
            </w:pPr>
          </w:p>
        </w:tc>
        <w:tc>
          <w:tcPr>
            <w:tcW w:w="1135" w:type="dxa"/>
            <w:tcBorders>
              <w:left w:val="single" w:sz="4" w:space="0" w:color="auto"/>
            </w:tcBorders>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4579" w:type="dxa"/>
            <w:gridSpan w:val="6"/>
            <w:vMerge/>
            <w:tcBorders>
              <w:left w:val="single" w:sz="4" w:space="0" w:color="auto"/>
            </w:tcBorders>
          </w:tcPr>
          <w:p w:rsidR="001D6ED3" w:rsidRPr="00E52AB3" w:rsidRDefault="001D6ED3" w:rsidP="00A170E7">
            <w:pPr>
              <w:autoSpaceDE w:val="0"/>
              <w:autoSpaceDN w:val="0"/>
              <w:adjustRightInd w:val="0"/>
              <w:jc w:val="center"/>
              <w:rPr>
                <w:sz w:val="18"/>
                <w:szCs w:val="18"/>
              </w:rPr>
            </w:pPr>
          </w:p>
        </w:tc>
        <w:tc>
          <w:tcPr>
            <w:tcW w:w="709" w:type="dxa"/>
            <w:gridSpan w:val="2"/>
          </w:tcPr>
          <w:p w:rsidR="001D6ED3" w:rsidRPr="00E52AB3" w:rsidRDefault="001D6ED3" w:rsidP="00A170E7">
            <w:pPr>
              <w:autoSpaceDE w:val="0"/>
              <w:autoSpaceDN w:val="0"/>
              <w:adjustRightInd w:val="0"/>
              <w:jc w:val="center"/>
              <w:rPr>
                <w:sz w:val="18"/>
                <w:szCs w:val="18"/>
              </w:rPr>
            </w:pPr>
            <w:r w:rsidRPr="00E52AB3">
              <w:rPr>
                <w:sz w:val="18"/>
                <w:szCs w:val="18"/>
              </w:rPr>
              <w:t>2024</w:t>
            </w:r>
          </w:p>
        </w:tc>
        <w:tc>
          <w:tcPr>
            <w:tcW w:w="850"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851" w:type="dxa"/>
            <w:tcBorders>
              <w:left w:val="single" w:sz="4" w:space="0" w:color="auto"/>
            </w:tcBorders>
          </w:tcPr>
          <w:p w:rsidR="001D6ED3" w:rsidRPr="00E52AB3" w:rsidRDefault="001D6ED3" w:rsidP="00A170E7">
            <w:pPr>
              <w:jc w:val="center"/>
              <w:rPr>
                <w:sz w:val="18"/>
                <w:szCs w:val="18"/>
              </w:rPr>
            </w:pPr>
            <w:r w:rsidRPr="00E52AB3">
              <w:rPr>
                <w:sz w:val="18"/>
                <w:szCs w:val="18"/>
              </w:rPr>
              <w:t>0,000</w:t>
            </w:r>
          </w:p>
        </w:tc>
        <w:tc>
          <w:tcPr>
            <w:tcW w:w="709" w:type="dxa"/>
            <w:tcBorders>
              <w:left w:val="single" w:sz="4" w:space="0" w:color="auto"/>
            </w:tcBorders>
          </w:tcPr>
          <w:p w:rsidR="001D6ED3" w:rsidRPr="00E52AB3" w:rsidRDefault="001D6ED3" w:rsidP="00A170E7">
            <w:pPr>
              <w:autoSpaceDE w:val="0"/>
              <w:autoSpaceDN w:val="0"/>
              <w:adjustRightInd w:val="0"/>
              <w:jc w:val="center"/>
              <w:rPr>
                <w:sz w:val="18"/>
                <w:szCs w:val="18"/>
              </w:rPr>
            </w:pPr>
          </w:p>
        </w:tc>
        <w:tc>
          <w:tcPr>
            <w:tcW w:w="853" w:type="dxa"/>
            <w:tcBorders>
              <w:left w:val="single" w:sz="4" w:space="0" w:color="auto"/>
            </w:tcBorders>
          </w:tcPr>
          <w:p w:rsidR="001D6ED3" w:rsidRPr="00E52AB3" w:rsidRDefault="001D6ED3" w:rsidP="00A170E7">
            <w:pPr>
              <w:autoSpaceDE w:val="0"/>
              <w:autoSpaceDN w:val="0"/>
              <w:adjustRightInd w:val="0"/>
              <w:jc w:val="center"/>
              <w:rPr>
                <w:sz w:val="18"/>
                <w:szCs w:val="18"/>
              </w:rPr>
            </w:pPr>
          </w:p>
        </w:tc>
        <w:tc>
          <w:tcPr>
            <w:tcW w:w="710" w:type="dxa"/>
            <w:tcBorders>
              <w:left w:val="single" w:sz="4" w:space="0" w:color="auto"/>
            </w:tcBorders>
          </w:tcPr>
          <w:p w:rsidR="001D6ED3" w:rsidRPr="00E52AB3" w:rsidRDefault="001D6ED3" w:rsidP="00A170E7">
            <w:pPr>
              <w:autoSpaceDE w:val="0"/>
              <w:autoSpaceDN w:val="0"/>
              <w:adjustRightInd w:val="0"/>
              <w:jc w:val="center"/>
              <w:rPr>
                <w:sz w:val="18"/>
                <w:szCs w:val="18"/>
              </w:rPr>
            </w:pPr>
          </w:p>
        </w:tc>
        <w:tc>
          <w:tcPr>
            <w:tcW w:w="1135" w:type="dxa"/>
            <w:tcBorders>
              <w:left w:val="single" w:sz="4" w:space="0" w:color="auto"/>
            </w:tcBorders>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10395" w:type="dxa"/>
            <w:gridSpan w:val="14"/>
            <w:tcBorders>
              <w:top w:val="single" w:sz="4" w:space="0" w:color="auto"/>
              <w:left w:val="single" w:sz="4" w:space="0" w:color="auto"/>
              <w:bottom w:val="single" w:sz="4" w:space="0" w:color="auto"/>
            </w:tcBorders>
          </w:tcPr>
          <w:p w:rsidR="001D6ED3" w:rsidRPr="00E52AB3" w:rsidRDefault="001D6ED3" w:rsidP="00A170E7">
            <w:pPr>
              <w:autoSpaceDE w:val="0"/>
              <w:autoSpaceDN w:val="0"/>
              <w:adjustRightInd w:val="0"/>
              <w:rPr>
                <w:sz w:val="18"/>
                <w:szCs w:val="18"/>
              </w:rPr>
            </w:pPr>
            <w:r w:rsidRPr="00E52AB3">
              <w:rPr>
                <w:sz w:val="18"/>
                <w:szCs w:val="18"/>
              </w:rPr>
              <w:t>Итого по мероприятиям:</w:t>
            </w:r>
          </w:p>
        </w:tc>
      </w:tr>
      <w:tr w:rsidR="001D6ED3" w:rsidRPr="00E52AB3" w:rsidTr="00A170E7">
        <w:trPr>
          <w:tblCellSpacing w:w="5" w:type="nil"/>
          <w:jc w:val="center"/>
        </w:trPr>
        <w:tc>
          <w:tcPr>
            <w:tcW w:w="4579" w:type="dxa"/>
            <w:gridSpan w:val="6"/>
            <w:vMerge w:val="restart"/>
            <w:tcBorders>
              <w:top w:val="single" w:sz="4" w:space="0" w:color="auto"/>
              <w:left w:val="single" w:sz="4" w:space="0" w:color="auto"/>
            </w:tcBorders>
          </w:tcPr>
          <w:p w:rsidR="001D6ED3" w:rsidRPr="00E52AB3" w:rsidRDefault="001D6ED3" w:rsidP="00A170E7">
            <w:pPr>
              <w:autoSpaceDE w:val="0"/>
              <w:autoSpaceDN w:val="0"/>
              <w:adjustRightInd w:val="0"/>
              <w:jc w:val="center"/>
              <w:rPr>
                <w:sz w:val="18"/>
                <w:szCs w:val="18"/>
              </w:rPr>
            </w:pPr>
          </w:p>
        </w:tc>
        <w:tc>
          <w:tcPr>
            <w:tcW w:w="709" w:type="dxa"/>
            <w:gridSpan w:val="2"/>
          </w:tcPr>
          <w:p w:rsidR="001D6ED3" w:rsidRPr="00E52AB3" w:rsidRDefault="001D6ED3" w:rsidP="00A170E7">
            <w:pPr>
              <w:autoSpaceDE w:val="0"/>
              <w:autoSpaceDN w:val="0"/>
              <w:adjustRightInd w:val="0"/>
              <w:jc w:val="center"/>
              <w:rPr>
                <w:sz w:val="18"/>
                <w:szCs w:val="18"/>
              </w:rPr>
            </w:pPr>
            <w:r w:rsidRPr="00E52AB3">
              <w:rPr>
                <w:sz w:val="18"/>
                <w:szCs w:val="18"/>
              </w:rPr>
              <w:t>Итого</w:t>
            </w:r>
          </w:p>
        </w:tc>
        <w:tc>
          <w:tcPr>
            <w:tcW w:w="850" w:type="dxa"/>
            <w:tcBorders>
              <w:left w:val="single" w:sz="4" w:space="0" w:color="auto"/>
            </w:tcBorders>
          </w:tcPr>
          <w:p w:rsidR="001D6ED3" w:rsidRPr="00E52AB3" w:rsidRDefault="001D6ED3" w:rsidP="00A170E7">
            <w:pPr>
              <w:jc w:val="center"/>
              <w:rPr>
                <w:color w:val="000000"/>
                <w:sz w:val="18"/>
                <w:szCs w:val="18"/>
              </w:rPr>
            </w:pPr>
            <w:r w:rsidRPr="00E52AB3">
              <w:rPr>
                <w:color w:val="000000"/>
                <w:sz w:val="18"/>
                <w:szCs w:val="18"/>
              </w:rPr>
              <w:t>3079,061</w:t>
            </w:r>
          </w:p>
        </w:tc>
        <w:tc>
          <w:tcPr>
            <w:tcW w:w="851" w:type="dxa"/>
            <w:tcBorders>
              <w:left w:val="single" w:sz="4" w:space="0" w:color="auto"/>
            </w:tcBorders>
          </w:tcPr>
          <w:p w:rsidR="001D6ED3" w:rsidRPr="00E52AB3" w:rsidRDefault="001D6ED3" w:rsidP="00A170E7">
            <w:pPr>
              <w:jc w:val="center"/>
              <w:rPr>
                <w:color w:val="000000"/>
                <w:sz w:val="18"/>
                <w:szCs w:val="18"/>
              </w:rPr>
            </w:pPr>
            <w:r w:rsidRPr="00E52AB3">
              <w:rPr>
                <w:color w:val="000000"/>
                <w:sz w:val="18"/>
                <w:szCs w:val="18"/>
              </w:rPr>
              <w:t>3079,061</w:t>
            </w:r>
          </w:p>
        </w:tc>
        <w:tc>
          <w:tcPr>
            <w:tcW w:w="709"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5" w:type="dxa"/>
            <w:tcBorders>
              <w:left w:val="single" w:sz="4" w:space="0" w:color="auto"/>
            </w:tcBorders>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4579" w:type="dxa"/>
            <w:gridSpan w:val="6"/>
            <w:vMerge/>
            <w:tcBorders>
              <w:left w:val="single" w:sz="4" w:space="0" w:color="auto"/>
            </w:tcBorders>
          </w:tcPr>
          <w:p w:rsidR="001D6ED3" w:rsidRPr="00E52AB3" w:rsidRDefault="001D6ED3" w:rsidP="00A170E7">
            <w:pPr>
              <w:autoSpaceDE w:val="0"/>
              <w:autoSpaceDN w:val="0"/>
              <w:adjustRightInd w:val="0"/>
              <w:jc w:val="center"/>
              <w:rPr>
                <w:sz w:val="18"/>
                <w:szCs w:val="18"/>
              </w:rPr>
            </w:pPr>
          </w:p>
        </w:tc>
        <w:tc>
          <w:tcPr>
            <w:tcW w:w="709" w:type="dxa"/>
            <w:gridSpan w:val="2"/>
          </w:tcPr>
          <w:p w:rsidR="001D6ED3" w:rsidRPr="00E52AB3" w:rsidRDefault="001D6ED3" w:rsidP="00A170E7">
            <w:pPr>
              <w:autoSpaceDE w:val="0"/>
              <w:autoSpaceDN w:val="0"/>
              <w:adjustRightInd w:val="0"/>
              <w:jc w:val="center"/>
              <w:rPr>
                <w:sz w:val="18"/>
                <w:szCs w:val="18"/>
              </w:rPr>
            </w:pPr>
            <w:r w:rsidRPr="00E52AB3">
              <w:rPr>
                <w:sz w:val="18"/>
                <w:szCs w:val="18"/>
              </w:rPr>
              <w:t>2019</w:t>
            </w:r>
          </w:p>
        </w:tc>
        <w:tc>
          <w:tcPr>
            <w:tcW w:w="850" w:type="dxa"/>
            <w:tcBorders>
              <w:left w:val="single" w:sz="4" w:space="0" w:color="auto"/>
            </w:tcBorders>
          </w:tcPr>
          <w:p w:rsidR="001D6ED3" w:rsidRPr="00E52AB3" w:rsidRDefault="001D6ED3" w:rsidP="00A170E7">
            <w:pPr>
              <w:jc w:val="center"/>
              <w:rPr>
                <w:color w:val="000000"/>
                <w:sz w:val="18"/>
                <w:szCs w:val="18"/>
              </w:rPr>
            </w:pPr>
            <w:r w:rsidRPr="00E52AB3">
              <w:rPr>
                <w:color w:val="000000"/>
                <w:sz w:val="18"/>
                <w:szCs w:val="18"/>
              </w:rPr>
              <w:t>361,000</w:t>
            </w:r>
          </w:p>
        </w:tc>
        <w:tc>
          <w:tcPr>
            <w:tcW w:w="851" w:type="dxa"/>
            <w:tcBorders>
              <w:left w:val="single" w:sz="4" w:space="0" w:color="auto"/>
            </w:tcBorders>
          </w:tcPr>
          <w:p w:rsidR="001D6ED3" w:rsidRPr="00E52AB3" w:rsidRDefault="001D6ED3" w:rsidP="00A170E7">
            <w:pPr>
              <w:jc w:val="center"/>
              <w:rPr>
                <w:color w:val="000000"/>
                <w:sz w:val="18"/>
                <w:szCs w:val="18"/>
              </w:rPr>
            </w:pPr>
            <w:r w:rsidRPr="00E52AB3">
              <w:rPr>
                <w:color w:val="000000"/>
                <w:sz w:val="18"/>
                <w:szCs w:val="18"/>
              </w:rPr>
              <w:t>361,000</w:t>
            </w:r>
          </w:p>
        </w:tc>
        <w:tc>
          <w:tcPr>
            <w:tcW w:w="709"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5" w:type="dxa"/>
            <w:tcBorders>
              <w:left w:val="single" w:sz="4" w:space="0" w:color="auto"/>
            </w:tcBorders>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4579" w:type="dxa"/>
            <w:gridSpan w:val="6"/>
            <w:vMerge/>
            <w:tcBorders>
              <w:left w:val="single" w:sz="4" w:space="0" w:color="auto"/>
            </w:tcBorders>
          </w:tcPr>
          <w:p w:rsidR="001D6ED3" w:rsidRPr="00E52AB3" w:rsidRDefault="001D6ED3" w:rsidP="00A170E7">
            <w:pPr>
              <w:autoSpaceDE w:val="0"/>
              <w:autoSpaceDN w:val="0"/>
              <w:adjustRightInd w:val="0"/>
              <w:jc w:val="center"/>
              <w:rPr>
                <w:sz w:val="18"/>
                <w:szCs w:val="18"/>
              </w:rPr>
            </w:pPr>
          </w:p>
        </w:tc>
        <w:tc>
          <w:tcPr>
            <w:tcW w:w="709" w:type="dxa"/>
            <w:gridSpan w:val="2"/>
          </w:tcPr>
          <w:p w:rsidR="001D6ED3" w:rsidRPr="00E52AB3" w:rsidRDefault="001D6ED3" w:rsidP="00A170E7">
            <w:pPr>
              <w:autoSpaceDE w:val="0"/>
              <w:autoSpaceDN w:val="0"/>
              <w:adjustRightInd w:val="0"/>
              <w:jc w:val="center"/>
              <w:rPr>
                <w:sz w:val="18"/>
                <w:szCs w:val="18"/>
              </w:rPr>
            </w:pPr>
            <w:r w:rsidRPr="00E52AB3">
              <w:rPr>
                <w:sz w:val="18"/>
                <w:szCs w:val="18"/>
              </w:rPr>
              <w:t>2020</w:t>
            </w:r>
          </w:p>
        </w:tc>
        <w:tc>
          <w:tcPr>
            <w:tcW w:w="850" w:type="dxa"/>
            <w:tcBorders>
              <w:left w:val="single" w:sz="4" w:space="0" w:color="auto"/>
            </w:tcBorders>
          </w:tcPr>
          <w:p w:rsidR="001D6ED3" w:rsidRPr="00E52AB3" w:rsidRDefault="001D6ED3" w:rsidP="00A170E7">
            <w:pPr>
              <w:jc w:val="center"/>
              <w:rPr>
                <w:sz w:val="18"/>
                <w:szCs w:val="18"/>
              </w:rPr>
            </w:pPr>
            <w:r w:rsidRPr="00E52AB3">
              <w:rPr>
                <w:sz w:val="18"/>
                <w:szCs w:val="18"/>
              </w:rPr>
              <w:t>1058,061</w:t>
            </w:r>
          </w:p>
        </w:tc>
        <w:tc>
          <w:tcPr>
            <w:tcW w:w="851" w:type="dxa"/>
            <w:tcBorders>
              <w:left w:val="single" w:sz="4" w:space="0" w:color="auto"/>
            </w:tcBorders>
          </w:tcPr>
          <w:p w:rsidR="001D6ED3" w:rsidRPr="00E52AB3" w:rsidRDefault="001D6ED3" w:rsidP="00A170E7">
            <w:pPr>
              <w:jc w:val="center"/>
              <w:rPr>
                <w:sz w:val="18"/>
                <w:szCs w:val="18"/>
              </w:rPr>
            </w:pPr>
            <w:r w:rsidRPr="00E52AB3">
              <w:rPr>
                <w:sz w:val="18"/>
                <w:szCs w:val="18"/>
              </w:rPr>
              <w:t>1058,061</w:t>
            </w:r>
          </w:p>
        </w:tc>
        <w:tc>
          <w:tcPr>
            <w:tcW w:w="709"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5" w:type="dxa"/>
            <w:tcBorders>
              <w:left w:val="single" w:sz="4" w:space="0" w:color="auto"/>
            </w:tcBorders>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4579" w:type="dxa"/>
            <w:gridSpan w:val="6"/>
            <w:vMerge/>
            <w:tcBorders>
              <w:left w:val="single" w:sz="4" w:space="0" w:color="auto"/>
            </w:tcBorders>
          </w:tcPr>
          <w:p w:rsidR="001D6ED3" w:rsidRPr="00E52AB3" w:rsidRDefault="001D6ED3" w:rsidP="00A170E7">
            <w:pPr>
              <w:autoSpaceDE w:val="0"/>
              <w:autoSpaceDN w:val="0"/>
              <w:adjustRightInd w:val="0"/>
              <w:jc w:val="center"/>
              <w:rPr>
                <w:sz w:val="18"/>
                <w:szCs w:val="18"/>
              </w:rPr>
            </w:pPr>
          </w:p>
        </w:tc>
        <w:tc>
          <w:tcPr>
            <w:tcW w:w="709" w:type="dxa"/>
            <w:gridSpan w:val="2"/>
          </w:tcPr>
          <w:p w:rsidR="001D6ED3" w:rsidRPr="00E52AB3" w:rsidRDefault="001D6ED3" w:rsidP="00A170E7">
            <w:pPr>
              <w:autoSpaceDE w:val="0"/>
              <w:autoSpaceDN w:val="0"/>
              <w:adjustRightInd w:val="0"/>
              <w:jc w:val="center"/>
              <w:rPr>
                <w:sz w:val="18"/>
                <w:szCs w:val="18"/>
              </w:rPr>
            </w:pPr>
            <w:r w:rsidRPr="00E52AB3">
              <w:rPr>
                <w:sz w:val="18"/>
                <w:szCs w:val="18"/>
              </w:rPr>
              <w:t>2021</w:t>
            </w:r>
          </w:p>
        </w:tc>
        <w:tc>
          <w:tcPr>
            <w:tcW w:w="850" w:type="dxa"/>
            <w:tcBorders>
              <w:left w:val="single" w:sz="4" w:space="0" w:color="auto"/>
            </w:tcBorders>
          </w:tcPr>
          <w:p w:rsidR="001D6ED3" w:rsidRPr="00E52AB3" w:rsidRDefault="001D6ED3" w:rsidP="00A170E7">
            <w:pPr>
              <w:jc w:val="center"/>
              <w:rPr>
                <w:sz w:val="18"/>
                <w:szCs w:val="18"/>
              </w:rPr>
            </w:pPr>
            <w:r w:rsidRPr="00E52AB3">
              <w:rPr>
                <w:sz w:val="18"/>
                <w:szCs w:val="18"/>
              </w:rPr>
              <w:t>415,000</w:t>
            </w:r>
          </w:p>
        </w:tc>
        <w:tc>
          <w:tcPr>
            <w:tcW w:w="851" w:type="dxa"/>
            <w:tcBorders>
              <w:left w:val="single" w:sz="4" w:space="0" w:color="auto"/>
            </w:tcBorders>
          </w:tcPr>
          <w:p w:rsidR="001D6ED3" w:rsidRPr="00E52AB3" w:rsidRDefault="001D6ED3" w:rsidP="00A170E7">
            <w:pPr>
              <w:jc w:val="center"/>
              <w:rPr>
                <w:sz w:val="18"/>
                <w:szCs w:val="18"/>
              </w:rPr>
            </w:pPr>
            <w:r w:rsidRPr="00E52AB3">
              <w:rPr>
                <w:sz w:val="18"/>
                <w:szCs w:val="18"/>
              </w:rPr>
              <w:t>415,000</w:t>
            </w:r>
          </w:p>
        </w:tc>
        <w:tc>
          <w:tcPr>
            <w:tcW w:w="709"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5" w:type="dxa"/>
            <w:tcBorders>
              <w:left w:val="single" w:sz="4" w:space="0" w:color="auto"/>
            </w:tcBorders>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4579" w:type="dxa"/>
            <w:gridSpan w:val="6"/>
            <w:vMerge/>
            <w:tcBorders>
              <w:left w:val="single" w:sz="4" w:space="0" w:color="auto"/>
            </w:tcBorders>
          </w:tcPr>
          <w:p w:rsidR="001D6ED3" w:rsidRPr="00E52AB3" w:rsidRDefault="001D6ED3" w:rsidP="00A170E7">
            <w:pPr>
              <w:autoSpaceDE w:val="0"/>
              <w:autoSpaceDN w:val="0"/>
              <w:adjustRightInd w:val="0"/>
              <w:jc w:val="center"/>
              <w:rPr>
                <w:sz w:val="18"/>
                <w:szCs w:val="18"/>
              </w:rPr>
            </w:pPr>
          </w:p>
        </w:tc>
        <w:tc>
          <w:tcPr>
            <w:tcW w:w="709" w:type="dxa"/>
            <w:gridSpan w:val="2"/>
          </w:tcPr>
          <w:p w:rsidR="001D6ED3" w:rsidRPr="00E52AB3" w:rsidRDefault="001D6ED3" w:rsidP="00A170E7">
            <w:pPr>
              <w:autoSpaceDE w:val="0"/>
              <w:autoSpaceDN w:val="0"/>
              <w:adjustRightInd w:val="0"/>
              <w:jc w:val="center"/>
              <w:rPr>
                <w:sz w:val="18"/>
                <w:szCs w:val="18"/>
              </w:rPr>
            </w:pPr>
            <w:r w:rsidRPr="00E52AB3">
              <w:rPr>
                <w:sz w:val="18"/>
                <w:szCs w:val="18"/>
              </w:rPr>
              <w:t>2022</w:t>
            </w:r>
          </w:p>
        </w:tc>
        <w:tc>
          <w:tcPr>
            <w:tcW w:w="850" w:type="dxa"/>
            <w:tcBorders>
              <w:left w:val="single" w:sz="4" w:space="0" w:color="auto"/>
            </w:tcBorders>
          </w:tcPr>
          <w:p w:rsidR="001D6ED3" w:rsidRPr="00E52AB3" w:rsidRDefault="001D6ED3" w:rsidP="00A170E7">
            <w:pPr>
              <w:jc w:val="center"/>
              <w:rPr>
                <w:sz w:val="18"/>
                <w:szCs w:val="18"/>
              </w:rPr>
            </w:pPr>
            <w:r w:rsidRPr="00E52AB3">
              <w:rPr>
                <w:sz w:val="18"/>
                <w:szCs w:val="18"/>
              </w:rPr>
              <w:t>415,000</w:t>
            </w:r>
          </w:p>
        </w:tc>
        <w:tc>
          <w:tcPr>
            <w:tcW w:w="851" w:type="dxa"/>
            <w:tcBorders>
              <w:left w:val="single" w:sz="4" w:space="0" w:color="auto"/>
            </w:tcBorders>
          </w:tcPr>
          <w:p w:rsidR="001D6ED3" w:rsidRPr="00E52AB3" w:rsidRDefault="001D6ED3" w:rsidP="00A170E7">
            <w:pPr>
              <w:jc w:val="center"/>
              <w:rPr>
                <w:sz w:val="18"/>
                <w:szCs w:val="18"/>
              </w:rPr>
            </w:pPr>
            <w:r w:rsidRPr="00E52AB3">
              <w:rPr>
                <w:sz w:val="18"/>
                <w:szCs w:val="18"/>
              </w:rPr>
              <w:t>415,000</w:t>
            </w:r>
          </w:p>
        </w:tc>
        <w:tc>
          <w:tcPr>
            <w:tcW w:w="709"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5" w:type="dxa"/>
            <w:tcBorders>
              <w:left w:val="single" w:sz="4" w:space="0" w:color="auto"/>
            </w:tcBorders>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4579" w:type="dxa"/>
            <w:gridSpan w:val="6"/>
            <w:vMerge/>
            <w:tcBorders>
              <w:left w:val="single" w:sz="4" w:space="0" w:color="auto"/>
            </w:tcBorders>
          </w:tcPr>
          <w:p w:rsidR="001D6ED3" w:rsidRPr="00E52AB3" w:rsidRDefault="001D6ED3" w:rsidP="00A170E7">
            <w:pPr>
              <w:autoSpaceDE w:val="0"/>
              <w:autoSpaceDN w:val="0"/>
              <w:adjustRightInd w:val="0"/>
              <w:jc w:val="center"/>
              <w:rPr>
                <w:sz w:val="18"/>
                <w:szCs w:val="18"/>
              </w:rPr>
            </w:pPr>
          </w:p>
        </w:tc>
        <w:tc>
          <w:tcPr>
            <w:tcW w:w="709" w:type="dxa"/>
            <w:gridSpan w:val="2"/>
          </w:tcPr>
          <w:p w:rsidR="001D6ED3" w:rsidRPr="00E52AB3" w:rsidRDefault="001D6ED3" w:rsidP="00A170E7">
            <w:pPr>
              <w:autoSpaceDE w:val="0"/>
              <w:autoSpaceDN w:val="0"/>
              <w:adjustRightInd w:val="0"/>
              <w:jc w:val="center"/>
              <w:rPr>
                <w:sz w:val="18"/>
                <w:szCs w:val="18"/>
              </w:rPr>
            </w:pPr>
            <w:r w:rsidRPr="00E52AB3">
              <w:rPr>
                <w:sz w:val="18"/>
                <w:szCs w:val="18"/>
              </w:rPr>
              <w:t>2023</w:t>
            </w:r>
          </w:p>
        </w:tc>
        <w:tc>
          <w:tcPr>
            <w:tcW w:w="850" w:type="dxa"/>
            <w:tcBorders>
              <w:left w:val="single" w:sz="4" w:space="0" w:color="auto"/>
            </w:tcBorders>
          </w:tcPr>
          <w:p w:rsidR="001D6ED3" w:rsidRPr="00E52AB3" w:rsidRDefault="001D6ED3" w:rsidP="00A170E7">
            <w:pPr>
              <w:jc w:val="center"/>
              <w:rPr>
                <w:sz w:val="18"/>
                <w:szCs w:val="18"/>
              </w:rPr>
            </w:pPr>
            <w:r w:rsidRPr="00E52AB3">
              <w:rPr>
                <w:sz w:val="18"/>
                <w:szCs w:val="18"/>
              </w:rPr>
              <w:t>415,000</w:t>
            </w:r>
          </w:p>
        </w:tc>
        <w:tc>
          <w:tcPr>
            <w:tcW w:w="851" w:type="dxa"/>
            <w:tcBorders>
              <w:left w:val="single" w:sz="4" w:space="0" w:color="auto"/>
            </w:tcBorders>
          </w:tcPr>
          <w:p w:rsidR="001D6ED3" w:rsidRPr="00E52AB3" w:rsidRDefault="001D6ED3" w:rsidP="00A170E7">
            <w:pPr>
              <w:jc w:val="center"/>
              <w:rPr>
                <w:sz w:val="18"/>
                <w:szCs w:val="18"/>
              </w:rPr>
            </w:pPr>
            <w:r w:rsidRPr="00E52AB3">
              <w:rPr>
                <w:sz w:val="18"/>
                <w:szCs w:val="18"/>
              </w:rPr>
              <w:t>415,000</w:t>
            </w:r>
          </w:p>
        </w:tc>
        <w:tc>
          <w:tcPr>
            <w:tcW w:w="709"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5" w:type="dxa"/>
            <w:tcBorders>
              <w:left w:val="single" w:sz="4" w:space="0" w:color="auto"/>
            </w:tcBorders>
          </w:tcPr>
          <w:p w:rsidR="001D6ED3" w:rsidRPr="00E52AB3" w:rsidRDefault="001D6ED3" w:rsidP="00A170E7">
            <w:pPr>
              <w:jc w:val="center"/>
              <w:rPr>
                <w:sz w:val="18"/>
                <w:szCs w:val="18"/>
              </w:rPr>
            </w:pPr>
            <w:r w:rsidRPr="00E52AB3">
              <w:rPr>
                <w:sz w:val="18"/>
                <w:szCs w:val="18"/>
              </w:rPr>
              <w:t>100%</w:t>
            </w:r>
          </w:p>
        </w:tc>
      </w:tr>
      <w:tr w:rsidR="001D6ED3" w:rsidRPr="00E52AB3" w:rsidTr="00A170E7">
        <w:trPr>
          <w:tblCellSpacing w:w="5" w:type="nil"/>
          <w:jc w:val="center"/>
        </w:trPr>
        <w:tc>
          <w:tcPr>
            <w:tcW w:w="4579" w:type="dxa"/>
            <w:gridSpan w:val="6"/>
            <w:vMerge/>
            <w:tcBorders>
              <w:left w:val="single" w:sz="4" w:space="0" w:color="auto"/>
            </w:tcBorders>
          </w:tcPr>
          <w:p w:rsidR="001D6ED3" w:rsidRPr="00E52AB3" w:rsidRDefault="001D6ED3" w:rsidP="00A170E7">
            <w:pPr>
              <w:autoSpaceDE w:val="0"/>
              <w:autoSpaceDN w:val="0"/>
              <w:adjustRightInd w:val="0"/>
              <w:jc w:val="center"/>
              <w:rPr>
                <w:sz w:val="18"/>
                <w:szCs w:val="18"/>
              </w:rPr>
            </w:pPr>
          </w:p>
        </w:tc>
        <w:tc>
          <w:tcPr>
            <w:tcW w:w="709" w:type="dxa"/>
            <w:gridSpan w:val="2"/>
          </w:tcPr>
          <w:p w:rsidR="001D6ED3" w:rsidRPr="00E52AB3" w:rsidRDefault="001D6ED3" w:rsidP="00A170E7">
            <w:pPr>
              <w:autoSpaceDE w:val="0"/>
              <w:autoSpaceDN w:val="0"/>
              <w:adjustRightInd w:val="0"/>
              <w:jc w:val="center"/>
              <w:rPr>
                <w:sz w:val="18"/>
                <w:szCs w:val="18"/>
              </w:rPr>
            </w:pPr>
            <w:r w:rsidRPr="00E52AB3">
              <w:rPr>
                <w:sz w:val="18"/>
                <w:szCs w:val="18"/>
              </w:rPr>
              <w:t>2024</w:t>
            </w:r>
          </w:p>
        </w:tc>
        <w:tc>
          <w:tcPr>
            <w:tcW w:w="850" w:type="dxa"/>
            <w:tcBorders>
              <w:left w:val="single" w:sz="4" w:space="0" w:color="auto"/>
            </w:tcBorders>
          </w:tcPr>
          <w:p w:rsidR="001D6ED3" w:rsidRPr="00E52AB3" w:rsidRDefault="001D6ED3" w:rsidP="00A170E7">
            <w:pPr>
              <w:jc w:val="center"/>
              <w:rPr>
                <w:sz w:val="18"/>
                <w:szCs w:val="18"/>
              </w:rPr>
            </w:pPr>
            <w:r w:rsidRPr="00E52AB3">
              <w:rPr>
                <w:sz w:val="18"/>
                <w:szCs w:val="18"/>
              </w:rPr>
              <w:t>415,000</w:t>
            </w:r>
          </w:p>
        </w:tc>
        <w:tc>
          <w:tcPr>
            <w:tcW w:w="851" w:type="dxa"/>
            <w:tcBorders>
              <w:left w:val="single" w:sz="4" w:space="0" w:color="auto"/>
            </w:tcBorders>
          </w:tcPr>
          <w:p w:rsidR="001D6ED3" w:rsidRPr="00E52AB3" w:rsidRDefault="001D6ED3" w:rsidP="00A170E7">
            <w:pPr>
              <w:jc w:val="center"/>
              <w:rPr>
                <w:sz w:val="18"/>
                <w:szCs w:val="18"/>
              </w:rPr>
            </w:pPr>
            <w:r w:rsidRPr="00E52AB3">
              <w:rPr>
                <w:sz w:val="18"/>
                <w:szCs w:val="18"/>
              </w:rPr>
              <w:t>415,000</w:t>
            </w:r>
          </w:p>
        </w:tc>
        <w:tc>
          <w:tcPr>
            <w:tcW w:w="709"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853"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710" w:type="dxa"/>
            <w:tcBorders>
              <w:left w:val="single" w:sz="4" w:space="0" w:color="auto"/>
            </w:tcBorders>
          </w:tcPr>
          <w:p w:rsidR="001D6ED3" w:rsidRPr="00E52AB3" w:rsidRDefault="001D6ED3" w:rsidP="00A170E7">
            <w:pPr>
              <w:autoSpaceDE w:val="0"/>
              <w:autoSpaceDN w:val="0"/>
              <w:adjustRightInd w:val="0"/>
              <w:jc w:val="center"/>
              <w:rPr>
                <w:sz w:val="18"/>
                <w:szCs w:val="18"/>
              </w:rPr>
            </w:pPr>
            <w:r w:rsidRPr="00E52AB3">
              <w:rPr>
                <w:sz w:val="18"/>
                <w:szCs w:val="18"/>
              </w:rPr>
              <w:t>-</w:t>
            </w:r>
          </w:p>
        </w:tc>
        <w:tc>
          <w:tcPr>
            <w:tcW w:w="1135" w:type="dxa"/>
            <w:tcBorders>
              <w:left w:val="single" w:sz="4" w:space="0" w:color="auto"/>
            </w:tcBorders>
          </w:tcPr>
          <w:p w:rsidR="001D6ED3" w:rsidRPr="00E52AB3" w:rsidRDefault="001D6ED3" w:rsidP="00A170E7">
            <w:pPr>
              <w:jc w:val="center"/>
              <w:rPr>
                <w:sz w:val="18"/>
                <w:szCs w:val="18"/>
              </w:rPr>
            </w:pPr>
            <w:r w:rsidRPr="00E52AB3">
              <w:rPr>
                <w:sz w:val="18"/>
                <w:szCs w:val="18"/>
              </w:rPr>
              <w:t>100%</w:t>
            </w:r>
          </w:p>
        </w:tc>
      </w:tr>
    </w:tbl>
    <w:p w:rsidR="001E3D6C" w:rsidRDefault="001E3D6C" w:rsidP="001D6ED3">
      <w:pPr>
        <w:autoSpaceDE w:val="0"/>
        <w:autoSpaceDN w:val="0"/>
        <w:adjustRightInd w:val="0"/>
        <w:rPr>
          <w:sz w:val="18"/>
          <w:szCs w:val="18"/>
        </w:rPr>
      </w:pPr>
      <w:r>
        <w:rPr>
          <w:sz w:val="18"/>
          <w:szCs w:val="18"/>
        </w:rPr>
        <w:t>_________________________________________________________________________________________________________________</w:t>
      </w:r>
    </w:p>
    <w:p w:rsidR="001E3D6C" w:rsidRDefault="001E3D6C" w:rsidP="001E3D6C">
      <w:pPr>
        <w:pStyle w:val="ConsPlusTitle"/>
        <w:jc w:val="center"/>
        <w:rPr>
          <w:bCs w:val="0"/>
          <w:sz w:val="18"/>
          <w:szCs w:val="18"/>
        </w:rPr>
      </w:pPr>
    </w:p>
    <w:p w:rsidR="001E3D6C" w:rsidRPr="001E3D6C" w:rsidRDefault="001E3D6C" w:rsidP="001E3D6C">
      <w:pPr>
        <w:pStyle w:val="ConsPlusTitle"/>
        <w:jc w:val="center"/>
        <w:rPr>
          <w:rFonts w:ascii="Times New Roman" w:hAnsi="Times New Roman" w:cs="Times New Roman"/>
          <w:bCs w:val="0"/>
          <w:sz w:val="18"/>
          <w:szCs w:val="18"/>
        </w:rPr>
      </w:pPr>
      <w:r w:rsidRPr="001E3D6C">
        <w:rPr>
          <w:rFonts w:ascii="Times New Roman" w:hAnsi="Times New Roman" w:cs="Times New Roman"/>
          <w:bCs w:val="0"/>
          <w:sz w:val="18"/>
          <w:szCs w:val="18"/>
        </w:rPr>
        <w:t xml:space="preserve">Постановление администрации Мошковского сельсовета Бековского района Пензенской области от 19.05.2020 № 46 «О внесении изменений в постановление администрации Мошковского сельсовета Бековского района Пензенской области от 27.12.2018 № 96 «Об утверждении нормативных затрат на обеспечение функций </w:t>
      </w:r>
      <w:r w:rsidRPr="001E3D6C">
        <w:rPr>
          <w:rFonts w:ascii="Times New Roman" w:hAnsi="Times New Roman" w:cs="Times New Roman"/>
          <w:sz w:val="18"/>
          <w:szCs w:val="18"/>
        </w:rPr>
        <w:t xml:space="preserve">органов местного самоуправления Мошковского сельсовета Бековского района Пензенской области»» </w:t>
      </w:r>
    </w:p>
    <w:p w:rsidR="001E3D6C" w:rsidRPr="001E3D6C" w:rsidRDefault="001E3D6C" w:rsidP="001E3D6C">
      <w:pPr>
        <w:pStyle w:val="ConsPlusTitle"/>
        <w:jc w:val="both"/>
        <w:rPr>
          <w:rFonts w:ascii="Times New Roman" w:hAnsi="Times New Roman" w:cs="Times New Roman"/>
          <w:bCs w:val="0"/>
          <w:sz w:val="18"/>
          <w:szCs w:val="18"/>
        </w:rPr>
      </w:pPr>
      <w:r w:rsidRPr="001E3D6C">
        <w:rPr>
          <w:rFonts w:ascii="Times New Roman" w:hAnsi="Times New Roman" w:cs="Times New Roman"/>
          <w:b w:val="0"/>
          <w:sz w:val="18"/>
          <w:szCs w:val="18"/>
        </w:rPr>
        <w:t xml:space="preserve">          В соответствии с </w:t>
      </w:r>
      <w:hyperlink r:id="rId13" w:history="1">
        <w:r w:rsidRPr="001E3D6C">
          <w:rPr>
            <w:rFonts w:ascii="Times New Roman" w:hAnsi="Times New Roman" w:cs="Times New Roman"/>
            <w:b w:val="0"/>
            <w:sz w:val="18"/>
            <w:szCs w:val="18"/>
          </w:rPr>
          <w:t>пунктом 2 части 4 статьи 19</w:t>
        </w:r>
      </w:hyperlink>
      <w:r w:rsidRPr="001E3D6C">
        <w:rPr>
          <w:rFonts w:ascii="Times New Roman" w:hAnsi="Times New Roman" w:cs="Times New Roman"/>
          <w:b w:val="0"/>
          <w:sz w:val="18"/>
          <w:szCs w:val="18"/>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 (с последующими изменениями), руководствуясь статьей 23 Устава Мошковского сельсовета Бековского района Пензенской области, </w:t>
      </w:r>
      <w:hyperlink w:anchor="P33" w:history="1">
        <w:r w:rsidRPr="001E3D6C">
          <w:rPr>
            <w:rFonts w:ascii="Times New Roman" w:hAnsi="Times New Roman" w:cs="Times New Roman"/>
            <w:b w:val="0"/>
            <w:sz w:val="18"/>
            <w:szCs w:val="18"/>
          </w:rPr>
          <w:t>Требования</w:t>
        </w:r>
      </w:hyperlink>
      <w:r w:rsidRPr="001E3D6C">
        <w:rPr>
          <w:rFonts w:ascii="Times New Roman" w:hAnsi="Times New Roman" w:cs="Times New Roman"/>
          <w:b w:val="0"/>
          <w:sz w:val="18"/>
          <w:szCs w:val="18"/>
        </w:rPr>
        <w:t xml:space="preserve">ми к порядку разработки и принятия правовых актов о нормировании в сфере закупок для обеспечения муниципальных нужд Мошковского сельсовета Бековского района Пензенской области, содержанию указанных актов и обеспечению их исполнения, утвержденными постановлением администрации Мошковского сельсовета Бековского района Пензенской области от 30.12.2015 № 96 (с последующими изменениями), </w:t>
      </w:r>
      <w:r w:rsidRPr="001E3D6C">
        <w:rPr>
          <w:rFonts w:ascii="Times New Roman" w:hAnsi="Times New Roman" w:cs="Times New Roman"/>
          <w:bCs w:val="0"/>
          <w:sz w:val="18"/>
          <w:szCs w:val="18"/>
        </w:rPr>
        <w:t xml:space="preserve"> </w:t>
      </w:r>
      <w:r w:rsidRPr="001E3D6C">
        <w:rPr>
          <w:rFonts w:ascii="Times New Roman" w:hAnsi="Times New Roman" w:cs="Times New Roman"/>
          <w:b w:val="0"/>
          <w:bCs w:val="0"/>
          <w:sz w:val="18"/>
          <w:szCs w:val="18"/>
        </w:rPr>
        <w:t xml:space="preserve">Правилами определения нормативных затрат на обеспечение функций </w:t>
      </w:r>
      <w:r w:rsidRPr="001E3D6C">
        <w:rPr>
          <w:rFonts w:ascii="Times New Roman" w:hAnsi="Times New Roman" w:cs="Times New Roman"/>
          <w:b w:val="0"/>
          <w:sz w:val="18"/>
          <w:szCs w:val="18"/>
        </w:rPr>
        <w:t>органов местного самоуправления Мошковского сельсовета Бековского района Пензенской области,</w:t>
      </w:r>
      <w:r w:rsidRPr="001E3D6C">
        <w:rPr>
          <w:rFonts w:ascii="Times New Roman" w:hAnsi="Times New Roman" w:cs="Times New Roman"/>
          <w:sz w:val="18"/>
          <w:szCs w:val="18"/>
        </w:rPr>
        <w:t xml:space="preserve"> </w:t>
      </w:r>
      <w:r w:rsidRPr="001E3D6C">
        <w:rPr>
          <w:rFonts w:ascii="Times New Roman" w:hAnsi="Times New Roman" w:cs="Times New Roman"/>
          <w:b w:val="0"/>
          <w:sz w:val="18"/>
          <w:szCs w:val="18"/>
        </w:rPr>
        <w:t>утвержденными постановлением администрации Мошковского сельсовета Бековского района Пензенской области от 16.06.2016 № 43,</w:t>
      </w:r>
      <w:r w:rsidRPr="001E3D6C">
        <w:rPr>
          <w:rFonts w:ascii="Times New Roman" w:hAnsi="Times New Roman" w:cs="Times New Roman"/>
          <w:sz w:val="18"/>
          <w:szCs w:val="18"/>
        </w:rPr>
        <w:t xml:space="preserve"> </w:t>
      </w:r>
    </w:p>
    <w:p w:rsidR="001E3D6C" w:rsidRPr="004879F6" w:rsidRDefault="001E3D6C" w:rsidP="001E3D6C">
      <w:pPr>
        <w:autoSpaceDE w:val="0"/>
        <w:autoSpaceDN w:val="0"/>
        <w:adjustRightInd w:val="0"/>
        <w:jc w:val="center"/>
        <w:outlineLvl w:val="0"/>
        <w:rPr>
          <w:b/>
          <w:sz w:val="18"/>
          <w:szCs w:val="18"/>
        </w:rPr>
      </w:pPr>
      <w:r w:rsidRPr="004879F6">
        <w:rPr>
          <w:sz w:val="18"/>
          <w:szCs w:val="18"/>
        </w:rPr>
        <w:t xml:space="preserve">администрация Мошковского сельсовета </w:t>
      </w:r>
      <w:r w:rsidRPr="004879F6">
        <w:rPr>
          <w:b/>
          <w:sz w:val="18"/>
          <w:szCs w:val="18"/>
        </w:rPr>
        <w:t>постановляет:</w:t>
      </w:r>
    </w:p>
    <w:p w:rsidR="001E3D6C" w:rsidRPr="001E3D6C" w:rsidRDefault="001E3D6C" w:rsidP="001E3D6C">
      <w:pPr>
        <w:pStyle w:val="ConsPlusTitle"/>
        <w:jc w:val="both"/>
        <w:rPr>
          <w:rFonts w:ascii="Times New Roman" w:hAnsi="Times New Roman" w:cs="Times New Roman"/>
          <w:bCs w:val="0"/>
          <w:sz w:val="18"/>
          <w:szCs w:val="18"/>
        </w:rPr>
      </w:pPr>
      <w:r w:rsidRPr="001E3D6C">
        <w:rPr>
          <w:rFonts w:ascii="Times New Roman" w:hAnsi="Times New Roman" w:cs="Times New Roman"/>
          <w:b w:val="0"/>
          <w:sz w:val="18"/>
          <w:szCs w:val="18"/>
        </w:rPr>
        <w:t xml:space="preserve"> 1. Внести в постановление </w:t>
      </w:r>
      <w:r w:rsidRPr="001E3D6C">
        <w:rPr>
          <w:rFonts w:ascii="Times New Roman" w:hAnsi="Times New Roman" w:cs="Times New Roman"/>
          <w:b w:val="0"/>
          <w:bCs w:val="0"/>
          <w:sz w:val="18"/>
          <w:szCs w:val="18"/>
        </w:rPr>
        <w:t xml:space="preserve">администрации </w:t>
      </w:r>
      <w:r w:rsidRPr="001E3D6C">
        <w:rPr>
          <w:rFonts w:ascii="Times New Roman" w:hAnsi="Times New Roman" w:cs="Times New Roman"/>
          <w:b w:val="0"/>
          <w:sz w:val="18"/>
          <w:szCs w:val="18"/>
        </w:rPr>
        <w:t>Мошковского</w:t>
      </w:r>
      <w:r w:rsidRPr="001E3D6C">
        <w:rPr>
          <w:rFonts w:ascii="Times New Roman" w:hAnsi="Times New Roman" w:cs="Times New Roman"/>
          <w:b w:val="0"/>
          <w:bCs w:val="0"/>
          <w:sz w:val="18"/>
          <w:szCs w:val="18"/>
        </w:rPr>
        <w:t xml:space="preserve"> сельсовета Бековского района Пензенской области от 27.12.2018 № 96 «Об утверждении нормативных затрат на обеспечение функций </w:t>
      </w:r>
      <w:r w:rsidRPr="001E3D6C">
        <w:rPr>
          <w:rFonts w:ascii="Times New Roman" w:hAnsi="Times New Roman" w:cs="Times New Roman"/>
          <w:b w:val="0"/>
          <w:sz w:val="18"/>
          <w:szCs w:val="18"/>
        </w:rPr>
        <w:t xml:space="preserve">органов местного самоуправления Мошковского сельсовета Бековского района Пензенской области» </w:t>
      </w:r>
      <w:r w:rsidRPr="001E3D6C">
        <w:rPr>
          <w:rFonts w:ascii="Times New Roman" w:hAnsi="Times New Roman" w:cs="Times New Roman"/>
          <w:b w:val="0"/>
          <w:bCs w:val="0"/>
          <w:sz w:val="18"/>
          <w:szCs w:val="18"/>
        </w:rPr>
        <w:t>следующие изменения:</w:t>
      </w:r>
    </w:p>
    <w:p w:rsidR="001E3D6C" w:rsidRPr="001E3D6C" w:rsidRDefault="001E3D6C" w:rsidP="001E3D6C">
      <w:pPr>
        <w:pStyle w:val="ConsPlusNormal2"/>
        <w:jc w:val="both"/>
        <w:rPr>
          <w:rFonts w:ascii="Times New Roman" w:hAnsi="Times New Roman"/>
          <w:sz w:val="18"/>
          <w:szCs w:val="18"/>
        </w:rPr>
      </w:pPr>
      <w:r w:rsidRPr="001E3D6C">
        <w:rPr>
          <w:rFonts w:ascii="Times New Roman" w:hAnsi="Times New Roman"/>
          <w:sz w:val="18"/>
          <w:szCs w:val="18"/>
        </w:rPr>
        <w:t>1.1. Приложение № 7 «Затраты на приобретение компьютерной техники, принтеров, многофункциональных устройств и копировальных аппаратов (оргтехники)</w:t>
      </w:r>
      <w:r w:rsidRPr="001E3D6C">
        <w:rPr>
          <w:rFonts w:ascii="Times New Roman" w:hAnsi="Times New Roman"/>
          <w:bCs/>
          <w:sz w:val="18"/>
          <w:szCs w:val="18"/>
        </w:rPr>
        <w:t xml:space="preserve">» </w:t>
      </w:r>
      <w:r w:rsidRPr="001E3D6C">
        <w:rPr>
          <w:rFonts w:ascii="Times New Roman" w:hAnsi="Times New Roman"/>
          <w:sz w:val="18"/>
          <w:szCs w:val="18"/>
        </w:rPr>
        <w:t>изложить в новой редакции согласно приложению № 1 к настоящему постановлению.</w:t>
      </w:r>
    </w:p>
    <w:p w:rsidR="001E3D6C" w:rsidRPr="001E3D6C" w:rsidRDefault="001E3D6C" w:rsidP="001E3D6C">
      <w:pPr>
        <w:pStyle w:val="ConsPlusNormal2"/>
        <w:tabs>
          <w:tab w:val="left" w:pos="5655"/>
        </w:tabs>
        <w:rPr>
          <w:rFonts w:ascii="Times New Roman" w:hAnsi="Times New Roman"/>
          <w:sz w:val="18"/>
          <w:szCs w:val="18"/>
        </w:rPr>
      </w:pPr>
      <w:r w:rsidRPr="001E3D6C">
        <w:rPr>
          <w:rFonts w:ascii="Times New Roman" w:hAnsi="Times New Roman"/>
          <w:sz w:val="18"/>
          <w:szCs w:val="18"/>
        </w:rPr>
        <w:t>1.2. Приложение № 10 «Нормативные затраты на приобретение материальных запасов</w:t>
      </w:r>
      <w:r w:rsidRPr="001E3D6C">
        <w:rPr>
          <w:rFonts w:ascii="Times New Roman" w:hAnsi="Times New Roman"/>
          <w:bCs/>
          <w:sz w:val="18"/>
          <w:szCs w:val="18"/>
        </w:rPr>
        <w:t xml:space="preserve">» </w:t>
      </w:r>
      <w:r w:rsidRPr="001E3D6C">
        <w:rPr>
          <w:rFonts w:ascii="Times New Roman" w:hAnsi="Times New Roman"/>
          <w:sz w:val="18"/>
          <w:szCs w:val="18"/>
        </w:rPr>
        <w:t>изложить в новой редакции согласно приложению № 2 к настоящему постановлению.</w:t>
      </w:r>
    </w:p>
    <w:p w:rsidR="001E3D6C" w:rsidRPr="001E3D6C" w:rsidRDefault="001E3D6C" w:rsidP="001E3D6C">
      <w:pPr>
        <w:pStyle w:val="ConsPlusNormal2"/>
        <w:tabs>
          <w:tab w:val="left" w:pos="5910"/>
        </w:tabs>
        <w:rPr>
          <w:rFonts w:ascii="Times New Roman" w:hAnsi="Times New Roman"/>
          <w:sz w:val="18"/>
          <w:szCs w:val="18"/>
        </w:rPr>
      </w:pPr>
      <w:r w:rsidRPr="001E3D6C">
        <w:rPr>
          <w:rFonts w:ascii="Times New Roman" w:hAnsi="Times New Roman"/>
          <w:sz w:val="18"/>
          <w:szCs w:val="18"/>
        </w:rPr>
        <w:t>1.3. Приложение № 13 «Затраты на приобретение угля, дров для нужд администрации</w:t>
      </w:r>
      <w:r w:rsidRPr="001E3D6C">
        <w:rPr>
          <w:rFonts w:ascii="Times New Roman" w:hAnsi="Times New Roman"/>
          <w:bCs/>
          <w:sz w:val="18"/>
          <w:szCs w:val="18"/>
        </w:rPr>
        <w:t xml:space="preserve">» </w:t>
      </w:r>
      <w:r w:rsidRPr="001E3D6C">
        <w:rPr>
          <w:rFonts w:ascii="Times New Roman" w:hAnsi="Times New Roman"/>
          <w:sz w:val="18"/>
          <w:szCs w:val="18"/>
        </w:rPr>
        <w:t>изложить в новой редакции согласно приложению № 3 к настоящему постановлению.</w:t>
      </w:r>
    </w:p>
    <w:p w:rsidR="001E3D6C" w:rsidRPr="001E3D6C" w:rsidRDefault="001E3D6C" w:rsidP="001E3D6C">
      <w:pPr>
        <w:pStyle w:val="ConsPlusNormal2"/>
        <w:tabs>
          <w:tab w:val="left" w:pos="5910"/>
        </w:tabs>
        <w:rPr>
          <w:rFonts w:ascii="Times New Roman" w:hAnsi="Times New Roman"/>
          <w:sz w:val="18"/>
          <w:szCs w:val="18"/>
        </w:rPr>
      </w:pPr>
      <w:r w:rsidRPr="001E3D6C">
        <w:rPr>
          <w:rFonts w:ascii="Times New Roman" w:hAnsi="Times New Roman"/>
          <w:sz w:val="18"/>
          <w:szCs w:val="18"/>
        </w:rPr>
        <w:t>1.4. Приложение № 16 «Затраты на проведение текущего ремонта помещений</w:t>
      </w:r>
      <w:r w:rsidRPr="001E3D6C">
        <w:rPr>
          <w:rFonts w:ascii="Times New Roman" w:hAnsi="Times New Roman"/>
          <w:bCs/>
          <w:sz w:val="18"/>
          <w:szCs w:val="18"/>
        </w:rPr>
        <w:t xml:space="preserve">» </w:t>
      </w:r>
      <w:r w:rsidRPr="001E3D6C">
        <w:rPr>
          <w:rFonts w:ascii="Times New Roman" w:hAnsi="Times New Roman"/>
          <w:sz w:val="18"/>
          <w:szCs w:val="18"/>
        </w:rPr>
        <w:t>изложить в новой редакции согласно приложению № 4 к настоящему постановлению.</w:t>
      </w:r>
    </w:p>
    <w:p w:rsidR="001E3D6C" w:rsidRPr="001E3D6C" w:rsidRDefault="001E3D6C" w:rsidP="001E3D6C">
      <w:pPr>
        <w:pStyle w:val="ConsPlusNormal2"/>
        <w:tabs>
          <w:tab w:val="left" w:pos="5910"/>
        </w:tabs>
        <w:rPr>
          <w:rFonts w:ascii="Times New Roman" w:hAnsi="Times New Roman"/>
          <w:sz w:val="18"/>
          <w:szCs w:val="18"/>
        </w:rPr>
      </w:pPr>
      <w:r w:rsidRPr="001E3D6C">
        <w:rPr>
          <w:rFonts w:ascii="Times New Roman" w:hAnsi="Times New Roman"/>
          <w:sz w:val="18"/>
          <w:szCs w:val="18"/>
        </w:rPr>
        <w:t>1.5. Приложение № 21 «Затраты на приобретение служебного легкового транспорт</w:t>
      </w:r>
      <w:r>
        <w:rPr>
          <w:rFonts w:ascii="Times New Roman" w:hAnsi="Times New Roman"/>
          <w:sz w:val="18"/>
          <w:szCs w:val="18"/>
        </w:rPr>
        <w:t>а</w:t>
      </w:r>
      <w:r w:rsidRPr="001E3D6C">
        <w:rPr>
          <w:rFonts w:ascii="Times New Roman" w:hAnsi="Times New Roman"/>
          <w:bCs/>
          <w:sz w:val="18"/>
          <w:szCs w:val="18"/>
        </w:rPr>
        <w:t xml:space="preserve">» </w:t>
      </w:r>
      <w:r w:rsidRPr="001E3D6C">
        <w:rPr>
          <w:rFonts w:ascii="Times New Roman" w:hAnsi="Times New Roman"/>
          <w:sz w:val="18"/>
          <w:szCs w:val="18"/>
        </w:rPr>
        <w:t>изложить в новой редакции согласно приложению № 5 к настоящему постановлению.</w:t>
      </w:r>
    </w:p>
    <w:p w:rsidR="001E3D6C" w:rsidRPr="001E3D6C" w:rsidRDefault="001E3D6C" w:rsidP="001E3D6C">
      <w:pPr>
        <w:pStyle w:val="ConsPlusNormal2"/>
        <w:tabs>
          <w:tab w:val="left" w:pos="5910"/>
        </w:tabs>
        <w:rPr>
          <w:rFonts w:ascii="Times New Roman" w:hAnsi="Times New Roman"/>
          <w:sz w:val="18"/>
          <w:szCs w:val="18"/>
        </w:rPr>
      </w:pPr>
      <w:r w:rsidRPr="001E3D6C">
        <w:rPr>
          <w:rFonts w:ascii="Times New Roman" w:hAnsi="Times New Roman"/>
          <w:sz w:val="18"/>
          <w:szCs w:val="18"/>
        </w:rPr>
        <w:t>1.6. Приложение № 23 «Нормативы, применяемые при расчете нормативных затрат на приобретение мебели</w:t>
      </w:r>
      <w:r w:rsidRPr="001E3D6C">
        <w:rPr>
          <w:rFonts w:ascii="Times New Roman" w:hAnsi="Times New Roman"/>
          <w:bCs/>
          <w:sz w:val="18"/>
          <w:szCs w:val="18"/>
        </w:rPr>
        <w:t xml:space="preserve">» </w:t>
      </w:r>
      <w:r w:rsidRPr="001E3D6C">
        <w:rPr>
          <w:rFonts w:ascii="Times New Roman" w:hAnsi="Times New Roman"/>
          <w:sz w:val="18"/>
          <w:szCs w:val="18"/>
        </w:rPr>
        <w:t>изложить в новой редакции согласно приложению № 6 к настоящему постановлению.</w:t>
      </w:r>
    </w:p>
    <w:p w:rsidR="001E3D6C" w:rsidRPr="001E3D6C" w:rsidRDefault="001E3D6C" w:rsidP="001E3D6C">
      <w:pPr>
        <w:pStyle w:val="ConsPlusNormal2"/>
        <w:tabs>
          <w:tab w:val="left" w:pos="5910"/>
        </w:tabs>
        <w:rPr>
          <w:rFonts w:ascii="Times New Roman" w:hAnsi="Times New Roman"/>
          <w:sz w:val="18"/>
          <w:szCs w:val="18"/>
        </w:rPr>
      </w:pPr>
      <w:r w:rsidRPr="001E3D6C">
        <w:rPr>
          <w:rFonts w:ascii="Times New Roman" w:hAnsi="Times New Roman"/>
          <w:sz w:val="18"/>
          <w:szCs w:val="18"/>
        </w:rPr>
        <w:t>1.7. Приложение № 24 «Нормативные затраты на приобретение канцелярских принадлежносте</w:t>
      </w:r>
      <w:r>
        <w:rPr>
          <w:rFonts w:ascii="Times New Roman" w:hAnsi="Times New Roman"/>
          <w:sz w:val="18"/>
          <w:szCs w:val="18"/>
        </w:rPr>
        <w:t>й</w:t>
      </w:r>
      <w:r w:rsidRPr="001E3D6C">
        <w:rPr>
          <w:rFonts w:ascii="Times New Roman" w:hAnsi="Times New Roman"/>
          <w:bCs/>
          <w:sz w:val="18"/>
          <w:szCs w:val="18"/>
        </w:rPr>
        <w:t xml:space="preserve">» </w:t>
      </w:r>
      <w:r w:rsidRPr="001E3D6C">
        <w:rPr>
          <w:rFonts w:ascii="Times New Roman" w:hAnsi="Times New Roman"/>
          <w:sz w:val="18"/>
          <w:szCs w:val="18"/>
        </w:rPr>
        <w:t>изложить в новой редакции согласно приложению № 7 к настоящему постановлению.</w:t>
      </w:r>
    </w:p>
    <w:p w:rsidR="001E3D6C" w:rsidRPr="001E3D6C" w:rsidRDefault="001E3D6C" w:rsidP="001E3D6C">
      <w:pPr>
        <w:pStyle w:val="ConsPlusNormal2"/>
        <w:tabs>
          <w:tab w:val="left" w:pos="5910"/>
        </w:tabs>
        <w:rPr>
          <w:rFonts w:ascii="Times New Roman" w:hAnsi="Times New Roman"/>
          <w:sz w:val="18"/>
          <w:szCs w:val="18"/>
        </w:rPr>
      </w:pPr>
      <w:r w:rsidRPr="001E3D6C">
        <w:rPr>
          <w:rFonts w:ascii="Times New Roman" w:hAnsi="Times New Roman"/>
          <w:sz w:val="18"/>
          <w:szCs w:val="18"/>
        </w:rPr>
        <w:t>1.8. Приложение № 25 «Затраты на приобретение хозяйственных товаров и принадлежностей</w:t>
      </w:r>
      <w:r w:rsidRPr="001E3D6C">
        <w:rPr>
          <w:rFonts w:ascii="Times New Roman" w:hAnsi="Times New Roman"/>
          <w:bCs/>
          <w:sz w:val="18"/>
          <w:szCs w:val="18"/>
        </w:rPr>
        <w:t xml:space="preserve">» </w:t>
      </w:r>
      <w:r w:rsidRPr="001E3D6C">
        <w:rPr>
          <w:rFonts w:ascii="Times New Roman" w:hAnsi="Times New Roman"/>
          <w:sz w:val="18"/>
          <w:szCs w:val="18"/>
        </w:rPr>
        <w:t>изложить в новой редакции согласно приложению № 8 к настоящему постановлению.</w:t>
      </w:r>
    </w:p>
    <w:p w:rsidR="001E3D6C" w:rsidRPr="001E3D6C" w:rsidRDefault="001E3D6C" w:rsidP="001E3D6C">
      <w:pPr>
        <w:pStyle w:val="ConsPlusNormal2"/>
        <w:rPr>
          <w:rFonts w:ascii="Times New Roman" w:hAnsi="Times New Roman"/>
          <w:sz w:val="18"/>
          <w:szCs w:val="18"/>
        </w:rPr>
      </w:pPr>
      <w:r w:rsidRPr="001E3D6C">
        <w:rPr>
          <w:rFonts w:ascii="Times New Roman" w:hAnsi="Times New Roman"/>
          <w:sz w:val="18"/>
          <w:szCs w:val="18"/>
        </w:rPr>
        <w:t>1.9. Приложение № 27 «Затраты на приобретение прочих работ и услуг</w:t>
      </w:r>
      <w:r w:rsidRPr="001E3D6C">
        <w:rPr>
          <w:rFonts w:ascii="Times New Roman" w:hAnsi="Times New Roman"/>
          <w:bCs/>
          <w:sz w:val="18"/>
          <w:szCs w:val="18"/>
        </w:rPr>
        <w:t xml:space="preserve">» </w:t>
      </w:r>
      <w:r w:rsidRPr="001E3D6C">
        <w:rPr>
          <w:rFonts w:ascii="Times New Roman" w:hAnsi="Times New Roman"/>
          <w:sz w:val="18"/>
          <w:szCs w:val="18"/>
        </w:rPr>
        <w:t>изложить в новой редакции согласно приложению № 9 к настоящему постановлению.</w:t>
      </w:r>
    </w:p>
    <w:p w:rsidR="001E3D6C" w:rsidRPr="001E3D6C" w:rsidRDefault="001E3D6C" w:rsidP="001E3D6C">
      <w:pPr>
        <w:rPr>
          <w:sz w:val="18"/>
          <w:szCs w:val="18"/>
        </w:rPr>
      </w:pPr>
      <w:r w:rsidRPr="001E3D6C">
        <w:rPr>
          <w:sz w:val="18"/>
          <w:szCs w:val="18"/>
        </w:rPr>
        <w:t>1.10. Приложение № 29 «Нормативные затраты на приобретение полисов обязательного страхования гражданской ответственности владельцев транспортных средств</w:t>
      </w:r>
      <w:r w:rsidRPr="001E3D6C">
        <w:rPr>
          <w:bCs/>
          <w:sz w:val="18"/>
          <w:szCs w:val="18"/>
        </w:rPr>
        <w:t xml:space="preserve">» </w:t>
      </w:r>
      <w:r w:rsidRPr="001E3D6C">
        <w:rPr>
          <w:sz w:val="18"/>
          <w:szCs w:val="18"/>
        </w:rPr>
        <w:t>изложить в новой редакции согласно приложению № 10 к настоящему постановлению.</w:t>
      </w:r>
    </w:p>
    <w:p w:rsidR="001E3D6C" w:rsidRPr="001E3D6C" w:rsidRDefault="001E3D6C" w:rsidP="001E3D6C">
      <w:pPr>
        <w:autoSpaceDE w:val="0"/>
        <w:autoSpaceDN w:val="0"/>
        <w:adjustRightInd w:val="0"/>
        <w:jc w:val="both"/>
        <w:rPr>
          <w:sz w:val="18"/>
          <w:szCs w:val="18"/>
        </w:rPr>
      </w:pPr>
      <w:r w:rsidRPr="001E3D6C">
        <w:rPr>
          <w:sz w:val="18"/>
          <w:szCs w:val="18"/>
        </w:rPr>
        <w:t>2. Опубликовать настоящее постановление в информационном бюллетене «Ведомости Мошковского сельсовета».</w:t>
      </w:r>
    </w:p>
    <w:p w:rsidR="001E3D6C" w:rsidRPr="001E3D6C" w:rsidRDefault="001E3D6C" w:rsidP="001E3D6C">
      <w:pPr>
        <w:autoSpaceDE w:val="0"/>
        <w:autoSpaceDN w:val="0"/>
        <w:adjustRightInd w:val="0"/>
        <w:jc w:val="both"/>
        <w:rPr>
          <w:sz w:val="18"/>
          <w:szCs w:val="18"/>
        </w:rPr>
      </w:pPr>
      <w:r w:rsidRPr="001E3D6C">
        <w:rPr>
          <w:sz w:val="18"/>
          <w:szCs w:val="18"/>
        </w:rPr>
        <w:t xml:space="preserve">3. Настоящее постановление вступает в силу после его официального опубликования. </w:t>
      </w:r>
    </w:p>
    <w:p w:rsidR="001E3D6C" w:rsidRPr="001E3D6C" w:rsidRDefault="001E3D6C" w:rsidP="001E3D6C">
      <w:pPr>
        <w:autoSpaceDE w:val="0"/>
        <w:autoSpaceDN w:val="0"/>
        <w:adjustRightInd w:val="0"/>
        <w:jc w:val="both"/>
        <w:rPr>
          <w:sz w:val="18"/>
          <w:szCs w:val="18"/>
        </w:rPr>
      </w:pPr>
      <w:r w:rsidRPr="001E3D6C">
        <w:rPr>
          <w:sz w:val="18"/>
          <w:szCs w:val="18"/>
        </w:rPr>
        <w:t>4. Контроль за исполнением настоящего постановления возложить на   главу администрации Мошковского сельсовета Гнивковского И.Б.</w:t>
      </w:r>
    </w:p>
    <w:p w:rsidR="001E3D6C" w:rsidRDefault="001E3D6C" w:rsidP="001E3D6C">
      <w:pPr>
        <w:jc w:val="both"/>
        <w:rPr>
          <w:bCs/>
          <w:sz w:val="18"/>
          <w:szCs w:val="18"/>
        </w:rPr>
      </w:pPr>
      <w:r>
        <w:rPr>
          <w:bCs/>
          <w:sz w:val="18"/>
          <w:szCs w:val="18"/>
        </w:rPr>
        <w:t>Глава администрации</w:t>
      </w:r>
    </w:p>
    <w:p w:rsidR="001E3D6C" w:rsidRPr="004879F6" w:rsidRDefault="001E3D6C" w:rsidP="001E3D6C">
      <w:pPr>
        <w:jc w:val="both"/>
        <w:rPr>
          <w:bCs/>
          <w:sz w:val="18"/>
          <w:szCs w:val="18"/>
        </w:rPr>
      </w:pPr>
      <w:r>
        <w:rPr>
          <w:bCs/>
          <w:sz w:val="18"/>
          <w:szCs w:val="18"/>
        </w:rPr>
        <w:t>Мошковского сельсовета                                                                      И.Б. Гнивковский</w:t>
      </w:r>
    </w:p>
    <w:p w:rsidR="001E3D6C" w:rsidRDefault="001E3D6C" w:rsidP="001D6ED3">
      <w:pPr>
        <w:autoSpaceDE w:val="0"/>
        <w:autoSpaceDN w:val="0"/>
        <w:adjustRightInd w:val="0"/>
        <w:rPr>
          <w:sz w:val="18"/>
          <w:szCs w:val="18"/>
        </w:rPr>
      </w:pPr>
    </w:p>
    <w:p w:rsidR="00C72E85" w:rsidRPr="00C72E85" w:rsidRDefault="00C72E85" w:rsidP="00C72E85">
      <w:pPr>
        <w:pStyle w:val="11"/>
        <w:spacing w:before="0" w:after="0"/>
        <w:jc w:val="center"/>
        <w:rPr>
          <w:rFonts w:ascii="Times New Roman" w:hAnsi="Times New Roman" w:cs="Times New Roman"/>
          <w:b w:val="0"/>
          <w:i w:val="0"/>
          <w:sz w:val="18"/>
          <w:szCs w:val="18"/>
        </w:rPr>
      </w:pPr>
      <w:r w:rsidRPr="00C72E85">
        <w:rPr>
          <w:rFonts w:ascii="Times New Roman" w:hAnsi="Times New Roman" w:cs="Times New Roman"/>
          <w:b w:val="0"/>
          <w:i w:val="0"/>
          <w:sz w:val="18"/>
          <w:szCs w:val="18"/>
        </w:rPr>
        <w:t>Приложение № 1 к постановлению администрации Мошковского сельсовета от 19.06.2020 № 46</w:t>
      </w:r>
    </w:p>
    <w:p w:rsidR="00C72E85" w:rsidRPr="004879F6" w:rsidRDefault="00C72E85" w:rsidP="00C72E85">
      <w:pPr>
        <w:jc w:val="center"/>
        <w:rPr>
          <w:sz w:val="18"/>
          <w:szCs w:val="18"/>
          <w:u w:val="single"/>
        </w:rPr>
      </w:pPr>
      <w:r w:rsidRPr="004879F6">
        <w:rPr>
          <w:sz w:val="18"/>
          <w:szCs w:val="18"/>
          <w:u w:val="single"/>
        </w:rPr>
        <w:t>Нормативные затраты на приобретение основных средств</w:t>
      </w:r>
    </w:p>
    <w:p w:rsidR="00C72E85" w:rsidRPr="004879F6" w:rsidRDefault="00C72E85" w:rsidP="00C72E85">
      <w:pPr>
        <w:rPr>
          <w:sz w:val="18"/>
          <w:szCs w:val="18"/>
          <w:u w:val="single"/>
        </w:rPr>
      </w:pPr>
    </w:p>
    <w:p w:rsidR="00C72E85" w:rsidRPr="004879F6" w:rsidRDefault="00C72E85" w:rsidP="00C72E85">
      <w:pPr>
        <w:tabs>
          <w:tab w:val="left" w:pos="5505"/>
        </w:tabs>
        <w:jc w:val="center"/>
        <w:rPr>
          <w:sz w:val="18"/>
          <w:szCs w:val="18"/>
        </w:rPr>
      </w:pPr>
      <w:r w:rsidRPr="004879F6">
        <w:rPr>
          <w:sz w:val="18"/>
          <w:szCs w:val="18"/>
        </w:rPr>
        <w:t>Затраты на приобретение компьютерной техники, принтеров, многофункциональных устройств и копировальных аппаратов (оргтехники)</w:t>
      </w:r>
    </w:p>
    <w:p w:rsidR="00C72E85" w:rsidRPr="004879F6" w:rsidRDefault="00C72E85" w:rsidP="00C72E85">
      <w:pPr>
        <w:tabs>
          <w:tab w:val="left" w:pos="5505"/>
        </w:tabs>
        <w:jc w:val="center"/>
        <w:rPr>
          <w:sz w:val="18"/>
          <w:szCs w:val="18"/>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2126"/>
        <w:gridCol w:w="1560"/>
        <w:gridCol w:w="1842"/>
      </w:tblGrid>
      <w:tr w:rsidR="00C72E85" w:rsidRPr="004879F6" w:rsidTr="00C72E85">
        <w:trPr>
          <w:trHeight w:hRule="exact" w:val="703"/>
        </w:trPr>
        <w:tc>
          <w:tcPr>
            <w:tcW w:w="2835" w:type="dxa"/>
          </w:tcPr>
          <w:p w:rsidR="00C72E85" w:rsidRPr="004879F6" w:rsidRDefault="00C72E85" w:rsidP="00D54A9D">
            <w:pPr>
              <w:shd w:val="clear" w:color="auto" w:fill="FFFFFF"/>
              <w:rPr>
                <w:rFonts w:ascii="yandex-sans" w:hAnsi="yandex-sans"/>
                <w:color w:val="000000"/>
                <w:sz w:val="18"/>
                <w:szCs w:val="18"/>
              </w:rPr>
            </w:pPr>
            <w:r w:rsidRPr="004879F6">
              <w:rPr>
                <w:rFonts w:ascii="yandex-sans" w:hAnsi="yandex-sans"/>
                <w:color w:val="000000"/>
                <w:sz w:val="18"/>
                <w:szCs w:val="18"/>
              </w:rPr>
              <w:t>Наименование</w:t>
            </w:r>
          </w:p>
          <w:p w:rsidR="00C72E85" w:rsidRPr="004879F6" w:rsidRDefault="00C72E85" w:rsidP="00D54A9D">
            <w:pPr>
              <w:shd w:val="clear" w:color="auto" w:fill="FFFFFF"/>
              <w:rPr>
                <w:rFonts w:ascii="yandex-sans" w:hAnsi="yandex-sans"/>
                <w:color w:val="000000"/>
                <w:sz w:val="18"/>
                <w:szCs w:val="18"/>
              </w:rPr>
            </w:pPr>
            <w:r w:rsidRPr="004879F6">
              <w:rPr>
                <w:rFonts w:ascii="yandex-sans" w:hAnsi="yandex-sans"/>
                <w:color w:val="000000"/>
                <w:sz w:val="18"/>
                <w:szCs w:val="18"/>
              </w:rPr>
              <w:t>оргтехники</w:t>
            </w:r>
          </w:p>
          <w:p w:rsidR="00C72E85" w:rsidRPr="004879F6" w:rsidRDefault="00C72E85" w:rsidP="00D54A9D">
            <w:pPr>
              <w:tabs>
                <w:tab w:val="left" w:pos="5505"/>
              </w:tabs>
              <w:jc w:val="center"/>
              <w:rPr>
                <w:sz w:val="18"/>
                <w:szCs w:val="18"/>
              </w:rPr>
            </w:pPr>
          </w:p>
        </w:tc>
        <w:tc>
          <w:tcPr>
            <w:tcW w:w="2126" w:type="dxa"/>
          </w:tcPr>
          <w:p w:rsidR="00C72E85" w:rsidRPr="004879F6" w:rsidRDefault="00C72E85" w:rsidP="00D54A9D">
            <w:pPr>
              <w:shd w:val="clear" w:color="auto" w:fill="FFFFFF"/>
              <w:rPr>
                <w:rFonts w:ascii="yandex-sans" w:hAnsi="yandex-sans"/>
                <w:color w:val="000000"/>
                <w:sz w:val="18"/>
                <w:szCs w:val="18"/>
              </w:rPr>
            </w:pPr>
            <w:r w:rsidRPr="004879F6">
              <w:rPr>
                <w:rFonts w:ascii="yandex-sans" w:hAnsi="yandex-sans"/>
                <w:color w:val="000000"/>
                <w:sz w:val="18"/>
                <w:szCs w:val="18"/>
              </w:rPr>
              <w:t>Количество оргтехники</w:t>
            </w:r>
          </w:p>
          <w:p w:rsidR="00C72E85" w:rsidRPr="004879F6" w:rsidRDefault="00C72E85" w:rsidP="00D54A9D">
            <w:pPr>
              <w:tabs>
                <w:tab w:val="left" w:pos="5505"/>
              </w:tabs>
              <w:jc w:val="center"/>
              <w:rPr>
                <w:sz w:val="18"/>
                <w:szCs w:val="18"/>
              </w:rPr>
            </w:pPr>
          </w:p>
        </w:tc>
        <w:tc>
          <w:tcPr>
            <w:tcW w:w="1560" w:type="dxa"/>
          </w:tcPr>
          <w:p w:rsidR="00C72E85" w:rsidRPr="004879F6" w:rsidRDefault="00C72E85" w:rsidP="00D54A9D">
            <w:pPr>
              <w:tabs>
                <w:tab w:val="left" w:pos="5505"/>
              </w:tabs>
              <w:jc w:val="center"/>
              <w:rPr>
                <w:sz w:val="18"/>
                <w:szCs w:val="18"/>
              </w:rPr>
            </w:pPr>
            <w:r w:rsidRPr="004879F6">
              <w:rPr>
                <w:sz w:val="18"/>
                <w:szCs w:val="18"/>
              </w:rPr>
              <w:t>Срок полезного использования (лет)</w:t>
            </w:r>
          </w:p>
        </w:tc>
        <w:tc>
          <w:tcPr>
            <w:tcW w:w="1842" w:type="dxa"/>
          </w:tcPr>
          <w:p w:rsidR="00C72E85" w:rsidRPr="004879F6" w:rsidRDefault="00C72E85" w:rsidP="00D54A9D">
            <w:pPr>
              <w:shd w:val="clear" w:color="auto" w:fill="FFFFFF"/>
              <w:rPr>
                <w:rFonts w:ascii="yandex-sans" w:hAnsi="yandex-sans"/>
                <w:color w:val="000000"/>
                <w:sz w:val="18"/>
                <w:szCs w:val="18"/>
              </w:rPr>
            </w:pPr>
            <w:r w:rsidRPr="004879F6">
              <w:rPr>
                <w:rFonts w:ascii="yandex-sans" w:hAnsi="yandex-sans"/>
                <w:color w:val="000000"/>
                <w:sz w:val="18"/>
                <w:szCs w:val="18"/>
              </w:rPr>
              <w:t>Цена приобретения за единицу</w:t>
            </w:r>
          </w:p>
          <w:p w:rsidR="00C72E85" w:rsidRPr="004879F6" w:rsidRDefault="00C72E85" w:rsidP="00D54A9D">
            <w:pPr>
              <w:shd w:val="clear" w:color="auto" w:fill="FFFFFF"/>
              <w:rPr>
                <w:rFonts w:ascii="yandex-sans" w:hAnsi="yandex-sans"/>
                <w:color w:val="000000"/>
                <w:sz w:val="18"/>
                <w:szCs w:val="18"/>
              </w:rPr>
            </w:pPr>
            <w:r w:rsidRPr="004879F6">
              <w:rPr>
                <w:rFonts w:ascii="yandex-sans" w:hAnsi="yandex-sans"/>
                <w:color w:val="000000"/>
                <w:sz w:val="18"/>
                <w:szCs w:val="18"/>
              </w:rPr>
              <w:t>(руб.)</w:t>
            </w:r>
          </w:p>
          <w:p w:rsidR="00C72E85" w:rsidRPr="004879F6" w:rsidRDefault="00C72E85" w:rsidP="00D54A9D">
            <w:pPr>
              <w:tabs>
                <w:tab w:val="left" w:pos="5505"/>
              </w:tabs>
              <w:jc w:val="center"/>
              <w:rPr>
                <w:sz w:val="18"/>
                <w:szCs w:val="18"/>
              </w:rPr>
            </w:pPr>
          </w:p>
        </w:tc>
      </w:tr>
      <w:tr w:rsidR="00C72E85" w:rsidRPr="004879F6" w:rsidTr="00D54A9D">
        <w:tc>
          <w:tcPr>
            <w:tcW w:w="2835" w:type="dxa"/>
          </w:tcPr>
          <w:p w:rsidR="00C72E85" w:rsidRPr="004879F6" w:rsidRDefault="00C72E85" w:rsidP="00D54A9D">
            <w:pPr>
              <w:shd w:val="clear" w:color="auto" w:fill="FFFFFF"/>
              <w:rPr>
                <w:rFonts w:ascii="yandex-sans" w:hAnsi="yandex-sans"/>
                <w:color w:val="000000"/>
                <w:sz w:val="18"/>
                <w:szCs w:val="18"/>
              </w:rPr>
            </w:pPr>
            <w:r w:rsidRPr="004879F6">
              <w:rPr>
                <w:rFonts w:ascii="yandex-sans" w:hAnsi="yandex-sans"/>
                <w:color w:val="000000"/>
                <w:sz w:val="18"/>
                <w:szCs w:val="18"/>
              </w:rPr>
              <w:t>МФУ (лазерный, черно-</w:t>
            </w:r>
          </w:p>
          <w:p w:rsidR="00C72E85" w:rsidRPr="004879F6" w:rsidRDefault="00C72E85" w:rsidP="00D54A9D">
            <w:pPr>
              <w:shd w:val="clear" w:color="auto" w:fill="FFFFFF"/>
              <w:rPr>
                <w:rFonts w:ascii="yandex-sans" w:hAnsi="yandex-sans"/>
                <w:color w:val="000000"/>
                <w:sz w:val="18"/>
                <w:szCs w:val="18"/>
              </w:rPr>
            </w:pPr>
            <w:r w:rsidRPr="004879F6">
              <w:rPr>
                <w:rFonts w:ascii="yandex-sans" w:hAnsi="yandex-sans"/>
                <w:color w:val="000000"/>
                <w:sz w:val="18"/>
                <w:szCs w:val="18"/>
              </w:rPr>
              <w:t>белая печать, формат А4)</w:t>
            </w:r>
          </w:p>
          <w:p w:rsidR="00C72E85" w:rsidRPr="004879F6" w:rsidRDefault="00C72E85" w:rsidP="00D54A9D">
            <w:pPr>
              <w:tabs>
                <w:tab w:val="left" w:pos="5505"/>
              </w:tabs>
              <w:rPr>
                <w:sz w:val="18"/>
                <w:szCs w:val="18"/>
              </w:rPr>
            </w:pPr>
          </w:p>
        </w:tc>
        <w:tc>
          <w:tcPr>
            <w:tcW w:w="2126" w:type="dxa"/>
          </w:tcPr>
          <w:p w:rsidR="00C72E85" w:rsidRPr="004879F6" w:rsidRDefault="00C72E85" w:rsidP="00D54A9D">
            <w:pPr>
              <w:tabs>
                <w:tab w:val="left" w:pos="5505"/>
              </w:tabs>
              <w:jc w:val="center"/>
              <w:rPr>
                <w:sz w:val="18"/>
                <w:szCs w:val="18"/>
              </w:rPr>
            </w:pPr>
            <w:r w:rsidRPr="004879F6">
              <w:rPr>
                <w:rFonts w:ascii="yandex-sans" w:hAnsi="yandex-sans"/>
                <w:color w:val="000000"/>
                <w:sz w:val="18"/>
                <w:szCs w:val="18"/>
                <w:shd w:val="clear" w:color="auto" w:fill="FFFFFF"/>
              </w:rPr>
              <w:t>не более 1 единицы для должности</w:t>
            </w:r>
            <w:r w:rsidRPr="004879F6">
              <w:rPr>
                <w:sz w:val="18"/>
                <w:szCs w:val="18"/>
              </w:rPr>
              <w:t xml:space="preserve"> </w:t>
            </w:r>
          </w:p>
        </w:tc>
        <w:tc>
          <w:tcPr>
            <w:tcW w:w="1560" w:type="dxa"/>
          </w:tcPr>
          <w:p w:rsidR="00C72E85" w:rsidRPr="004879F6" w:rsidRDefault="00C72E85" w:rsidP="00D54A9D">
            <w:pPr>
              <w:tabs>
                <w:tab w:val="left" w:pos="5505"/>
              </w:tabs>
              <w:jc w:val="center"/>
              <w:rPr>
                <w:sz w:val="18"/>
                <w:szCs w:val="18"/>
              </w:rPr>
            </w:pPr>
            <w:r w:rsidRPr="004879F6">
              <w:rPr>
                <w:sz w:val="18"/>
                <w:szCs w:val="18"/>
              </w:rPr>
              <w:t>5</w:t>
            </w:r>
          </w:p>
        </w:tc>
        <w:tc>
          <w:tcPr>
            <w:tcW w:w="1842" w:type="dxa"/>
          </w:tcPr>
          <w:p w:rsidR="00C72E85" w:rsidRPr="004879F6" w:rsidRDefault="00C72E85" w:rsidP="00D54A9D">
            <w:pPr>
              <w:tabs>
                <w:tab w:val="left" w:pos="5505"/>
              </w:tabs>
              <w:jc w:val="center"/>
              <w:rPr>
                <w:sz w:val="18"/>
                <w:szCs w:val="18"/>
              </w:rPr>
            </w:pPr>
            <w:r w:rsidRPr="004879F6">
              <w:rPr>
                <w:sz w:val="18"/>
                <w:szCs w:val="18"/>
              </w:rPr>
              <w:t>Не более 15000,00</w:t>
            </w:r>
          </w:p>
        </w:tc>
      </w:tr>
      <w:tr w:rsidR="00C72E85" w:rsidRPr="004879F6" w:rsidTr="00D54A9D">
        <w:tc>
          <w:tcPr>
            <w:tcW w:w="2835" w:type="dxa"/>
          </w:tcPr>
          <w:p w:rsidR="00C72E85" w:rsidRPr="004879F6" w:rsidRDefault="00C72E85" w:rsidP="00D54A9D">
            <w:pPr>
              <w:shd w:val="clear" w:color="auto" w:fill="FFFFFF"/>
              <w:rPr>
                <w:rFonts w:ascii="yandex-sans" w:hAnsi="yandex-sans"/>
                <w:color w:val="000000"/>
                <w:sz w:val="18"/>
                <w:szCs w:val="18"/>
              </w:rPr>
            </w:pPr>
            <w:r w:rsidRPr="004879F6">
              <w:rPr>
                <w:rFonts w:ascii="yandex-sans" w:hAnsi="yandex-sans"/>
                <w:color w:val="000000"/>
                <w:sz w:val="18"/>
                <w:szCs w:val="18"/>
              </w:rPr>
              <w:t xml:space="preserve">Принтер лазерный (черно- </w:t>
            </w:r>
          </w:p>
          <w:p w:rsidR="00C72E85" w:rsidRPr="004879F6" w:rsidRDefault="00C72E85" w:rsidP="00D54A9D">
            <w:pPr>
              <w:shd w:val="clear" w:color="auto" w:fill="FFFFFF"/>
              <w:rPr>
                <w:rFonts w:ascii="yandex-sans" w:hAnsi="yandex-sans"/>
                <w:color w:val="000000"/>
                <w:sz w:val="18"/>
                <w:szCs w:val="18"/>
              </w:rPr>
            </w:pPr>
            <w:r w:rsidRPr="004879F6">
              <w:rPr>
                <w:rFonts w:ascii="yandex-sans" w:hAnsi="yandex-sans"/>
                <w:color w:val="000000"/>
                <w:sz w:val="18"/>
                <w:szCs w:val="18"/>
              </w:rPr>
              <w:t>белая печать, формат А4)</w:t>
            </w:r>
          </w:p>
          <w:p w:rsidR="00C72E85" w:rsidRPr="004879F6" w:rsidRDefault="00C72E85" w:rsidP="00D54A9D">
            <w:pPr>
              <w:tabs>
                <w:tab w:val="left" w:pos="5505"/>
              </w:tabs>
              <w:rPr>
                <w:sz w:val="18"/>
                <w:szCs w:val="18"/>
              </w:rPr>
            </w:pPr>
          </w:p>
        </w:tc>
        <w:tc>
          <w:tcPr>
            <w:tcW w:w="2126" w:type="dxa"/>
          </w:tcPr>
          <w:p w:rsidR="00C72E85" w:rsidRPr="004879F6" w:rsidRDefault="00C72E85" w:rsidP="00D54A9D">
            <w:pPr>
              <w:tabs>
                <w:tab w:val="left" w:pos="5505"/>
              </w:tabs>
              <w:jc w:val="center"/>
              <w:rPr>
                <w:sz w:val="18"/>
                <w:szCs w:val="18"/>
              </w:rPr>
            </w:pPr>
            <w:r w:rsidRPr="004879F6">
              <w:rPr>
                <w:rFonts w:ascii="yandex-sans" w:hAnsi="yandex-sans"/>
                <w:color w:val="000000"/>
                <w:sz w:val="18"/>
                <w:szCs w:val="18"/>
                <w:shd w:val="clear" w:color="auto" w:fill="FFFFFF"/>
              </w:rPr>
              <w:t>не более 1 единицы для должности</w:t>
            </w:r>
          </w:p>
        </w:tc>
        <w:tc>
          <w:tcPr>
            <w:tcW w:w="1560" w:type="dxa"/>
          </w:tcPr>
          <w:p w:rsidR="00C72E85" w:rsidRPr="004879F6" w:rsidRDefault="00C72E85" w:rsidP="00D54A9D">
            <w:pPr>
              <w:tabs>
                <w:tab w:val="left" w:pos="5505"/>
              </w:tabs>
              <w:jc w:val="center"/>
              <w:rPr>
                <w:sz w:val="18"/>
                <w:szCs w:val="18"/>
              </w:rPr>
            </w:pPr>
            <w:r w:rsidRPr="004879F6">
              <w:rPr>
                <w:sz w:val="18"/>
                <w:szCs w:val="18"/>
              </w:rPr>
              <w:t>5</w:t>
            </w:r>
          </w:p>
        </w:tc>
        <w:tc>
          <w:tcPr>
            <w:tcW w:w="1842" w:type="dxa"/>
          </w:tcPr>
          <w:p w:rsidR="00C72E85" w:rsidRPr="004879F6" w:rsidRDefault="00C72E85" w:rsidP="00D54A9D">
            <w:pPr>
              <w:tabs>
                <w:tab w:val="left" w:pos="5505"/>
              </w:tabs>
              <w:jc w:val="center"/>
              <w:rPr>
                <w:sz w:val="18"/>
                <w:szCs w:val="18"/>
              </w:rPr>
            </w:pPr>
            <w:r w:rsidRPr="004879F6">
              <w:rPr>
                <w:sz w:val="18"/>
                <w:szCs w:val="18"/>
              </w:rPr>
              <w:t>Не более 7000,00</w:t>
            </w:r>
          </w:p>
        </w:tc>
      </w:tr>
    </w:tbl>
    <w:p w:rsidR="00C72E85" w:rsidRPr="004879F6" w:rsidRDefault="00C72E85" w:rsidP="00C72E85">
      <w:pPr>
        <w:tabs>
          <w:tab w:val="left" w:pos="5505"/>
        </w:tabs>
        <w:jc w:val="center"/>
        <w:rPr>
          <w:sz w:val="18"/>
          <w:szCs w:val="18"/>
        </w:rPr>
      </w:pPr>
    </w:p>
    <w:p w:rsidR="00C72E85" w:rsidRPr="00C72E85" w:rsidRDefault="00C72E85" w:rsidP="00C72E85">
      <w:pPr>
        <w:pStyle w:val="11"/>
        <w:spacing w:before="0" w:after="0"/>
        <w:jc w:val="center"/>
        <w:rPr>
          <w:rFonts w:ascii="Times New Roman" w:hAnsi="Times New Roman" w:cs="Times New Roman"/>
          <w:b w:val="0"/>
          <w:i w:val="0"/>
          <w:sz w:val="18"/>
          <w:szCs w:val="18"/>
        </w:rPr>
      </w:pPr>
      <w:r w:rsidRPr="00C72E85">
        <w:rPr>
          <w:rFonts w:ascii="Times New Roman" w:hAnsi="Times New Roman" w:cs="Times New Roman"/>
          <w:b w:val="0"/>
          <w:i w:val="0"/>
          <w:sz w:val="18"/>
          <w:szCs w:val="18"/>
        </w:rPr>
        <w:t>Приложение №</w:t>
      </w:r>
      <w:r>
        <w:rPr>
          <w:rFonts w:ascii="Times New Roman" w:hAnsi="Times New Roman" w:cs="Times New Roman"/>
          <w:b w:val="0"/>
          <w:i w:val="0"/>
          <w:sz w:val="18"/>
          <w:szCs w:val="18"/>
        </w:rPr>
        <w:t xml:space="preserve"> 2</w:t>
      </w:r>
      <w:r w:rsidRPr="00C72E85">
        <w:rPr>
          <w:rFonts w:ascii="Times New Roman" w:hAnsi="Times New Roman" w:cs="Times New Roman"/>
          <w:b w:val="0"/>
          <w:i w:val="0"/>
          <w:sz w:val="18"/>
          <w:szCs w:val="18"/>
        </w:rPr>
        <w:t xml:space="preserve"> к постановлению администрации Мошковского сельсовета от 19.06.2020 № 46</w:t>
      </w:r>
    </w:p>
    <w:p w:rsidR="00C72E85" w:rsidRPr="004879F6" w:rsidRDefault="00C72E85" w:rsidP="00C72E85">
      <w:pPr>
        <w:pStyle w:val="ConsPlusNormal2"/>
        <w:ind w:firstLine="540"/>
        <w:jc w:val="center"/>
        <w:rPr>
          <w:rFonts w:ascii="Times New Roman" w:hAnsi="Times New Roman"/>
          <w:sz w:val="18"/>
          <w:szCs w:val="18"/>
          <w:u w:val="single"/>
        </w:rPr>
      </w:pPr>
      <w:r w:rsidRPr="004879F6">
        <w:rPr>
          <w:rFonts w:ascii="Times New Roman" w:hAnsi="Times New Roman"/>
          <w:sz w:val="18"/>
          <w:szCs w:val="18"/>
          <w:u w:val="single"/>
        </w:rPr>
        <w:t>Нормативные затраты на приобретение материальных запасов</w:t>
      </w:r>
    </w:p>
    <w:p w:rsidR="00C72E85" w:rsidRPr="004879F6" w:rsidRDefault="00C72E85" w:rsidP="00C72E85">
      <w:pPr>
        <w:pStyle w:val="ConsPlusNormal2"/>
        <w:tabs>
          <w:tab w:val="left" w:pos="5655"/>
        </w:tabs>
        <w:jc w:val="center"/>
        <w:rPr>
          <w:rFonts w:ascii="Times New Roman" w:hAnsi="Times New Roman"/>
          <w:sz w:val="18"/>
          <w:szCs w:val="18"/>
          <w:u w:val="single"/>
        </w:rPr>
      </w:pPr>
    </w:p>
    <w:p w:rsidR="00C72E85" w:rsidRPr="004879F6" w:rsidRDefault="00C72E85" w:rsidP="00C72E85">
      <w:pPr>
        <w:pStyle w:val="ConsPlusNormal2"/>
        <w:tabs>
          <w:tab w:val="left" w:pos="4725"/>
        </w:tabs>
        <w:jc w:val="center"/>
        <w:rPr>
          <w:rFonts w:ascii="Times New Roman" w:hAnsi="Times New Roman"/>
          <w:sz w:val="18"/>
          <w:szCs w:val="18"/>
        </w:rPr>
      </w:pPr>
      <w:r w:rsidRPr="004879F6">
        <w:rPr>
          <w:rFonts w:ascii="Times New Roman" w:hAnsi="Times New Roman"/>
          <w:sz w:val="18"/>
          <w:szCs w:val="18"/>
        </w:rPr>
        <w:t xml:space="preserve">Затраты на приобретение мониторов и системных блоков </w:t>
      </w:r>
    </w:p>
    <w:p w:rsidR="00C72E85" w:rsidRPr="004879F6" w:rsidRDefault="00C72E85" w:rsidP="00C72E85">
      <w:pPr>
        <w:pStyle w:val="ConsPlusNormal2"/>
        <w:tabs>
          <w:tab w:val="left" w:pos="4725"/>
        </w:tabs>
        <w:jc w:val="center"/>
        <w:rPr>
          <w:rFonts w:ascii="Times New Roman" w:hAnsi="Times New Roman"/>
          <w:sz w:val="18"/>
          <w:szCs w:val="18"/>
        </w:rPr>
      </w:pPr>
    </w:p>
    <w:tbl>
      <w:tblPr>
        <w:tblW w:w="0" w:type="auto"/>
        <w:tblInd w:w="1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552"/>
        <w:gridCol w:w="1843"/>
        <w:gridCol w:w="1559"/>
        <w:gridCol w:w="1701"/>
      </w:tblGrid>
      <w:tr w:rsidR="00C72E85" w:rsidRPr="004879F6" w:rsidTr="00C72E85">
        <w:tc>
          <w:tcPr>
            <w:tcW w:w="567" w:type="dxa"/>
          </w:tcPr>
          <w:p w:rsidR="00C72E85" w:rsidRPr="004879F6" w:rsidRDefault="00C72E85" w:rsidP="00D54A9D">
            <w:pPr>
              <w:pStyle w:val="ConsPlusNormal2"/>
              <w:tabs>
                <w:tab w:val="left" w:pos="4725"/>
              </w:tabs>
              <w:jc w:val="center"/>
              <w:rPr>
                <w:rFonts w:ascii="Times New Roman" w:hAnsi="Times New Roman"/>
                <w:sz w:val="18"/>
                <w:szCs w:val="18"/>
              </w:rPr>
            </w:pPr>
            <w:r w:rsidRPr="004879F6">
              <w:rPr>
                <w:rFonts w:ascii="Times New Roman" w:hAnsi="Times New Roman"/>
                <w:sz w:val="18"/>
                <w:szCs w:val="18"/>
              </w:rPr>
              <w:lastRenderedPageBreak/>
              <w:t>№ п/п</w:t>
            </w:r>
          </w:p>
        </w:tc>
        <w:tc>
          <w:tcPr>
            <w:tcW w:w="2552" w:type="dxa"/>
          </w:tcPr>
          <w:p w:rsidR="00C72E85" w:rsidRPr="004879F6" w:rsidRDefault="00C72E85" w:rsidP="00D54A9D">
            <w:pPr>
              <w:pStyle w:val="ConsPlusNormal2"/>
              <w:tabs>
                <w:tab w:val="left" w:pos="4725"/>
              </w:tabs>
              <w:jc w:val="center"/>
              <w:rPr>
                <w:rFonts w:ascii="Times New Roman" w:hAnsi="Times New Roman"/>
                <w:sz w:val="18"/>
                <w:szCs w:val="18"/>
              </w:rPr>
            </w:pPr>
            <w:r w:rsidRPr="004879F6">
              <w:rPr>
                <w:rFonts w:ascii="Times New Roman" w:hAnsi="Times New Roman"/>
                <w:sz w:val="18"/>
                <w:szCs w:val="18"/>
              </w:rPr>
              <w:t xml:space="preserve">Наименование </w:t>
            </w:r>
          </w:p>
        </w:tc>
        <w:tc>
          <w:tcPr>
            <w:tcW w:w="1843" w:type="dxa"/>
          </w:tcPr>
          <w:p w:rsidR="00C72E85" w:rsidRPr="004879F6" w:rsidRDefault="00C72E85" w:rsidP="00D54A9D">
            <w:pPr>
              <w:pStyle w:val="ConsPlusNormal2"/>
              <w:tabs>
                <w:tab w:val="left" w:pos="4725"/>
              </w:tabs>
              <w:jc w:val="center"/>
              <w:rPr>
                <w:rFonts w:ascii="Times New Roman" w:hAnsi="Times New Roman"/>
                <w:sz w:val="18"/>
                <w:szCs w:val="18"/>
              </w:rPr>
            </w:pPr>
            <w:r w:rsidRPr="004879F6">
              <w:rPr>
                <w:rFonts w:ascii="Times New Roman" w:hAnsi="Times New Roman"/>
                <w:sz w:val="18"/>
                <w:szCs w:val="18"/>
              </w:rPr>
              <w:t xml:space="preserve">Количество </w:t>
            </w:r>
          </w:p>
        </w:tc>
        <w:tc>
          <w:tcPr>
            <w:tcW w:w="1559" w:type="dxa"/>
          </w:tcPr>
          <w:p w:rsidR="00C72E85" w:rsidRPr="004879F6" w:rsidRDefault="00C72E85" w:rsidP="00D54A9D">
            <w:pPr>
              <w:pStyle w:val="ConsPlusNormal2"/>
              <w:tabs>
                <w:tab w:val="left" w:pos="4725"/>
              </w:tabs>
              <w:jc w:val="center"/>
              <w:rPr>
                <w:rFonts w:ascii="Times New Roman" w:hAnsi="Times New Roman"/>
                <w:sz w:val="18"/>
                <w:szCs w:val="18"/>
              </w:rPr>
            </w:pPr>
            <w:r w:rsidRPr="004879F6">
              <w:rPr>
                <w:rFonts w:ascii="Times New Roman" w:hAnsi="Times New Roman"/>
                <w:sz w:val="18"/>
                <w:szCs w:val="18"/>
              </w:rPr>
              <w:t>Цена за единицу, руб.</w:t>
            </w:r>
          </w:p>
        </w:tc>
        <w:tc>
          <w:tcPr>
            <w:tcW w:w="1701" w:type="dxa"/>
          </w:tcPr>
          <w:p w:rsidR="00C72E85" w:rsidRPr="004879F6" w:rsidRDefault="00C72E85" w:rsidP="00D54A9D">
            <w:pPr>
              <w:pStyle w:val="ConsPlusNormal2"/>
              <w:tabs>
                <w:tab w:val="left" w:pos="4725"/>
              </w:tabs>
              <w:jc w:val="center"/>
              <w:rPr>
                <w:rFonts w:ascii="Times New Roman" w:hAnsi="Times New Roman"/>
                <w:sz w:val="18"/>
                <w:szCs w:val="18"/>
              </w:rPr>
            </w:pPr>
            <w:r w:rsidRPr="004879F6">
              <w:rPr>
                <w:rFonts w:ascii="Times New Roman" w:hAnsi="Times New Roman"/>
                <w:sz w:val="18"/>
                <w:szCs w:val="18"/>
              </w:rPr>
              <w:t>Срок полезного использования (лет)</w:t>
            </w:r>
          </w:p>
        </w:tc>
      </w:tr>
      <w:tr w:rsidR="00C72E85" w:rsidRPr="004879F6" w:rsidTr="00C72E85">
        <w:tc>
          <w:tcPr>
            <w:tcW w:w="567" w:type="dxa"/>
          </w:tcPr>
          <w:p w:rsidR="00C72E85" w:rsidRPr="004879F6" w:rsidRDefault="00C72E85" w:rsidP="00D54A9D">
            <w:pPr>
              <w:pStyle w:val="ConsPlusNormal2"/>
              <w:tabs>
                <w:tab w:val="left" w:pos="4725"/>
              </w:tabs>
              <w:jc w:val="center"/>
              <w:rPr>
                <w:rFonts w:ascii="Times New Roman" w:hAnsi="Times New Roman"/>
                <w:sz w:val="18"/>
                <w:szCs w:val="18"/>
              </w:rPr>
            </w:pPr>
            <w:r w:rsidRPr="004879F6">
              <w:rPr>
                <w:rFonts w:ascii="Times New Roman" w:hAnsi="Times New Roman"/>
                <w:sz w:val="18"/>
                <w:szCs w:val="18"/>
              </w:rPr>
              <w:t>1</w:t>
            </w:r>
          </w:p>
        </w:tc>
        <w:tc>
          <w:tcPr>
            <w:tcW w:w="2552" w:type="dxa"/>
          </w:tcPr>
          <w:p w:rsidR="00C72E85" w:rsidRPr="004879F6" w:rsidRDefault="00C72E85" w:rsidP="00D54A9D">
            <w:pPr>
              <w:pStyle w:val="ConsPlusNormal2"/>
              <w:tabs>
                <w:tab w:val="left" w:pos="4725"/>
              </w:tabs>
              <w:rPr>
                <w:rFonts w:ascii="Times New Roman" w:hAnsi="Times New Roman"/>
                <w:sz w:val="18"/>
                <w:szCs w:val="18"/>
              </w:rPr>
            </w:pPr>
            <w:r w:rsidRPr="004879F6">
              <w:rPr>
                <w:rFonts w:ascii="Times New Roman" w:hAnsi="Times New Roman"/>
                <w:sz w:val="18"/>
                <w:szCs w:val="18"/>
              </w:rPr>
              <w:t xml:space="preserve">Монитор </w:t>
            </w:r>
          </w:p>
        </w:tc>
        <w:tc>
          <w:tcPr>
            <w:tcW w:w="1843" w:type="dxa"/>
          </w:tcPr>
          <w:p w:rsidR="00C72E85" w:rsidRPr="004879F6" w:rsidRDefault="00C72E85" w:rsidP="00D54A9D">
            <w:pPr>
              <w:pStyle w:val="ConsPlusNormal2"/>
              <w:tabs>
                <w:tab w:val="left" w:pos="4725"/>
              </w:tabs>
              <w:jc w:val="center"/>
              <w:rPr>
                <w:rFonts w:ascii="Times New Roman" w:hAnsi="Times New Roman"/>
                <w:sz w:val="18"/>
                <w:szCs w:val="18"/>
              </w:rPr>
            </w:pPr>
            <w:r w:rsidRPr="004879F6">
              <w:rPr>
                <w:rFonts w:ascii="Times New Roman" w:hAnsi="Times New Roman"/>
                <w:sz w:val="18"/>
                <w:szCs w:val="18"/>
              </w:rPr>
              <w:t>4</w:t>
            </w:r>
          </w:p>
        </w:tc>
        <w:tc>
          <w:tcPr>
            <w:tcW w:w="1559" w:type="dxa"/>
          </w:tcPr>
          <w:p w:rsidR="00C72E85" w:rsidRPr="004879F6" w:rsidRDefault="00C72E85" w:rsidP="00D54A9D">
            <w:pPr>
              <w:pStyle w:val="ConsPlusNormal2"/>
              <w:tabs>
                <w:tab w:val="left" w:pos="4725"/>
              </w:tabs>
              <w:rPr>
                <w:rFonts w:ascii="Times New Roman" w:hAnsi="Times New Roman"/>
                <w:sz w:val="18"/>
                <w:szCs w:val="18"/>
              </w:rPr>
            </w:pPr>
            <w:r>
              <w:rPr>
                <w:rFonts w:ascii="Times New Roman" w:hAnsi="Times New Roman"/>
                <w:sz w:val="18"/>
                <w:szCs w:val="18"/>
              </w:rPr>
              <w:t xml:space="preserve">   </w:t>
            </w:r>
            <w:r w:rsidRPr="004879F6">
              <w:rPr>
                <w:rFonts w:ascii="Times New Roman" w:hAnsi="Times New Roman"/>
                <w:sz w:val="18"/>
                <w:szCs w:val="18"/>
              </w:rPr>
              <w:t xml:space="preserve">  до 10000,00</w:t>
            </w:r>
          </w:p>
        </w:tc>
        <w:tc>
          <w:tcPr>
            <w:tcW w:w="1701" w:type="dxa"/>
          </w:tcPr>
          <w:p w:rsidR="00C72E85" w:rsidRPr="004879F6" w:rsidRDefault="00C72E85" w:rsidP="00D54A9D">
            <w:pPr>
              <w:pStyle w:val="ConsPlusNormal2"/>
              <w:tabs>
                <w:tab w:val="left" w:pos="4725"/>
              </w:tabs>
              <w:jc w:val="center"/>
              <w:rPr>
                <w:rFonts w:ascii="Times New Roman" w:hAnsi="Times New Roman"/>
                <w:sz w:val="18"/>
                <w:szCs w:val="18"/>
              </w:rPr>
            </w:pPr>
            <w:r w:rsidRPr="004879F6">
              <w:rPr>
                <w:rFonts w:ascii="Times New Roman" w:hAnsi="Times New Roman"/>
                <w:sz w:val="18"/>
                <w:szCs w:val="18"/>
              </w:rPr>
              <w:t>5</w:t>
            </w:r>
          </w:p>
        </w:tc>
      </w:tr>
      <w:tr w:rsidR="00C72E85" w:rsidRPr="004879F6" w:rsidTr="00C72E85">
        <w:tc>
          <w:tcPr>
            <w:tcW w:w="567" w:type="dxa"/>
          </w:tcPr>
          <w:p w:rsidR="00C72E85" w:rsidRPr="004879F6" w:rsidRDefault="00C72E85" w:rsidP="00D54A9D">
            <w:pPr>
              <w:pStyle w:val="ConsPlusNormal2"/>
              <w:tabs>
                <w:tab w:val="left" w:pos="4725"/>
              </w:tabs>
              <w:jc w:val="center"/>
              <w:rPr>
                <w:rFonts w:ascii="Times New Roman" w:hAnsi="Times New Roman"/>
                <w:sz w:val="18"/>
                <w:szCs w:val="18"/>
              </w:rPr>
            </w:pPr>
            <w:r w:rsidRPr="004879F6">
              <w:rPr>
                <w:rFonts w:ascii="Times New Roman" w:hAnsi="Times New Roman"/>
                <w:sz w:val="18"/>
                <w:szCs w:val="18"/>
              </w:rPr>
              <w:t>2</w:t>
            </w:r>
          </w:p>
        </w:tc>
        <w:tc>
          <w:tcPr>
            <w:tcW w:w="2552" w:type="dxa"/>
          </w:tcPr>
          <w:p w:rsidR="00C72E85" w:rsidRPr="004879F6" w:rsidRDefault="00C72E85" w:rsidP="00D54A9D">
            <w:pPr>
              <w:pStyle w:val="ConsPlusNormal2"/>
              <w:tabs>
                <w:tab w:val="left" w:pos="4725"/>
              </w:tabs>
              <w:rPr>
                <w:rFonts w:ascii="Times New Roman" w:hAnsi="Times New Roman"/>
                <w:sz w:val="18"/>
                <w:szCs w:val="18"/>
              </w:rPr>
            </w:pPr>
            <w:r w:rsidRPr="004879F6">
              <w:rPr>
                <w:rFonts w:ascii="Times New Roman" w:hAnsi="Times New Roman"/>
                <w:sz w:val="18"/>
                <w:szCs w:val="18"/>
              </w:rPr>
              <w:t>Системный блок</w:t>
            </w:r>
          </w:p>
        </w:tc>
        <w:tc>
          <w:tcPr>
            <w:tcW w:w="1843" w:type="dxa"/>
          </w:tcPr>
          <w:p w:rsidR="00C72E85" w:rsidRPr="004879F6" w:rsidRDefault="00C72E85" w:rsidP="00D54A9D">
            <w:pPr>
              <w:pStyle w:val="ConsPlusNormal2"/>
              <w:tabs>
                <w:tab w:val="left" w:pos="4725"/>
              </w:tabs>
              <w:jc w:val="center"/>
              <w:rPr>
                <w:rFonts w:ascii="Times New Roman" w:hAnsi="Times New Roman"/>
                <w:sz w:val="18"/>
                <w:szCs w:val="18"/>
              </w:rPr>
            </w:pPr>
            <w:r w:rsidRPr="004879F6">
              <w:rPr>
                <w:rFonts w:ascii="Times New Roman" w:hAnsi="Times New Roman"/>
                <w:sz w:val="18"/>
                <w:szCs w:val="18"/>
              </w:rPr>
              <w:t>4</w:t>
            </w:r>
          </w:p>
        </w:tc>
        <w:tc>
          <w:tcPr>
            <w:tcW w:w="1559" w:type="dxa"/>
          </w:tcPr>
          <w:p w:rsidR="00C72E85" w:rsidRPr="004879F6" w:rsidRDefault="00C72E85" w:rsidP="00D54A9D">
            <w:pPr>
              <w:pStyle w:val="ConsPlusNormal2"/>
              <w:tabs>
                <w:tab w:val="left" w:pos="4725"/>
              </w:tabs>
              <w:rPr>
                <w:rFonts w:ascii="Times New Roman" w:hAnsi="Times New Roman"/>
                <w:sz w:val="18"/>
                <w:szCs w:val="18"/>
              </w:rPr>
            </w:pPr>
            <w:r>
              <w:rPr>
                <w:rFonts w:ascii="Times New Roman" w:hAnsi="Times New Roman"/>
                <w:sz w:val="18"/>
                <w:szCs w:val="18"/>
              </w:rPr>
              <w:t xml:space="preserve">   </w:t>
            </w:r>
            <w:r w:rsidRPr="004879F6">
              <w:rPr>
                <w:rFonts w:ascii="Times New Roman" w:hAnsi="Times New Roman"/>
                <w:sz w:val="18"/>
                <w:szCs w:val="18"/>
              </w:rPr>
              <w:t xml:space="preserve">  до 40000,00</w:t>
            </w:r>
          </w:p>
        </w:tc>
        <w:tc>
          <w:tcPr>
            <w:tcW w:w="1701" w:type="dxa"/>
          </w:tcPr>
          <w:p w:rsidR="00C72E85" w:rsidRPr="004879F6" w:rsidRDefault="00C72E85" w:rsidP="00D54A9D">
            <w:pPr>
              <w:pStyle w:val="ConsPlusNormal2"/>
              <w:tabs>
                <w:tab w:val="left" w:pos="4725"/>
              </w:tabs>
              <w:jc w:val="center"/>
              <w:rPr>
                <w:rFonts w:ascii="Times New Roman" w:hAnsi="Times New Roman"/>
                <w:sz w:val="18"/>
                <w:szCs w:val="18"/>
              </w:rPr>
            </w:pPr>
            <w:r w:rsidRPr="004879F6">
              <w:rPr>
                <w:rFonts w:ascii="Times New Roman" w:hAnsi="Times New Roman"/>
                <w:sz w:val="18"/>
                <w:szCs w:val="18"/>
              </w:rPr>
              <w:t>5</w:t>
            </w:r>
          </w:p>
        </w:tc>
      </w:tr>
    </w:tbl>
    <w:p w:rsidR="00C72E85" w:rsidRDefault="00C72E85" w:rsidP="00C72E85">
      <w:pPr>
        <w:pStyle w:val="ConsPlusNormal2"/>
        <w:jc w:val="center"/>
        <w:rPr>
          <w:rFonts w:ascii="Times New Roman" w:hAnsi="Times New Roman"/>
          <w:sz w:val="18"/>
          <w:szCs w:val="18"/>
          <w:u w:val="single"/>
        </w:rPr>
      </w:pPr>
    </w:p>
    <w:p w:rsidR="00C72E85" w:rsidRPr="00C72E85" w:rsidRDefault="00C72E85" w:rsidP="00C72E85">
      <w:pPr>
        <w:pStyle w:val="11"/>
        <w:spacing w:before="0" w:after="0"/>
        <w:jc w:val="center"/>
        <w:rPr>
          <w:rFonts w:ascii="Times New Roman" w:hAnsi="Times New Roman" w:cs="Times New Roman"/>
          <w:b w:val="0"/>
          <w:i w:val="0"/>
          <w:sz w:val="18"/>
          <w:szCs w:val="18"/>
        </w:rPr>
      </w:pPr>
      <w:r w:rsidRPr="00C72E85">
        <w:rPr>
          <w:rFonts w:ascii="Times New Roman" w:hAnsi="Times New Roman" w:cs="Times New Roman"/>
          <w:b w:val="0"/>
          <w:i w:val="0"/>
          <w:sz w:val="18"/>
          <w:szCs w:val="18"/>
        </w:rPr>
        <w:t>Приложение №</w:t>
      </w:r>
      <w:r>
        <w:rPr>
          <w:rFonts w:ascii="Times New Roman" w:hAnsi="Times New Roman" w:cs="Times New Roman"/>
          <w:b w:val="0"/>
          <w:i w:val="0"/>
          <w:sz w:val="18"/>
          <w:szCs w:val="18"/>
        </w:rPr>
        <w:t xml:space="preserve"> 3</w:t>
      </w:r>
      <w:r w:rsidRPr="00C72E85">
        <w:rPr>
          <w:rFonts w:ascii="Times New Roman" w:hAnsi="Times New Roman" w:cs="Times New Roman"/>
          <w:b w:val="0"/>
          <w:i w:val="0"/>
          <w:sz w:val="18"/>
          <w:szCs w:val="18"/>
        </w:rPr>
        <w:t xml:space="preserve"> к постановлению администрации Мошковского сельсовета от 19.06.2020 № 46</w:t>
      </w:r>
    </w:p>
    <w:p w:rsidR="00C72E85" w:rsidRPr="004879F6" w:rsidRDefault="00C72E85" w:rsidP="00C72E85">
      <w:pPr>
        <w:pStyle w:val="ConsPlusNormal2"/>
        <w:jc w:val="center"/>
        <w:rPr>
          <w:rFonts w:ascii="Times New Roman" w:hAnsi="Times New Roman"/>
          <w:sz w:val="18"/>
          <w:szCs w:val="18"/>
          <w:u w:val="single"/>
        </w:rPr>
      </w:pPr>
      <w:r w:rsidRPr="004879F6">
        <w:rPr>
          <w:rFonts w:ascii="Times New Roman" w:hAnsi="Times New Roman"/>
          <w:sz w:val="18"/>
          <w:szCs w:val="18"/>
          <w:u w:val="single"/>
        </w:rPr>
        <w:t>Нормативные затраты на коммунальные услуги</w:t>
      </w:r>
    </w:p>
    <w:p w:rsidR="00C72E85" w:rsidRPr="004879F6" w:rsidRDefault="00C72E85" w:rsidP="00C72E85">
      <w:pPr>
        <w:pStyle w:val="ConsPlusNormal2"/>
        <w:jc w:val="center"/>
        <w:rPr>
          <w:rFonts w:ascii="Times New Roman" w:hAnsi="Times New Roman"/>
          <w:sz w:val="18"/>
          <w:szCs w:val="18"/>
        </w:rPr>
      </w:pPr>
    </w:p>
    <w:p w:rsidR="00C72E85" w:rsidRPr="004879F6" w:rsidRDefault="00C72E85" w:rsidP="00C72E85">
      <w:pPr>
        <w:pStyle w:val="ConsPlusNormal2"/>
        <w:tabs>
          <w:tab w:val="left" w:pos="5910"/>
        </w:tabs>
        <w:jc w:val="center"/>
        <w:rPr>
          <w:rFonts w:ascii="Times New Roman" w:hAnsi="Times New Roman"/>
          <w:color w:val="000000"/>
          <w:sz w:val="18"/>
          <w:szCs w:val="18"/>
        </w:rPr>
      </w:pPr>
      <w:r w:rsidRPr="004879F6">
        <w:rPr>
          <w:rFonts w:ascii="Times New Roman" w:hAnsi="Times New Roman"/>
          <w:sz w:val="18"/>
          <w:szCs w:val="18"/>
        </w:rPr>
        <w:t>Затраты на приобретение угля, дров для нужд администрации</w:t>
      </w:r>
    </w:p>
    <w:tbl>
      <w:tblPr>
        <w:tblpPr w:leftFromText="180" w:rightFromText="180" w:vertAnchor="text" w:horzAnchor="margin" w:tblpXSpec="center" w:tblpY="23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126"/>
        <w:gridCol w:w="2126"/>
        <w:gridCol w:w="1985"/>
        <w:gridCol w:w="1984"/>
      </w:tblGrid>
      <w:tr w:rsidR="00C72E85" w:rsidRPr="004879F6" w:rsidTr="00C72E85">
        <w:tc>
          <w:tcPr>
            <w:tcW w:w="534" w:type="dxa"/>
          </w:tcPr>
          <w:p w:rsidR="00C72E85" w:rsidRPr="004879F6" w:rsidRDefault="00C72E85" w:rsidP="00C72E85">
            <w:pPr>
              <w:pStyle w:val="ConsPlusNormal2"/>
              <w:tabs>
                <w:tab w:val="left" w:pos="5910"/>
              </w:tabs>
              <w:jc w:val="center"/>
              <w:rPr>
                <w:rFonts w:ascii="Times New Roman" w:hAnsi="Times New Roman"/>
                <w:color w:val="000000"/>
                <w:sz w:val="18"/>
                <w:szCs w:val="18"/>
              </w:rPr>
            </w:pPr>
            <w:r w:rsidRPr="004879F6">
              <w:rPr>
                <w:rFonts w:ascii="Times New Roman" w:hAnsi="Times New Roman"/>
                <w:color w:val="000000"/>
                <w:sz w:val="18"/>
                <w:szCs w:val="18"/>
              </w:rPr>
              <w:t>№ п/п</w:t>
            </w:r>
          </w:p>
        </w:tc>
        <w:tc>
          <w:tcPr>
            <w:tcW w:w="2126" w:type="dxa"/>
          </w:tcPr>
          <w:p w:rsidR="00C72E85" w:rsidRPr="004879F6" w:rsidRDefault="00C72E85" w:rsidP="00C72E85">
            <w:pPr>
              <w:pStyle w:val="ConsPlusNormal2"/>
              <w:tabs>
                <w:tab w:val="left" w:pos="5910"/>
              </w:tabs>
              <w:jc w:val="center"/>
              <w:rPr>
                <w:rFonts w:ascii="Times New Roman" w:hAnsi="Times New Roman"/>
                <w:color w:val="000000"/>
                <w:sz w:val="18"/>
                <w:szCs w:val="18"/>
              </w:rPr>
            </w:pPr>
            <w:r w:rsidRPr="004879F6">
              <w:rPr>
                <w:rFonts w:ascii="Times New Roman" w:hAnsi="Times New Roman"/>
                <w:sz w:val="18"/>
                <w:szCs w:val="18"/>
              </w:rPr>
              <w:t xml:space="preserve">Расчетная потребность в </w:t>
            </w:r>
            <w:proofErr w:type="spellStart"/>
            <w:r w:rsidRPr="004879F6">
              <w:rPr>
                <w:rFonts w:ascii="Times New Roman" w:hAnsi="Times New Roman"/>
                <w:sz w:val="18"/>
                <w:szCs w:val="18"/>
                <w:lang w:val="en-US"/>
              </w:rPr>
              <w:t>i</w:t>
            </w:r>
            <w:proofErr w:type="spellEnd"/>
            <w:r w:rsidRPr="004879F6">
              <w:rPr>
                <w:rFonts w:ascii="Times New Roman" w:hAnsi="Times New Roman"/>
                <w:sz w:val="18"/>
                <w:szCs w:val="18"/>
              </w:rPr>
              <w:t xml:space="preserve">-м виде топлива (уголь и иной </w:t>
            </w:r>
            <w:proofErr w:type="gramStart"/>
            <w:r w:rsidRPr="004879F6">
              <w:rPr>
                <w:rFonts w:ascii="Times New Roman" w:hAnsi="Times New Roman"/>
                <w:sz w:val="18"/>
                <w:szCs w:val="18"/>
              </w:rPr>
              <w:t>вид  топлива</w:t>
            </w:r>
            <w:proofErr w:type="gramEnd"/>
            <w:r w:rsidRPr="004879F6">
              <w:rPr>
                <w:rFonts w:ascii="Times New Roman" w:hAnsi="Times New Roman"/>
                <w:sz w:val="18"/>
                <w:szCs w:val="18"/>
              </w:rPr>
              <w:t>)</w:t>
            </w:r>
          </w:p>
        </w:tc>
        <w:tc>
          <w:tcPr>
            <w:tcW w:w="2126" w:type="dxa"/>
          </w:tcPr>
          <w:p w:rsidR="00C72E85" w:rsidRPr="004879F6" w:rsidRDefault="00C72E85" w:rsidP="00C72E85">
            <w:pPr>
              <w:pStyle w:val="ConsPlusNormal2"/>
              <w:tabs>
                <w:tab w:val="left" w:pos="5910"/>
              </w:tabs>
              <w:jc w:val="center"/>
              <w:rPr>
                <w:rFonts w:ascii="Times New Roman" w:hAnsi="Times New Roman"/>
                <w:color w:val="000000"/>
                <w:sz w:val="18"/>
                <w:szCs w:val="18"/>
              </w:rPr>
            </w:pPr>
            <w:r w:rsidRPr="004879F6">
              <w:rPr>
                <w:rFonts w:ascii="Times New Roman" w:hAnsi="Times New Roman"/>
                <w:color w:val="000000"/>
                <w:sz w:val="18"/>
                <w:szCs w:val="18"/>
              </w:rPr>
              <w:t xml:space="preserve">Тариф на </w:t>
            </w:r>
            <w:proofErr w:type="spellStart"/>
            <w:r w:rsidRPr="004879F6">
              <w:rPr>
                <w:rFonts w:ascii="Times New Roman" w:hAnsi="Times New Roman"/>
                <w:sz w:val="18"/>
                <w:szCs w:val="18"/>
                <w:lang w:val="en-US"/>
              </w:rPr>
              <w:t>i</w:t>
            </w:r>
            <w:proofErr w:type="spellEnd"/>
            <w:r w:rsidRPr="004879F6">
              <w:rPr>
                <w:rFonts w:ascii="Times New Roman" w:hAnsi="Times New Roman"/>
                <w:sz w:val="18"/>
                <w:szCs w:val="18"/>
              </w:rPr>
              <w:t>-й вид топлива</w:t>
            </w:r>
          </w:p>
        </w:tc>
        <w:tc>
          <w:tcPr>
            <w:tcW w:w="1985" w:type="dxa"/>
          </w:tcPr>
          <w:p w:rsidR="00C72E85" w:rsidRPr="004879F6" w:rsidRDefault="00C72E85" w:rsidP="00C72E85">
            <w:pPr>
              <w:pStyle w:val="ConsPlusNormal2"/>
              <w:tabs>
                <w:tab w:val="left" w:pos="5910"/>
              </w:tabs>
              <w:jc w:val="center"/>
              <w:rPr>
                <w:rFonts w:ascii="Times New Roman" w:hAnsi="Times New Roman"/>
                <w:color w:val="000000"/>
                <w:sz w:val="18"/>
                <w:szCs w:val="18"/>
              </w:rPr>
            </w:pPr>
            <w:r w:rsidRPr="004879F6">
              <w:rPr>
                <w:rFonts w:ascii="Times New Roman" w:hAnsi="Times New Roman"/>
                <w:sz w:val="18"/>
                <w:szCs w:val="18"/>
              </w:rPr>
              <w:t>Поправочный коэффициент, учитывающий затраты на транспортировку i-</w:t>
            </w:r>
            <w:proofErr w:type="spellStart"/>
            <w:r w:rsidRPr="004879F6">
              <w:rPr>
                <w:rFonts w:ascii="Times New Roman" w:hAnsi="Times New Roman"/>
                <w:sz w:val="18"/>
                <w:szCs w:val="18"/>
              </w:rPr>
              <w:t>го</w:t>
            </w:r>
            <w:proofErr w:type="spellEnd"/>
            <w:r w:rsidRPr="004879F6">
              <w:rPr>
                <w:rFonts w:ascii="Times New Roman" w:hAnsi="Times New Roman"/>
                <w:sz w:val="18"/>
                <w:szCs w:val="18"/>
              </w:rPr>
              <w:t xml:space="preserve"> вида топлива</w:t>
            </w:r>
          </w:p>
        </w:tc>
        <w:tc>
          <w:tcPr>
            <w:tcW w:w="1984" w:type="dxa"/>
          </w:tcPr>
          <w:p w:rsidR="00C72E85" w:rsidRPr="004879F6" w:rsidRDefault="00C72E85" w:rsidP="00C72E85">
            <w:pPr>
              <w:pStyle w:val="ConsPlusNormal2"/>
              <w:tabs>
                <w:tab w:val="left" w:pos="5910"/>
              </w:tabs>
              <w:jc w:val="center"/>
              <w:rPr>
                <w:rFonts w:ascii="Times New Roman" w:hAnsi="Times New Roman"/>
                <w:color w:val="000000"/>
                <w:sz w:val="18"/>
                <w:szCs w:val="18"/>
              </w:rPr>
            </w:pPr>
            <w:r w:rsidRPr="004879F6">
              <w:rPr>
                <w:rFonts w:ascii="Times New Roman" w:hAnsi="Times New Roman"/>
                <w:sz w:val="18"/>
                <w:szCs w:val="18"/>
              </w:rPr>
              <w:t>Затраты на год (руб.)</w:t>
            </w:r>
          </w:p>
        </w:tc>
      </w:tr>
      <w:tr w:rsidR="00C72E85" w:rsidRPr="004879F6" w:rsidTr="00C72E85">
        <w:tc>
          <w:tcPr>
            <w:tcW w:w="534" w:type="dxa"/>
          </w:tcPr>
          <w:p w:rsidR="00C72E85" w:rsidRPr="004879F6" w:rsidRDefault="00C72E85" w:rsidP="00C72E85">
            <w:pPr>
              <w:pStyle w:val="ConsPlusNormal2"/>
              <w:tabs>
                <w:tab w:val="left" w:pos="5910"/>
              </w:tabs>
              <w:jc w:val="center"/>
              <w:rPr>
                <w:rFonts w:ascii="Times New Roman" w:hAnsi="Times New Roman"/>
                <w:color w:val="000000"/>
                <w:sz w:val="18"/>
                <w:szCs w:val="18"/>
              </w:rPr>
            </w:pPr>
            <w:r w:rsidRPr="004879F6">
              <w:rPr>
                <w:rFonts w:ascii="Times New Roman" w:hAnsi="Times New Roman"/>
                <w:color w:val="000000"/>
                <w:sz w:val="18"/>
                <w:szCs w:val="18"/>
              </w:rPr>
              <w:t>1</w:t>
            </w:r>
          </w:p>
        </w:tc>
        <w:tc>
          <w:tcPr>
            <w:tcW w:w="2126" w:type="dxa"/>
          </w:tcPr>
          <w:p w:rsidR="00C72E85" w:rsidRPr="004879F6" w:rsidRDefault="00C72E85" w:rsidP="00C72E85">
            <w:pPr>
              <w:pStyle w:val="ConsPlusNormal2"/>
              <w:tabs>
                <w:tab w:val="left" w:pos="5910"/>
              </w:tabs>
              <w:jc w:val="center"/>
              <w:rPr>
                <w:rFonts w:ascii="Times New Roman" w:hAnsi="Times New Roman"/>
                <w:color w:val="000000"/>
                <w:sz w:val="18"/>
                <w:szCs w:val="18"/>
              </w:rPr>
            </w:pPr>
            <w:r w:rsidRPr="004879F6">
              <w:rPr>
                <w:rFonts w:ascii="Times New Roman" w:hAnsi="Times New Roman"/>
                <w:color w:val="000000"/>
                <w:sz w:val="18"/>
                <w:szCs w:val="18"/>
              </w:rPr>
              <w:t>Каменный уголь 10 т</w:t>
            </w:r>
          </w:p>
        </w:tc>
        <w:tc>
          <w:tcPr>
            <w:tcW w:w="2126" w:type="dxa"/>
          </w:tcPr>
          <w:p w:rsidR="00C72E85" w:rsidRPr="004879F6" w:rsidRDefault="00C72E85" w:rsidP="00C72E85">
            <w:pPr>
              <w:pStyle w:val="ConsPlusNormal2"/>
              <w:tabs>
                <w:tab w:val="left" w:pos="5910"/>
              </w:tabs>
              <w:jc w:val="center"/>
              <w:rPr>
                <w:rFonts w:ascii="Times New Roman" w:hAnsi="Times New Roman"/>
                <w:color w:val="000000"/>
                <w:sz w:val="18"/>
                <w:szCs w:val="18"/>
              </w:rPr>
            </w:pPr>
            <w:r w:rsidRPr="004879F6">
              <w:rPr>
                <w:rFonts w:ascii="Times New Roman" w:hAnsi="Times New Roman"/>
                <w:color w:val="000000"/>
                <w:sz w:val="18"/>
                <w:szCs w:val="18"/>
              </w:rPr>
              <w:t>Не более 6500,00 руб. за 1 т</w:t>
            </w:r>
          </w:p>
        </w:tc>
        <w:tc>
          <w:tcPr>
            <w:tcW w:w="1985" w:type="dxa"/>
          </w:tcPr>
          <w:p w:rsidR="00C72E85" w:rsidRPr="004879F6" w:rsidRDefault="00C72E85" w:rsidP="00C72E85">
            <w:pPr>
              <w:pStyle w:val="ConsPlusNormal2"/>
              <w:tabs>
                <w:tab w:val="left" w:pos="5910"/>
              </w:tabs>
              <w:jc w:val="center"/>
              <w:rPr>
                <w:rFonts w:ascii="Times New Roman" w:hAnsi="Times New Roman"/>
                <w:color w:val="000000"/>
                <w:sz w:val="18"/>
                <w:szCs w:val="18"/>
              </w:rPr>
            </w:pPr>
            <w:r w:rsidRPr="004879F6">
              <w:rPr>
                <w:rFonts w:ascii="Times New Roman" w:hAnsi="Times New Roman"/>
                <w:color w:val="000000"/>
                <w:sz w:val="18"/>
                <w:szCs w:val="18"/>
              </w:rPr>
              <w:t>1,0</w:t>
            </w:r>
          </w:p>
        </w:tc>
        <w:tc>
          <w:tcPr>
            <w:tcW w:w="1984" w:type="dxa"/>
          </w:tcPr>
          <w:p w:rsidR="00C72E85" w:rsidRPr="004879F6" w:rsidRDefault="00C72E85" w:rsidP="00C72E85">
            <w:pPr>
              <w:pStyle w:val="ConsPlusNormal2"/>
              <w:tabs>
                <w:tab w:val="left" w:pos="5910"/>
              </w:tabs>
              <w:jc w:val="center"/>
              <w:rPr>
                <w:rFonts w:ascii="Times New Roman" w:hAnsi="Times New Roman"/>
                <w:color w:val="000000"/>
                <w:sz w:val="18"/>
                <w:szCs w:val="18"/>
              </w:rPr>
            </w:pPr>
            <w:r w:rsidRPr="004879F6">
              <w:rPr>
                <w:rFonts w:ascii="Times New Roman" w:hAnsi="Times New Roman"/>
                <w:color w:val="000000"/>
                <w:sz w:val="18"/>
                <w:szCs w:val="18"/>
              </w:rPr>
              <w:t>Не более 65000,00</w:t>
            </w:r>
          </w:p>
        </w:tc>
      </w:tr>
      <w:tr w:rsidR="00C72E85" w:rsidRPr="004879F6" w:rsidTr="00C72E85">
        <w:tc>
          <w:tcPr>
            <w:tcW w:w="534" w:type="dxa"/>
          </w:tcPr>
          <w:p w:rsidR="00C72E85" w:rsidRPr="004879F6" w:rsidRDefault="00C72E85" w:rsidP="00C72E85">
            <w:pPr>
              <w:pStyle w:val="ConsPlusNormal2"/>
              <w:tabs>
                <w:tab w:val="left" w:pos="5910"/>
              </w:tabs>
              <w:jc w:val="center"/>
              <w:rPr>
                <w:rFonts w:ascii="Times New Roman" w:hAnsi="Times New Roman"/>
                <w:color w:val="000000"/>
                <w:sz w:val="18"/>
                <w:szCs w:val="18"/>
              </w:rPr>
            </w:pPr>
            <w:r w:rsidRPr="004879F6">
              <w:rPr>
                <w:rFonts w:ascii="Times New Roman" w:hAnsi="Times New Roman"/>
                <w:color w:val="000000"/>
                <w:sz w:val="18"/>
                <w:szCs w:val="18"/>
              </w:rPr>
              <w:t>2</w:t>
            </w:r>
          </w:p>
        </w:tc>
        <w:tc>
          <w:tcPr>
            <w:tcW w:w="2126" w:type="dxa"/>
          </w:tcPr>
          <w:p w:rsidR="00C72E85" w:rsidRPr="004879F6" w:rsidRDefault="00C72E85" w:rsidP="00C72E85">
            <w:pPr>
              <w:pStyle w:val="ConsPlusNormal2"/>
              <w:tabs>
                <w:tab w:val="left" w:pos="5910"/>
              </w:tabs>
              <w:jc w:val="center"/>
              <w:rPr>
                <w:rFonts w:ascii="Times New Roman" w:hAnsi="Times New Roman"/>
                <w:color w:val="000000"/>
                <w:sz w:val="18"/>
                <w:szCs w:val="18"/>
              </w:rPr>
            </w:pPr>
            <w:proofErr w:type="gramStart"/>
            <w:r w:rsidRPr="004879F6">
              <w:rPr>
                <w:rFonts w:ascii="Times New Roman" w:hAnsi="Times New Roman"/>
                <w:color w:val="000000"/>
                <w:sz w:val="18"/>
                <w:szCs w:val="18"/>
              </w:rPr>
              <w:t xml:space="preserve">Дрова  </w:t>
            </w:r>
            <w:r w:rsidRPr="004879F6">
              <w:rPr>
                <w:rFonts w:ascii="Times New Roman" w:hAnsi="Times New Roman"/>
                <w:vanish/>
                <w:color w:val="000000"/>
                <w:sz w:val="18"/>
                <w:szCs w:val="18"/>
              </w:rPr>
              <w:t xml:space="preserve">рова ый уголь </w:t>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vanish/>
                <w:color w:val="000000"/>
                <w:sz w:val="18"/>
                <w:szCs w:val="18"/>
              </w:rPr>
              <w:pgNum/>
            </w:r>
            <w:r w:rsidRPr="004879F6">
              <w:rPr>
                <w:rFonts w:ascii="Times New Roman" w:hAnsi="Times New Roman"/>
                <w:color w:val="000000"/>
                <w:sz w:val="18"/>
                <w:szCs w:val="18"/>
              </w:rPr>
              <w:t>20</w:t>
            </w:r>
            <w:proofErr w:type="gramEnd"/>
            <w:r w:rsidRPr="004879F6">
              <w:rPr>
                <w:rFonts w:ascii="Times New Roman" w:hAnsi="Times New Roman"/>
                <w:color w:val="000000"/>
                <w:sz w:val="18"/>
                <w:szCs w:val="18"/>
              </w:rPr>
              <w:t xml:space="preserve"> </w:t>
            </w:r>
            <w:proofErr w:type="spellStart"/>
            <w:r w:rsidRPr="004879F6">
              <w:rPr>
                <w:rFonts w:ascii="Times New Roman" w:hAnsi="Times New Roman"/>
                <w:color w:val="000000"/>
                <w:sz w:val="18"/>
                <w:szCs w:val="18"/>
              </w:rPr>
              <w:t>м.куб</w:t>
            </w:r>
            <w:proofErr w:type="spellEnd"/>
            <w:r w:rsidRPr="004879F6">
              <w:rPr>
                <w:rFonts w:ascii="Times New Roman" w:hAnsi="Times New Roman"/>
                <w:color w:val="000000"/>
                <w:sz w:val="18"/>
                <w:szCs w:val="18"/>
              </w:rPr>
              <w:t>.</w:t>
            </w:r>
          </w:p>
        </w:tc>
        <w:tc>
          <w:tcPr>
            <w:tcW w:w="2126" w:type="dxa"/>
          </w:tcPr>
          <w:p w:rsidR="00C72E85" w:rsidRPr="004879F6" w:rsidRDefault="00C72E85" w:rsidP="00C72E85">
            <w:pPr>
              <w:pStyle w:val="ConsPlusNormal2"/>
              <w:tabs>
                <w:tab w:val="left" w:pos="5910"/>
              </w:tabs>
              <w:jc w:val="center"/>
              <w:rPr>
                <w:rFonts w:ascii="Times New Roman" w:hAnsi="Times New Roman"/>
                <w:color w:val="000000"/>
                <w:sz w:val="18"/>
                <w:szCs w:val="18"/>
              </w:rPr>
            </w:pPr>
            <w:r w:rsidRPr="004879F6">
              <w:rPr>
                <w:rFonts w:ascii="Times New Roman" w:hAnsi="Times New Roman"/>
                <w:color w:val="000000"/>
                <w:sz w:val="18"/>
                <w:szCs w:val="18"/>
              </w:rPr>
              <w:t>Не более 1000,00 руб. за м. куб.</w:t>
            </w:r>
          </w:p>
        </w:tc>
        <w:tc>
          <w:tcPr>
            <w:tcW w:w="1985" w:type="dxa"/>
          </w:tcPr>
          <w:p w:rsidR="00C72E85" w:rsidRPr="004879F6" w:rsidRDefault="00C72E85" w:rsidP="00C72E85">
            <w:pPr>
              <w:pStyle w:val="ConsPlusNormal2"/>
              <w:tabs>
                <w:tab w:val="left" w:pos="5910"/>
              </w:tabs>
              <w:jc w:val="center"/>
              <w:rPr>
                <w:rFonts w:ascii="Times New Roman" w:hAnsi="Times New Roman"/>
                <w:color w:val="000000"/>
                <w:sz w:val="18"/>
                <w:szCs w:val="18"/>
              </w:rPr>
            </w:pPr>
            <w:r w:rsidRPr="004879F6">
              <w:rPr>
                <w:rFonts w:ascii="Times New Roman" w:hAnsi="Times New Roman"/>
                <w:color w:val="000000"/>
                <w:sz w:val="18"/>
                <w:szCs w:val="18"/>
              </w:rPr>
              <w:t>1,0</w:t>
            </w:r>
          </w:p>
        </w:tc>
        <w:tc>
          <w:tcPr>
            <w:tcW w:w="1984" w:type="dxa"/>
          </w:tcPr>
          <w:p w:rsidR="00C72E85" w:rsidRPr="004879F6" w:rsidRDefault="00C72E85" w:rsidP="00C72E85">
            <w:pPr>
              <w:pStyle w:val="ConsPlusNormal2"/>
              <w:tabs>
                <w:tab w:val="left" w:pos="5910"/>
              </w:tabs>
              <w:jc w:val="center"/>
              <w:rPr>
                <w:rFonts w:ascii="Times New Roman" w:hAnsi="Times New Roman"/>
                <w:color w:val="000000"/>
                <w:sz w:val="18"/>
                <w:szCs w:val="18"/>
              </w:rPr>
            </w:pPr>
            <w:r w:rsidRPr="004879F6">
              <w:rPr>
                <w:rFonts w:ascii="Times New Roman" w:hAnsi="Times New Roman"/>
                <w:color w:val="000000"/>
                <w:sz w:val="18"/>
                <w:szCs w:val="18"/>
              </w:rPr>
              <w:t>Не более 20000,00</w:t>
            </w:r>
          </w:p>
        </w:tc>
      </w:tr>
    </w:tbl>
    <w:p w:rsidR="00C72E85" w:rsidRPr="004879F6" w:rsidRDefault="00C72E85" w:rsidP="00C72E85">
      <w:pPr>
        <w:pStyle w:val="ConsPlusNormal2"/>
        <w:tabs>
          <w:tab w:val="left" w:pos="5910"/>
        </w:tabs>
        <w:jc w:val="center"/>
        <w:rPr>
          <w:rFonts w:ascii="Times New Roman" w:hAnsi="Times New Roman"/>
          <w:color w:val="000000"/>
          <w:sz w:val="18"/>
          <w:szCs w:val="18"/>
        </w:rPr>
      </w:pPr>
    </w:p>
    <w:p w:rsidR="00C72E85" w:rsidRPr="004879F6" w:rsidRDefault="00C72E85" w:rsidP="00C72E85">
      <w:pPr>
        <w:jc w:val="center"/>
        <w:rPr>
          <w:sz w:val="18"/>
          <w:szCs w:val="18"/>
        </w:rPr>
      </w:pPr>
    </w:p>
    <w:p w:rsidR="00C72E85" w:rsidRPr="004879F6" w:rsidRDefault="00C72E85" w:rsidP="00C72E85">
      <w:pPr>
        <w:jc w:val="center"/>
        <w:rPr>
          <w:sz w:val="18"/>
          <w:szCs w:val="18"/>
        </w:rPr>
      </w:pPr>
    </w:p>
    <w:p w:rsidR="00C72E85" w:rsidRPr="004879F6" w:rsidRDefault="00C72E85" w:rsidP="00C72E85">
      <w:pPr>
        <w:pStyle w:val="11"/>
        <w:spacing w:before="0"/>
        <w:jc w:val="center"/>
        <w:rPr>
          <w:rFonts w:ascii="Times New Roman" w:hAnsi="Times New Roman"/>
          <w:b w:val="0"/>
          <w:sz w:val="18"/>
          <w:szCs w:val="18"/>
        </w:rPr>
      </w:pPr>
    </w:p>
    <w:p w:rsidR="00C72E85" w:rsidRPr="004879F6" w:rsidRDefault="00C72E85" w:rsidP="00C72E85">
      <w:pPr>
        <w:jc w:val="center"/>
        <w:rPr>
          <w:sz w:val="18"/>
          <w:szCs w:val="18"/>
        </w:rPr>
      </w:pPr>
    </w:p>
    <w:p w:rsidR="00C72E85" w:rsidRPr="004879F6" w:rsidRDefault="00C72E85" w:rsidP="00C72E85">
      <w:pPr>
        <w:jc w:val="center"/>
        <w:rPr>
          <w:sz w:val="18"/>
          <w:szCs w:val="18"/>
        </w:rPr>
      </w:pPr>
    </w:p>
    <w:p w:rsidR="00C72E85" w:rsidRPr="004879F6" w:rsidRDefault="00C72E85" w:rsidP="00C72E85">
      <w:pPr>
        <w:jc w:val="center"/>
        <w:rPr>
          <w:sz w:val="18"/>
          <w:szCs w:val="18"/>
        </w:rPr>
      </w:pPr>
    </w:p>
    <w:p w:rsidR="00C72E85" w:rsidRPr="004879F6" w:rsidRDefault="00C72E85" w:rsidP="00C72E85">
      <w:pPr>
        <w:pStyle w:val="11"/>
        <w:spacing w:before="0"/>
        <w:jc w:val="center"/>
        <w:rPr>
          <w:rFonts w:ascii="Times New Roman" w:hAnsi="Times New Roman"/>
          <w:b w:val="0"/>
          <w:sz w:val="18"/>
          <w:szCs w:val="18"/>
        </w:rPr>
      </w:pPr>
    </w:p>
    <w:p w:rsidR="00C72E85" w:rsidRPr="004879F6" w:rsidRDefault="00C72E85" w:rsidP="00C72E85">
      <w:pPr>
        <w:jc w:val="center"/>
        <w:rPr>
          <w:sz w:val="18"/>
          <w:szCs w:val="18"/>
        </w:rPr>
      </w:pPr>
    </w:p>
    <w:p w:rsidR="00C72E85" w:rsidRPr="004879F6" w:rsidRDefault="00C72E85" w:rsidP="00C72E85">
      <w:pPr>
        <w:pStyle w:val="11"/>
        <w:spacing w:before="0" w:after="0"/>
        <w:jc w:val="center"/>
        <w:rPr>
          <w:rFonts w:ascii="Times New Roman" w:hAnsi="Times New Roman"/>
          <w:b w:val="0"/>
          <w:sz w:val="18"/>
          <w:szCs w:val="18"/>
          <w:highlight w:val="yellow"/>
        </w:rPr>
      </w:pPr>
    </w:p>
    <w:p w:rsidR="00C72E85" w:rsidRPr="004879F6" w:rsidRDefault="00C72E85" w:rsidP="00C72E85">
      <w:pPr>
        <w:pStyle w:val="11"/>
        <w:spacing w:before="0" w:after="0"/>
        <w:jc w:val="center"/>
        <w:rPr>
          <w:rFonts w:ascii="Times New Roman" w:hAnsi="Times New Roman"/>
          <w:b w:val="0"/>
          <w:sz w:val="18"/>
          <w:szCs w:val="18"/>
          <w:highlight w:val="yellow"/>
        </w:rPr>
      </w:pPr>
    </w:p>
    <w:p w:rsidR="00C72E85" w:rsidRPr="00C72E85" w:rsidRDefault="00C72E85" w:rsidP="00C72E85">
      <w:pPr>
        <w:pStyle w:val="11"/>
        <w:spacing w:before="0" w:after="0"/>
        <w:jc w:val="center"/>
        <w:rPr>
          <w:rFonts w:ascii="Times New Roman" w:hAnsi="Times New Roman" w:cs="Times New Roman"/>
          <w:b w:val="0"/>
          <w:i w:val="0"/>
          <w:sz w:val="18"/>
          <w:szCs w:val="18"/>
        </w:rPr>
      </w:pPr>
      <w:r w:rsidRPr="00C72E85">
        <w:rPr>
          <w:rFonts w:ascii="Times New Roman" w:hAnsi="Times New Roman" w:cs="Times New Roman"/>
          <w:b w:val="0"/>
          <w:i w:val="0"/>
          <w:sz w:val="18"/>
          <w:szCs w:val="18"/>
        </w:rPr>
        <w:t>Приложение №</w:t>
      </w:r>
      <w:r>
        <w:rPr>
          <w:rFonts w:ascii="Times New Roman" w:hAnsi="Times New Roman" w:cs="Times New Roman"/>
          <w:b w:val="0"/>
          <w:i w:val="0"/>
          <w:sz w:val="18"/>
          <w:szCs w:val="18"/>
        </w:rPr>
        <w:t xml:space="preserve"> 4</w:t>
      </w:r>
      <w:r w:rsidRPr="00C72E85">
        <w:rPr>
          <w:rFonts w:ascii="Times New Roman" w:hAnsi="Times New Roman" w:cs="Times New Roman"/>
          <w:b w:val="0"/>
          <w:i w:val="0"/>
          <w:sz w:val="18"/>
          <w:szCs w:val="18"/>
        </w:rPr>
        <w:t xml:space="preserve"> к постановлению администрации Мошковского сельсовета от 19.06.2020 № 46</w:t>
      </w:r>
    </w:p>
    <w:p w:rsidR="00C72E85" w:rsidRPr="004879F6" w:rsidRDefault="00C72E85" w:rsidP="00C72E85">
      <w:pPr>
        <w:pStyle w:val="ConsPlusNormal2"/>
        <w:jc w:val="center"/>
        <w:rPr>
          <w:rFonts w:ascii="Times New Roman" w:hAnsi="Times New Roman"/>
          <w:sz w:val="18"/>
          <w:szCs w:val="18"/>
          <w:u w:val="single"/>
        </w:rPr>
      </w:pPr>
      <w:r w:rsidRPr="004879F6">
        <w:rPr>
          <w:rFonts w:ascii="Times New Roman" w:hAnsi="Times New Roman"/>
          <w:sz w:val="18"/>
          <w:szCs w:val="18"/>
          <w:u w:val="single"/>
        </w:rPr>
        <w:t>Нормативные затраты на содержание имущества, не отнесенные к затратам</w:t>
      </w:r>
    </w:p>
    <w:p w:rsidR="00C72E85" w:rsidRPr="004879F6" w:rsidRDefault="00C72E85" w:rsidP="00C72E85">
      <w:pPr>
        <w:pStyle w:val="ConsPlusNormal2"/>
        <w:jc w:val="center"/>
        <w:rPr>
          <w:rFonts w:ascii="Times New Roman" w:hAnsi="Times New Roman"/>
          <w:sz w:val="18"/>
          <w:szCs w:val="18"/>
          <w:u w:val="single"/>
        </w:rPr>
      </w:pPr>
      <w:r w:rsidRPr="004879F6">
        <w:rPr>
          <w:rFonts w:ascii="Times New Roman" w:hAnsi="Times New Roman"/>
          <w:sz w:val="18"/>
          <w:szCs w:val="18"/>
          <w:u w:val="single"/>
        </w:rPr>
        <w:t>на содержание имущества в рамках затрат на информационно-коммуникационные технологии</w:t>
      </w:r>
    </w:p>
    <w:p w:rsidR="00C72E85" w:rsidRPr="004879F6" w:rsidRDefault="00C72E85" w:rsidP="00C72E85">
      <w:pPr>
        <w:pStyle w:val="ConsPlusNormal2"/>
        <w:jc w:val="center"/>
        <w:rPr>
          <w:rFonts w:ascii="Times New Roman" w:hAnsi="Times New Roman"/>
          <w:sz w:val="18"/>
          <w:szCs w:val="18"/>
        </w:rPr>
      </w:pPr>
    </w:p>
    <w:p w:rsidR="00C72E85" w:rsidRPr="004879F6" w:rsidRDefault="00C72E85" w:rsidP="00C72E85">
      <w:pPr>
        <w:jc w:val="center"/>
        <w:rPr>
          <w:sz w:val="18"/>
          <w:szCs w:val="18"/>
        </w:rPr>
      </w:pPr>
      <w:r w:rsidRPr="004879F6">
        <w:rPr>
          <w:sz w:val="18"/>
          <w:szCs w:val="18"/>
        </w:rPr>
        <w:t>Затраты на проведение текущего ремонта помещений.</w:t>
      </w:r>
    </w:p>
    <w:tbl>
      <w:tblPr>
        <w:tblpPr w:leftFromText="180" w:rightFromText="180" w:vertAnchor="text" w:horzAnchor="page" w:tblpX="2056" w:tblpY="4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551"/>
        <w:gridCol w:w="1276"/>
        <w:gridCol w:w="2126"/>
        <w:gridCol w:w="2126"/>
      </w:tblGrid>
      <w:tr w:rsidR="00C72E85" w:rsidRPr="004879F6" w:rsidTr="00C72E85">
        <w:tc>
          <w:tcPr>
            <w:tcW w:w="534" w:type="dxa"/>
          </w:tcPr>
          <w:p w:rsidR="00C72E85" w:rsidRPr="004879F6" w:rsidRDefault="00C72E85" w:rsidP="00C72E85">
            <w:pPr>
              <w:jc w:val="center"/>
              <w:rPr>
                <w:sz w:val="18"/>
                <w:szCs w:val="18"/>
              </w:rPr>
            </w:pPr>
            <w:r w:rsidRPr="004879F6">
              <w:rPr>
                <w:sz w:val="18"/>
                <w:szCs w:val="18"/>
              </w:rPr>
              <w:t>№ п/п</w:t>
            </w:r>
          </w:p>
        </w:tc>
        <w:tc>
          <w:tcPr>
            <w:tcW w:w="2551" w:type="dxa"/>
          </w:tcPr>
          <w:p w:rsidR="00C72E85" w:rsidRPr="004879F6" w:rsidRDefault="00C72E85" w:rsidP="00C72E85">
            <w:pPr>
              <w:jc w:val="center"/>
              <w:rPr>
                <w:sz w:val="18"/>
                <w:szCs w:val="18"/>
              </w:rPr>
            </w:pPr>
            <w:r w:rsidRPr="004879F6">
              <w:rPr>
                <w:sz w:val="18"/>
                <w:szCs w:val="18"/>
              </w:rPr>
              <w:t>Наименование помещений в здании</w:t>
            </w:r>
          </w:p>
        </w:tc>
        <w:tc>
          <w:tcPr>
            <w:tcW w:w="1276" w:type="dxa"/>
          </w:tcPr>
          <w:p w:rsidR="00C72E85" w:rsidRPr="004879F6" w:rsidRDefault="00C72E85" w:rsidP="00C72E85">
            <w:pPr>
              <w:jc w:val="center"/>
              <w:rPr>
                <w:sz w:val="18"/>
                <w:szCs w:val="18"/>
              </w:rPr>
            </w:pPr>
            <w:r w:rsidRPr="004879F6">
              <w:rPr>
                <w:sz w:val="18"/>
                <w:szCs w:val="18"/>
              </w:rPr>
              <w:t>Площадь помещения</w:t>
            </w:r>
          </w:p>
        </w:tc>
        <w:tc>
          <w:tcPr>
            <w:tcW w:w="2126" w:type="dxa"/>
          </w:tcPr>
          <w:p w:rsidR="00C72E85" w:rsidRPr="004879F6" w:rsidRDefault="00C72E85" w:rsidP="00C72E85">
            <w:pPr>
              <w:jc w:val="center"/>
              <w:rPr>
                <w:sz w:val="18"/>
                <w:szCs w:val="18"/>
              </w:rPr>
            </w:pPr>
            <w:r w:rsidRPr="004879F6">
              <w:rPr>
                <w:sz w:val="18"/>
                <w:szCs w:val="18"/>
              </w:rPr>
              <w:t>Цена текущего ремонта 1 кв. метра площади i-</w:t>
            </w:r>
            <w:proofErr w:type="spellStart"/>
            <w:r w:rsidRPr="004879F6">
              <w:rPr>
                <w:sz w:val="18"/>
                <w:szCs w:val="18"/>
              </w:rPr>
              <w:t>го</w:t>
            </w:r>
            <w:proofErr w:type="spellEnd"/>
            <w:r w:rsidRPr="004879F6">
              <w:rPr>
                <w:sz w:val="18"/>
                <w:szCs w:val="18"/>
              </w:rPr>
              <w:t xml:space="preserve"> здания, руб.</w:t>
            </w:r>
          </w:p>
        </w:tc>
        <w:tc>
          <w:tcPr>
            <w:tcW w:w="2126" w:type="dxa"/>
          </w:tcPr>
          <w:p w:rsidR="00C72E85" w:rsidRPr="004879F6" w:rsidRDefault="00C72E85" w:rsidP="00C72E85">
            <w:pPr>
              <w:jc w:val="center"/>
              <w:rPr>
                <w:sz w:val="18"/>
                <w:szCs w:val="18"/>
              </w:rPr>
            </w:pPr>
            <w:r w:rsidRPr="004879F6">
              <w:rPr>
                <w:sz w:val="18"/>
                <w:szCs w:val="18"/>
              </w:rPr>
              <w:t>Сумма затрат на проведение текущего ремонта помещений в год, руб.</w:t>
            </w:r>
          </w:p>
        </w:tc>
      </w:tr>
      <w:tr w:rsidR="00C72E85" w:rsidRPr="004879F6" w:rsidTr="00C72E85">
        <w:tc>
          <w:tcPr>
            <w:tcW w:w="534" w:type="dxa"/>
          </w:tcPr>
          <w:p w:rsidR="00C72E85" w:rsidRPr="004879F6" w:rsidRDefault="00C72E85" w:rsidP="00C72E85">
            <w:pPr>
              <w:jc w:val="center"/>
              <w:rPr>
                <w:sz w:val="18"/>
                <w:szCs w:val="18"/>
              </w:rPr>
            </w:pPr>
            <w:r w:rsidRPr="004879F6">
              <w:rPr>
                <w:sz w:val="18"/>
                <w:szCs w:val="18"/>
              </w:rPr>
              <w:t>1</w:t>
            </w:r>
          </w:p>
        </w:tc>
        <w:tc>
          <w:tcPr>
            <w:tcW w:w="2551" w:type="dxa"/>
          </w:tcPr>
          <w:p w:rsidR="00C72E85" w:rsidRPr="004879F6" w:rsidRDefault="00C72E85" w:rsidP="00C72E85">
            <w:pPr>
              <w:jc w:val="center"/>
              <w:rPr>
                <w:sz w:val="18"/>
                <w:szCs w:val="18"/>
              </w:rPr>
            </w:pPr>
            <w:r w:rsidRPr="004879F6">
              <w:rPr>
                <w:sz w:val="18"/>
                <w:szCs w:val="18"/>
              </w:rPr>
              <w:t>Кабинет главы администрации</w:t>
            </w:r>
          </w:p>
        </w:tc>
        <w:tc>
          <w:tcPr>
            <w:tcW w:w="1276" w:type="dxa"/>
          </w:tcPr>
          <w:p w:rsidR="00C72E85" w:rsidRPr="004879F6" w:rsidRDefault="00C72E85" w:rsidP="00C72E85">
            <w:pPr>
              <w:jc w:val="center"/>
              <w:rPr>
                <w:sz w:val="18"/>
                <w:szCs w:val="18"/>
              </w:rPr>
            </w:pPr>
            <w:r w:rsidRPr="004879F6">
              <w:rPr>
                <w:sz w:val="18"/>
                <w:szCs w:val="18"/>
              </w:rPr>
              <w:t>17,1</w:t>
            </w:r>
          </w:p>
        </w:tc>
        <w:tc>
          <w:tcPr>
            <w:tcW w:w="2126" w:type="dxa"/>
          </w:tcPr>
          <w:p w:rsidR="00C72E85" w:rsidRPr="004879F6" w:rsidRDefault="00C72E85" w:rsidP="00C72E85">
            <w:pPr>
              <w:jc w:val="center"/>
              <w:rPr>
                <w:sz w:val="18"/>
                <w:szCs w:val="18"/>
              </w:rPr>
            </w:pPr>
            <w:r w:rsidRPr="004879F6">
              <w:rPr>
                <w:sz w:val="18"/>
                <w:szCs w:val="18"/>
              </w:rPr>
              <w:t>5000,00</w:t>
            </w:r>
          </w:p>
        </w:tc>
        <w:tc>
          <w:tcPr>
            <w:tcW w:w="2126" w:type="dxa"/>
          </w:tcPr>
          <w:p w:rsidR="00C72E85" w:rsidRPr="004879F6" w:rsidRDefault="00C72E85" w:rsidP="00C72E85">
            <w:pPr>
              <w:jc w:val="center"/>
              <w:rPr>
                <w:sz w:val="18"/>
                <w:szCs w:val="18"/>
              </w:rPr>
            </w:pPr>
            <w:r w:rsidRPr="004879F6">
              <w:rPr>
                <w:sz w:val="18"/>
                <w:szCs w:val="18"/>
              </w:rPr>
              <w:t>до 90000,00</w:t>
            </w:r>
          </w:p>
        </w:tc>
      </w:tr>
      <w:tr w:rsidR="00C72E85" w:rsidRPr="004879F6" w:rsidTr="00C72E85">
        <w:tc>
          <w:tcPr>
            <w:tcW w:w="534" w:type="dxa"/>
          </w:tcPr>
          <w:p w:rsidR="00C72E85" w:rsidRPr="004879F6" w:rsidRDefault="00C72E85" w:rsidP="00C72E85">
            <w:pPr>
              <w:jc w:val="center"/>
              <w:rPr>
                <w:sz w:val="18"/>
                <w:szCs w:val="18"/>
              </w:rPr>
            </w:pPr>
            <w:r w:rsidRPr="004879F6">
              <w:rPr>
                <w:sz w:val="18"/>
                <w:szCs w:val="18"/>
              </w:rPr>
              <w:t>2</w:t>
            </w:r>
          </w:p>
        </w:tc>
        <w:tc>
          <w:tcPr>
            <w:tcW w:w="2551" w:type="dxa"/>
          </w:tcPr>
          <w:p w:rsidR="00C72E85" w:rsidRPr="004879F6" w:rsidRDefault="00C72E85" w:rsidP="00C72E85">
            <w:pPr>
              <w:jc w:val="center"/>
              <w:rPr>
                <w:sz w:val="18"/>
                <w:szCs w:val="18"/>
              </w:rPr>
            </w:pPr>
            <w:r w:rsidRPr="004879F6">
              <w:rPr>
                <w:sz w:val="18"/>
                <w:szCs w:val="18"/>
              </w:rPr>
              <w:t>Кабинет бухгалтера</w:t>
            </w:r>
          </w:p>
        </w:tc>
        <w:tc>
          <w:tcPr>
            <w:tcW w:w="1276" w:type="dxa"/>
          </w:tcPr>
          <w:p w:rsidR="00C72E85" w:rsidRPr="004879F6" w:rsidRDefault="00C72E85" w:rsidP="00C72E85">
            <w:pPr>
              <w:jc w:val="center"/>
              <w:rPr>
                <w:sz w:val="18"/>
                <w:szCs w:val="18"/>
              </w:rPr>
            </w:pPr>
            <w:r w:rsidRPr="004879F6">
              <w:rPr>
                <w:sz w:val="18"/>
                <w:szCs w:val="18"/>
              </w:rPr>
              <w:t>7,5</w:t>
            </w:r>
          </w:p>
        </w:tc>
        <w:tc>
          <w:tcPr>
            <w:tcW w:w="2126" w:type="dxa"/>
          </w:tcPr>
          <w:p w:rsidR="00C72E85" w:rsidRPr="004879F6" w:rsidRDefault="00C72E85" w:rsidP="00C72E85">
            <w:pPr>
              <w:jc w:val="center"/>
              <w:rPr>
                <w:sz w:val="18"/>
                <w:szCs w:val="18"/>
              </w:rPr>
            </w:pPr>
            <w:r w:rsidRPr="004879F6">
              <w:rPr>
                <w:sz w:val="18"/>
                <w:szCs w:val="18"/>
              </w:rPr>
              <w:t>5000,00</w:t>
            </w:r>
          </w:p>
        </w:tc>
        <w:tc>
          <w:tcPr>
            <w:tcW w:w="2126" w:type="dxa"/>
          </w:tcPr>
          <w:p w:rsidR="00C72E85" w:rsidRPr="004879F6" w:rsidRDefault="00C72E85" w:rsidP="00C72E85">
            <w:pPr>
              <w:jc w:val="center"/>
              <w:rPr>
                <w:sz w:val="18"/>
                <w:szCs w:val="18"/>
              </w:rPr>
            </w:pPr>
            <w:r w:rsidRPr="004879F6">
              <w:rPr>
                <w:sz w:val="18"/>
                <w:szCs w:val="18"/>
              </w:rPr>
              <w:t>до 40000,00</w:t>
            </w:r>
          </w:p>
        </w:tc>
      </w:tr>
      <w:tr w:rsidR="00C72E85" w:rsidRPr="004879F6" w:rsidTr="00C72E85">
        <w:tc>
          <w:tcPr>
            <w:tcW w:w="534" w:type="dxa"/>
          </w:tcPr>
          <w:p w:rsidR="00C72E85" w:rsidRPr="004879F6" w:rsidRDefault="00C72E85" w:rsidP="00C72E85">
            <w:pPr>
              <w:jc w:val="center"/>
              <w:rPr>
                <w:sz w:val="18"/>
                <w:szCs w:val="18"/>
              </w:rPr>
            </w:pPr>
            <w:r w:rsidRPr="004879F6">
              <w:rPr>
                <w:sz w:val="18"/>
                <w:szCs w:val="18"/>
              </w:rPr>
              <w:t>3</w:t>
            </w:r>
          </w:p>
        </w:tc>
        <w:tc>
          <w:tcPr>
            <w:tcW w:w="2551" w:type="dxa"/>
          </w:tcPr>
          <w:p w:rsidR="00C72E85" w:rsidRPr="004879F6" w:rsidRDefault="00C72E85" w:rsidP="00C72E85">
            <w:pPr>
              <w:jc w:val="center"/>
              <w:rPr>
                <w:sz w:val="18"/>
                <w:szCs w:val="18"/>
              </w:rPr>
            </w:pPr>
            <w:r w:rsidRPr="004879F6">
              <w:rPr>
                <w:sz w:val="18"/>
                <w:szCs w:val="18"/>
              </w:rPr>
              <w:t>Кабинет ведущего специалиста</w:t>
            </w:r>
          </w:p>
        </w:tc>
        <w:tc>
          <w:tcPr>
            <w:tcW w:w="1276" w:type="dxa"/>
          </w:tcPr>
          <w:p w:rsidR="00C72E85" w:rsidRPr="004879F6" w:rsidRDefault="00C72E85" w:rsidP="00C72E85">
            <w:pPr>
              <w:jc w:val="center"/>
              <w:rPr>
                <w:sz w:val="18"/>
                <w:szCs w:val="18"/>
              </w:rPr>
            </w:pPr>
            <w:r w:rsidRPr="004879F6">
              <w:rPr>
                <w:sz w:val="18"/>
                <w:szCs w:val="18"/>
              </w:rPr>
              <w:t>10,2</w:t>
            </w:r>
          </w:p>
        </w:tc>
        <w:tc>
          <w:tcPr>
            <w:tcW w:w="2126" w:type="dxa"/>
          </w:tcPr>
          <w:p w:rsidR="00C72E85" w:rsidRPr="004879F6" w:rsidRDefault="00C72E85" w:rsidP="00C72E85">
            <w:pPr>
              <w:jc w:val="center"/>
              <w:rPr>
                <w:sz w:val="18"/>
                <w:szCs w:val="18"/>
              </w:rPr>
            </w:pPr>
            <w:r w:rsidRPr="004879F6">
              <w:rPr>
                <w:sz w:val="18"/>
                <w:szCs w:val="18"/>
              </w:rPr>
              <w:t>5000,00</w:t>
            </w:r>
          </w:p>
        </w:tc>
        <w:tc>
          <w:tcPr>
            <w:tcW w:w="2126" w:type="dxa"/>
          </w:tcPr>
          <w:p w:rsidR="00C72E85" w:rsidRPr="004879F6" w:rsidRDefault="00C72E85" w:rsidP="00C72E85">
            <w:pPr>
              <w:jc w:val="center"/>
              <w:rPr>
                <w:sz w:val="18"/>
                <w:szCs w:val="18"/>
              </w:rPr>
            </w:pPr>
            <w:r w:rsidRPr="004879F6">
              <w:rPr>
                <w:sz w:val="18"/>
                <w:szCs w:val="18"/>
              </w:rPr>
              <w:t>до 55000,00</w:t>
            </w:r>
          </w:p>
        </w:tc>
      </w:tr>
      <w:tr w:rsidR="00C72E85" w:rsidRPr="004879F6" w:rsidTr="00C72E85">
        <w:tc>
          <w:tcPr>
            <w:tcW w:w="534" w:type="dxa"/>
          </w:tcPr>
          <w:p w:rsidR="00C72E85" w:rsidRPr="004879F6" w:rsidRDefault="00C72E85" w:rsidP="00C72E85">
            <w:pPr>
              <w:jc w:val="center"/>
              <w:rPr>
                <w:sz w:val="18"/>
                <w:szCs w:val="18"/>
              </w:rPr>
            </w:pPr>
            <w:r w:rsidRPr="004879F6">
              <w:rPr>
                <w:sz w:val="18"/>
                <w:szCs w:val="18"/>
              </w:rPr>
              <w:t>4</w:t>
            </w:r>
          </w:p>
        </w:tc>
        <w:tc>
          <w:tcPr>
            <w:tcW w:w="2551" w:type="dxa"/>
          </w:tcPr>
          <w:p w:rsidR="00C72E85" w:rsidRPr="004879F6" w:rsidRDefault="00C72E85" w:rsidP="00C72E85">
            <w:pPr>
              <w:jc w:val="center"/>
              <w:rPr>
                <w:sz w:val="18"/>
                <w:szCs w:val="18"/>
              </w:rPr>
            </w:pPr>
            <w:r w:rsidRPr="004879F6">
              <w:rPr>
                <w:sz w:val="18"/>
                <w:szCs w:val="18"/>
              </w:rPr>
              <w:t>Коридор</w:t>
            </w:r>
          </w:p>
        </w:tc>
        <w:tc>
          <w:tcPr>
            <w:tcW w:w="1276" w:type="dxa"/>
          </w:tcPr>
          <w:p w:rsidR="00C72E85" w:rsidRPr="004879F6" w:rsidRDefault="00C72E85" w:rsidP="00C72E85">
            <w:pPr>
              <w:jc w:val="center"/>
              <w:rPr>
                <w:sz w:val="18"/>
                <w:szCs w:val="18"/>
              </w:rPr>
            </w:pPr>
            <w:r w:rsidRPr="004879F6">
              <w:rPr>
                <w:sz w:val="18"/>
                <w:szCs w:val="18"/>
              </w:rPr>
              <w:t>9,9</w:t>
            </w:r>
          </w:p>
        </w:tc>
        <w:tc>
          <w:tcPr>
            <w:tcW w:w="2126" w:type="dxa"/>
          </w:tcPr>
          <w:p w:rsidR="00C72E85" w:rsidRPr="004879F6" w:rsidRDefault="00C72E85" w:rsidP="00C72E85">
            <w:pPr>
              <w:jc w:val="center"/>
              <w:rPr>
                <w:sz w:val="18"/>
                <w:szCs w:val="18"/>
              </w:rPr>
            </w:pPr>
            <w:r w:rsidRPr="004879F6">
              <w:rPr>
                <w:sz w:val="18"/>
                <w:szCs w:val="18"/>
              </w:rPr>
              <w:t>2000,00</w:t>
            </w:r>
          </w:p>
        </w:tc>
        <w:tc>
          <w:tcPr>
            <w:tcW w:w="2126" w:type="dxa"/>
          </w:tcPr>
          <w:p w:rsidR="00C72E85" w:rsidRPr="004879F6" w:rsidRDefault="00C72E85" w:rsidP="00C72E85">
            <w:pPr>
              <w:jc w:val="center"/>
              <w:rPr>
                <w:sz w:val="18"/>
                <w:szCs w:val="18"/>
              </w:rPr>
            </w:pPr>
            <w:r w:rsidRPr="004879F6">
              <w:rPr>
                <w:sz w:val="18"/>
                <w:szCs w:val="18"/>
              </w:rPr>
              <w:t>до 20000,00</w:t>
            </w:r>
          </w:p>
        </w:tc>
      </w:tr>
      <w:tr w:rsidR="00C72E85" w:rsidRPr="004879F6" w:rsidTr="00C72E85">
        <w:tc>
          <w:tcPr>
            <w:tcW w:w="534" w:type="dxa"/>
          </w:tcPr>
          <w:p w:rsidR="00C72E85" w:rsidRPr="004879F6" w:rsidRDefault="00C72E85" w:rsidP="00C72E85">
            <w:pPr>
              <w:jc w:val="center"/>
              <w:rPr>
                <w:sz w:val="18"/>
                <w:szCs w:val="18"/>
              </w:rPr>
            </w:pPr>
            <w:r w:rsidRPr="004879F6">
              <w:rPr>
                <w:sz w:val="18"/>
                <w:szCs w:val="18"/>
              </w:rPr>
              <w:t>5</w:t>
            </w:r>
          </w:p>
        </w:tc>
        <w:tc>
          <w:tcPr>
            <w:tcW w:w="2551" w:type="dxa"/>
          </w:tcPr>
          <w:p w:rsidR="00C72E85" w:rsidRPr="004879F6" w:rsidRDefault="00C72E85" w:rsidP="00C72E85">
            <w:pPr>
              <w:jc w:val="center"/>
              <w:rPr>
                <w:sz w:val="18"/>
                <w:szCs w:val="18"/>
              </w:rPr>
            </w:pPr>
            <w:r w:rsidRPr="004879F6">
              <w:rPr>
                <w:sz w:val="18"/>
                <w:szCs w:val="18"/>
              </w:rPr>
              <w:t>Зал для регистрации</w:t>
            </w:r>
          </w:p>
        </w:tc>
        <w:tc>
          <w:tcPr>
            <w:tcW w:w="1276" w:type="dxa"/>
          </w:tcPr>
          <w:p w:rsidR="00C72E85" w:rsidRPr="004879F6" w:rsidRDefault="00C72E85" w:rsidP="00C72E85">
            <w:pPr>
              <w:jc w:val="center"/>
              <w:rPr>
                <w:sz w:val="18"/>
                <w:szCs w:val="18"/>
              </w:rPr>
            </w:pPr>
            <w:r w:rsidRPr="004879F6">
              <w:rPr>
                <w:sz w:val="18"/>
                <w:szCs w:val="18"/>
              </w:rPr>
              <w:t>29,0</w:t>
            </w:r>
          </w:p>
        </w:tc>
        <w:tc>
          <w:tcPr>
            <w:tcW w:w="2126" w:type="dxa"/>
          </w:tcPr>
          <w:p w:rsidR="00C72E85" w:rsidRPr="004879F6" w:rsidRDefault="00C72E85" w:rsidP="00C72E85">
            <w:pPr>
              <w:jc w:val="center"/>
              <w:rPr>
                <w:sz w:val="18"/>
                <w:szCs w:val="18"/>
              </w:rPr>
            </w:pPr>
            <w:r w:rsidRPr="004879F6">
              <w:rPr>
                <w:sz w:val="18"/>
                <w:szCs w:val="18"/>
              </w:rPr>
              <w:t>5000,00</w:t>
            </w:r>
          </w:p>
        </w:tc>
        <w:tc>
          <w:tcPr>
            <w:tcW w:w="2126" w:type="dxa"/>
          </w:tcPr>
          <w:p w:rsidR="00C72E85" w:rsidRPr="004879F6" w:rsidRDefault="00C72E85" w:rsidP="00C72E85">
            <w:pPr>
              <w:jc w:val="center"/>
              <w:rPr>
                <w:sz w:val="18"/>
                <w:szCs w:val="18"/>
              </w:rPr>
            </w:pPr>
            <w:r w:rsidRPr="004879F6">
              <w:rPr>
                <w:sz w:val="18"/>
                <w:szCs w:val="18"/>
              </w:rPr>
              <w:t>до 150000,00</w:t>
            </w:r>
          </w:p>
        </w:tc>
      </w:tr>
    </w:tbl>
    <w:p w:rsidR="00C72E85" w:rsidRPr="004879F6" w:rsidRDefault="00C72E85" w:rsidP="00C72E85">
      <w:pPr>
        <w:jc w:val="center"/>
        <w:rPr>
          <w:sz w:val="18"/>
          <w:szCs w:val="18"/>
        </w:rPr>
      </w:pPr>
    </w:p>
    <w:p w:rsidR="00C72E85" w:rsidRPr="004879F6" w:rsidRDefault="00C72E85" w:rsidP="00C72E85">
      <w:pPr>
        <w:jc w:val="center"/>
        <w:rPr>
          <w:sz w:val="18"/>
          <w:szCs w:val="18"/>
        </w:rPr>
      </w:pPr>
    </w:p>
    <w:p w:rsidR="00C72E85" w:rsidRPr="004879F6" w:rsidRDefault="00C72E85" w:rsidP="00C72E85">
      <w:pPr>
        <w:pStyle w:val="11"/>
        <w:spacing w:before="0" w:after="0"/>
        <w:jc w:val="center"/>
        <w:rPr>
          <w:rFonts w:ascii="Times New Roman" w:hAnsi="Times New Roman"/>
          <w:b w:val="0"/>
          <w:sz w:val="18"/>
          <w:szCs w:val="18"/>
          <w:highlight w:val="yellow"/>
        </w:rPr>
      </w:pPr>
    </w:p>
    <w:p w:rsidR="00C72E85" w:rsidRPr="004879F6" w:rsidRDefault="00C72E85" w:rsidP="00C72E85">
      <w:pPr>
        <w:pStyle w:val="11"/>
        <w:spacing w:before="0" w:after="0"/>
        <w:jc w:val="center"/>
        <w:rPr>
          <w:rFonts w:ascii="Times New Roman" w:hAnsi="Times New Roman"/>
          <w:b w:val="0"/>
          <w:sz w:val="18"/>
          <w:szCs w:val="18"/>
          <w:highlight w:val="yellow"/>
        </w:rPr>
      </w:pPr>
    </w:p>
    <w:p w:rsidR="00C72E85" w:rsidRPr="004879F6" w:rsidRDefault="00C72E85" w:rsidP="00C72E85">
      <w:pPr>
        <w:jc w:val="center"/>
        <w:rPr>
          <w:sz w:val="18"/>
          <w:szCs w:val="18"/>
          <w:highlight w:val="yellow"/>
        </w:rPr>
      </w:pPr>
    </w:p>
    <w:p w:rsidR="00C72E85" w:rsidRPr="004879F6" w:rsidRDefault="00C72E85" w:rsidP="00C72E85">
      <w:pPr>
        <w:pStyle w:val="11"/>
        <w:spacing w:before="0" w:after="0"/>
        <w:jc w:val="center"/>
        <w:rPr>
          <w:rFonts w:ascii="Times New Roman" w:hAnsi="Times New Roman"/>
          <w:b w:val="0"/>
          <w:sz w:val="18"/>
          <w:szCs w:val="18"/>
          <w:highlight w:val="yellow"/>
        </w:rPr>
      </w:pPr>
    </w:p>
    <w:p w:rsidR="00C72E85" w:rsidRPr="004879F6" w:rsidRDefault="00C72E85" w:rsidP="00C72E85">
      <w:pPr>
        <w:pStyle w:val="11"/>
        <w:spacing w:before="0" w:after="0"/>
        <w:jc w:val="center"/>
        <w:rPr>
          <w:rFonts w:ascii="Times New Roman" w:hAnsi="Times New Roman"/>
          <w:b w:val="0"/>
          <w:sz w:val="18"/>
          <w:szCs w:val="18"/>
          <w:highlight w:val="yellow"/>
        </w:rPr>
      </w:pPr>
    </w:p>
    <w:p w:rsidR="00C72E85" w:rsidRDefault="00C72E85" w:rsidP="00C72E85">
      <w:pPr>
        <w:pStyle w:val="ConsPlusNormal2"/>
        <w:jc w:val="center"/>
        <w:rPr>
          <w:rFonts w:ascii="Times New Roman" w:hAnsi="Times New Roman"/>
          <w:sz w:val="18"/>
          <w:szCs w:val="18"/>
          <w:u w:val="single"/>
        </w:rPr>
      </w:pPr>
    </w:p>
    <w:p w:rsidR="00C72E85" w:rsidRDefault="00C72E85" w:rsidP="00C72E85">
      <w:pPr>
        <w:pStyle w:val="ConsPlusNormal2"/>
        <w:jc w:val="center"/>
        <w:rPr>
          <w:rFonts w:ascii="Times New Roman" w:hAnsi="Times New Roman"/>
          <w:sz w:val="18"/>
          <w:szCs w:val="18"/>
          <w:u w:val="single"/>
        </w:rPr>
      </w:pPr>
    </w:p>
    <w:p w:rsidR="00C72E85" w:rsidRPr="004879F6" w:rsidRDefault="00C72E85" w:rsidP="00C72E85">
      <w:pPr>
        <w:pStyle w:val="ConsPlusNormal2"/>
        <w:jc w:val="center"/>
        <w:rPr>
          <w:rFonts w:ascii="Times New Roman" w:hAnsi="Times New Roman"/>
          <w:sz w:val="18"/>
          <w:szCs w:val="18"/>
          <w:u w:val="single"/>
        </w:rPr>
      </w:pPr>
    </w:p>
    <w:p w:rsidR="00C72E85" w:rsidRDefault="00C72E85" w:rsidP="00C72E85">
      <w:pPr>
        <w:pStyle w:val="ConsPlusNormal2"/>
        <w:jc w:val="center"/>
        <w:rPr>
          <w:rFonts w:ascii="Times New Roman" w:hAnsi="Times New Roman"/>
          <w:sz w:val="18"/>
          <w:szCs w:val="18"/>
          <w:u w:val="single"/>
        </w:rPr>
      </w:pPr>
    </w:p>
    <w:p w:rsidR="00C72E85" w:rsidRDefault="00C72E85" w:rsidP="00C72E85">
      <w:pPr>
        <w:pStyle w:val="ConsPlusNormal2"/>
        <w:jc w:val="center"/>
        <w:rPr>
          <w:rFonts w:ascii="Times New Roman" w:hAnsi="Times New Roman"/>
          <w:sz w:val="18"/>
          <w:szCs w:val="18"/>
          <w:u w:val="single"/>
        </w:rPr>
      </w:pPr>
    </w:p>
    <w:p w:rsidR="00C72E85" w:rsidRDefault="00C72E85" w:rsidP="00C72E85">
      <w:pPr>
        <w:pStyle w:val="ConsPlusNormal2"/>
        <w:jc w:val="center"/>
        <w:rPr>
          <w:rFonts w:ascii="Times New Roman" w:hAnsi="Times New Roman"/>
          <w:sz w:val="18"/>
          <w:szCs w:val="18"/>
          <w:u w:val="single"/>
        </w:rPr>
      </w:pPr>
    </w:p>
    <w:p w:rsidR="00C72E85" w:rsidRPr="00C72E85" w:rsidRDefault="00C72E85" w:rsidP="00C72E85">
      <w:pPr>
        <w:pStyle w:val="11"/>
        <w:spacing w:before="0" w:after="0"/>
        <w:jc w:val="center"/>
        <w:rPr>
          <w:rFonts w:ascii="Times New Roman" w:hAnsi="Times New Roman" w:cs="Times New Roman"/>
          <w:b w:val="0"/>
          <w:i w:val="0"/>
          <w:sz w:val="18"/>
          <w:szCs w:val="18"/>
        </w:rPr>
      </w:pPr>
      <w:r w:rsidRPr="00C72E85">
        <w:rPr>
          <w:rFonts w:ascii="Times New Roman" w:hAnsi="Times New Roman" w:cs="Times New Roman"/>
          <w:b w:val="0"/>
          <w:i w:val="0"/>
          <w:sz w:val="18"/>
          <w:szCs w:val="18"/>
        </w:rPr>
        <w:t>Приложение №</w:t>
      </w:r>
      <w:r>
        <w:rPr>
          <w:rFonts w:ascii="Times New Roman" w:hAnsi="Times New Roman" w:cs="Times New Roman"/>
          <w:b w:val="0"/>
          <w:i w:val="0"/>
          <w:sz w:val="18"/>
          <w:szCs w:val="18"/>
        </w:rPr>
        <w:t xml:space="preserve"> 5</w:t>
      </w:r>
      <w:r w:rsidRPr="00C72E85">
        <w:rPr>
          <w:rFonts w:ascii="Times New Roman" w:hAnsi="Times New Roman" w:cs="Times New Roman"/>
          <w:b w:val="0"/>
          <w:i w:val="0"/>
          <w:sz w:val="18"/>
          <w:szCs w:val="18"/>
        </w:rPr>
        <w:t xml:space="preserve"> к постановлению администрации Мошковского сельсовета от 19.06.2020 № 46</w:t>
      </w:r>
    </w:p>
    <w:p w:rsidR="00C72E85" w:rsidRPr="004879F6" w:rsidRDefault="00C72E85" w:rsidP="00C72E85">
      <w:pPr>
        <w:pStyle w:val="ConsPlusNormal2"/>
        <w:jc w:val="center"/>
        <w:rPr>
          <w:rFonts w:ascii="Times New Roman" w:hAnsi="Times New Roman"/>
          <w:sz w:val="18"/>
          <w:szCs w:val="18"/>
          <w:u w:val="single"/>
        </w:rPr>
      </w:pPr>
      <w:r w:rsidRPr="004879F6">
        <w:rPr>
          <w:rFonts w:ascii="Times New Roman" w:hAnsi="Times New Roman"/>
          <w:sz w:val="18"/>
          <w:szCs w:val="18"/>
          <w:u w:val="single"/>
        </w:rPr>
        <w:t>Нормативные затраты на приобретение основных средств, не отнесенные</w:t>
      </w:r>
      <w:r>
        <w:rPr>
          <w:rFonts w:ascii="Times New Roman" w:hAnsi="Times New Roman"/>
          <w:sz w:val="18"/>
          <w:szCs w:val="18"/>
          <w:u w:val="single"/>
        </w:rPr>
        <w:t xml:space="preserve"> </w:t>
      </w:r>
      <w:r w:rsidRPr="004879F6">
        <w:rPr>
          <w:rFonts w:ascii="Times New Roman" w:hAnsi="Times New Roman"/>
          <w:sz w:val="18"/>
          <w:szCs w:val="18"/>
          <w:u w:val="single"/>
        </w:rPr>
        <w:t>к затратам на приобретение основных средств в рамках затрат</w:t>
      </w:r>
      <w:r>
        <w:rPr>
          <w:rFonts w:ascii="Times New Roman" w:hAnsi="Times New Roman"/>
          <w:sz w:val="18"/>
          <w:szCs w:val="18"/>
          <w:u w:val="single"/>
        </w:rPr>
        <w:t xml:space="preserve"> </w:t>
      </w:r>
      <w:r w:rsidRPr="004879F6">
        <w:rPr>
          <w:rFonts w:ascii="Times New Roman" w:hAnsi="Times New Roman"/>
          <w:sz w:val="18"/>
          <w:szCs w:val="18"/>
          <w:u w:val="single"/>
        </w:rPr>
        <w:t>на информационно-коммуникационные технологии</w:t>
      </w:r>
    </w:p>
    <w:p w:rsidR="00C72E85" w:rsidRPr="004879F6" w:rsidRDefault="00C72E85" w:rsidP="00C72E85">
      <w:pPr>
        <w:pStyle w:val="ConsPlusNormal2"/>
        <w:jc w:val="center"/>
        <w:rPr>
          <w:rFonts w:ascii="Times New Roman" w:hAnsi="Times New Roman"/>
          <w:sz w:val="18"/>
          <w:szCs w:val="18"/>
          <w:u w:val="single"/>
        </w:rPr>
      </w:pPr>
    </w:p>
    <w:p w:rsidR="00C72E85" w:rsidRPr="004879F6" w:rsidRDefault="00C72E85" w:rsidP="00C72E85">
      <w:pPr>
        <w:pStyle w:val="ConsPlusNormal2"/>
        <w:jc w:val="center"/>
        <w:rPr>
          <w:rFonts w:ascii="Times New Roman" w:hAnsi="Times New Roman"/>
          <w:sz w:val="18"/>
          <w:szCs w:val="18"/>
        </w:rPr>
      </w:pPr>
      <w:r w:rsidRPr="004879F6">
        <w:rPr>
          <w:rFonts w:ascii="Times New Roman" w:hAnsi="Times New Roman"/>
          <w:sz w:val="18"/>
          <w:szCs w:val="18"/>
        </w:rPr>
        <w:t>Затраты на приобретение служебного легкового транспорта.</w:t>
      </w:r>
    </w:p>
    <w:p w:rsidR="00C72E85" w:rsidRPr="004879F6" w:rsidRDefault="00C72E85" w:rsidP="00C72E85">
      <w:pPr>
        <w:pStyle w:val="ConsPlusNormal2"/>
        <w:jc w:val="center"/>
        <w:rPr>
          <w:rFonts w:ascii="Times New Roman" w:hAnsi="Times New Roman"/>
          <w:sz w:val="18"/>
          <w:szCs w:val="18"/>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6"/>
        <w:gridCol w:w="1134"/>
        <w:gridCol w:w="1417"/>
        <w:gridCol w:w="1276"/>
        <w:gridCol w:w="1351"/>
        <w:gridCol w:w="1352"/>
      </w:tblGrid>
      <w:tr w:rsidR="00C72E85" w:rsidRPr="004879F6" w:rsidTr="00C72E85">
        <w:tc>
          <w:tcPr>
            <w:tcW w:w="1896" w:type="dxa"/>
            <w:vMerge w:val="restart"/>
          </w:tcPr>
          <w:p w:rsidR="00C72E85" w:rsidRPr="004879F6" w:rsidRDefault="00C72E85" w:rsidP="00D54A9D">
            <w:pPr>
              <w:pStyle w:val="ConsPlusNormal2"/>
              <w:jc w:val="center"/>
              <w:rPr>
                <w:rFonts w:ascii="Times New Roman" w:hAnsi="Times New Roman"/>
                <w:sz w:val="18"/>
                <w:szCs w:val="18"/>
              </w:rPr>
            </w:pPr>
            <w:r w:rsidRPr="004879F6">
              <w:rPr>
                <w:rFonts w:ascii="Times New Roman" w:hAnsi="Times New Roman"/>
                <w:sz w:val="18"/>
                <w:szCs w:val="18"/>
              </w:rPr>
              <w:t>Органы местного самоуправления Мошковского сельсовета Бековского района Пензенской области</w:t>
            </w:r>
          </w:p>
        </w:tc>
        <w:tc>
          <w:tcPr>
            <w:tcW w:w="2551" w:type="dxa"/>
            <w:gridSpan w:val="2"/>
          </w:tcPr>
          <w:p w:rsidR="00C72E85" w:rsidRPr="004879F6" w:rsidRDefault="00C72E85" w:rsidP="00D54A9D">
            <w:pPr>
              <w:pStyle w:val="ConsPlusNormal2"/>
              <w:jc w:val="center"/>
              <w:rPr>
                <w:rFonts w:ascii="Times New Roman" w:hAnsi="Times New Roman"/>
                <w:sz w:val="18"/>
                <w:szCs w:val="18"/>
              </w:rPr>
            </w:pPr>
            <w:r w:rsidRPr="004879F6">
              <w:rPr>
                <w:rFonts w:ascii="Times New Roman" w:hAnsi="Times New Roman"/>
                <w:sz w:val="18"/>
                <w:szCs w:val="18"/>
              </w:rPr>
              <w:t>Транспортное средство с персональным закреплением</w:t>
            </w:r>
          </w:p>
        </w:tc>
        <w:tc>
          <w:tcPr>
            <w:tcW w:w="2627" w:type="dxa"/>
            <w:gridSpan w:val="2"/>
          </w:tcPr>
          <w:p w:rsidR="00C72E85" w:rsidRPr="004879F6" w:rsidRDefault="00C72E85" w:rsidP="00D54A9D">
            <w:pPr>
              <w:pStyle w:val="ConsPlusNormal2"/>
              <w:jc w:val="center"/>
              <w:rPr>
                <w:rFonts w:ascii="Times New Roman" w:hAnsi="Times New Roman"/>
                <w:sz w:val="18"/>
                <w:szCs w:val="18"/>
              </w:rPr>
            </w:pPr>
            <w:r w:rsidRPr="004879F6">
              <w:rPr>
                <w:rFonts w:ascii="Times New Roman" w:hAnsi="Times New Roman"/>
                <w:sz w:val="18"/>
                <w:szCs w:val="18"/>
              </w:rPr>
              <w:t>Транспортное средство без персонального закрепления</w:t>
            </w:r>
          </w:p>
        </w:tc>
        <w:tc>
          <w:tcPr>
            <w:tcW w:w="1352" w:type="dxa"/>
            <w:vMerge w:val="restart"/>
          </w:tcPr>
          <w:p w:rsidR="00C72E85" w:rsidRPr="004879F6" w:rsidRDefault="00C72E85" w:rsidP="00D54A9D">
            <w:pPr>
              <w:pStyle w:val="ConsPlusNormal2"/>
              <w:jc w:val="center"/>
              <w:rPr>
                <w:rFonts w:ascii="Times New Roman" w:hAnsi="Times New Roman"/>
                <w:sz w:val="18"/>
                <w:szCs w:val="18"/>
              </w:rPr>
            </w:pPr>
            <w:r w:rsidRPr="004879F6">
              <w:rPr>
                <w:rFonts w:ascii="Times New Roman" w:hAnsi="Times New Roman"/>
                <w:sz w:val="18"/>
                <w:szCs w:val="18"/>
              </w:rPr>
              <w:t>Сроки полезного использования (лет)</w:t>
            </w:r>
          </w:p>
        </w:tc>
      </w:tr>
      <w:tr w:rsidR="00C72E85" w:rsidRPr="004879F6" w:rsidTr="00C72E85">
        <w:tc>
          <w:tcPr>
            <w:tcW w:w="1896" w:type="dxa"/>
            <w:vMerge/>
          </w:tcPr>
          <w:p w:rsidR="00C72E85" w:rsidRPr="004879F6" w:rsidRDefault="00C72E85" w:rsidP="00D54A9D">
            <w:pPr>
              <w:pStyle w:val="ConsPlusNormal2"/>
              <w:jc w:val="center"/>
              <w:rPr>
                <w:rFonts w:ascii="Times New Roman" w:hAnsi="Times New Roman"/>
                <w:sz w:val="18"/>
                <w:szCs w:val="18"/>
              </w:rPr>
            </w:pPr>
          </w:p>
        </w:tc>
        <w:tc>
          <w:tcPr>
            <w:tcW w:w="1134" w:type="dxa"/>
          </w:tcPr>
          <w:p w:rsidR="00C72E85" w:rsidRPr="004879F6" w:rsidRDefault="00C72E85" w:rsidP="00D54A9D">
            <w:pPr>
              <w:pStyle w:val="ConsPlusNormal2"/>
              <w:jc w:val="center"/>
              <w:rPr>
                <w:rFonts w:ascii="Times New Roman" w:hAnsi="Times New Roman"/>
                <w:sz w:val="18"/>
                <w:szCs w:val="18"/>
              </w:rPr>
            </w:pPr>
            <w:r w:rsidRPr="004879F6">
              <w:rPr>
                <w:rFonts w:ascii="Times New Roman" w:hAnsi="Times New Roman"/>
                <w:sz w:val="18"/>
                <w:szCs w:val="18"/>
              </w:rPr>
              <w:t>количество</w:t>
            </w:r>
          </w:p>
        </w:tc>
        <w:tc>
          <w:tcPr>
            <w:tcW w:w="1417" w:type="dxa"/>
          </w:tcPr>
          <w:p w:rsidR="00C72E85" w:rsidRPr="004879F6" w:rsidRDefault="00C72E85" w:rsidP="00D54A9D">
            <w:pPr>
              <w:pStyle w:val="ConsPlusNormal2"/>
              <w:jc w:val="center"/>
              <w:rPr>
                <w:rFonts w:ascii="Times New Roman" w:hAnsi="Times New Roman"/>
                <w:sz w:val="18"/>
                <w:szCs w:val="18"/>
              </w:rPr>
            </w:pPr>
            <w:r w:rsidRPr="004879F6">
              <w:rPr>
                <w:rFonts w:ascii="Times New Roman" w:hAnsi="Times New Roman"/>
                <w:sz w:val="18"/>
                <w:szCs w:val="18"/>
              </w:rPr>
              <w:t>цена и мощность</w:t>
            </w:r>
          </w:p>
        </w:tc>
        <w:tc>
          <w:tcPr>
            <w:tcW w:w="1276" w:type="dxa"/>
          </w:tcPr>
          <w:p w:rsidR="00C72E85" w:rsidRPr="004879F6" w:rsidRDefault="00C72E85" w:rsidP="00D54A9D">
            <w:pPr>
              <w:pStyle w:val="ConsPlusNormal2"/>
              <w:jc w:val="center"/>
              <w:rPr>
                <w:rFonts w:ascii="Times New Roman" w:hAnsi="Times New Roman"/>
                <w:sz w:val="18"/>
                <w:szCs w:val="18"/>
              </w:rPr>
            </w:pPr>
            <w:r w:rsidRPr="004879F6">
              <w:rPr>
                <w:rFonts w:ascii="Times New Roman" w:hAnsi="Times New Roman"/>
                <w:sz w:val="18"/>
                <w:szCs w:val="18"/>
              </w:rPr>
              <w:t>количество</w:t>
            </w:r>
          </w:p>
        </w:tc>
        <w:tc>
          <w:tcPr>
            <w:tcW w:w="1351" w:type="dxa"/>
          </w:tcPr>
          <w:p w:rsidR="00C72E85" w:rsidRPr="004879F6" w:rsidRDefault="00C72E85" w:rsidP="00D54A9D">
            <w:pPr>
              <w:pStyle w:val="ConsPlusNormal2"/>
              <w:jc w:val="center"/>
              <w:rPr>
                <w:rFonts w:ascii="Times New Roman" w:hAnsi="Times New Roman"/>
                <w:sz w:val="18"/>
                <w:szCs w:val="18"/>
              </w:rPr>
            </w:pPr>
            <w:r w:rsidRPr="004879F6">
              <w:rPr>
                <w:rFonts w:ascii="Times New Roman" w:hAnsi="Times New Roman"/>
                <w:sz w:val="18"/>
                <w:szCs w:val="18"/>
              </w:rPr>
              <w:t>цена и мощность</w:t>
            </w:r>
          </w:p>
        </w:tc>
        <w:tc>
          <w:tcPr>
            <w:tcW w:w="1352" w:type="dxa"/>
            <w:vMerge/>
          </w:tcPr>
          <w:p w:rsidR="00C72E85" w:rsidRPr="004879F6" w:rsidRDefault="00C72E85" w:rsidP="00D54A9D">
            <w:pPr>
              <w:pStyle w:val="ConsPlusNormal2"/>
              <w:jc w:val="center"/>
              <w:rPr>
                <w:rFonts w:ascii="Times New Roman" w:hAnsi="Times New Roman"/>
                <w:sz w:val="18"/>
                <w:szCs w:val="18"/>
              </w:rPr>
            </w:pPr>
          </w:p>
        </w:tc>
      </w:tr>
      <w:tr w:rsidR="00C72E85" w:rsidRPr="004879F6" w:rsidTr="00C72E85">
        <w:tc>
          <w:tcPr>
            <w:tcW w:w="1896" w:type="dxa"/>
          </w:tcPr>
          <w:p w:rsidR="00C72E85" w:rsidRPr="004879F6" w:rsidRDefault="00C72E85" w:rsidP="00D54A9D">
            <w:pPr>
              <w:pStyle w:val="ConsPlusNormal2"/>
              <w:jc w:val="center"/>
              <w:rPr>
                <w:rFonts w:ascii="Times New Roman" w:hAnsi="Times New Roman"/>
                <w:sz w:val="18"/>
                <w:szCs w:val="18"/>
              </w:rPr>
            </w:pPr>
            <w:r w:rsidRPr="004879F6">
              <w:rPr>
                <w:rFonts w:ascii="Times New Roman" w:hAnsi="Times New Roman"/>
                <w:sz w:val="18"/>
                <w:szCs w:val="18"/>
              </w:rPr>
              <w:t>1</w:t>
            </w:r>
          </w:p>
        </w:tc>
        <w:tc>
          <w:tcPr>
            <w:tcW w:w="1134" w:type="dxa"/>
          </w:tcPr>
          <w:p w:rsidR="00C72E85" w:rsidRPr="004879F6" w:rsidRDefault="00C72E85" w:rsidP="00D54A9D">
            <w:pPr>
              <w:pStyle w:val="ConsPlusNormal2"/>
              <w:jc w:val="center"/>
              <w:rPr>
                <w:rFonts w:ascii="Times New Roman" w:hAnsi="Times New Roman"/>
                <w:sz w:val="18"/>
                <w:szCs w:val="18"/>
              </w:rPr>
            </w:pPr>
            <w:r w:rsidRPr="004879F6">
              <w:rPr>
                <w:rFonts w:ascii="Times New Roman" w:hAnsi="Times New Roman"/>
                <w:sz w:val="18"/>
                <w:szCs w:val="18"/>
              </w:rPr>
              <w:t>2</w:t>
            </w:r>
          </w:p>
        </w:tc>
        <w:tc>
          <w:tcPr>
            <w:tcW w:w="1417" w:type="dxa"/>
          </w:tcPr>
          <w:p w:rsidR="00C72E85" w:rsidRPr="004879F6" w:rsidRDefault="00C72E85" w:rsidP="00D54A9D">
            <w:pPr>
              <w:pStyle w:val="ConsPlusNormal2"/>
              <w:jc w:val="center"/>
              <w:rPr>
                <w:rFonts w:ascii="Times New Roman" w:hAnsi="Times New Roman"/>
                <w:sz w:val="18"/>
                <w:szCs w:val="18"/>
              </w:rPr>
            </w:pPr>
            <w:r w:rsidRPr="004879F6">
              <w:rPr>
                <w:rFonts w:ascii="Times New Roman" w:hAnsi="Times New Roman"/>
                <w:sz w:val="18"/>
                <w:szCs w:val="18"/>
              </w:rPr>
              <w:t>3</w:t>
            </w:r>
          </w:p>
        </w:tc>
        <w:tc>
          <w:tcPr>
            <w:tcW w:w="1276" w:type="dxa"/>
          </w:tcPr>
          <w:p w:rsidR="00C72E85" w:rsidRPr="004879F6" w:rsidRDefault="00C72E85" w:rsidP="00D54A9D">
            <w:pPr>
              <w:pStyle w:val="ConsPlusNormal2"/>
              <w:jc w:val="center"/>
              <w:rPr>
                <w:rFonts w:ascii="Times New Roman" w:hAnsi="Times New Roman"/>
                <w:sz w:val="18"/>
                <w:szCs w:val="18"/>
              </w:rPr>
            </w:pPr>
            <w:r w:rsidRPr="004879F6">
              <w:rPr>
                <w:rFonts w:ascii="Times New Roman" w:hAnsi="Times New Roman"/>
                <w:sz w:val="18"/>
                <w:szCs w:val="18"/>
              </w:rPr>
              <w:t>4</w:t>
            </w:r>
          </w:p>
        </w:tc>
        <w:tc>
          <w:tcPr>
            <w:tcW w:w="1351" w:type="dxa"/>
          </w:tcPr>
          <w:p w:rsidR="00C72E85" w:rsidRPr="004879F6" w:rsidRDefault="00C72E85" w:rsidP="00D54A9D">
            <w:pPr>
              <w:pStyle w:val="ConsPlusNormal2"/>
              <w:jc w:val="center"/>
              <w:rPr>
                <w:rFonts w:ascii="Times New Roman" w:hAnsi="Times New Roman"/>
                <w:sz w:val="18"/>
                <w:szCs w:val="18"/>
              </w:rPr>
            </w:pPr>
            <w:r w:rsidRPr="004879F6">
              <w:rPr>
                <w:rFonts w:ascii="Times New Roman" w:hAnsi="Times New Roman"/>
                <w:sz w:val="18"/>
                <w:szCs w:val="18"/>
              </w:rPr>
              <w:t>5</w:t>
            </w:r>
          </w:p>
        </w:tc>
        <w:tc>
          <w:tcPr>
            <w:tcW w:w="1352" w:type="dxa"/>
          </w:tcPr>
          <w:p w:rsidR="00C72E85" w:rsidRPr="004879F6" w:rsidRDefault="00C72E85" w:rsidP="00D54A9D">
            <w:pPr>
              <w:pStyle w:val="ConsPlusNormal2"/>
              <w:jc w:val="center"/>
              <w:rPr>
                <w:rFonts w:ascii="Times New Roman" w:hAnsi="Times New Roman"/>
                <w:sz w:val="18"/>
                <w:szCs w:val="18"/>
              </w:rPr>
            </w:pPr>
            <w:r w:rsidRPr="004879F6">
              <w:rPr>
                <w:rFonts w:ascii="Times New Roman" w:hAnsi="Times New Roman"/>
                <w:sz w:val="18"/>
                <w:szCs w:val="18"/>
              </w:rPr>
              <w:t>6</w:t>
            </w:r>
          </w:p>
        </w:tc>
      </w:tr>
      <w:tr w:rsidR="00C72E85" w:rsidRPr="004879F6" w:rsidTr="00C72E85">
        <w:tc>
          <w:tcPr>
            <w:tcW w:w="1896" w:type="dxa"/>
          </w:tcPr>
          <w:p w:rsidR="00C72E85" w:rsidRPr="004879F6" w:rsidRDefault="00C72E85" w:rsidP="00D54A9D">
            <w:pPr>
              <w:pStyle w:val="ConsPlusNormal2"/>
              <w:jc w:val="center"/>
              <w:rPr>
                <w:rFonts w:ascii="Times New Roman" w:hAnsi="Times New Roman"/>
                <w:sz w:val="18"/>
                <w:szCs w:val="18"/>
              </w:rPr>
            </w:pPr>
            <w:r w:rsidRPr="004879F6">
              <w:rPr>
                <w:rFonts w:ascii="Times New Roman" w:hAnsi="Times New Roman"/>
                <w:sz w:val="18"/>
                <w:szCs w:val="18"/>
              </w:rPr>
              <w:t>Администрация Мошковского сельсовета Бековского района Пензенской области</w:t>
            </w:r>
          </w:p>
        </w:tc>
        <w:tc>
          <w:tcPr>
            <w:tcW w:w="1134" w:type="dxa"/>
          </w:tcPr>
          <w:p w:rsidR="00C72E85" w:rsidRPr="004879F6" w:rsidRDefault="00C72E85" w:rsidP="00D54A9D">
            <w:pPr>
              <w:pStyle w:val="ConsPlusNormal2"/>
              <w:jc w:val="center"/>
              <w:rPr>
                <w:rFonts w:ascii="Times New Roman" w:hAnsi="Times New Roman"/>
                <w:sz w:val="18"/>
                <w:szCs w:val="18"/>
              </w:rPr>
            </w:pPr>
            <w:r w:rsidRPr="004879F6">
              <w:rPr>
                <w:rFonts w:ascii="Times New Roman" w:hAnsi="Times New Roman"/>
                <w:sz w:val="18"/>
                <w:szCs w:val="18"/>
              </w:rPr>
              <w:t>не более</w:t>
            </w:r>
          </w:p>
          <w:p w:rsidR="00C72E85" w:rsidRPr="004879F6" w:rsidRDefault="00C72E85" w:rsidP="00D54A9D">
            <w:pPr>
              <w:pStyle w:val="ConsPlusNormal2"/>
              <w:jc w:val="center"/>
              <w:rPr>
                <w:rFonts w:ascii="Times New Roman" w:hAnsi="Times New Roman"/>
                <w:sz w:val="18"/>
                <w:szCs w:val="18"/>
              </w:rPr>
            </w:pPr>
            <w:r w:rsidRPr="004879F6">
              <w:rPr>
                <w:rFonts w:ascii="Times New Roman" w:hAnsi="Times New Roman"/>
                <w:sz w:val="18"/>
                <w:szCs w:val="18"/>
              </w:rPr>
              <w:t>1</w:t>
            </w:r>
            <w:proofErr w:type="gramStart"/>
            <w:r w:rsidRPr="004879F6">
              <w:rPr>
                <w:rFonts w:ascii="Times New Roman" w:hAnsi="Times New Roman"/>
                <w:sz w:val="18"/>
                <w:szCs w:val="18"/>
              </w:rPr>
              <w:t>единицы  в</w:t>
            </w:r>
            <w:proofErr w:type="gramEnd"/>
            <w:r w:rsidRPr="004879F6">
              <w:rPr>
                <w:rFonts w:ascii="Times New Roman" w:hAnsi="Times New Roman"/>
                <w:sz w:val="18"/>
                <w:szCs w:val="18"/>
              </w:rPr>
              <w:t xml:space="preserve"> год</w:t>
            </w:r>
          </w:p>
        </w:tc>
        <w:tc>
          <w:tcPr>
            <w:tcW w:w="1417" w:type="dxa"/>
          </w:tcPr>
          <w:p w:rsidR="00C72E85" w:rsidRPr="004879F6" w:rsidRDefault="00C72E85" w:rsidP="00D54A9D">
            <w:pPr>
              <w:pStyle w:val="ConsPlusNormal2"/>
              <w:jc w:val="center"/>
              <w:rPr>
                <w:rFonts w:ascii="Times New Roman" w:hAnsi="Times New Roman"/>
                <w:sz w:val="18"/>
                <w:szCs w:val="18"/>
              </w:rPr>
            </w:pPr>
            <w:r w:rsidRPr="004879F6">
              <w:rPr>
                <w:rFonts w:ascii="Times New Roman" w:hAnsi="Times New Roman"/>
                <w:sz w:val="18"/>
                <w:szCs w:val="18"/>
              </w:rPr>
              <w:t>не более 400 тыс. рублей и не более 90 лошадиных сил включительно</w:t>
            </w:r>
          </w:p>
        </w:tc>
        <w:tc>
          <w:tcPr>
            <w:tcW w:w="1276" w:type="dxa"/>
          </w:tcPr>
          <w:p w:rsidR="00C72E85" w:rsidRPr="004879F6" w:rsidRDefault="00C72E85" w:rsidP="00D54A9D">
            <w:pPr>
              <w:pStyle w:val="ConsPlusNormal2"/>
              <w:jc w:val="center"/>
              <w:rPr>
                <w:rFonts w:ascii="Times New Roman" w:hAnsi="Times New Roman"/>
                <w:sz w:val="18"/>
                <w:szCs w:val="18"/>
              </w:rPr>
            </w:pPr>
            <w:r w:rsidRPr="004879F6">
              <w:rPr>
                <w:rFonts w:ascii="Times New Roman" w:hAnsi="Times New Roman"/>
                <w:sz w:val="18"/>
                <w:szCs w:val="18"/>
              </w:rPr>
              <w:t>не более</w:t>
            </w:r>
          </w:p>
          <w:p w:rsidR="00C72E85" w:rsidRPr="004879F6" w:rsidRDefault="00C72E85" w:rsidP="00D54A9D">
            <w:pPr>
              <w:pStyle w:val="ConsPlusNormal2"/>
              <w:jc w:val="center"/>
              <w:rPr>
                <w:rFonts w:ascii="Times New Roman" w:hAnsi="Times New Roman"/>
                <w:sz w:val="18"/>
                <w:szCs w:val="18"/>
              </w:rPr>
            </w:pPr>
            <w:r w:rsidRPr="004879F6">
              <w:rPr>
                <w:rFonts w:ascii="Times New Roman" w:hAnsi="Times New Roman"/>
                <w:sz w:val="18"/>
                <w:szCs w:val="18"/>
              </w:rPr>
              <w:t>1</w:t>
            </w:r>
            <w:proofErr w:type="gramStart"/>
            <w:r w:rsidRPr="004879F6">
              <w:rPr>
                <w:rFonts w:ascii="Times New Roman" w:hAnsi="Times New Roman"/>
                <w:sz w:val="18"/>
                <w:szCs w:val="18"/>
              </w:rPr>
              <w:t>единицы  в</w:t>
            </w:r>
            <w:proofErr w:type="gramEnd"/>
            <w:r w:rsidRPr="004879F6">
              <w:rPr>
                <w:rFonts w:ascii="Times New Roman" w:hAnsi="Times New Roman"/>
                <w:sz w:val="18"/>
                <w:szCs w:val="18"/>
              </w:rPr>
              <w:t xml:space="preserve"> год</w:t>
            </w:r>
          </w:p>
        </w:tc>
        <w:tc>
          <w:tcPr>
            <w:tcW w:w="1351" w:type="dxa"/>
          </w:tcPr>
          <w:p w:rsidR="00C72E85" w:rsidRPr="004879F6" w:rsidRDefault="00C72E85" w:rsidP="00D54A9D">
            <w:pPr>
              <w:pStyle w:val="ConsPlusNormal2"/>
              <w:jc w:val="center"/>
              <w:rPr>
                <w:rFonts w:ascii="Times New Roman" w:hAnsi="Times New Roman"/>
                <w:sz w:val="18"/>
                <w:szCs w:val="18"/>
              </w:rPr>
            </w:pPr>
            <w:r w:rsidRPr="004879F6">
              <w:rPr>
                <w:rFonts w:ascii="Times New Roman" w:hAnsi="Times New Roman"/>
                <w:sz w:val="18"/>
                <w:szCs w:val="18"/>
              </w:rPr>
              <w:t>не более 400 тыс. рублей и не более 90 лошадиных сил включительно</w:t>
            </w:r>
          </w:p>
        </w:tc>
        <w:tc>
          <w:tcPr>
            <w:tcW w:w="1352" w:type="dxa"/>
            <w:vAlign w:val="center"/>
          </w:tcPr>
          <w:p w:rsidR="00C72E85" w:rsidRPr="004879F6" w:rsidRDefault="00C72E85" w:rsidP="00D54A9D">
            <w:pPr>
              <w:pStyle w:val="ConsPlusNormal2"/>
              <w:jc w:val="center"/>
              <w:rPr>
                <w:rFonts w:ascii="Times New Roman" w:hAnsi="Times New Roman"/>
                <w:sz w:val="18"/>
                <w:szCs w:val="18"/>
              </w:rPr>
            </w:pPr>
            <w:r w:rsidRPr="004879F6">
              <w:rPr>
                <w:rFonts w:ascii="Times New Roman" w:hAnsi="Times New Roman"/>
                <w:sz w:val="18"/>
                <w:szCs w:val="18"/>
              </w:rPr>
              <w:t>7</w:t>
            </w:r>
          </w:p>
        </w:tc>
      </w:tr>
    </w:tbl>
    <w:p w:rsidR="00C72E85" w:rsidRPr="004879F6" w:rsidRDefault="00C72E85" w:rsidP="00C72E85">
      <w:pPr>
        <w:pStyle w:val="11"/>
        <w:spacing w:before="0" w:after="0"/>
        <w:jc w:val="center"/>
        <w:rPr>
          <w:rFonts w:ascii="Times New Roman" w:hAnsi="Times New Roman"/>
          <w:b w:val="0"/>
          <w:sz w:val="18"/>
          <w:szCs w:val="18"/>
          <w:highlight w:val="yellow"/>
        </w:rPr>
      </w:pPr>
    </w:p>
    <w:p w:rsidR="00C72E85" w:rsidRPr="00C72E85" w:rsidRDefault="00C72E85" w:rsidP="00C72E85">
      <w:pPr>
        <w:pStyle w:val="11"/>
        <w:spacing w:before="0" w:after="0"/>
        <w:jc w:val="center"/>
        <w:rPr>
          <w:rFonts w:ascii="Times New Roman" w:hAnsi="Times New Roman" w:cs="Times New Roman"/>
          <w:b w:val="0"/>
          <w:i w:val="0"/>
          <w:sz w:val="18"/>
          <w:szCs w:val="18"/>
        </w:rPr>
      </w:pPr>
      <w:r w:rsidRPr="00C72E85">
        <w:rPr>
          <w:rFonts w:ascii="Times New Roman" w:hAnsi="Times New Roman" w:cs="Times New Roman"/>
          <w:b w:val="0"/>
          <w:i w:val="0"/>
          <w:sz w:val="18"/>
          <w:szCs w:val="18"/>
        </w:rPr>
        <w:t>Приложение №</w:t>
      </w:r>
      <w:r>
        <w:rPr>
          <w:rFonts w:ascii="Times New Roman" w:hAnsi="Times New Roman" w:cs="Times New Roman"/>
          <w:b w:val="0"/>
          <w:i w:val="0"/>
          <w:sz w:val="18"/>
          <w:szCs w:val="18"/>
        </w:rPr>
        <w:t xml:space="preserve"> 6</w:t>
      </w:r>
      <w:r w:rsidRPr="00C72E85">
        <w:rPr>
          <w:rFonts w:ascii="Times New Roman" w:hAnsi="Times New Roman" w:cs="Times New Roman"/>
          <w:b w:val="0"/>
          <w:i w:val="0"/>
          <w:sz w:val="18"/>
          <w:szCs w:val="18"/>
        </w:rPr>
        <w:t xml:space="preserve"> к постановлению администрации Мошковского сельсовета от 19.06.2020 № 46</w:t>
      </w:r>
    </w:p>
    <w:p w:rsidR="00C72E85" w:rsidRPr="00C72E85" w:rsidRDefault="00C72E85" w:rsidP="00531B2B">
      <w:pPr>
        <w:pStyle w:val="2"/>
        <w:spacing w:after="0"/>
        <w:rPr>
          <w:b w:val="0"/>
          <w:sz w:val="18"/>
          <w:szCs w:val="18"/>
          <w:u w:val="single"/>
        </w:rPr>
      </w:pPr>
      <w:r w:rsidRPr="00C72E85">
        <w:rPr>
          <w:b w:val="0"/>
          <w:sz w:val="18"/>
          <w:szCs w:val="18"/>
          <w:u w:val="single"/>
        </w:rPr>
        <w:t>Нормативы, применяемые при расчете нормативных затрат</w:t>
      </w:r>
    </w:p>
    <w:p w:rsidR="00C72E85" w:rsidRPr="00C72E85" w:rsidRDefault="00C72E85" w:rsidP="00C72E85">
      <w:pPr>
        <w:pStyle w:val="2"/>
        <w:spacing w:after="0"/>
        <w:rPr>
          <w:b w:val="0"/>
          <w:sz w:val="18"/>
          <w:szCs w:val="18"/>
          <w:u w:val="single"/>
        </w:rPr>
      </w:pPr>
      <w:r w:rsidRPr="00C72E85">
        <w:rPr>
          <w:b w:val="0"/>
          <w:sz w:val="18"/>
          <w:szCs w:val="18"/>
          <w:u w:val="single"/>
        </w:rPr>
        <w:t>на приобретение мебели*</w:t>
      </w:r>
    </w:p>
    <w:p w:rsidR="00C72E85" w:rsidRPr="004879F6" w:rsidRDefault="00C72E85" w:rsidP="00C72E85">
      <w:pPr>
        <w:tabs>
          <w:tab w:val="left" w:pos="5505"/>
        </w:tabs>
        <w:jc w:val="center"/>
        <w:rPr>
          <w:sz w:val="18"/>
          <w:szCs w:val="18"/>
        </w:rPr>
      </w:pPr>
    </w:p>
    <w:tbl>
      <w:tblPr>
        <w:tblpPr w:leftFromText="180" w:rightFromText="180" w:vertAnchor="text" w:horzAnchor="margin" w:tblpXSpec="center" w:tblpY="20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812"/>
        <w:gridCol w:w="1134"/>
        <w:gridCol w:w="1701"/>
        <w:gridCol w:w="1701"/>
      </w:tblGrid>
      <w:tr w:rsidR="0099129E" w:rsidRPr="00C72E85" w:rsidTr="00D54A9D">
        <w:trPr>
          <w:trHeight w:hRule="exact" w:val="441"/>
        </w:trPr>
        <w:tc>
          <w:tcPr>
            <w:tcW w:w="562" w:type="dxa"/>
            <w:tcBorders>
              <w:top w:val="single" w:sz="4" w:space="0" w:color="auto"/>
              <w:left w:val="single" w:sz="4" w:space="0" w:color="auto"/>
              <w:bottom w:val="single" w:sz="4" w:space="0" w:color="auto"/>
              <w:right w:val="single" w:sz="4" w:space="0" w:color="auto"/>
            </w:tcBorders>
            <w:hideMark/>
          </w:tcPr>
          <w:p w:rsidR="0099129E" w:rsidRPr="00C72E85" w:rsidRDefault="0099129E" w:rsidP="00D54A9D">
            <w:pPr>
              <w:pStyle w:val="2"/>
              <w:rPr>
                <w:b w:val="0"/>
                <w:sz w:val="18"/>
                <w:szCs w:val="18"/>
              </w:rPr>
            </w:pPr>
            <w:r w:rsidRPr="00C72E85">
              <w:rPr>
                <w:b w:val="0"/>
                <w:sz w:val="18"/>
                <w:szCs w:val="18"/>
              </w:rPr>
              <w:t>№</w:t>
            </w:r>
          </w:p>
          <w:p w:rsidR="0099129E" w:rsidRPr="00C72E85" w:rsidRDefault="0099129E" w:rsidP="00D54A9D">
            <w:pPr>
              <w:pStyle w:val="2"/>
              <w:rPr>
                <w:b w:val="0"/>
                <w:sz w:val="18"/>
                <w:szCs w:val="18"/>
                <w:lang w:eastAsia="en-US"/>
              </w:rPr>
            </w:pPr>
            <w:r w:rsidRPr="00C72E85">
              <w:rPr>
                <w:b w:val="0"/>
                <w:sz w:val="18"/>
                <w:szCs w:val="18"/>
              </w:rPr>
              <w:t>п/п</w:t>
            </w:r>
          </w:p>
        </w:tc>
        <w:tc>
          <w:tcPr>
            <w:tcW w:w="2812" w:type="dxa"/>
            <w:tcBorders>
              <w:top w:val="single" w:sz="4" w:space="0" w:color="auto"/>
              <w:left w:val="single" w:sz="4" w:space="0" w:color="auto"/>
              <w:bottom w:val="single" w:sz="4" w:space="0" w:color="auto"/>
              <w:right w:val="single" w:sz="4" w:space="0" w:color="auto"/>
            </w:tcBorders>
            <w:hideMark/>
          </w:tcPr>
          <w:p w:rsidR="0099129E" w:rsidRPr="00C72E85" w:rsidRDefault="0099129E" w:rsidP="00D54A9D">
            <w:pPr>
              <w:pStyle w:val="2"/>
              <w:ind w:hanging="828"/>
              <w:rPr>
                <w:b w:val="0"/>
                <w:sz w:val="18"/>
                <w:szCs w:val="18"/>
                <w:lang w:eastAsia="en-US"/>
              </w:rPr>
            </w:pPr>
            <w:r w:rsidRPr="00C72E85">
              <w:rPr>
                <w:b w:val="0"/>
                <w:sz w:val="18"/>
                <w:szCs w:val="18"/>
              </w:rPr>
              <w:t>Наименование</w:t>
            </w:r>
          </w:p>
        </w:tc>
        <w:tc>
          <w:tcPr>
            <w:tcW w:w="1134" w:type="dxa"/>
            <w:tcBorders>
              <w:top w:val="single" w:sz="4" w:space="0" w:color="auto"/>
              <w:left w:val="single" w:sz="4" w:space="0" w:color="auto"/>
              <w:bottom w:val="single" w:sz="4" w:space="0" w:color="auto"/>
              <w:right w:val="single" w:sz="4" w:space="0" w:color="auto"/>
            </w:tcBorders>
            <w:hideMark/>
          </w:tcPr>
          <w:p w:rsidR="0099129E" w:rsidRPr="00C72E85" w:rsidRDefault="0099129E" w:rsidP="00D54A9D">
            <w:pPr>
              <w:pStyle w:val="2"/>
              <w:ind w:hanging="10"/>
              <w:rPr>
                <w:b w:val="0"/>
                <w:sz w:val="18"/>
                <w:szCs w:val="18"/>
                <w:lang w:eastAsia="en-US"/>
              </w:rPr>
            </w:pPr>
            <w:r w:rsidRPr="00C72E85">
              <w:rPr>
                <w:b w:val="0"/>
                <w:sz w:val="18"/>
                <w:szCs w:val="18"/>
              </w:rPr>
              <w:t>Единица измерения</w:t>
            </w:r>
          </w:p>
        </w:tc>
        <w:tc>
          <w:tcPr>
            <w:tcW w:w="1701" w:type="dxa"/>
            <w:tcBorders>
              <w:top w:val="single" w:sz="4" w:space="0" w:color="auto"/>
              <w:left w:val="single" w:sz="4" w:space="0" w:color="auto"/>
              <w:bottom w:val="single" w:sz="4" w:space="0" w:color="auto"/>
              <w:right w:val="single" w:sz="4" w:space="0" w:color="auto"/>
            </w:tcBorders>
            <w:hideMark/>
          </w:tcPr>
          <w:p w:rsidR="0099129E" w:rsidRPr="00C72E85" w:rsidRDefault="0099129E" w:rsidP="00D54A9D">
            <w:pPr>
              <w:pStyle w:val="2"/>
              <w:ind w:hanging="708"/>
              <w:rPr>
                <w:b w:val="0"/>
                <w:sz w:val="18"/>
                <w:szCs w:val="18"/>
                <w:lang w:eastAsia="en-US"/>
              </w:rPr>
            </w:pPr>
            <w:r w:rsidRPr="00C72E85">
              <w:rPr>
                <w:b w:val="0"/>
                <w:sz w:val="18"/>
                <w:szCs w:val="18"/>
              </w:rPr>
              <w:t>Цена (руб.)</w:t>
            </w:r>
          </w:p>
        </w:tc>
        <w:tc>
          <w:tcPr>
            <w:tcW w:w="1701" w:type="dxa"/>
            <w:tcBorders>
              <w:top w:val="single" w:sz="4" w:space="0" w:color="auto"/>
              <w:left w:val="single" w:sz="4" w:space="0" w:color="auto"/>
              <w:bottom w:val="single" w:sz="4" w:space="0" w:color="auto"/>
              <w:right w:val="single" w:sz="4" w:space="0" w:color="auto"/>
            </w:tcBorders>
            <w:hideMark/>
          </w:tcPr>
          <w:p w:rsidR="0099129E" w:rsidRPr="00C72E85" w:rsidRDefault="0099129E" w:rsidP="00D54A9D">
            <w:pPr>
              <w:pStyle w:val="2"/>
              <w:tabs>
                <w:tab w:val="num" w:pos="11"/>
              </w:tabs>
              <w:ind w:left="11" w:firstLine="11"/>
              <w:rPr>
                <w:b w:val="0"/>
                <w:sz w:val="18"/>
                <w:szCs w:val="18"/>
                <w:lang w:eastAsia="en-US"/>
              </w:rPr>
            </w:pPr>
            <w:r w:rsidRPr="00C72E85">
              <w:rPr>
                <w:b w:val="0"/>
                <w:sz w:val="18"/>
                <w:szCs w:val="18"/>
              </w:rPr>
              <w:t>Срок полезного использования (лет)</w:t>
            </w:r>
          </w:p>
        </w:tc>
      </w:tr>
      <w:tr w:rsidR="0099129E" w:rsidRPr="00C72E85" w:rsidTr="0099129E">
        <w:trPr>
          <w:trHeight w:hRule="exact" w:val="291"/>
        </w:trPr>
        <w:tc>
          <w:tcPr>
            <w:tcW w:w="562" w:type="dxa"/>
            <w:tcBorders>
              <w:top w:val="single" w:sz="4" w:space="0" w:color="auto"/>
              <w:left w:val="single" w:sz="4" w:space="0" w:color="auto"/>
              <w:bottom w:val="single" w:sz="4" w:space="0" w:color="auto"/>
              <w:right w:val="single" w:sz="4" w:space="0" w:color="auto"/>
            </w:tcBorders>
            <w:hideMark/>
          </w:tcPr>
          <w:p w:rsidR="0099129E" w:rsidRPr="00C72E85" w:rsidRDefault="0099129E" w:rsidP="00D54A9D">
            <w:pPr>
              <w:pStyle w:val="2"/>
              <w:tabs>
                <w:tab w:val="left" w:pos="195"/>
              </w:tabs>
              <w:spacing w:after="0"/>
              <w:rPr>
                <w:b w:val="0"/>
                <w:sz w:val="18"/>
                <w:szCs w:val="18"/>
                <w:lang w:eastAsia="en-US"/>
              </w:rPr>
            </w:pPr>
            <w:r w:rsidRPr="00C72E85">
              <w:rPr>
                <w:b w:val="0"/>
                <w:sz w:val="18"/>
                <w:szCs w:val="18"/>
              </w:rPr>
              <w:t>1.</w:t>
            </w:r>
          </w:p>
        </w:tc>
        <w:tc>
          <w:tcPr>
            <w:tcW w:w="2812" w:type="dxa"/>
            <w:tcBorders>
              <w:top w:val="single" w:sz="4" w:space="0" w:color="auto"/>
              <w:left w:val="single" w:sz="4" w:space="0" w:color="auto"/>
              <w:bottom w:val="single" w:sz="4" w:space="0" w:color="auto"/>
              <w:right w:val="single" w:sz="4" w:space="0" w:color="auto"/>
            </w:tcBorders>
            <w:hideMark/>
          </w:tcPr>
          <w:p w:rsidR="0099129E" w:rsidRPr="00C72E85" w:rsidRDefault="0099129E" w:rsidP="00D54A9D">
            <w:pPr>
              <w:pStyle w:val="2"/>
              <w:spacing w:after="0"/>
              <w:ind w:hanging="720"/>
              <w:rPr>
                <w:b w:val="0"/>
                <w:sz w:val="18"/>
                <w:szCs w:val="18"/>
                <w:lang w:eastAsia="en-US"/>
              </w:rPr>
            </w:pPr>
            <w:r w:rsidRPr="00C72E85">
              <w:rPr>
                <w:b w:val="0"/>
                <w:sz w:val="18"/>
                <w:szCs w:val="18"/>
              </w:rPr>
              <w:t>Кресло офисное</w:t>
            </w:r>
          </w:p>
        </w:tc>
        <w:tc>
          <w:tcPr>
            <w:tcW w:w="1134" w:type="dxa"/>
            <w:tcBorders>
              <w:top w:val="single" w:sz="4" w:space="0" w:color="auto"/>
              <w:left w:val="single" w:sz="4" w:space="0" w:color="auto"/>
              <w:bottom w:val="single" w:sz="4" w:space="0" w:color="auto"/>
              <w:right w:val="single" w:sz="4" w:space="0" w:color="auto"/>
            </w:tcBorders>
            <w:hideMark/>
          </w:tcPr>
          <w:p w:rsidR="0099129E" w:rsidRPr="00C72E85" w:rsidRDefault="0099129E" w:rsidP="00D54A9D">
            <w:pPr>
              <w:pStyle w:val="2"/>
              <w:spacing w:after="0"/>
              <w:ind w:hanging="828"/>
              <w:jc w:val="left"/>
              <w:rPr>
                <w:b w:val="0"/>
                <w:sz w:val="18"/>
                <w:szCs w:val="18"/>
                <w:lang w:eastAsia="en-US"/>
              </w:rPr>
            </w:pPr>
            <w:r w:rsidRPr="00C72E85">
              <w:rPr>
                <w:b w:val="0"/>
                <w:sz w:val="18"/>
                <w:szCs w:val="18"/>
              </w:rPr>
              <w:t>шт.</w:t>
            </w:r>
          </w:p>
        </w:tc>
        <w:tc>
          <w:tcPr>
            <w:tcW w:w="1701" w:type="dxa"/>
            <w:tcBorders>
              <w:top w:val="single" w:sz="4" w:space="0" w:color="auto"/>
              <w:left w:val="single" w:sz="4" w:space="0" w:color="auto"/>
              <w:bottom w:val="single" w:sz="4" w:space="0" w:color="auto"/>
              <w:right w:val="single" w:sz="4" w:space="0" w:color="auto"/>
            </w:tcBorders>
            <w:hideMark/>
          </w:tcPr>
          <w:p w:rsidR="0099129E" w:rsidRPr="00C72E85" w:rsidRDefault="0099129E" w:rsidP="00D54A9D">
            <w:pPr>
              <w:pStyle w:val="2"/>
              <w:spacing w:after="0"/>
              <w:ind w:hanging="687"/>
              <w:rPr>
                <w:b w:val="0"/>
                <w:sz w:val="18"/>
                <w:szCs w:val="18"/>
                <w:lang w:eastAsia="en-US"/>
              </w:rPr>
            </w:pPr>
            <w:r w:rsidRPr="00C72E85">
              <w:rPr>
                <w:b w:val="0"/>
                <w:sz w:val="18"/>
                <w:szCs w:val="18"/>
              </w:rPr>
              <w:t>до 7000,00</w:t>
            </w:r>
          </w:p>
        </w:tc>
        <w:tc>
          <w:tcPr>
            <w:tcW w:w="1701" w:type="dxa"/>
            <w:tcBorders>
              <w:top w:val="single" w:sz="4" w:space="0" w:color="auto"/>
              <w:left w:val="single" w:sz="4" w:space="0" w:color="auto"/>
              <w:bottom w:val="single" w:sz="4" w:space="0" w:color="auto"/>
              <w:right w:val="single" w:sz="4" w:space="0" w:color="auto"/>
            </w:tcBorders>
            <w:hideMark/>
          </w:tcPr>
          <w:p w:rsidR="0099129E" w:rsidRPr="00C72E85" w:rsidRDefault="0099129E" w:rsidP="00D54A9D">
            <w:pPr>
              <w:pStyle w:val="2"/>
              <w:spacing w:after="0"/>
              <w:rPr>
                <w:b w:val="0"/>
                <w:sz w:val="18"/>
                <w:szCs w:val="18"/>
                <w:lang w:eastAsia="en-US"/>
              </w:rPr>
            </w:pPr>
            <w:r w:rsidRPr="00C72E85">
              <w:rPr>
                <w:b w:val="0"/>
                <w:sz w:val="18"/>
                <w:szCs w:val="18"/>
              </w:rPr>
              <w:t>5</w:t>
            </w:r>
          </w:p>
        </w:tc>
      </w:tr>
      <w:tr w:rsidR="0099129E" w:rsidRPr="00C72E85" w:rsidTr="0099129E">
        <w:trPr>
          <w:trHeight w:val="133"/>
        </w:trPr>
        <w:tc>
          <w:tcPr>
            <w:tcW w:w="562" w:type="dxa"/>
            <w:tcBorders>
              <w:top w:val="single" w:sz="4" w:space="0" w:color="auto"/>
              <w:left w:val="single" w:sz="4" w:space="0" w:color="auto"/>
              <w:bottom w:val="single" w:sz="4" w:space="0" w:color="auto"/>
              <w:right w:val="single" w:sz="4" w:space="0" w:color="auto"/>
            </w:tcBorders>
            <w:hideMark/>
          </w:tcPr>
          <w:p w:rsidR="0099129E" w:rsidRPr="00C72E85" w:rsidRDefault="0099129E" w:rsidP="00D54A9D">
            <w:pPr>
              <w:pStyle w:val="2"/>
              <w:tabs>
                <w:tab w:val="left" w:pos="195"/>
              </w:tabs>
              <w:spacing w:after="0"/>
              <w:rPr>
                <w:b w:val="0"/>
                <w:sz w:val="18"/>
                <w:szCs w:val="18"/>
                <w:lang w:eastAsia="en-US"/>
              </w:rPr>
            </w:pPr>
            <w:r w:rsidRPr="00C72E85">
              <w:rPr>
                <w:b w:val="0"/>
                <w:sz w:val="18"/>
                <w:szCs w:val="18"/>
              </w:rPr>
              <w:t>2.</w:t>
            </w:r>
          </w:p>
        </w:tc>
        <w:tc>
          <w:tcPr>
            <w:tcW w:w="2812" w:type="dxa"/>
            <w:tcBorders>
              <w:top w:val="single" w:sz="4" w:space="0" w:color="auto"/>
              <w:left w:val="single" w:sz="4" w:space="0" w:color="auto"/>
              <w:bottom w:val="single" w:sz="4" w:space="0" w:color="auto"/>
              <w:right w:val="single" w:sz="4" w:space="0" w:color="auto"/>
            </w:tcBorders>
            <w:hideMark/>
          </w:tcPr>
          <w:p w:rsidR="0099129E" w:rsidRPr="00C72E85" w:rsidRDefault="0099129E" w:rsidP="00D54A9D">
            <w:pPr>
              <w:pStyle w:val="2"/>
              <w:spacing w:after="0"/>
              <w:ind w:hanging="720"/>
              <w:rPr>
                <w:b w:val="0"/>
                <w:sz w:val="18"/>
                <w:szCs w:val="18"/>
                <w:lang w:eastAsia="en-US"/>
              </w:rPr>
            </w:pPr>
            <w:r w:rsidRPr="00C72E85">
              <w:rPr>
                <w:b w:val="0"/>
                <w:sz w:val="18"/>
                <w:szCs w:val="18"/>
              </w:rPr>
              <w:t>Стул</w:t>
            </w:r>
          </w:p>
        </w:tc>
        <w:tc>
          <w:tcPr>
            <w:tcW w:w="1134" w:type="dxa"/>
            <w:tcBorders>
              <w:top w:val="single" w:sz="4" w:space="0" w:color="auto"/>
              <w:left w:val="single" w:sz="4" w:space="0" w:color="auto"/>
              <w:bottom w:val="single" w:sz="4" w:space="0" w:color="auto"/>
              <w:right w:val="single" w:sz="4" w:space="0" w:color="auto"/>
            </w:tcBorders>
            <w:hideMark/>
          </w:tcPr>
          <w:p w:rsidR="0099129E" w:rsidRPr="00C72E85" w:rsidRDefault="0099129E" w:rsidP="00D54A9D">
            <w:pPr>
              <w:pStyle w:val="2"/>
              <w:spacing w:after="0"/>
              <w:ind w:hanging="828"/>
              <w:jc w:val="left"/>
              <w:rPr>
                <w:b w:val="0"/>
                <w:sz w:val="18"/>
                <w:szCs w:val="18"/>
                <w:lang w:eastAsia="en-US"/>
              </w:rPr>
            </w:pPr>
            <w:r w:rsidRPr="00C72E85">
              <w:rPr>
                <w:b w:val="0"/>
                <w:sz w:val="18"/>
                <w:szCs w:val="18"/>
              </w:rPr>
              <w:t>шт.</w:t>
            </w:r>
          </w:p>
        </w:tc>
        <w:tc>
          <w:tcPr>
            <w:tcW w:w="1701" w:type="dxa"/>
            <w:tcBorders>
              <w:top w:val="single" w:sz="4" w:space="0" w:color="auto"/>
              <w:left w:val="single" w:sz="4" w:space="0" w:color="auto"/>
              <w:bottom w:val="single" w:sz="4" w:space="0" w:color="auto"/>
              <w:right w:val="single" w:sz="4" w:space="0" w:color="auto"/>
            </w:tcBorders>
            <w:hideMark/>
          </w:tcPr>
          <w:p w:rsidR="0099129E" w:rsidRPr="00C72E85" w:rsidRDefault="0099129E" w:rsidP="00D54A9D">
            <w:pPr>
              <w:pStyle w:val="2"/>
              <w:spacing w:after="0"/>
              <w:ind w:hanging="545"/>
              <w:rPr>
                <w:b w:val="0"/>
                <w:sz w:val="18"/>
                <w:szCs w:val="18"/>
                <w:lang w:eastAsia="en-US"/>
              </w:rPr>
            </w:pPr>
            <w:r w:rsidRPr="00C72E85">
              <w:rPr>
                <w:b w:val="0"/>
                <w:sz w:val="18"/>
                <w:szCs w:val="18"/>
              </w:rPr>
              <w:t>до 800,00</w:t>
            </w:r>
          </w:p>
        </w:tc>
        <w:tc>
          <w:tcPr>
            <w:tcW w:w="1701" w:type="dxa"/>
            <w:tcBorders>
              <w:top w:val="single" w:sz="4" w:space="0" w:color="auto"/>
              <w:left w:val="single" w:sz="4" w:space="0" w:color="auto"/>
              <w:bottom w:val="single" w:sz="4" w:space="0" w:color="auto"/>
              <w:right w:val="single" w:sz="4" w:space="0" w:color="auto"/>
            </w:tcBorders>
            <w:hideMark/>
          </w:tcPr>
          <w:p w:rsidR="0099129E" w:rsidRPr="00C72E85" w:rsidRDefault="0099129E" w:rsidP="00D54A9D">
            <w:pPr>
              <w:pStyle w:val="2"/>
              <w:spacing w:after="0"/>
              <w:rPr>
                <w:b w:val="0"/>
                <w:sz w:val="18"/>
                <w:szCs w:val="18"/>
                <w:lang w:eastAsia="en-US"/>
              </w:rPr>
            </w:pPr>
            <w:r w:rsidRPr="00C72E85">
              <w:rPr>
                <w:b w:val="0"/>
                <w:sz w:val="18"/>
                <w:szCs w:val="18"/>
              </w:rPr>
              <w:t>5</w:t>
            </w:r>
          </w:p>
        </w:tc>
      </w:tr>
      <w:tr w:rsidR="0099129E" w:rsidRPr="00C72E85" w:rsidTr="0099129E">
        <w:trPr>
          <w:trHeight w:val="275"/>
        </w:trPr>
        <w:tc>
          <w:tcPr>
            <w:tcW w:w="562" w:type="dxa"/>
            <w:tcBorders>
              <w:top w:val="single" w:sz="4" w:space="0" w:color="auto"/>
              <w:left w:val="single" w:sz="4" w:space="0" w:color="auto"/>
              <w:bottom w:val="single" w:sz="4" w:space="0" w:color="auto"/>
              <w:right w:val="single" w:sz="4" w:space="0" w:color="auto"/>
            </w:tcBorders>
            <w:hideMark/>
          </w:tcPr>
          <w:p w:rsidR="0099129E" w:rsidRPr="00C72E85" w:rsidRDefault="0099129E" w:rsidP="00D54A9D">
            <w:pPr>
              <w:pStyle w:val="2"/>
              <w:tabs>
                <w:tab w:val="left" w:pos="195"/>
              </w:tabs>
              <w:spacing w:after="0"/>
              <w:rPr>
                <w:b w:val="0"/>
                <w:sz w:val="18"/>
                <w:szCs w:val="18"/>
                <w:lang w:eastAsia="en-US"/>
              </w:rPr>
            </w:pPr>
            <w:r w:rsidRPr="00C72E85">
              <w:rPr>
                <w:b w:val="0"/>
                <w:sz w:val="18"/>
                <w:szCs w:val="18"/>
              </w:rPr>
              <w:lastRenderedPageBreak/>
              <w:t>3.</w:t>
            </w:r>
          </w:p>
        </w:tc>
        <w:tc>
          <w:tcPr>
            <w:tcW w:w="2812" w:type="dxa"/>
            <w:tcBorders>
              <w:top w:val="single" w:sz="4" w:space="0" w:color="auto"/>
              <w:left w:val="single" w:sz="4" w:space="0" w:color="auto"/>
              <w:bottom w:val="single" w:sz="4" w:space="0" w:color="auto"/>
              <w:right w:val="single" w:sz="4" w:space="0" w:color="auto"/>
            </w:tcBorders>
            <w:hideMark/>
          </w:tcPr>
          <w:p w:rsidR="0099129E" w:rsidRPr="00C72E85" w:rsidRDefault="0099129E" w:rsidP="00D54A9D">
            <w:pPr>
              <w:pStyle w:val="2"/>
              <w:spacing w:after="0"/>
              <w:ind w:hanging="720"/>
              <w:rPr>
                <w:b w:val="0"/>
                <w:sz w:val="18"/>
                <w:szCs w:val="18"/>
                <w:lang w:eastAsia="en-US"/>
              </w:rPr>
            </w:pPr>
            <w:r w:rsidRPr="00C72E85">
              <w:rPr>
                <w:b w:val="0"/>
                <w:sz w:val="18"/>
                <w:szCs w:val="18"/>
              </w:rPr>
              <w:t>Тумба</w:t>
            </w:r>
          </w:p>
        </w:tc>
        <w:tc>
          <w:tcPr>
            <w:tcW w:w="1134" w:type="dxa"/>
            <w:tcBorders>
              <w:top w:val="single" w:sz="4" w:space="0" w:color="auto"/>
              <w:left w:val="single" w:sz="4" w:space="0" w:color="auto"/>
              <w:bottom w:val="single" w:sz="4" w:space="0" w:color="auto"/>
              <w:right w:val="single" w:sz="4" w:space="0" w:color="auto"/>
            </w:tcBorders>
            <w:hideMark/>
          </w:tcPr>
          <w:p w:rsidR="0099129E" w:rsidRPr="00C72E85" w:rsidRDefault="0099129E" w:rsidP="00D54A9D">
            <w:pPr>
              <w:pStyle w:val="2"/>
              <w:spacing w:after="0"/>
              <w:ind w:hanging="828"/>
              <w:jc w:val="left"/>
              <w:rPr>
                <w:b w:val="0"/>
                <w:sz w:val="18"/>
                <w:szCs w:val="18"/>
                <w:lang w:eastAsia="en-US"/>
              </w:rPr>
            </w:pPr>
            <w:r w:rsidRPr="00C72E85">
              <w:rPr>
                <w:b w:val="0"/>
                <w:sz w:val="18"/>
                <w:szCs w:val="18"/>
              </w:rPr>
              <w:t>шт.</w:t>
            </w:r>
          </w:p>
        </w:tc>
        <w:tc>
          <w:tcPr>
            <w:tcW w:w="1701" w:type="dxa"/>
            <w:tcBorders>
              <w:top w:val="single" w:sz="4" w:space="0" w:color="auto"/>
              <w:left w:val="single" w:sz="4" w:space="0" w:color="auto"/>
              <w:bottom w:val="single" w:sz="4" w:space="0" w:color="auto"/>
              <w:right w:val="single" w:sz="4" w:space="0" w:color="auto"/>
            </w:tcBorders>
            <w:hideMark/>
          </w:tcPr>
          <w:p w:rsidR="0099129E" w:rsidRPr="00C72E85" w:rsidRDefault="0099129E" w:rsidP="00D54A9D">
            <w:pPr>
              <w:pStyle w:val="2"/>
              <w:spacing w:after="0"/>
              <w:ind w:hanging="687"/>
              <w:rPr>
                <w:b w:val="0"/>
                <w:sz w:val="18"/>
                <w:szCs w:val="18"/>
                <w:lang w:eastAsia="en-US"/>
              </w:rPr>
            </w:pPr>
            <w:r w:rsidRPr="00C72E85">
              <w:rPr>
                <w:b w:val="0"/>
                <w:sz w:val="18"/>
                <w:szCs w:val="18"/>
              </w:rPr>
              <w:t>до 3000,00</w:t>
            </w:r>
          </w:p>
        </w:tc>
        <w:tc>
          <w:tcPr>
            <w:tcW w:w="1701" w:type="dxa"/>
            <w:tcBorders>
              <w:top w:val="single" w:sz="4" w:space="0" w:color="auto"/>
              <w:left w:val="single" w:sz="4" w:space="0" w:color="auto"/>
              <w:bottom w:val="single" w:sz="4" w:space="0" w:color="auto"/>
              <w:right w:val="single" w:sz="4" w:space="0" w:color="auto"/>
            </w:tcBorders>
            <w:hideMark/>
          </w:tcPr>
          <w:p w:rsidR="0099129E" w:rsidRPr="00C72E85" w:rsidRDefault="0099129E" w:rsidP="00D54A9D">
            <w:pPr>
              <w:pStyle w:val="2"/>
              <w:spacing w:after="0"/>
              <w:rPr>
                <w:b w:val="0"/>
                <w:sz w:val="18"/>
                <w:szCs w:val="18"/>
                <w:lang w:eastAsia="en-US"/>
              </w:rPr>
            </w:pPr>
            <w:r w:rsidRPr="00C72E85">
              <w:rPr>
                <w:b w:val="0"/>
                <w:sz w:val="18"/>
                <w:szCs w:val="18"/>
              </w:rPr>
              <w:t>7</w:t>
            </w:r>
          </w:p>
        </w:tc>
      </w:tr>
      <w:tr w:rsidR="0099129E" w:rsidRPr="00C72E85" w:rsidTr="0099129E">
        <w:trPr>
          <w:trHeight w:val="279"/>
        </w:trPr>
        <w:tc>
          <w:tcPr>
            <w:tcW w:w="562" w:type="dxa"/>
            <w:tcBorders>
              <w:top w:val="single" w:sz="4" w:space="0" w:color="auto"/>
              <w:left w:val="single" w:sz="4" w:space="0" w:color="auto"/>
              <w:bottom w:val="single" w:sz="4" w:space="0" w:color="auto"/>
              <w:right w:val="single" w:sz="4" w:space="0" w:color="auto"/>
            </w:tcBorders>
            <w:hideMark/>
          </w:tcPr>
          <w:p w:rsidR="0099129E" w:rsidRPr="00C72E85" w:rsidRDefault="0099129E" w:rsidP="00D54A9D">
            <w:pPr>
              <w:pStyle w:val="2"/>
              <w:tabs>
                <w:tab w:val="left" w:pos="195"/>
              </w:tabs>
              <w:spacing w:after="0"/>
              <w:rPr>
                <w:b w:val="0"/>
                <w:sz w:val="18"/>
                <w:szCs w:val="18"/>
                <w:lang w:eastAsia="en-US"/>
              </w:rPr>
            </w:pPr>
            <w:r w:rsidRPr="00C72E85">
              <w:rPr>
                <w:b w:val="0"/>
                <w:sz w:val="18"/>
                <w:szCs w:val="18"/>
              </w:rPr>
              <w:t>4.</w:t>
            </w:r>
          </w:p>
        </w:tc>
        <w:tc>
          <w:tcPr>
            <w:tcW w:w="2812" w:type="dxa"/>
            <w:tcBorders>
              <w:top w:val="single" w:sz="4" w:space="0" w:color="auto"/>
              <w:left w:val="single" w:sz="4" w:space="0" w:color="auto"/>
              <w:bottom w:val="single" w:sz="4" w:space="0" w:color="auto"/>
              <w:right w:val="single" w:sz="4" w:space="0" w:color="auto"/>
            </w:tcBorders>
            <w:hideMark/>
          </w:tcPr>
          <w:p w:rsidR="0099129E" w:rsidRPr="00C72E85" w:rsidRDefault="0099129E" w:rsidP="00D54A9D">
            <w:pPr>
              <w:pStyle w:val="2"/>
              <w:tabs>
                <w:tab w:val="num" w:pos="34"/>
              </w:tabs>
              <w:spacing w:after="0"/>
              <w:ind w:left="34" w:hanging="34"/>
              <w:rPr>
                <w:b w:val="0"/>
                <w:sz w:val="18"/>
                <w:szCs w:val="18"/>
                <w:lang w:eastAsia="en-US"/>
              </w:rPr>
            </w:pPr>
            <w:r w:rsidRPr="00C72E85">
              <w:rPr>
                <w:b w:val="0"/>
                <w:sz w:val="18"/>
                <w:szCs w:val="18"/>
              </w:rPr>
              <w:t>Жалюзи металлические</w:t>
            </w:r>
          </w:p>
        </w:tc>
        <w:tc>
          <w:tcPr>
            <w:tcW w:w="1134" w:type="dxa"/>
            <w:tcBorders>
              <w:top w:val="single" w:sz="4" w:space="0" w:color="auto"/>
              <w:left w:val="single" w:sz="4" w:space="0" w:color="auto"/>
              <w:bottom w:val="single" w:sz="4" w:space="0" w:color="auto"/>
              <w:right w:val="single" w:sz="4" w:space="0" w:color="auto"/>
            </w:tcBorders>
            <w:hideMark/>
          </w:tcPr>
          <w:p w:rsidR="0099129E" w:rsidRPr="00C72E85" w:rsidRDefault="0099129E" w:rsidP="00D54A9D">
            <w:pPr>
              <w:pStyle w:val="2"/>
              <w:spacing w:after="0"/>
              <w:ind w:hanging="828"/>
              <w:jc w:val="left"/>
              <w:rPr>
                <w:b w:val="0"/>
                <w:sz w:val="18"/>
                <w:szCs w:val="18"/>
                <w:lang w:eastAsia="en-US"/>
              </w:rPr>
            </w:pPr>
            <w:r w:rsidRPr="00C72E85">
              <w:rPr>
                <w:b w:val="0"/>
                <w:sz w:val="18"/>
                <w:szCs w:val="18"/>
              </w:rPr>
              <w:t>шт.</w:t>
            </w:r>
          </w:p>
        </w:tc>
        <w:tc>
          <w:tcPr>
            <w:tcW w:w="1701" w:type="dxa"/>
            <w:tcBorders>
              <w:top w:val="single" w:sz="4" w:space="0" w:color="auto"/>
              <w:left w:val="single" w:sz="4" w:space="0" w:color="auto"/>
              <w:bottom w:val="single" w:sz="4" w:space="0" w:color="auto"/>
              <w:right w:val="single" w:sz="4" w:space="0" w:color="auto"/>
            </w:tcBorders>
            <w:hideMark/>
          </w:tcPr>
          <w:p w:rsidR="0099129E" w:rsidRPr="00C72E85" w:rsidRDefault="0099129E" w:rsidP="00D54A9D">
            <w:pPr>
              <w:pStyle w:val="2"/>
              <w:spacing w:after="0"/>
              <w:ind w:hanging="687"/>
              <w:rPr>
                <w:b w:val="0"/>
                <w:sz w:val="18"/>
                <w:szCs w:val="18"/>
                <w:lang w:eastAsia="en-US"/>
              </w:rPr>
            </w:pPr>
            <w:r w:rsidRPr="00C72E85">
              <w:rPr>
                <w:b w:val="0"/>
                <w:sz w:val="18"/>
                <w:szCs w:val="18"/>
              </w:rPr>
              <w:t>до 3000,00</w:t>
            </w:r>
          </w:p>
        </w:tc>
        <w:tc>
          <w:tcPr>
            <w:tcW w:w="1701" w:type="dxa"/>
            <w:tcBorders>
              <w:top w:val="single" w:sz="4" w:space="0" w:color="auto"/>
              <w:left w:val="single" w:sz="4" w:space="0" w:color="auto"/>
              <w:bottom w:val="single" w:sz="4" w:space="0" w:color="auto"/>
              <w:right w:val="single" w:sz="4" w:space="0" w:color="auto"/>
            </w:tcBorders>
            <w:hideMark/>
          </w:tcPr>
          <w:p w:rsidR="0099129E" w:rsidRPr="00C72E85" w:rsidRDefault="0099129E" w:rsidP="00D54A9D">
            <w:pPr>
              <w:pStyle w:val="2"/>
              <w:spacing w:after="0"/>
              <w:rPr>
                <w:b w:val="0"/>
                <w:sz w:val="18"/>
                <w:szCs w:val="18"/>
                <w:lang w:eastAsia="en-US"/>
              </w:rPr>
            </w:pPr>
            <w:r w:rsidRPr="00C72E85">
              <w:rPr>
                <w:b w:val="0"/>
                <w:sz w:val="18"/>
                <w:szCs w:val="18"/>
              </w:rPr>
              <w:t>5</w:t>
            </w:r>
          </w:p>
        </w:tc>
      </w:tr>
      <w:tr w:rsidR="0099129E" w:rsidRPr="00C72E85" w:rsidTr="0099129E">
        <w:trPr>
          <w:trHeight w:val="269"/>
        </w:trPr>
        <w:tc>
          <w:tcPr>
            <w:tcW w:w="562" w:type="dxa"/>
            <w:tcBorders>
              <w:top w:val="single" w:sz="4" w:space="0" w:color="auto"/>
              <w:left w:val="single" w:sz="4" w:space="0" w:color="auto"/>
              <w:bottom w:val="single" w:sz="4" w:space="0" w:color="auto"/>
              <w:right w:val="single" w:sz="4" w:space="0" w:color="auto"/>
            </w:tcBorders>
            <w:hideMark/>
          </w:tcPr>
          <w:p w:rsidR="0099129E" w:rsidRPr="00C72E85" w:rsidRDefault="0099129E" w:rsidP="00D54A9D">
            <w:pPr>
              <w:pStyle w:val="2"/>
              <w:tabs>
                <w:tab w:val="left" w:pos="195"/>
              </w:tabs>
              <w:spacing w:after="0"/>
              <w:rPr>
                <w:b w:val="0"/>
                <w:sz w:val="18"/>
                <w:szCs w:val="18"/>
                <w:lang w:eastAsia="en-US"/>
              </w:rPr>
            </w:pPr>
            <w:r w:rsidRPr="00C72E85">
              <w:rPr>
                <w:b w:val="0"/>
                <w:sz w:val="18"/>
                <w:szCs w:val="18"/>
              </w:rPr>
              <w:t>5.</w:t>
            </w:r>
          </w:p>
        </w:tc>
        <w:tc>
          <w:tcPr>
            <w:tcW w:w="2812" w:type="dxa"/>
            <w:tcBorders>
              <w:top w:val="single" w:sz="4" w:space="0" w:color="auto"/>
              <w:left w:val="single" w:sz="4" w:space="0" w:color="auto"/>
              <w:bottom w:val="single" w:sz="4" w:space="0" w:color="auto"/>
              <w:right w:val="single" w:sz="4" w:space="0" w:color="auto"/>
            </w:tcBorders>
            <w:hideMark/>
          </w:tcPr>
          <w:p w:rsidR="0099129E" w:rsidRPr="00C72E85" w:rsidRDefault="0099129E" w:rsidP="00D54A9D">
            <w:pPr>
              <w:pStyle w:val="2"/>
              <w:spacing w:after="0"/>
              <w:ind w:hanging="720"/>
              <w:rPr>
                <w:b w:val="0"/>
                <w:sz w:val="18"/>
                <w:szCs w:val="18"/>
                <w:lang w:eastAsia="en-US"/>
              </w:rPr>
            </w:pPr>
            <w:r w:rsidRPr="00C72E85">
              <w:rPr>
                <w:b w:val="0"/>
                <w:sz w:val="18"/>
                <w:szCs w:val="18"/>
              </w:rPr>
              <w:t>Шкаф</w:t>
            </w:r>
          </w:p>
        </w:tc>
        <w:tc>
          <w:tcPr>
            <w:tcW w:w="1134" w:type="dxa"/>
            <w:tcBorders>
              <w:top w:val="single" w:sz="4" w:space="0" w:color="auto"/>
              <w:left w:val="single" w:sz="4" w:space="0" w:color="auto"/>
              <w:bottom w:val="single" w:sz="4" w:space="0" w:color="auto"/>
              <w:right w:val="single" w:sz="4" w:space="0" w:color="auto"/>
            </w:tcBorders>
            <w:hideMark/>
          </w:tcPr>
          <w:p w:rsidR="0099129E" w:rsidRPr="00C72E85" w:rsidRDefault="0099129E" w:rsidP="00D54A9D">
            <w:pPr>
              <w:pStyle w:val="2"/>
              <w:spacing w:after="0"/>
              <w:ind w:hanging="828"/>
              <w:jc w:val="left"/>
              <w:rPr>
                <w:b w:val="0"/>
                <w:sz w:val="18"/>
                <w:szCs w:val="18"/>
                <w:lang w:eastAsia="en-US"/>
              </w:rPr>
            </w:pPr>
            <w:r w:rsidRPr="00C72E85">
              <w:rPr>
                <w:b w:val="0"/>
                <w:sz w:val="18"/>
                <w:szCs w:val="18"/>
              </w:rPr>
              <w:t>шт.</w:t>
            </w:r>
          </w:p>
        </w:tc>
        <w:tc>
          <w:tcPr>
            <w:tcW w:w="1701" w:type="dxa"/>
            <w:tcBorders>
              <w:top w:val="single" w:sz="4" w:space="0" w:color="auto"/>
              <w:left w:val="single" w:sz="4" w:space="0" w:color="auto"/>
              <w:bottom w:val="single" w:sz="4" w:space="0" w:color="auto"/>
              <w:right w:val="single" w:sz="4" w:space="0" w:color="auto"/>
            </w:tcBorders>
            <w:hideMark/>
          </w:tcPr>
          <w:p w:rsidR="0099129E" w:rsidRPr="00C72E85" w:rsidRDefault="0099129E" w:rsidP="00D54A9D">
            <w:pPr>
              <w:pStyle w:val="2"/>
              <w:spacing w:after="0"/>
              <w:ind w:hanging="687"/>
              <w:rPr>
                <w:b w:val="0"/>
                <w:sz w:val="18"/>
                <w:szCs w:val="18"/>
                <w:lang w:eastAsia="en-US"/>
              </w:rPr>
            </w:pPr>
            <w:r w:rsidRPr="00C72E85">
              <w:rPr>
                <w:b w:val="0"/>
                <w:sz w:val="18"/>
                <w:szCs w:val="18"/>
              </w:rPr>
              <w:t>до 9000,00</w:t>
            </w:r>
          </w:p>
        </w:tc>
        <w:tc>
          <w:tcPr>
            <w:tcW w:w="1701" w:type="dxa"/>
            <w:tcBorders>
              <w:top w:val="single" w:sz="4" w:space="0" w:color="auto"/>
              <w:left w:val="single" w:sz="4" w:space="0" w:color="auto"/>
              <w:bottom w:val="single" w:sz="4" w:space="0" w:color="auto"/>
              <w:right w:val="single" w:sz="4" w:space="0" w:color="auto"/>
            </w:tcBorders>
            <w:hideMark/>
          </w:tcPr>
          <w:p w:rsidR="0099129E" w:rsidRPr="00C72E85" w:rsidRDefault="0099129E" w:rsidP="00D54A9D">
            <w:pPr>
              <w:pStyle w:val="2"/>
              <w:spacing w:after="0"/>
              <w:rPr>
                <w:b w:val="0"/>
                <w:sz w:val="18"/>
                <w:szCs w:val="18"/>
                <w:lang w:eastAsia="en-US"/>
              </w:rPr>
            </w:pPr>
            <w:r w:rsidRPr="00C72E85">
              <w:rPr>
                <w:b w:val="0"/>
                <w:sz w:val="18"/>
                <w:szCs w:val="18"/>
              </w:rPr>
              <w:t>7</w:t>
            </w:r>
          </w:p>
        </w:tc>
      </w:tr>
    </w:tbl>
    <w:p w:rsidR="001E3D6C" w:rsidRDefault="001E3D6C" w:rsidP="001D6ED3">
      <w:pPr>
        <w:autoSpaceDE w:val="0"/>
        <w:autoSpaceDN w:val="0"/>
        <w:adjustRightInd w:val="0"/>
        <w:rPr>
          <w:sz w:val="18"/>
          <w:szCs w:val="18"/>
        </w:rPr>
      </w:pPr>
    </w:p>
    <w:p w:rsidR="0099129E" w:rsidRDefault="0099129E" w:rsidP="001D6ED3">
      <w:pPr>
        <w:autoSpaceDE w:val="0"/>
        <w:autoSpaceDN w:val="0"/>
        <w:adjustRightInd w:val="0"/>
        <w:rPr>
          <w:sz w:val="18"/>
          <w:szCs w:val="18"/>
        </w:rPr>
      </w:pPr>
    </w:p>
    <w:p w:rsidR="0099129E" w:rsidRDefault="0099129E" w:rsidP="001D6ED3">
      <w:pPr>
        <w:autoSpaceDE w:val="0"/>
        <w:autoSpaceDN w:val="0"/>
        <w:adjustRightInd w:val="0"/>
        <w:rPr>
          <w:sz w:val="18"/>
          <w:szCs w:val="18"/>
        </w:rPr>
      </w:pPr>
    </w:p>
    <w:p w:rsidR="0099129E" w:rsidRDefault="0099129E" w:rsidP="001D6ED3">
      <w:pPr>
        <w:autoSpaceDE w:val="0"/>
        <w:autoSpaceDN w:val="0"/>
        <w:adjustRightInd w:val="0"/>
        <w:rPr>
          <w:sz w:val="18"/>
          <w:szCs w:val="18"/>
        </w:rPr>
      </w:pPr>
    </w:p>
    <w:p w:rsidR="0099129E" w:rsidRDefault="0099129E" w:rsidP="001D6ED3">
      <w:pPr>
        <w:autoSpaceDE w:val="0"/>
        <w:autoSpaceDN w:val="0"/>
        <w:adjustRightInd w:val="0"/>
        <w:rPr>
          <w:sz w:val="18"/>
          <w:szCs w:val="18"/>
        </w:rPr>
      </w:pPr>
    </w:p>
    <w:p w:rsidR="0099129E" w:rsidRDefault="0099129E" w:rsidP="001D6ED3">
      <w:pPr>
        <w:autoSpaceDE w:val="0"/>
        <w:autoSpaceDN w:val="0"/>
        <w:adjustRightInd w:val="0"/>
        <w:rPr>
          <w:sz w:val="18"/>
          <w:szCs w:val="18"/>
        </w:rPr>
      </w:pPr>
    </w:p>
    <w:p w:rsidR="0099129E" w:rsidRDefault="0099129E" w:rsidP="001D6ED3">
      <w:pPr>
        <w:autoSpaceDE w:val="0"/>
        <w:autoSpaceDN w:val="0"/>
        <w:adjustRightInd w:val="0"/>
        <w:rPr>
          <w:sz w:val="18"/>
          <w:szCs w:val="18"/>
        </w:rPr>
      </w:pPr>
    </w:p>
    <w:p w:rsidR="0099129E" w:rsidRDefault="0099129E" w:rsidP="001D6ED3">
      <w:pPr>
        <w:autoSpaceDE w:val="0"/>
        <w:autoSpaceDN w:val="0"/>
        <w:adjustRightInd w:val="0"/>
        <w:rPr>
          <w:sz w:val="18"/>
          <w:szCs w:val="18"/>
        </w:rPr>
      </w:pPr>
    </w:p>
    <w:p w:rsidR="0099129E" w:rsidRDefault="0099129E" w:rsidP="001D6ED3">
      <w:pPr>
        <w:autoSpaceDE w:val="0"/>
        <w:autoSpaceDN w:val="0"/>
        <w:adjustRightInd w:val="0"/>
        <w:rPr>
          <w:sz w:val="18"/>
          <w:szCs w:val="18"/>
        </w:rPr>
      </w:pPr>
    </w:p>
    <w:p w:rsidR="0099129E" w:rsidRDefault="0099129E" w:rsidP="001D6ED3">
      <w:pPr>
        <w:autoSpaceDE w:val="0"/>
        <w:autoSpaceDN w:val="0"/>
        <w:adjustRightInd w:val="0"/>
        <w:rPr>
          <w:sz w:val="18"/>
          <w:szCs w:val="18"/>
        </w:rPr>
      </w:pPr>
    </w:p>
    <w:p w:rsidR="0099129E" w:rsidRDefault="0099129E" w:rsidP="001D6ED3">
      <w:pPr>
        <w:autoSpaceDE w:val="0"/>
        <w:autoSpaceDN w:val="0"/>
        <w:adjustRightInd w:val="0"/>
        <w:rPr>
          <w:sz w:val="18"/>
          <w:szCs w:val="18"/>
        </w:rPr>
      </w:pPr>
    </w:p>
    <w:p w:rsidR="0099129E" w:rsidRDefault="0099129E" w:rsidP="0099129E">
      <w:pPr>
        <w:pStyle w:val="11"/>
        <w:spacing w:before="0" w:after="0"/>
        <w:jc w:val="center"/>
        <w:rPr>
          <w:rFonts w:ascii="Times New Roman" w:hAnsi="Times New Roman" w:cs="Times New Roman"/>
          <w:b w:val="0"/>
          <w:i w:val="0"/>
          <w:sz w:val="18"/>
          <w:szCs w:val="18"/>
        </w:rPr>
      </w:pPr>
      <w:r w:rsidRPr="00C72E85">
        <w:rPr>
          <w:rFonts w:ascii="Times New Roman" w:hAnsi="Times New Roman" w:cs="Times New Roman"/>
          <w:b w:val="0"/>
          <w:i w:val="0"/>
          <w:sz w:val="18"/>
          <w:szCs w:val="18"/>
        </w:rPr>
        <w:t>Приложение №</w:t>
      </w:r>
      <w:r>
        <w:rPr>
          <w:rFonts w:ascii="Times New Roman" w:hAnsi="Times New Roman" w:cs="Times New Roman"/>
          <w:b w:val="0"/>
          <w:i w:val="0"/>
          <w:sz w:val="18"/>
          <w:szCs w:val="18"/>
        </w:rPr>
        <w:t xml:space="preserve"> 7</w:t>
      </w:r>
      <w:r w:rsidRPr="00C72E85">
        <w:rPr>
          <w:rFonts w:ascii="Times New Roman" w:hAnsi="Times New Roman" w:cs="Times New Roman"/>
          <w:b w:val="0"/>
          <w:i w:val="0"/>
          <w:sz w:val="18"/>
          <w:szCs w:val="18"/>
        </w:rPr>
        <w:t xml:space="preserve"> к постановлению администрации Мошковского сельсовета от 19.06.2020 № 46</w:t>
      </w:r>
    </w:p>
    <w:p w:rsidR="0099129E" w:rsidRPr="0099129E" w:rsidRDefault="0099129E" w:rsidP="0099129E">
      <w:pPr>
        <w:tabs>
          <w:tab w:val="left" w:pos="5550"/>
        </w:tabs>
        <w:jc w:val="center"/>
        <w:rPr>
          <w:sz w:val="18"/>
          <w:szCs w:val="18"/>
          <w:u w:val="single"/>
        </w:rPr>
      </w:pPr>
      <w:r w:rsidRPr="0099129E">
        <w:rPr>
          <w:sz w:val="18"/>
          <w:szCs w:val="18"/>
          <w:u w:val="single"/>
        </w:rPr>
        <w:t xml:space="preserve">Нормативные затраты на приобретение канцелярских </w:t>
      </w:r>
      <w:proofErr w:type="gramStart"/>
      <w:r w:rsidRPr="0099129E">
        <w:rPr>
          <w:sz w:val="18"/>
          <w:szCs w:val="18"/>
          <w:u w:val="single"/>
        </w:rPr>
        <w:t>принадлежностей  *</w:t>
      </w:r>
      <w:proofErr w:type="gramEnd"/>
    </w:p>
    <w:p w:rsidR="0099129E" w:rsidRPr="00F6749A" w:rsidRDefault="0099129E" w:rsidP="0099129E">
      <w:pPr>
        <w:tabs>
          <w:tab w:val="left" w:pos="9360"/>
        </w:tabs>
        <w:rPr>
          <w:sz w:val="18"/>
          <w:szCs w:val="18"/>
        </w:rPr>
      </w:pPr>
      <w:r w:rsidRPr="00F6749A">
        <w:rPr>
          <w:sz w:val="18"/>
          <w:szCs w:val="18"/>
        </w:rPr>
        <w:tab/>
      </w:r>
    </w:p>
    <w:tbl>
      <w:tblPr>
        <w:tblpPr w:leftFromText="180" w:rightFromText="180" w:vertAnchor="text" w:horzAnchor="margin" w:tblpX="279" w:tblpY="227"/>
        <w:tblW w:w="90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90"/>
        <w:gridCol w:w="992"/>
        <w:gridCol w:w="1701"/>
        <w:gridCol w:w="1559"/>
        <w:gridCol w:w="1701"/>
      </w:tblGrid>
      <w:tr w:rsidR="0099129E" w:rsidRPr="00F6749A" w:rsidTr="0099129E">
        <w:trPr>
          <w:trHeight w:val="400"/>
        </w:trPr>
        <w:tc>
          <w:tcPr>
            <w:tcW w:w="3090" w:type="dxa"/>
          </w:tcPr>
          <w:p w:rsidR="0099129E" w:rsidRPr="00F6749A" w:rsidRDefault="0099129E" w:rsidP="0099129E">
            <w:pPr>
              <w:jc w:val="center"/>
              <w:rPr>
                <w:sz w:val="18"/>
                <w:szCs w:val="18"/>
              </w:rPr>
            </w:pPr>
            <w:r w:rsidRPr="00F6749A">
              <w:rPr>
                <w:sz w:val="18"/>
                <w:szCs w:val="18"/>
              </w:rPr>
              <w:t>Наименование</w:t>
            </w:r>
          </w:p>
        </w:tc>
        <w:tc>
          <w:tcPr>
            <w:tcW w:w="992" w:type="dxa"/>
          </w:tcPr>
          <w:p w:rsidR="0099129E" w:rsidRPr="00F6749A" w:rsidRDefault="0099129E" w:rsidP="0099129E">
            <w:pPr>
              <w:jc w:val="center"/>
              <w:rPr>
                <w:sz w:val="18"/>
                <w:szCs w:val="18"/>
              </w:rPr>
            </w:pPr>
            <w:r w:rsidRPr="00F6749A">
              <w:rPr>
                <w:sz w:val="18"/>
                <w:szCs w:val="18"/>
              </w:rPr>
              <w:t>Единица измерения</w:t>
            </w:r>
          </w:p>
        </w:tc>
        <w:tc>
          <w:tcPr>
            <w:tcW w:w="1701" w:type="dxa"/>
          </w:tcPr>
          <w:p w:rsidR="0099129E" w:rsidRPr="00F6749A" w:rsidRDefault="0099129E" w:rsidP="0099129E">
            <w:pPr>
              <w:jc w:val="center"/>
              <w:rPr>
                <w:sz w:val="18"/>
                <w:szCs w:val="18"/>
                <w:highlight w:val="yellow"/>
              </w:rPr>
            </w:pPr>
            <w:r w:rsidRPr="00F6749A">
              <w:rPr>
                <w:sz w:val="18"/>
                <w:szCs w:val="18"/>
              </w:rPr>
              <w:t>Количество предметов канцелярских принадлежностей, на одного основного работника**</w:t>
            </w:r>
          </w:p>
        </w:tc>
        <w:tc>
          <w:tcPr>
            <w:tcW w:w="1559" w:type="dxa"/>
          </w:tcPr>
          <w:p w:rsidR="0099129E" w:rsidRPr="00F6749A" w:rsidRDefault="0099129E" w:rsidP="0099129E">
            <w:pPr>
              <w:jc w:val="center"/>
              <w:rPr>
                <w:sz w:val="18"/>
                <w:szCs w:val="18"/>
              </w:rPr>
            </w:pPr>
            <w:r w:rsidRPr="00F6749A">
              <w:rPr>
                <w:sz w:val="18"/>
                <w:szCs w:val="18"/>
              </w:rPr>
              <w:t>Цена предмета канцелярских принадлежностей, руб.</w:t>
            </w:r>
          </w:p>
        </w:tc>
        <w:tc>
          <w:tcPr>
            <w:tcW w:w="1701" w:type="dxa"/>
          </w:tcPr>
          <w:p w:rsidR="0099129E" w:rsidRPr="00F6749A" w:rsidRDefault="0099129E" w:rsidP="0099129E">
            <w:pPr>
              <w:jc w:val="center"/>
              <w:rPr>
                <w:sz w:val="18"/>
                <w:szCs w:val="18"/>
              </w:rPr>
            </w:pPr>
            <w:r w:rsidRPr="00F6749A">
              <w:rPr>
                <w:sz w:val="18"/>
                <w:szCs w:val="18"/>
              </w:rPr>
              <w:t>Затраты на год, руб.</w:t>
            </w:r>
          </w:p>
        </w:tc>
      </w:tr>
      <w:tr w:rsidR="0099129E" w:rsidRPr="00F6749A" w:rsidTr="0099129E">
        <w:trPr>
          <w:trHeight w:hRule="exact" w:val="332"/>
        </w:trPr>
        <w:tc>
          <w:tcPr>
            <w:tcW w:w="3090" w:type="dxa"/>
          </w:tcPr>
          <w:p w:rsidR="0099129E" w:rsidRPr="00F6749A" w:rsidRDefault="0099129E" w:rsidP="0099129E">
            <w:pPr>
              <w:rPr>
                <w:sz w:val="18"/>
                <w:szCs w:val="18"/>
              </w:rPr>
            </w:pPr>
            <w:r w:rsidRPr="00F6749A">
              <w:rPr>
                <w:sz w:val="18"/>
                <w:szCs w:val="18"/>
              </w:rPr>
              <w:t>Бумага ксероксная</w:t>
            </w:r>
          </w:p>
        </w:tc>
        <w:tc>
          <w:tcPr>
            <w:tcW w:w="992" w:type="dxa"/>
            <w:vAlign w:val="bottom"/>
          </w:tcPr>
          <w:p w:rsidR="0099129E" w:rsidRPr="00F6749A" w:rsidRDefault="0099129E" w:rsidP="0099129E">
            <w:pPr>
              <w:jc w:val="center"/>
              <w:rPr>
                <w:sz w:val="18"/>
                <w:szCs w:val="18"/>
              </w:rPr>
            </w:pPr>
            <w:proofErr w:type="spellStart"/>
            <w:r w:rsidRPr="00F6749A">
              <w:rPr>
                <w:sz w:val="18"/>
                <w:szCs w:val="18"/>
              </w:rPr>
              <w:t>упак</w:t>
            </w:r>
            <w:proofErr w:type="spellEnd"/>
            <w:r w:rsidRPr="00F6749A">
              <w:rPr>
                <w:sz w:val="18"/>
                <w:szCs w:val="18"/>
              </w:rPr>
              <w:t>.</w:t>
            </w:r>
          </w:p>
        </w:tc>
        <w:tc>
          <w:tcPr>
            <w:tcW w:w="1701" w:type="dxa"/>
            <w:vAlign w:val="bottom"/>
          </w:tcPr>
          <w:p w:rsidR="0099129E" w:rsidRPr="00F6749A" w:rsidRDefault="0099129E" w:rsidP="0099129E">
            <w:pPr>
              <w:jc w:val="center"/>
              <w:rPr>
                <w:sz w:val="18"/>
                <w:szCs w:val="18"/>
              </w:rPr>
            </w:pPr>
            <w:r w:rsidRPr="00F6749A">
              <w:rPr>
                <w:sz w:val="18"/>
                <w:szCs w:val="18"/>
              </w:rPr>
              <w:t>не более 14 пачек</w:t>
            </w:r>
          </w:p>
        </w:tc>
        <w:tc>
          <w:tcPr>
            <w:tcW w:w="1559" w:type="dxa"/>
            <w:vAlign w:val="bottom"/>
          </w:tcPr>
          <w:p w:rsidR="0099129E" w:rsidRPr="00F6749A" w:rsidRDefault="0099129E" w:rsidP="0099129E">
            <w:pPr>
              <w:jc w:val="center"/>
              <w:rPr>
                <w:sz w:val="18"/>
                <w:szCs w:val="18"/>
              </w:rPr>
            </w:pPr>
            <w:r w:rsidRPr="00F6749A">
              <w:rPr>
                <w:sz w:val="18"/>
                <w:szCs w:val="18"/>
              </w:rPr>
              <w:t>не более 300,00</w:t>
            </w:r>
          </w:p>
        </w:tc>
        <w:tc>
          <w:tcPr>
            <w:tcW w:w="1701" w:type="dxa"/>
            <w:shd w:val="clear" w:color="auto" w:fill="auto"/>
            <w:vAlign w:val="bottom"/>
          </w:tcPr>
          <w:p w:rsidR="0099129E" w:rsidRPr="00F6749A" w:rsidRDefault="0099129E" w:rsidP="0099129E">
            <w:pPr>
              <w:jc w:val="center"/>
              <w:rPr>
                <w:sz w:val="18"/>
                <w:szCs w:val="18"/>
              </w:rPr>
            </w:pPr>
            <w:r w:rsidRPr="00F6749A">
              <w:rPr>
                <w:sz w:val="18"/>
                <w:szCs w:val="18"/>
              </w:rPr>
              <w:t>не более 16800,00</w:t>
            </w:r>
          </w:p>
        </w:tc>
      </w:tr>
      <w:tr w:rsidR="0099129E" w:rsidRPr="00F6749A" w:rsidTr="0099129E">
        <w:trPr>
          <w:trHeight w:val="286"/>
        </w:trPr>
        <w:tc>
          <w:tcPr>
            <w:tcW w:w="3090" w:type="dxa"/>
          </w:tcPr>
          <w:p w:rsidR="0099129E" w:rsidRPr="00F6749A" w:rsidRDefault="0099129E" w:rsidP="0099129E">
            <w:pPr>
              <w:rPr>
                <w:sz w:val="18"/>
                <w:szCs w:val="18"/>
              </w:rPr>
            </w:pPr>
            <w:r w:rsidRPr="00F6749A">
              <w:rPr>
                <w:sz w:val="18"/>
                <w:szCs w:val="18"/>
              </w:rPr>
              <w:t>Папка скоросшиватель</w:t>
            </w:r>
          </w:p>
        </w:tc>
        <w:tc>
          <w:tcPr>
            <w:tcW w:w="992" w:type="dxa"/>
            <w:vAlign w:val="bottom"/>
          </w:tcPr>
          <w:p w:rsidR="0099129E" w:rsidRPr="00F6749A" w:rsidRDefault="0099129E" w:rsidP="0099129E">
            <w:pPr>
              <w:jc w:val="center"/>
              <w:rPr>
                <w:sz w:val="18"/>
                <w:szCs w:val="18"/>
              </w:rPr>
            </w:pPr>
            <w:r w:rsidRPr="00F6749A">
              <w:rPr>
                <w:sz w:val="18"/>
                <w:szCs w:val="18"/>
              </w:rPr>
              <w:t>шт.</w:t>
            </w:r>
          </w:p>
        </w:tc>
        <w:tc>
          <w:tcPr>
            <w:tcW w:w="1701" w:type="dxa"/>
            <w:vAlign w:val="bottom"/>
          </w:tcPr>
          <w:p w:rsidR="0099129E" w:rsidRPr="00F6749A" w:rsidRDefault="0099129E" w:rsidP="0099129E">
            <w:pPr>
              <w:jc w:val="center"/>
              <w:rPr>
                <w:sz w:val="18"/>
                <w:szCs w:val="18"/>
              </w:rPr>
            </w:pPr>
            <w:r w:rsidRPr="00F6749A">
              <w:rPr>
                <w:sz w:val="18"/>
                <w:szCs w:val="18"/>
              </w:rPr>
              <w:t>не более 40 шт.</w:t>
            </w:r>
          </w:p>
        </w:tc>
        <w:tc>
          <w:tcPr>
            <w:tcW w:w="1559" w:type="dxa"/>
            <w:vAlign w:val="bottom"/>
          </w:tcPr>
          <w:p w:rsidR="0099129E" w:rsidRPr="00F6749A" w:rsidRDefault="0099129E" w:rsidP="0099129E">
            <w:pPr>
              <w:jc w:val="center"/>
              <w:rPr>
                <w:sz w:val="18"/>
                <w:szCs w:val="18"/>
              </w:rPr>
            </w:pPr>
            <w:r w:rsidRPr="00F6749A">
              <w:rPr>
                <w:sz w:val="18"/>
                <w:szCs w:val="18"/>
              </w:rPr>
              <w:t>не более 20,00</w:t>
            </w:r>
          </w:p>
        </w:tc>
        <w:tc>
          <w:tcPr>
            <w:tcW w:w="1701" w:type="dxa"/>
            <w:shd w:val="clear" w:color="auto" w:fill="auto"/>
            <w:vAlign w:val="bottom"/>
          </w:tcPr>
          <w:p w:rsidR="0099129E" w:rsidRPr="00F6749A" w:rsidRDefault="0099129E" w:rsidP="0099129E">
            <w:pPr>
              <w:jc w:val="center"/>
              <w:rPr>
                <w:sz w:val="18"/>
                <w:szCs w:val="18"/>
              </w:rPr>
            </w:pPr>
            <w:r w:rsidRPr="00F6749A">
              <w:rPr>
                <w:sz w:val="18"/>
                <w:szCs w:val="18"/>
              </w:rPr>
              <w:t>не более 3200,00</w:t>
            </w:r>
          </w:p>
        </w:tc>
      </w:tr>
      <w:tr w:rsidR="0099129E" w:rsidRPr="00F6749A" w:rsidTr="0099129E">
        <w:trPr>
          <w:trHeight w:val="292"/>
        </w:trPr>
        <w:tc>
          <w:tcPr>
            <w:tcW w:w="3090" w:type="dxa"/>
          </w:tcPr>
          <w:p w:rsidR="0099129E" w:rsidRPr="00F6749A" w:rsidRDefault="0099129E" w:rsidP="0099129E">
            <w:pPr>
              <w:rPr>
                <w:sz w:val="18"/>
                <w:szCs w:val="18"/>
              </w:rPr>
            </w:pPr>
            <w:r w:rsidRPr="00F6749A">
              <w:rPr>
                <w:sz w:val="18"/>
                <w:szCs w:val="18"/>
              </w:rPr>
              <w:t>Ластик</w:t>
            </w:r>
          </w:p>
        </w:tc>
        <w:tc>
          <w:tcPr>
            <w:tcW w:w="992" w:type="dxa"/>
            <w:vAlign w:val="bottom"/>
          </w:tcPr>
          <w:p w:rsidR="0099129E" w:rsidRPr="00F6749A" w:rsidRDefault="0099129E" w:rsidP="0099129E">
            <w:pPr>
              <w:jc w:val="center"/>
              <w:rPr>
                <w:sz w:val="18"/>
                <w:szCs w:val="18"/>
              </w:rPr>
            </w:pPr>
            <w:r w:rsidRPr="00F6749A">
              <w:rPr>
                <w:sz w:val="18"/>
                <w:szCs w:val="18"/>
              </w:rPr>
              <w:t>шт.</w:t>
            </w:r>
          </w:p>
        </w:tc>
        <w:tc>
          <w:tcPr>
            <w:tcW w:w="1701" w:type="dxa"/>
            <w:vAlign w:val="bottom"/>
          </w:tcPr>
          <w:p w:rsidR="0099129E" w:rsidRPr="00F6749A" w:rsidRDefault="0099129E" w:rsidP="0099129E">
            <w:pPr>
              <w:jc w:val="center"/>
              <w:rPr>
                <w:sz w:val="18"/>
                <w:szCs w:val="18"/>
              </w:rPr>
            </w:pPr>
            <w:r w:rsidRPr="00F6749A">
              <w:rPr>
                <w:sz w:val="18"/>
                <w:szCs w:val="18"/>
              </w:rPr>
              <w:t>не более 1 шт.</w:t>
            </w:r>
          </w:p>
        </w:tc>
        <w:tc>
          <w:tcPr>
            <w:tcW w:w="1559" w:type="dxa"/>
            <w:vAlign w:val="bottom"/>
          </w:tcPr>
          <w:p w:rsidR="0099129E" w:rsidRPr="00F6749A" w:rsidRDefault="0099129E" w:rsidP="0099129E">
            <w:pPr>
              <w:jc w:val="center"/>
              <w:rPr>
                <w:sz w:val="18"/>
                <w:szCs w:val="18"/>
              </w:rPr>
            </w:pPr>
            <w:r w:rsidRPr="00F6749A">
              <w:rPr>
                <w:sz w:val="18"/>
                <w:szCs w:val="18"/>
              </w:rPr>
              <w:t>не более 20,00</w:t>
            </w:r>
          </w:p>
        </w:tc>
        <w:tc>
          <w:tcPr>
            <w:tcW w:w="1701" w:type="dxa"/>
            <w:shd w:val="clear" w:color="auto" w:fill="auto"/>
            <w:vAlign w:val="bottom"/>
          </w:tcPr>
          <w:p w:rsidR="0099129E" w:rsidRPr="00F6749A" w:rsidRDefault="0099129E" w:rsidP="0099129E">
            <w:pPr>
              <w:jc w:val="center"/>
              <w:rPr>
                <w:sz w:val="18"/>
                <w:szCs w:val="18"/>
              </w:rPr>
            </w:pPr>
            <w:r w:rsidRPr="00F6749A">
              <w:rPr>
                <w:sz w:val="18"/>
                <w:szCs w:val="18"/>
              </w:rPr>
              <w:t>не более 80,00</w:t>
            </w:r>
          </w:p>
        </w:tc>
      </w:tr>
      <w:tr w:rsidR="0099129E" w:rsidRPr="00F6749A" w:rsidTr="0099129E">
        <w:trPr>
          <w:trHeight w:val="195"/>
        </w:trPr>
        <w:tc>
          <w:tcPr>
            <w:tcW w:w="3090" w:type="dxa"/>
          </w:tcPr>
          <w:p w:rsidR="0099129E" w:rsidRPr="00F6749A" w:rsidRDefault="0099129E" w:rsidP="0099129E">
            <w:pPr>
              <w:rPr>
                <w:sz w:val="18"/>
                <w:szCs w:val="18"/>
              </w:rPr>
            </w:pPr>
            <w:r w:rsidRPr="00F6749A">
              <w:rPr>
                <w:sz w:val="18"/>
                <w:szCs w:val="18"/>
              </w:rPr>
              <w:t>Скрепки</w:t>
            </w:r>
          </w:p>
        </w:tc>
        <w:tc>
          <w:tcPr>
            <w:tcW w:w="992" w:type="dxa"/>
            <w:vAlign w:val="bottom"/>
          </w:tcPr>
          <w:p w:rsidR="0099129E" w:rsidRPr="00F6749A" w:rsidRDefault="0099129E" w:rsidP="0099129E">
            <w:pPr>
              <w:jc w:val="center"/>
              <w:rPr>
                <w:sz w:val="18"/>
                <w:szCs w:val="18"/>
              </w:rPr>
            </w:pPr>
            <w:proofErr w:type="spellStart"/>
            <w:r w:rsidRPr="00F6749A">
              <w:rPr>
                <w:sz w:val="18"/>
                <w:szCs w:val="18"/>
              </w:rPr>
              <w:t>упак</w:t>
            </w:r>
            <w:proofErr w:type="spellEnd"/>
            <w:r w:rsidRPr="00F6749A">
              <w:rPr>
                <w:sz w:val="18"/>
                <w:szCs w:val="18"/>
              </w:rPr>
              <w:t>.</w:t>
            </w:r>
          </w:p>
        </w:tc>
        <w:tc>
          <w:tcPr>
            <w:tcW w:w="1701" w:type="dxa"/>
            <w:vAlign w:val="bottom"/>
          </w:tcPr>
          <w:p w:rsidR="0099129E" w:rsidRPr="00F6749A" w:rsidRDefault="0099129E" w:rsidP="0099129E">
            <w:pPr>
              <w:jc w:val="center"/>
              <w:rPr>
                <w:sz w:val="18"/>
                <w:szCs w:val="18"/>
              </w:rPr>
            </w:pPr>
            <w:r w:rsidRPr="00F6749A">
              <w:rPr>
                <w:sz w:val="18"/>
                <w:szCs w:val="18"/>
              </w:rPr>
              <w:t>не более 10 пачек</w:t>
            </w:r>
          </w:p>
        </w:tc>
        <w:tc>
          <w:tcPr>
            <w:tcW w:w="1559" w:type="dxa"/>
            <w:vAlign w:val="bottom"/>
          </w:tcPr>
          <w:p w:rsidR="0099129E" w:rsidRPr="00F6749A" w:rsidRDefault="0099129E" w:rsidP="0099129E">
            <w:pPr>
              <w:jc w:val="center"/>
              <w:rPr>
                <w:sz w:val="18"/>
                <w:szCs w:val="18"/>
              </w:rPr>
            </w:pPr>
            <w:r w:rsidRPr="00F6749A">
              <w:rPr>
                <w:sz w:val="18"/>
                <w:szCs w:val="18"/>
              </w:rPr>
              <w:t>не более 30,00</w:t>
            </w:r>
          </w:p>
        </w:tc>
        <w:tc>
          <w:tcPr>
            <w:tcW w:w="1701" w:type="dxa"/>
            <w:shd w:val="clear" w:color="auto" w:fill="auto"/>
            <w:vAlign w:val="bottom"/>
          </w:tcPr>
          <w:p w:rsidR="0099129E" w:rsidRPr="00F6749A" w:rsidRDefault="0099129E" w:rsidP="0099129E">
            <w:pPr>
              <w:jc w:val="center"/>
              <w:rPr>
                <w:sz w:val="18"/>
                <w:szCs w:val="18"/>
              </w:rPr>
            </w:pPr>
            <w:r w:rsidRPr="00F6749A">
              <w:rPr>
                <w:sz w:val="18"/>
                <w:szCs w:val="18"/>
              </w:rPr>
              <w:t>не более 1200,00</w:t>
            </w:r>
          </w:p>
        </w:tc>
      </w:tr>
      <w:tr w:rsidR="0099129E" w:rsidRPr="00F6749A" w:rsidTr="0099129E">
        <w:trPr>
          <w:trHeight w:val="330"/>
        </w:trPr>
        <w:tc>
          <w:tcPr>
            <w:tcW w:w="3090" w:type="dxa"/>
          </w:tcPr>
          <w:p w:rsidR="0099129E" w:rsidRPr="00F6749A" w:rsidRDefault="0099129E" w:rsidP="0099129E">
            <w:pPr>
              <w:rPr>
                <w:sz w:val="18"/>
                <w:szCs w:val="18"/>
              </w:rPr>
            </w:pPr>
            <w:r w:rsidRPr="00F6749A">
              <w:rPr>
                <w:sz w:val="18"/>
                <w:szCs w:val="18"/>
              </w:rPr>
              <w:t>Ручки (шариковые, гелиевые, масляные)</w:t>
            </w:r>
          </w:p>
        </w:tc>
        <w:tc>
          <w:tcPr>
            <w:tcW w:w="992" w:type="dxa"/>
            <w:vAlign w:val="bottom"/>
          </w:tcPr>
          <w:p w:rsidR="0099129E" w:rsidRPr="00F6749A" w:rsidRDefault="0099129E" w:rsidP="0099129E">
            <w:pPr>
              <w:jc w:val="center"/>
              <w:rPr>
                <w:sz w:val="18"/>
                <w:szCs w:val="18"/>
              </w:rPr>
            </w:pPr>
            <w:r w:rsidRPr="00F6749A">
              <w:rPr>
                <w:sz w:val="18"/>
                <w:szCs w:val="18"/>
              </w:rPr>
              <w:t>шт.</w:t>
            </w:r>
          </w:p>
        </w:tc>
        <w:tc>
          <w:tcPr>
            <w:tcW w:w="1701" w:type="dxa"/>
            <w:vAlign w:val="bottom"/>
          </w:tcPr>
          <w:p w:rsidR="0099129E" w:rsidRPr="00F6749A" w:rsidRDefault="0099129E" w:rsidP="0099129E">
            <w:pPr>
              <w:jc w:val="center"/>
              <w:rPr>
                <w:sz w:val="18"/>
                <w:szCs w:val="18"/>
              </w:rPr>
            </w:pPr>
            <w:r w:rsidRPr="00F6749A">
              <w:rPr>
                <w:sz w:val="18"/>
                <w:szCs w:val="18"/>
              </w:rPr>
              <w:t>не более 10 шт.</w:t>
            </w:r>
          </w:p>
        </w:tc>
        <w:tc>
          <w:tcPr>
            <w:tcW w:w="1559" w:type="dxa"/>
            <w:vAlign w:val="bottom"/>
          </w:tcPr>
          <w:p w:rsidR="0099129E" w:rsidRPr="00F6749A" w:rsidRDefault="0099129E" w:rsidP="0099129E">
            <w:pPr>
              <w:jc w:val="center"/>
              <w:rPr>
                <w:sz w:val="18"/>
                <w:szCs w:val="18"/>
              </w:rPr>
            </w:pPr>
            <w:r w:rsidRPr="00F6749A">
              <w:rPr>
                <w:sz w:val="18"/>
                <w:szCs w:val="18"/>
              </w:rPr>
              <w:t>не более 35,00</w:t>
            </w:r>
          </w:p>
        </w:tc>
        <w:tc>
          <w:tcPr>
            <w:tcW w:w="1701" w:type="dxa"/>
            <w:shd w:val="clear" w:color="auto" w:fill="auto"/>
            <w:vAlign w:val="bottom"/>
          </w:tcPr>
          <w:p w:rsidR="0099129E" w:rsidRPr="00F6749A" w:rsidRDefault="0099129E" w:rsidP="0099129E">
            <w:pPr>
              <w:jc w:val="center"/>
              <w:rPr>
                <w:sz w:val="18"/>
                <w:szCs w:val="18"/>
              </w:rPr>
            </w:pPr>
            <w:r w:rsidRPr="00F6749A">
              <w:rPr>
                <w:sz w:val="18"/>
                <w:szCs w:val="18"/>
              </w:rPr>
              <w:t>не более 1400,00</w:t>
            </w:r>
          </w:p>
        </w:tc>
      </w:tr>
      <w:tr w:rsidR="0099129E" w:rsidRPr="00F6749A" w:rsidTr="0099129E">
        <w:trPr>
          <w:trHeight w:hRule="exact" w:val="291"/>
        </w:trPr>
        <w:tc>
          <w:tcPr>
            <w:tcW w:w="3090" w:type="dxa"/>
          </w:tcPr>
          <w:p w:rsidR="0099129E" w:rsidRPr="00F6749A" w:rsidRDefault="0099129E" w:rsidP="0099129E">
            <w:pPr>
              <w:rPr>
                <w:sz w:val="18"/>
                <w:szCs w:val="18"/>
              </w:rPr>
            </w:pPr>
            <w:r w:rsidRPr="00F6749A">
              <w:rPr>
                <w:sz w:val="18"/>
                <w:szCs w:val="18"/>
              </w:rPr>
              <w:t>Скотч</w:t>
            </w:r>
          </w:p>
        </w:tc>
        <w:tc>
          <w:tcPr>
            <w:tcW w:w="992" w:type="dxa"/>
            <w:vAlign w:val="bottom"/>
          </w:tcPr>
          <w:p w:rsidR="0099129E" w:rsidRPr="00F6749A" w:rsidRDefault="0099129E" w:rsidP="0099129E">
            <w:pPr>
              <w:jc w:val="center"/>
              <w:rPr>
                <w:sz w:val="18"/>
                <w:szCs w:val="18"/>
              </w:rPr>
            </w:pPr>
            <w:r w:rsidRPr="00F6749A">
              <w:rPr>
                <w:sz w:val="18"/>
                <w:szCs w:val="18"/>
              </w:rPr>
              <w:t>шт.</w:t>
            </w:r>
          </w:p>
        </w:tc>
        <w:tc>
          <w:tcPr>
            <w:tcW w:w="1701" w:type="dxa"/>
            <w:vAlign w:val="bottom"/>
          </w:tcPr>
          <w:p w:rsidR="0099129E" w:rsidRPr="00F6749A" w:rsidRDefault="0099129E" w:rsidP="0099129E">
            <w:pPr>
              <w:jc w:val="center"/>
              <w:rPr>
                <w:sz w:val="18"/>
                <w:szCs w:val="18"/>
              </w:rPr>
            </w:pPr>
            <w:r w:rsidRPr="00F6749A">
              <w:rPr>
                <w:sz w:val="18"/>
                <w:szCs w:val="18"/>
              </w:rPr>
              <w:t>не более 2 шт.</w:t>
            </w:r>
          </w:p>
        </w:tc>
        <w:tc>
          <w:tcPr>
            <w:tcW w:w="1559" w:type="dxa"/>
            <w:vAlign w:val="bottom"/>
          </w:tcPr>
          <w:p w:rsidR="0099129E" w:rsidRPr="00F6749A" w:rsidRDefault="0099129E" w:rsidP="0099129E">
            <w:pPr>
              <w:jc w:val="center"/>
              <w:rPr>
                <w:sz w:val="18"/>
                <w:szCs w:val="18"/>
              </w:rPr>
            </w:pPr>
            <w:r w:rsidRPr="00F6749A">
              <w:rPr>
                <w:sz w:val="18"/>
                <w:szCs w:val="18"/>
              </w:rPr>
              <w:t>не более 45,00</w:t>
            </w:r>
          </w:p>
        </w:tc>
        <w:tc>
          <w:tcPr>
            <w:tcW w:w="1701" w:type="dxa"/>
            <w:shd w:val="clear" w:color="auto" w:fill="auto"/>
            <w:vAlign w:val="bottom"/>
          </w:tcPr>
          <w:p w:rsidR="0099129E" w:rsidRPr="00F6749A" w:rsidRDefault="0099129E" w:rsidP="0099129E">
            <w:pPr>
              <w:jc w:val="center"/>
              <w:rPr>
                <w:sz w:val="18"/>
                <w:szCs w:val="18"/>
              </w:rPr>
            </w:pPr>
            <w:r w:rsidRPr="00F6749A">
              <w:rPr>
                <w:sz w:val="18"/>
                <w:szCs w:val="18"/>
              </w:rPr>
              <w:t>не более 360,00</w:t>
            </w:r>
          </w:p>
        </w:tc>
      </w:tr>
      <w:tr w:rsidR="0099129E" w:rsidRPr="00F6749A" w:rsidTr="0099129E">
        <w:trPr>
          <w:trHeight w:hRule="exact" w:val="296"/>
        </w:trPr>
        <w:tc>
          <w:tcPr>
            <w:tcW w:w="3090" w:type="dxa"/>
          </w:tcPr>
          <w:p w:rsidR="0099129E" w:rsidRPr="00F6749A" w:rsidRDefault="0099129E" w:rsidP="0099129E">
            <w:pPr>
              <w:rPr>
                <w:sz w:val="18"/>
                <w:szCs w:val="18"/>
              </w:rPr>
            </w:pPr>
            <w:r w:rsidRPr="00F6749A">
              <w:rPr>
                <w:sz w:val="18"/>
                <w:szCs w:val="18"/>
              </w:rPr>
              <w:t>Карандаши</w:t>
            </w:r>
          </w:p>
        </w:tc>
        <w:tc>
          <w:tcPr>
            <w:tcW w:w="992" w:type="dxa"/>
            <w:vAlign w:val="bottom"/>
          </w:tcPr>
          <w:p w:rsidR="0099129E" w:rsidRPr="00F6749A" w:rsidRDefault="0099129E" w:rsidP="0099129E">
            <w:pPr>
              <w:jc w:val="center"/>
              <w:rPr>
                <w:sz w:val="18"/>
                <w:szCs w:val="18"/>
              </w:rPr>
            </w:pPr>
            <w:r w:rsidRPr="00F6749A">
              <w:rPr>
                <w:sz w:val="18"/>
                <w:szCs w:val="18"/>
              </w:rPr>
              <w:t>шт.</w:t>
            </w:r>
          </w:p>
        </w:tc>
        <w:tc>
          <w:tcPr>
            <w:tcW w:w="1701" w:type="dxa"/>
            <w:vAlign w:val="bottom"/>
          </w:tcPr>
          <w:p w:rsidR="0099129E" w:rsidRPr="00F6749A" w:rsidRDefault="0099129E" w:rsidP="0099129E">
            <w:pPr>
              <w:jc w:val="center"/>
              <w:rPr>
                <w:sz w:val="18"/>
                <w:szCs w:val="18"/>
              </w:rPr>
            </w:pPr>
            <w:r w:rsidRPr="00F6749A">
              <w:rPr>
                <w:sz w:val="18"/>
                <w:szCs w:val="18"/>
              </w:rPr>
              <w:t>не более 4 шт.</w:t>
            </w:r>
          </w:p>
        </w:tc>
        <w:tc>
          <w:tcPr>
            <w:tcW w:w="1559" w:type="dxa"/>
            <w:vAlign w:val="bottom"/>
          </w:tcPr>
          <w:p w:rsidR="0099129E" w:rsidRPr="00F6749A" w:rsidRDefault="0099129E" w:rsidP="0099129E">
            <w:pPr>
              <w:jc w:val="center"/>
              <w:rPr>
                <w:sz w:val="18"/>
                <w:szCs w:val="18"/>
              </w:rPr>
            </w:pPr>
            <w:r w:rsidRPr="00F6749A">
              <w:rPr>
                <w:sz w:val="18"/>
                <w:szCs w:val="18"/>
              </w:rPr>
              <w:t>не более 15,00</w:t>
            </w:r>
          </w:p>
        </w:tc>
        <w:tc>
          <w:tcPr>
            <w:tcW w:w="1701" w:type="dxa"/>
            <w:shd w:val="clear" w:color="auto" w:fill="auto"/>
            <w:vAlign w:val="bottom"/>
          </w:tcPr>
          <w:p w:rsidR="0099129E" w:rsidRPr="00F6749A" w:rsidRDefault="0099129E" w:rsidP="0099129E">
            <w:pPr>
              <w:jc w:val="center"/>
              <w:rPr>
                <w:sz w:val="18"/>
                <w:szCs w:val="18"/>
              </w:rPr>
            </w:pPr>
            <w:r w:rsidRPr="00F6749A">
              <w:rPr>
                <w:sz w:val="18"/>
                <w:szCs w:val="18"/>
              </w:rPr>
              <w:t>не более 240,00</w:t>
            </w:r>
          </w:p>
        </w:tc>
      </w:tr>
      <w:tr w:rsidR="0099129E" w:rsidRPr="00F6749A" w:rsidTr="0099129E">
        <w:trPr>
          <w:trHeight w:val="251"/>
        </w:trPr>
        <w:tc>
          <w:tcPr>
            <w:tcW w:w="3090" w:type="dxa"/>
          </w:tcPr>
          <w:p w:rsidR="0099129E" w:rsidRPr="00F6749A" w:rsidRDefault="0099129E" w:rsidP="0099129E">
            <w:pPr>
              <w:rPr>
                <w:sz w:val="18"/>
                <w:szCs w:val="18"/>
              </w:rPr>
            </w:pPr>
            <w:r w:rsidRPr="00F6749A">
              <w:rPr>
                <w:sz w:val="18"/>
                <w:szCs w:val="18"/>
              </w:rPr>
              <w:t>Клей-карандаш</w:t>
            </w:r>
          </w:p>
        </w:tc>
        <w:tc>
          <w:tcPr>
            <w:tcW w:w="992" w:type="dxa"/>
            <w:vAlign w:val="bottom"/>
          </w:tcPr>
          <w:p w:rsidR="0099129E" w:rsidRPr="00F6749A" w:rsidRDefault="0099129E" w:rsidP="0099129E">
            <w:pPr>
              <w:jc w:val="center"/>
              <w:rPr>
                <w:sz w:val="18"/>
                <w:szCs w:val="18"/>
              </w:rPr>
            </w:pPr>
            <w:r w:rsidRPr="00F6749A">
              <w:rPr>
                <w:sz w:val="18"/>
                <w:szCs w:val="18"/>
              </w:rPr>
              <w:t>шт.</w:t>
            </w:r>
          </w:p>
        </w:tc>
        <w:tc>
          <w:tcPr>
            <w:tcW w:w="1701" w:type="dxa"/>
            <w:vAlign w:val="bottom"/>
          </w:tcPr>
          <w:p w:rsidR="0099129E" w:rsidRPr="00F6749A" w:rsidRDefault="0099129E" w:rsidP="0099129E">
            <w:pPr>
              <w:jc w:val="center"/>
              <w:rPr>
                <w:sz w:val="18"/>
                <w:szCs w:val="18"/>
              </w:rPr>
            </w:pPr>
            <w:r w:rsidRPr="00F6749A">
              <w:rPr>
                <w:sz w:val="18"/>
                <w:szCs w:val="18"/>
              </w:rPr>
              <w:t>не более 4 шт.</w:t>
            </w:r>
          </w:p>
        </w:tc>
        <w:tc>
          <w:tcPr>
            <w:tcW w:w="1559" w:type="dxa"/>
            <w:vAlign w:val="bottom"/>
          </w:tcPr>
          <w:p w:rsidR="0099129E" w:rsidRPr="00F6749A" w:rsidRDefault="0099129E" w:rsidP="0099129E">
            <w:pPr>
              <w:jc w:val="center"/>
              <w:rPr>
                <w:sz w:val="18"/>
                <w:szCs w:val="18"/>
              </w:rPr>
            </w:pPr>
            <w:r w:rsidRPr="00F6749A">
              <w:rPr>
                <w:sz w:val="18"/>
                <w:szCs w:val="18"/>
              </w:rPr>
              <w:t>не более 30,00</w:t>
            </w:r>
          </w:p>
        </w:tc>
        <w:tc>
          <w:tcPr>
            <w:tcW w:w="1701" w:type="dxa"/>
            <w:shd w:val="clear" w:color="auto" w:fill="auto"/>
            <w:vAlign w:val="bottom"/>
          </w:tcPr>
          <w:p w:rsidR="0099129E" w:rsidRPr="00F6749A" w:rsidRDefault="0099129E" w:rsidP="0099129E">
            <w:pPr>
              <w:jc w:val="center"/>
              <w:rPr>
                <w:sz w:val="18"/>
                <w:szCs w:val="18"/>
              </w:rPr>
            </w:pPr>
            <w:r w:rsidRPr="00F6749A">
              <w:rPr>
                <w:sz w:val="18"/>
                <w:szCs w:val="18"/>
              </w:rPr>
              <w:t>не более 480,00</w:t>
            </w:r>
          </w:p>
        </w:tc>
      </w:tr>
      <w:tr w:rsidR="0099129E" w:rsidRPr="00F6749A" w:rsidTr="0099129E">
        <w:trPr>
          <w:trHeight w:val="284"/>
        </w:trPr>
        <w:tc>
          <w:tcPr>
            <w:tcW w:w="3090" w:type="dxa"/>
          </w:tcPr>
          <w:p w:rsidR="0099129E" w:rsidRPr="00F6749A" w:rsidRDefault="0099129E" w:rsidP="0099129E">
            <w:pPr>
              <w:rPr>
                <w:sz w:val="18"/>
                <w:szCs w:val="18"/>
              </w:rPr>
            </w:pPr>
            <w:r w:rsidRPr="00F6749A">
              <w:rPr>
                <w:sz w:val="18"/>
                <w:szCs w:val="18"/>
              </w:rPr>
              <w:t>Пластиковые конверты</w:t>
            </w:r>
          </w:p>
        </w:tc>
        <w:tc>
          <w:tcPr>
            <w:tcW w:w="992" w:type="dxa"/>
            <w:vAlign w:val="bottom"/>
          </w:tcPr>
          <w:p w:rsidR="0099129E" w:rsidRPr="00F6749A" w:rsidRDefault="0099129E" w:rsidP="0099129E">
            <w:pPr>
              <w:jc w:val="center"/>
              <w:rPr>
                <w:sz w:val="18"/>
                <w:szCs w:val="18"/>
              </w:rPr>
            </w:pPr>
            <w:r w:rsidRPr="00F6749A">
              <w:rPr>
                <w:sz w:val="18"/>
                <w:szCs w:val="18"/>
              </w:rPr>
              <w:t>шт.</w:t>
            </w:r>
          </w:p>
        </w:tc>
        <w:tc>
          <w:tcPr>
            <w:tcW w:w="1701" w:type="dxa"/>
            <w:vAlign w:val="bottom"/>
          </w:tcPr>
          <w:p w:rsidR="0099129E" w:rsidRPr="00F6749A" w:rsidRDefault="0099129E" w:rsidP="0099129E">
            <w:pPr>
              <w:jc w:val="center"/>
              <w:rPr>
                <w:sz w:val="18"/>
                <w:szCs w:val="18"/>
              </w:rPr>
            </w:pPr>
            <w:r w:rsidRPr="00F6749A">
              <w:rPr>
                <w:sz w:val="18"/>
                <w:szCs w:val="18"/>
              </w:rPr>
              <w:t>не более 10 шт.</w:t>
            </w:r>
          </w:p>
        </w:tc>
        <w:tc>
          <w:tcPr>
            <w:tcW w:w="1559" w:type="dxa"/>
            <w:vAlign w:val="bottom"/>
          </w:tcPr>
          <w:p w:rsidR="0099129E" w:rsidRPr="00F6749A" w:rsidRDefault="0099129E" w:rsidP="0099129E">
            <w:pPr>
              <w:jc w:val="center"/>
              <w:rPr>
                <w:sz w:val="18"/>
                <w:szCs w:val="18"/>
              </w:rPr>
            </w:pPr>
            <w:r w:rsidRPr="00F6749A">
              <w:rPr>
                <w:sz w:val="18"/>
                <w:szCs w:val="18"/>
              </w:rPr>
              <w:t>не более 15,00</w:t>
            </w:r>
          </w:p>
        </w:tc>
        <w:tc>
          <w:tcPr>
            <w:tcW w:w="1701" w:type="dxa"/>
            <w:shd w:val="clear" w:color="auto" w:fill="auto"/>
            <w:vAlign w:val="bottom"/>
          </w:tcPr>
          <w:p w:rsidR="0099129E" w:rsidRPr="00F6749A" w:rsidRDefault="0099129E" w:rsidP="0099129E">
            <w:pPr>
              <w:jc w:val="center"/>
              <w:rPr>
                <w:sz w:val="18"/>
                <w:szCs w:val="18"/>
              </w:rPr>
            </w:pPr>
            <w:r w:rsidRPr="00F6749A">
              <w:rPr>
                <w:sz w:val="18"/>
                <w:szCs w:val="18"/>
              </w:rPr>
              <w:t>не более 600,00</w:t>
            </w:r>
          </w:p>
        </w:tc>
      </w:tr>
      <w:tr w:rsidR="0099129E" w:rsidRPr="00F6749A" w:rsidTr="0099129E">
        <w:trPr>
          <w:trHeight w:val="210"/>
        </w:trPr>
        <w:tc>
          <w:tcPr>
            <w:tcW w:w="3090" w:type="dxa"/>
          </w:tcPr>
          <w:p w:rsidR="0099129E" w:rsidRPr="00F6749A" w:rsidRDefault="0099129E" w:rsidP="0099129E">
            <w:pPr>
              <w:rPr>
                <w:sz w:val="18"/>
                <w:szCs w:val="18"/>
              </w:rPr>
            </w:pPr>
            <w:r w:rsidRPr="00F6749A">
              <w:rPr>
                <w:sz w:val="18"/>
                <w:szCs w:val="18"/>
              </w:rPr>
              <w:t>Файл прозрачный гладкий</w:t>
            </w:r>
          </w:p>
        </w:tc>
        <w:tc>
          <w:tcPr>
            <w:tcW w:w="992" w:type="dxa"/>
            <w:vAlign w:val="bottom"/>
          </w:tcPr>
          <w:p w:rsidR="0099129E" w:rsidRPr="00F6749A" w:rsidRDefault="0099129E" w:rsidP="0099129E">
            <w:pPr>
              <w:jc w:val="center"/>
              <w:rPr>
                <w:sz w:val="18"/>
                <w:szCs w:val="18"/>
              </w:rPr>
            </w:pPr>
            <w:r w:rsidRPr="00F6749A">
              <w:rPr>
                <w:sz w:val="18"/>
                <w:szCs w:val="18"/>
              </w:rPr>
              <w:t>шт.</w:t>
            </w:r>
          </w:p>
        </w:tc>
        <w:tc>
          <w:tcPr>
            <w:tcW w:w="1701" w:type="dxa"/>
            <w:vAlign w:val="bottom"/>
          </w:tcPr>
          <w:p w:rsidR="0099129E" w:rsidRPr="00F6749A" w:rsidRDefault="0099129E" w:rsidP="0099129E">
            <w:pPr>
              <w:jc w:val="center"/>
              <w:rPr>
                <w:sz w:val="18"/>
                <w:szCs w:val="18"/>
              </w:rPr>
            </w:pPr>
            <w:r w:rsidRPr="00F6749A">
              <w:rPr>
                <w:sz w:val="18"/>
                <w:szCs w:val="18"/>
              </w:rPr>
              <w:t>не более 5 шт.</w:t>
            </w:r>
          </w:p>
        </w:tc>
        <w:tc>
          <w:tcPr>
            <w:tcW w:w="1559" w:type="dxa"/>
            <w:vAlign w:val="bottom"/>
          </w:tcPr>
          <w:p w:rsidR="0099129E" w:rsidRPr="00F6749A" w:rsidRDefault="0099129E" w:rsidP="0099129E">
            <w:pPr>
              <w:jc w:val="center"/>
              <w:rPr>
                <w:sz w:val="18"/>
                <w:szCs w:val="18"/>
              </w:rPr>
            </w:pPr>
            <w:r w:rsidRPr="00F6749A">
              <w:rPr>
                <w:sz w:val="18"/>
                <w:szCs w:val="18"/>
              </w:rPr>
              <w:t>не более 170,00</w:t>
            </w:r>
          </w:p>
        </w:tc>
        <w:tc>
          <w:tcPr>
            <w:tcW w:w="1701" w:type="dxa"/>
            <w:shd w:val="clear" w:color="auto" w:fill="auto"/>
            <w:vAlign w:val="bottom"/>
          </w:tcPr>
          <w:p w:rsidR="0099129E" w:rsidRPr="00F6749A" w:rsidRDefault="0099129E" w:rsidP="0099129E">
            <w:pPr>
              <w:jc w:val="center"/>
              <w:rPr>
                <w:sz w:val="18"/>
                <w:szCs w:val="18"/>
              </w:rPr>
            </w:pPr>
            <w:r w:rsidRPr="00F6749A">
              <w:rPr>
                <w:sz w:val="18"/>
                <w:szCs w:val="18"/>
              </w:rPr>
              <w:t>не более 3400,00</w:t>
            </w:r>
          </w:p>
        </w:tc>
      </w:tr>
      <w:tr w:rsidR="0099129E" w:rsidRPr="00F6749A" w:rsidTr="0099129E">
        <w:trPr>
          <w:trHeight w:val="172"/>
        </w:trPr>
        <w:tc>
          <w:tcPr>
            <w:tcW w:w="3090" w:type="dxa"/>
          </w:tcPr>
          <w:p w:rsidR="0099129E" w:rsidRPr="00F6749A" w:rsidRDefault="0099129E" w:rsidP="0099129E">
            <w:pPr>
              <w:rPr>
                <w:sz w:val="18"/>
                <w:szCs w:val="18"/>
              </w:rPr>
            </w:pPr>
            <w:r w:rsidRPr="00F6749A">
              <w:rPr>
                <w:sz w:val="18"/>
                <w:szCs w:val="18"/>
              </w:rPr>
              <w:t>Клейкая лента упаковка</w:t>
            </w:r>
          </w:p>
        </w:tc>
        <w:tc>
          <w:tcPr>
            <w:tcW w:w="992" w:type="dxa"/>
            <w:vAlign w:val="bottom"/>
          </w:tcPr>
          <w:p w:rsidR="0099129E" w:rsidRPr="00F6749A" w:rsidRDefault="0099129E" w:rsidP="0099129E">
            <w:pPr>
              <w:jc w:val="center"/>
              <w:rPr>
                <w:sz w:val="18"/>
                <w:szCs w:val="18"/>
              </w:rPr>
            </w:pPr>
            <w:r w:rsidRPr="00F6749A">
              <w:rPr>
                <w:sz w:val="18"/>
                <w:szCs w:val="18"/>
              </w:rPr>
              <w:t>шт.</w:t>
            </w:r>
          </w:p>
        </w:tc>
        <w:tc>
          <w:tcPr>
            <w:tcW w:w="1701" w:type="dxa"/>
            <w:vAlign w:val="bottom"/>
          </w:tcPr>
          <w:p w:rsidR="0099129E" w:rsidRPr="00F6749A" w:rsidRDefault="0099129E" w:rsidP="0099129E">
            <w:pPr>
              <w:jc w:val="center"/>
              <w:rPr>
                <w:sz w:val="18"/>
                <w:szCs w:val="18"/>
              </w:rPr>
            </w:pPr>
            <w:r w:rsidRPr="00F6749A">
              <w:rPr>
                <w:sz w:val="18"/>
                <w:szCs w:val="18"/>
              </w:rPr>
              <w:t>не более 5 шт.</w:t>
            </w:r>
          </w:p>
        </w:tc>
        <w:tc>
          <w:tcPr>
            <w:tcW w:w="1559" w:type="dxa"/>
            <w:vAlign w:val="bottom"/>
          </w:tcPr>
          <w:p w:rsidR="0099129E" w:rsidRPr="00F6749A" w:rsidRDefault="0099129E" w:rsidP="0099129E">
            <w:pPr>
              <w:jc w:val="center"/>
              <w:rPr>
                <w:sz w:val="18"/>
                <w:szCs w:val="18"/>
              </w:rPr>
            </w:pPr>
            <w:r w:rsidRPr="00F6749A">
              <w:rPr>
                <w:sz w:val="18"/>
                <w:szCs w:val="18"/>
              </w:rPr>
              <w:t>не более 60,00</w:t>
            </w:r>
          </w:p>
        </w:tc>
        <w:tc>
          <w:tcPr>
            <w:tcW w:w="1701" w:type="dxa"/>
            <w:shd w:val="clear" w:color="auto" w:fill="auto"/>
            <w:vAlign w:val="bottom"/>
          </w:tcPr>
          <w:p w:rsidR="0099129E" w:rsidRPr="00F6749A" w:rsidRDefault="0099129E" w:rsidP="0099129E">
            <w:pPr>
              <w:jc w:val="center"/>
              <w:rPr>
                <w:sz w:val="18"/>
                <w:szCs w:val="18"/>
              </w:rPr>
            </w:pPr>
            <w:r w:rsidRPr="00F6749A">
              <w:rPr>
                <w:sz w:val="18"/>
                <w:szCs w:val="18"/>
              </w:rPr>
              <w:t>не более 1200,00</w:t>
            </w:r>
          </w:p>
        </w:tc>
      </w:tr>
      <w:tr w:rsidR="0099129E" w:rsidRPr="00F6749A" w:rsidTr="0099129E">
        <w:trPr>
          <w:trHeight w:val="172"/>
        </w:trPr>
        <w:tc>
          <w:tcPr>
            <w:tcW w:w="3090" w:type="dxa"/>
            <w:vAlign w:val="bottom"/>
          </w:tcPr>
          <w:p w:rsidR="0099129E" w:rsidRPr="00F6749A" w:rsidRDefault="0099129E" w:rsidP="0099129E">
            <w:pPr>
              <w:rPr>
                <w:sz w:val="18"/>
                <w:szCs w:val="18"/>
              </w:rPr>
            </w:pPr>
            <w:r w:rsidRPr="00F6749A">
              <w:rPr>
                <w:sz w:val="18"/>
                <w:szCs w:val="18"/>
              </w:rPr>
              <w:t>Закладки пластиковые</w:t>
            </w:r>
          </w:p>
        </w:tc>
        <w:tc>
          <w:tcPr>
            <w:tcW w:w="992" w:type="dxa"/>
            <w:vAlign w:val="bottom"/>
          </w:tcPr>
          <w:p w:rsidR="0099129E" w:rsidRPr="00F6749A" w:rsidRDefault="0099129E" w:rsidP="0099129E">
            <w:pPr>
              <w:jc w:val="center"/>
              <w:rPr>
                <w:sz w:val="18"/>
                <w:szCs w:val="18"/>
              </w:rPr>
            </w:pPr>
            <w:r w:rsidRPr="00F6749A">
              <w:rPr>
                <w:sz w:val="18"/>
                <w:szCs w:val="18"/>
              </w:rPr>
              <w:t>шт.</w:t>
            </w:r>
          </w:p>
        </w:tc>
        <w:tc>
          <w:tcPr>
            <w:tcW w:w="1701" w:type="dxa"/>
            <w:vAlign w:val="bottom"/>
          </w:tcPr>
          <w:p w:rsidR="0099129E" w:rsidRPr="00F6749A" w:rsidRDefault="0099129E" w:rsidP="0099129E">
            <w:pPr>
              <w:jc w:val="center"/>
              <w:rPr>
                <w:sz w:val="18"/>
                <w:szCs w:val="18"/>
              </w:rPr>
            </w:pPr>
            <w:r w:rsidRPr="00F6749A">
              <w:rPr>
                <w:sz w:val="18"/>
                <w:szCs w:val="18"/>
              </w:rPr>
              <w:t>не более 3 шт.</w:t>
            </w:r>
          </w:p>
        </w:tc>
        <w:tc>
          <w:tcPr>
            <w:tcW w:w="1559" w:type="dxa"/>
            <w:vAlign w:val="bottom"/>
          </w:tcPr>
          <w:p w:rsidR="0099129E" w:rsidRPr="00F6749A" w:rsidRDefault="0099129E" w:rsidP="0099129E">
            <w:pPr>
              <w:jc w:val="center"/>
              <w:rPr>
                <w:sz w:val="18"/>
                <w:szCs w:val="18"/>
              </w:rPr>
            </w:pPr>
            <w:r w:rsidRPr="00F6749A">
              <w:rPr>
                <w:sz w:val="18"/>
                <w:szCs w:val="18"/>
              </w:rPr>
              <w:t>не более 70,00</w:t>
            </w:r>
          </w:p>
        </w:tc>
        <w:tc>
          <w:tcPr>
            <w:tcW w:w="1701" w:type="dxa"/>
            <w:shd w:val="clear" w:color="auto" w:fill="auto"/>
            <w:vAlign w:val="bottom"/>
          </w:tcPr>
          <w:p w:rsidR="0099129E" w:rsidRPr="00F6749A" w:rsidRDefault="0099129E" w:rsidP="0099129E">
            <w:pPr>
              <w:jc w:val="center"/>
              <w:rPr>
                <w:sz w:val="18"/>
                <w:szCs w:val="18"/>
              </w:rPr>
            </w:pPr>
            <w:r w:rsidRPr="00F6749A">
              <w:rPr>
                <w:sz w:val="18"/>
                <w:szCs w:val="18"/>
              </w:rPr>
              <w:t>не более 840,00</w:t>
            </w:r>
          </w:p>
        </w:tc>
      </w:tr>
      <w:tr w:rsidR="0099129E" w:rsidRPr="00F6749A" w:rsidTr="0099129E">
        <w:trPr>
          <w:trHeight w:val="172"/>
        </w:trPr>
        <w:tc>
          <w:tcPr>
            <w:tcW w:w="3090" w:type="dxa"/>
          </w:tcPr>
          <w:p w:rsidR="0099129E" w:rsidRPr="00F6749A" w:rsidRDefault="0099129E" w:rsidP="0099129E">
            <w:pPr>
              <w:rPr>
                <w:sz w:val="18"/>
                <w:szCs w:val="18"/>
              </w:rPr>
            </w:pPr>
            <w:r w:rsidRPr="00F6749A">
              <w:rPr>
                <w:sz w:val="18"/>
                <w:szCs w:val="18"/>
              </w:rPr>
              <w:t>Блок самоклеящийся листов розовый</w:t>
            </w:r>
          </w:p>
        </w:tc>
        <w:tc>
          <w:tcPr>
            <w:tcW w:w="992" w:type="dxa"/>
          </w:tcPr>
          <w:p w:rsidR="0099129E" w:rsidRPr="00F6749A" w:rsidRDefault="0099129E" w:rsidP="0099129E">
            <w:pPr>
              <w:jc w:val="center"/>
              <w:rPr>
                <w:sz w:val="18"/>
                <w:szCs w:val="18"/>
              </w:rPr>
            </w:pPr>
            <w:r w:rsidRPr="00F6749A">
              <w:rPr>
                <w:sz w:val="18"/>
                <w:szCs w:val="18"/>
              </w:rPr>
              <w:t>шт.</w:t>
            </w:r>
          </w:p>
        </w:tc>
        <w:tc>
          <w:tcPr>
            <w:tcW w:w="1701" w:type="dxa"/>
          </w:tcPr>
          <w:p w:rsidR="0099129E" w:rsidRPr="00F6749A" w:rsidRDefault="0099129E" w:rsidP="0099129E">
            <w:pPr>
              <w:jc w:val="center"/>
              <w:rPr>
                <w:sz w:val="18"/>
                <w:szCs w:val="18"/>
              </w:rPr>
            </w:pPr>
            <w:r w:rsidRPr="00F6749A">
              <w:rPr>
                <w:sz w:val="18"/>
                <w:szCs w:val="18"/>
              </w:rPr>
              <w:t>не более 3 шт.</w:t>
            </w:r>
          </w:p>
        </w:tc>
        <w:tc>
          <w:tcPr>
            <w:tcW w:w="1559" w:type="dxa"/>
          </w:tcPr>
          <w:p w:rsidR="0099129E" w:rsidRPr="00F6749A" w:rsidRDefault="0099129E" w:rsidP="0099129E">
            <w:pPr>
              <w:jc w:val="center"/>
              <w:rPr>
                <w:sz w:val="18"/>
                <w:szCs w:val="18"/>
              </w:rPr>
            </w:pPr>
            <w:r w:rsidRPr="00F6749A">
              <w:rPr>
                <w:sz w:val="18"/>
                <w:szCs w:val="18"/>
              </w:rPr>
              <w:t>не более 35,00</w:t>
            </w:r>
          </w:p>
        </w:tc>
        <w:tc>
          <w:tcPr>
            <w:tcW w:w="1701" w:type="dxa"/>
            <w:shd w:val="clear" w:color="auto" w:fill="auto"/>
          </w:tcPr>
          <w:p w:rsidR="0099129E" w:rsidRPr="00F6749A" w:rsidRDefault="0099129E" w:rsidP="0099129E">
            <w:pPr>
              <w:jc w:val="center"/>
              <w:rPr>
                <w:sz w:val="18"/>
                <w:szCs w:val="18"/>
              </w:rPr>
            </w:pPr>
            <w:r w:rsidRPr="00F6749A">
              <w:rPr>
                <w:sz w:val="18"/>
                <w:szCs w:val="18"/>
              </w:rPr>
              <w:t>не более 420,00</w:t>
            </w:r>
          </w:p>
        </w:tc>
      </w:tr>
      <w:tr w:rsidR="0099129E" w:rsidRPr="00F6749A" w:rsidTr="0099129E">
        <w:trPr>
          <w:trHeight w:val="172"/>
        </w:trPr>
        <w:tc>
          <w:tcPr>
            <w:tcW w:w="3090" w:type="dxa"/>
          </w:tcPr>
          <w:p w:rsidR="0099129E" w:rsidRPr="00F6749A" w:rsidRDefault="0099129E" w:rsidP="0099129E">
            <w:pPr>
              <w:rPr>
                <w:sz w:val="18"/>
                <w:szCs w:val="18"/>
              </w:rPr>
            </w:pPr>
            <w:r w:rsidRPr="00F6749A">
              <w:rPr>
                <w:sz w:val="18"/>
                <w:szCs w:val="18"/>
              </w:rPr>
              <w:t>Точилка</w:t>
            </w:r>
          </w:p>
        </w:tc>
        <w:tc>
          <w:tcPr>
            <w:tcW w:w="992" w:type="dxa"/>
          </w:tcPr>
          <w:p w:rsidR="0099129E" w:rsidRPr="00F6749A" w:rsidRDefault="0099129E" w:rsidP="0099129E">
            <w:pPr>
              <w:jc w:val="center"/>
              <w:rPr>
                <w:sz w:val="18"/>
                <w:szCs w:val="18"/>
              </w:rPr>
            </w:pPr>
            <w:r w:rsidRPr="00F6749A">
              <w:rPr>
                <w:sz w:val="18"/>
                <w:szCs w:val="18"/>
              </w:rPr>
              <w:t>шт.</w:t>
            </w:r>
          </w:p>
        </w:tc>
        <w:tc>
          <w:tcPr>
            <w:tcW w:w="1701" w:type="dxa"/>
            <w:vAlign w:val="bottom"/>
          </w:tcPr>
          <w:p w:rsidR="0099129E" w:rsidRPr="00F6749A" w:rsidRDefault="0099129E" w:rsidP="0099129E">
            <w:pPr>
              <w:jc w:val="center"/>
              <w:rPr>
                <w:sz w:val="18"/>
                <w:szCs w:val="18"/>
              </w:rPr>
            </w:pPr>
            <w:r w:rsidRPr="00F6749A">
              <w:rPr>
                <w:sz w:val="18"/>
                <w:szCs w:val="18"/>
              </w:rPr>
              <w:t>не более 2 шт.</w:t>
            </w:r>
          </w:p>
        </w:tc>
        <w:tc>
          <w:tcPr>
            <w:tcW w:w="1559" w:type="dxa"/>
            <w:vAlign w:val="bottom"/>
          </w:tcPr>
          <w:p w:rsidR="0099129E" w:rsidRPr="00F6749A" w:rsidRDefault="0099129E" w:rsidP="0099129E">
            <w:pPr>
              <w:jc w:val="center"/>
              <w:rPr>
                <w:sz w:val="18"/>
                <w:szCs w:val="18"/>
              </w:rPr>
            </w:pPr>
            <w:r w:rsidRPr="00F6749A">
              <w:rPr>
                <w:sz w:val="18"/>
                <w:szCs w:val="18"/>
              </w:rPr>
              <w:t>не более 25,00</w:t>
            </w:r>
          </w:p>
        </w:tc>
        <w:tc>
          <w:tcPr>
            <w:tcW w:w="1701" w:type="dxa"/>
            <w:shd w:val="clear" w:color="auto" w:fill="auto"/>
            <w:vAlign w:val="bottom"/>
          </w:tcPr>
          <w:p w:rsidR="0099129E" w:rsidRPr="00F6749A" w:rsidRDefault="0099129E" w:rsidP="0099129E">
            <w:pPr>
              <w:jc w:val="center"/>
              <w:rPr>
                <w:sz w:val="18"/>
                <w:szCs w:val="18"/>
              </w:rPr>
            </w:pPr>
            <w:r w:rsidRPr="00F6749A">
              <w:rPr>
                <w:sz w:val="18"/>
                <w:szCs w:val="18"/>
              </w:rPr>
              <w:t>не более 200,00</w:t>
            </w:r>
          </w:p>
        </w:tc>
      </w:tr>
      <w:tr w:rsidR="0099129E" w:rsidRPr="00F6749A" w:rsidTr="0099129E">
        <w:trPr>
          <w:trHeight w:val="172"/>
        </w:trPr>
        <w:tc>
          <w:tcPr>
            <w:tcW w:w="3090" w:type="dxa"/>
          </w:tcPr>
          <w:p w:rsidR="0099129E" w:rsidRPr="00F6749A" w:rsidRDefault="0099129E" w:rsidP="0099129E">
            <w:pPr>
              <w:rPr>
                <w:sz w:val="18"/>
                <w:szCs w:val="18"/>
              </w:rPr>
            </w:pPr>
            <w:r w:rsidRPr="00F6749A">
              <w:rPr>
                <w:sz w:val="18"/>
                <w:szCs w:val="18"/>
              </w:rPr>
              <w:t>Корректирующая жидкость</w:t>
            </w:r>
          </w:p>
        </w:tc>
        <w:tc>
          <w:tcPr>
            <w:tcW w:w="992" w:type="dxa"/>
          </w:tcPr>
          <w:p w:rsidR="0099129E" w:rsidRPr="00F6749A" w:rsidRDefault="0099129E" w:rsidP="0099129E">
            <w:pPr>
              <w:jc w:val="center"/>
              <w:rPr>
                <w:sz w:val="18"/>
                <w:szCs w:val="18"/>
              </w:rPr>
            </w:pPr>
            <w:r w:rsidRPr="00F6749A">
              <w:rPr>
                <w:sz w:val="18"/>
                <w:szCs w:val="18"/>
              </w:rPr>
              <w:t>шт.</w:t>
            </w:r>
          </w:p>
        </w:tc>
        <w:tc>
          <w:tcPr>
            <w:tcW w:w="1701" w:type="dxa"/>
          </w:tcPr>
          <w:p w:rsidR="0099129E" w:rsidRPr="00F6749A" w:rsidRDefault="0099129E" w:rsidP="0099129E">
            <w:pPr>
              <w:jc w:val="center"/>
              <w:rPr>
                <w:sz w:val="18"/>
                <w:szCs w:val="18"/>
              </w:rPr>
            </w:pPr>
            <w:r w:rsidRPr="00F6749A">
              <w:rPr>
                <w:sz w:val="18"/>
                <w:szCs w:val="18"/>
              </w:rPr>
              <w:t>не более 2 шт.</w:t>
            </w:r>
          </w:p>
        </w:tc>
        <w:tc>
          <w:tcPr>
            <w:tcW w:w="1559" w:type="dxa"/>
          </w:tcPr>
          <w:p w:rsidR="0099129E" w:rsidRPr="00F6749A" w:rsidRDefault="0099129E" w:rsidP="0099129E">
            <w:pPr>
              <w:jc w:val="center"/>
              <w:rPr>
                <w:sz w:val="18"/>
                <w:szCs w:val="18"/>
              </w:rPr>
            </w:pPr>
            <w:r w:rsidRPr="00F6749A">
              <w:rPr>
                <w:sz w:val="18"/>
                <w:szCs w:val="18"/>
              </w:rPr>
              <w:t>не более 35,00</w:t>
            </w:r>
          </w:p>
        </w:tc>
        <w:tc>
          <w:tcPr>
            <w:tcW w:w="1701" w:type="dxa"/>
            <w:shd w:val="clear" w:color="auto" w:fill="auto"/>
          </w:tcPr>
          <w:p w:rsidR="0099129E" w:rsidRPr="00F6749A" w:rsidRDefault="0099129E" w:rsidP="0099129E">
            <w:pPr>
              <w:jc w:val="center"/>
              <w:rPr>
                <w:sz w:val="18"/>
                <w:szCs w:val="18"/>
              </w:rPr>
            </w:pPr>
            <w:r w:rsidRPr="00F6749A">
              <w:rPr>
                <w:sz w:val="18"/>
                <w:szCs w:val="18"/>
              </w:rPr>
              <w:t>не более 280,00</w:t>
            </w:r>
          </w:p>
        </w:tc>
      </w:tr>
      <w:tr w:rsidR="0099129E" w:rsidRPr="00F6749A" w:rsidTr="0099129E">
        <w:trPr>
          <w:trHeight w:val="172"/>
        </w:trPr>
        <w:tc>
          <w:tcPr>
            <w:tcW w:w="3090" w:type="dxa"/>
          </w:tcPr>
          <w:p w:rsidR="0099129E" w:rsidRPr="00F6749A" w:rsidRDefault="0099129E" w:rsidP="0099129E">
            <w:pPr>
              <w:rPr>
                <w:sz w:val="18"/>
                <w:szCs w:val="18"/>
              </w:rPr>
            </w:pPr>
            <w:r w:rsidRPr="00F6749A">
              <w:rPr>
                <w:sz w:val="18"/>
                <w:szCs w:val="18"/>
              </w:rPr>
              <w:t>Скобы для стиплера</w:t>
            </w:r>
          </w:p>
        </w:tc>
        <w:tc>
          <w:tcPr>
            <w:tcW w:w="992" w:type="dxa"/>
          </w:tcPr>
          <w:p w:rsidR="0099129E" w:rsidRPr="00F6749A" w:rsidRDefault="0099129E" w:rsidP="0099129E">
            <w:pPr>
              <w:jc w:val="center"/>
              <w:rPr>
                <w:sz w:val="18"/>
                <w:szCs w:val="18"/>
              </w:rPr>
            </w:pPr>
            <w:proofErr w:type="spellStart"/>
            <w:r w:rsidRPr="00F6749A">
              <w:rPr>
                <w:sz w:val="18"/>
                <w:szCs w:val="18"/>
              </w:rPr>
              <w:t>упак</w:t>
            </w:r>
            <w:proofErr w:type="spellEnd"/>
            <w:r w:rsidRPr="00F6749A">
              <w:rPr>
                <w:sz w:val="18"/>
                <w:szCs w:val="18"/>
              </w:rPr>
              <w:t>.</w:t>
            </w:r>
          </w:p>
        </w:tc>
        <w:tc>
          <w:tcPr>
            <w:tcW w:w="1701" w:type="dxa"/>
            <w:vAlign w:val="bottom"/>
          </w:tcPr>
          <w:p w:rsidR="0099129E" w:rsidRPr="00F6749A" w:rsidRDefault="0099129E" w:rsidP="0099129E">
            <w:pPr>
              <w:jc w:val="center"/>
              <w:rPr>
                <w:sz w:val="18"/>
                <w:szCs w:val="18"/>
              </w:rPr>
            </w:pPr>
            <w:r w:rsidRPr="00F6749A">
              <w:rPr>
                <w:sz w:val="18"/>
                <w:szCs w:val="18"/>
              </w:rPr>
              <w:t>не более 5 упаковок</w:t>
            </w:r>
          </w:p>
        </w:tc>
        <w:tc>
          <w:tcPr>
            <w:tcW w:w="1559" w:type="dxa"/>
            <w:vAlign w:val="bottom"/>
          </w:tcPr>
          <w:p w:rsidR="0099129E" w:rsidRPr="00F6749A" w:rsidRDefault="0099129E" w:rsidP="0099129E">
            <w:pPr>
              <w:jc w:val="center"/>
              <w:rPr>
                <w:sz w:val="18"/>
                <w:szCs w:val="18"/>
              </w:rPr>
            </w:pPr>
            <w:r w:rsidRPr="00F6749A">
              <w:rPr>
                <w:sz w:val="18"/>
                <w:szCs w:val="18"/>
              </w:rPr>
              <w:t>не более 25,00</w:t>
            </w:r>
          </w:p>
        </w:tc>
        <w:tc>
          <w:tcPr>
            <w:tcW w:w="1701" w:type="dxa"/>
            <w:shd w:val="clear" w:color="auto" w:fill="auto"/>
            <w:vAlign w:val="bottom"/>
          </w:tcPr>
          <w:p w:rsidR="0099129E" w:rsidRPr="00F6749A" w:rsidRDefault="0099129E" w:rsidP="0099129E">
            <w:pPr>
              <w:jc w:val="center"/>
              <w:rPr>
                <w:sz w:val="18"/>
                <w:szCs w:val="18"/>
              </w:rPr>
            </w:pPr>
            <w:r w:rsidRPr="00F6749A">
              <w:rPr>
                <w:sz w:val="18"/>
                <w:szCs w:val="18"/>
              </w:rPr>
              <w:t>не более 500,00</w:t>
            </w:r>
          </w:p>
        </w:tc>
      </w:tr>
      <w:tr w:rsidR="0099129E" w:rsidRPr="00F6749A" w:rsidTr="0099129E">
        <w:trPr>
          <w:trHeight w:val="172"/>
        </w:trPr>
        <w:tc>
          <w:tcPr>
            <w:tcW w:w="3090" w:type="dxa"/>
          </w:tcPr>
          <w:p w:rsidR="0099129E" w:rsidRPr="00F6749A" w:rsidRDefault="0099129E" w:rsidP="0099129E">
            <w:pPr>
              <w:rPr>
                <w:b/>
                <w:sz w:val="18"/>
                <w:szCs w:val="18"/>
              </w:rPr>
            </w:pPr>
            <w:r w:rsidRPr="00F6749A">
              <w:rPr>
                <w:sz w:val="18"/>
                <w:szCs w:val="18"/>
              </w:rPr>
              <w:t>Блок с клеевым краем</w:t>
            </w:r>
          </w:p>
        </w:tc>
        <w:tc>
          <w:tcPr>
            <w:tcW w:w="992" w:type="dxa"/>
          </w:tcPr>
          <w:p w:rsidR="0099129E" w:rsidRPr="00F6749A" w:rsidRDefault="0099129E" w:rsidP="0099129E">
            <w:pPr>
              <w:jc w:val="center"/>
              <w:rPr>
                <w:sz w:val="18"/>
                <w:szCs w:val="18"/>
              </w:rPr>
            </w:pPr>
            <w:r w:rsidRPr="00F6749A">
              <w:rPr>
                <w:sz w:val="18"/>
                <w:szCs w:val="18"/>
              </w:rPr>
              <w:t>шт.</w:t>
            </w:r>
          </w:p>
        </w:tc>
        <w:tc>
          <w:tcPr>
            <w:tcW w:w="1701" w:type="dxa"/>
          </w:tcPr>
          <w:p w:rsidR="0099129E" w:rsidRPr="00F6749A" w:rsidRDefault="0099129E" w:rsidP="0099129E">
            <w:pPr>
              <w:jc w:val="center"/>
              <w:rPr>
                <w:sz w:val="18"/>
                <w:szCs w:val="18"/>
              </w:rPr>
            </w:pPr>
            <w:r w:rsidRPr="00F6749A">
              <w:rPr>
                <w:sz w:val="18"/>
                <w:szCs w:val="18"/>
              </w:rPr>
              <w:t>не более 2 шт.</w:t>
            </w:r>
          </w:p>
        </w:tc>
        <w:tc>
          <w:tcPr>
            <w:tcW w:w="1559" w:type="dxa"/>
          </w:tcPr>
          <w:p w:rsidR="0099129E" w:rsidRPr="00F6749A" w:rsidRDefault="0099129E" w:rsidP="0099129E">
            <w:pPr>
              <w:jc w:val="center"/>
              <w:rPr>
                <w:sz w:val="18"/>
                <w:szCs w:val="18"/>
              </w:rPr>
            </w:pPr>
            <w:r w:rsidRPr="00F6749A">
              <w:rPr>
                <w:sz w:val="18"/>
                <w:szCs w:val="18"/>
              </w:rPr>
              <w:t>не более 30,00</w:t>
            </w:r>
          </w:p>
        </w:tc>
        <w:tc>
          <w:tcPr>
            <w:tcW w:w="1701" w:type="dxa"/>
            <w:shd w:val="clear" w:color="auto" w:fill="auto"/>
          </w:tcPr>
          <w:p w:rsidR="0099129E" w:rsidRPr="00F6749A" w:rsidRDefault="0099129E" w:rsidP="0099129E">
            <w:pPr>
              <w:jc w:val="center"/>
              <w:rPr>
                <w:sz w:val="18"/>
                <w:szCs w:val="18"/>
              </w:rPr>
            </w:pPr>
            <w:r w:rsidRPr="00F6749A">
              <w:rPr>
                <w:sz w:val="18"/>
                <w:szCs w:val="18"/>
              </w:rPr>
              <w:t>не более 240,00</w:t>
            </w:r>
          </w:p>
        </w:tc>
      </w:tr>
      <w:tr w:rsidR="0099129E" w:rsidRPr="00F6749A" w:rsidTr="0099129E">
        <w:trPr>
          <w:trHeight w:hRule="exact" w:val="221"/>
        </w:trPr>
        <w:tc>
          <w:tcPr>
            <w:tcW w:w="3090" w:type="dxa"/>
          </w:tcPr>
          <w:p w:rsidR="0099129E" w:rsidRPr="00F6749A" w:rsidRDefault="0099129E" w:rsidP="0099129E">
            <w:pPr>
              <w:rPr>
                <w:sz w:val="18"/>
                <w:szCs w:val="18"/>
              </w:rPr>
            </w:pPr>
            <w:proofErr w:type="spellStart"/>
            <w:r w:rsidRPr="00F6749A">
              <w:rPr>
                <w:sz w:val="18"/>
                <w:szCs w:val="18"/>
              </w:rPr>
              <w:t>Антистеплер</w:t>
            </w:r>
            <w:proofErr w:type="spellEnd"/>
          </w:p>
        </w:tc>
        <w:tc>
          <w:tcPr>
            <w:tcW w:w="992" w:type="dxa"/>
          </w:tcPr>
          <w:p w:rsidR="0099129E" w:rsidRPr="00F6749A" w:rsidRDefault="0099129E" w:rsidP="0099129E">
            <w:pPr>
              <w:jc w:val="center"/>
              <w:rPr>
                <w:sz w:val="18"/>
                <w:szCs w:val="18"/>
              </w:rPr>
            </w:pPr>
            <w:r w:rsidRPr="00F6749A">
              <w:rPr>
                <w:sz w:val="18"/>
                <w:szCs w:val="18"/>
              </w:rPr>
              <w:t>шт.</w:t>
            </w:r>
          </w:p>
        </w:tc>
        <w:tc>
          <w:tcPr>
            <w:tcW w:w="1701" w:type="dxa"/>
          </w:tcPr>
          <w:p w:rsidR="0099129E" w:rsidRPr="00F6749A" w:rsidRDefault="0099129E" w:rsidP="0099129E">
            <w:pPr>
              <w:jc w:val="center"/>
              <w:rPr>
                <w:sz w:val="18"/>
                <w:szCs w:val="18"/>
              </w:rPr>
            </w:pPr>
            <w:r w:rsidRPr="00F6749A">
              <w:rPr>
                <w:sz w:val="18"/>
                <w:szCs w:val="18"/>
              </w:rPr>
              <w:t>не более 1 шт.</w:t>
            </w:r>
          </w:p>
        </w:tc>
        <w:tc>
          <w:tcPr>
            <w:tcW w:w="1559" w:type="dxa"/>
          </w:tcPr>
          <w:p w:rsidR="0099129E" w:rsidRPr="00F6749A" w:rsidRDefault="0099129E" w:rsidP="0099129E">
            <w:pPr>
              <w:jc w:val="center"/>
              <w:rPr>
                <w:sz w:val="18"/>
                <w:szCs w:val="18"/>
              </w:rPr>
            </w:pPr>
            <w:r w:rsidRPr="00F6749A">
              <w:rPr>
                <w:sz w:val="18"/>
                <w:szCs w:val="18"/>
              </w:rPr>
              <w:t>не более 60,00</w:t>
            </w:r>
          </w:p>
        </w:tc>
        <w:tc>
          <w:tcPr>
            <w:tcW w:w="1701" w:type="dxa"/>
            <w:shd w:val="clear" w:color="auto" w:fill="auto"/>
          </w:tcPr>
          <w:p w:rsidR="0099129E" w:rsidRPr="00F6749A" w:rsidRDefault="0099129E" w:rsidP="0099129E">
            <w:pPr>
              <w:jc w:val="center"/>
              <w:rPr>
                <w:sz w:val="18"/>
                <w:szCs w:val="18"/>
              </w:rPr>
            </w:pPr>
            <w:r w:rsidRPr="00F6749A">
              <w:rPr>
                <w:sz w:val="18"/>
                <w:szCs w:val="18"/>
              </w:rPr>
              <w:t>не более 240,00</w:t>
            </w:r>
          </w:p>
          <w:p w:rsidR="0099129E" w:rsidRPr="00F6749A" w:rsidRDefault="0099129E" w:rsidP="0099129E">
            <w:pPr>
              <w:jc w:val="center"/>
              <w:rPr>
                <w:sz w:val="18"/>
                <w:szCs w:val="18"/>
              </w:rPr>
            </w:pPr>
          </w:p>
          <w:p w:rsidR="0099129E" w:rsidRPr="00F6749A" w:rsidRDefault="0099129E" w:rsidP="0099129E">
            <w:pPr>
              <w:jc w:val="center"/>
              <w:rPr>
                <w:sz w:val="18"/>
                <w:szCs w:val="18"/>
              </w:rPr>
            </w:pPr>
          </w:p>
        </w:tc>
      </w:tr>
      <w:tr w:rsidR="0099129E" w:rsidRPr="00F6749A" w:rsidTr="0099129E">
        <w:trPr>
          <w:trHeight w:hRule="exact" w:val="282"/>
        </w:trPr>
        <w:tc>
          <w:tcPr>
            <w:tcW w:w="3090" w:type="dxa"/>
          </w:tcPr>
          <w:p w:rsidR="0099129E" w:rsidRPr="00F6749A" w:rsidRDefault="0099129E" w:rsidP="0099129E">
            <w:pPr>
              <w:rPr>
                <w:sz w:val="18"/>
                <w:szCs w:val="18"/>
              </w:rPr>
            </w:pPr>
            <w:r w:rsidRPr="00F6749A">
              <w:rPr>
                <w:sz w:val="18"/>
                <w:szCs w:val="18"/>
              </w:rPr>
              <w:t>Дырокол</w:t>
            </w:r>
          </w:p>
        </w:tc>
        <w:tc>
          <w:tcPr>
            <w:tcW w:w="992" w:type="dxa"/>
          </w:tcPr>
          <w:p w:rsidR="0099129E" w:rsidRPr="00F6749A" w:rsidRDefault="0099129E" w:rsidP="0099129E">
            <w:pPr>
              <w:jc w:val="center"/>
              <w:rPr>
                <w:sz w:val="18"/>
                <w:szCs w:val="18"/>
              </w:rPr>
            </w:pPr>
            <w:r w:rsidRPr="00F6749A">
              <w:rPr>
                <w:sz w:val="18"/>
                <w:szCs w:val="18"/>
              </w:rPr>
              <w:t>шт.</w:t>
            </w:r>
          </w:p>
        </w:tc>
        <w:tc>
          <w:tcPr>
            <w:tcW w:w="1701" w:type="dxa"/>
          </w:tcPr>
          <w:p w:rsidR="0099129E" w:rsidRPr="00F6749A" w:rsidRDefault="0099129E" w:rsidP="0099129E">
            <w:pPr>
              <w:jc w:val="center"/>
              <w:rPr>
                <w:sz w:val="18"/>
                <w:szCs w:val="18"/>
              </w:rPr>
            </w:pPr>
            <w:r w:rsidRPr="00F6749A">
              <w:rPr>
                <w:sz w:val="18"/>
                <w:szCs w:val="18"/>
              </w:rPr>
              <w:t>не более 1 шт.</w:t>
            </w:r>
          </w:p>
        </w:tc>
        <w:tc>
          <w:tcPr>
            <w:tcW w:w="1559" w:type="dxa"/>
          </w:tcPr>
          <w:p w:rsidR="0099129E" w:rsidRPr="00F6749A" w:rsidRDefault="0099129E" w:rsidP="0099129E">
            <w:pPr>
              <w:jc w:val="center"/>
              <w:rPr>
                <w:sz w:val="18"/>
                <w:szCs w:val="18"/>
              </w:rPr>
            </w:pPr>
            <w:r w:rsidRPr="00F6749A">
              <w:rPr>
                <w:sz w:val="18"/>
                <w:szCs w:val="18"/>
              </w:rPr>
              <w:t>не более 300,00</w:t>
            </w:r>
          </w:p>
        </w:tc>
        <w:tc>
          <w:tcPr>
            <w:tcW w:w="1701" w:type="dxa"/>
            <w:shd w:val="clear" w:color="auto" w:fill="auto"/>
          </w:tcPr>
          <w:p w:rsidR="0099129E" w:rsidRPr="00F6749A" w:rsidRDefault="0099129E" w:rsidP="0099129E">
            <w:pPr>
              <w:jc w:val="center"/>
              <w:rPr>
                <w:sz w:val="18"/>
                <w:szCs w:val="18"/>
              </w:rPr>
            </w:pPr>
            <w:r w:rsidRPr="00F6749A">
              <w:rPr>
                <w:sz w:val="18"/>
                <w:szCs w:val="18"/>
              </w:rPr>
              <w:t>не более 1200,00</w:t>
            </w:r>
          </w:p>
          <w:p w:rsidR="0099129E" w:rsidRPr="00F6749A" w:rsidRDefault="0099129E" w:rsidP="0099129E">
            <w:pPr>
              <w:jc w:val="center"/>
              <w:rPr>
                <w:sz w:val="18"/>
                <w:szCs w:val="18"/>
              </w:rPr>
            </w:pPr>
          </w:p>
          <w:p w:rsidR="0099129E" w:rsidRPr="00F6749A" w:rsidRDefault="0099129E" w:rsidP="0099129E">
            <w:pPr>
              <w:jc w:val="center"/>
              <w:rPr>
                <w:sz w:val="18"/>
                <w:szCs w:val="18"/>
              </w:rPr>
            </w:pPr>
          </w:p>
        </w:tc>
      </w:tr>
      <w:tr w:rsidR="0099129E" w:rsidRPr="00F6749A" w:rsidTr="0099129E">
        <w:trPr>
          <w:trHeight w:val="172"/>
        </w:trPr>
        <w:tc>
          <w:tcPr>
            <w:tcW w:w="3090" w:type="dxa"/>
          </w:tcPr>
          <w:p w:rsidR="0099129E" w:rsidRPr="00F6749A" w:rsidRDefault="0099129E" w:rsidP="0099129E">
            <w:pPr>
              <w:rPr>
                <w:sz w:val="18"/>
                <w:szCs w:val="18"/>
              </w:rPr>
            </w:pPr>
            <w:r w:rsidRPr="00F6749A">
              <w:rPr>
                <w:sz w:val="18"/>
                <w:szCs w:val="18"/>
              </w:rPr>
              <w:t>Кнопки</w:t>
            </w:r>
          </w:p>
        </w:tc>
        <w:tc>
          <w:tcPr>
            <w:tcW w:w="992" w:type="dxa"/>
          </w:tcPr>
          <w:p w:rsidR="0099129E" w:rsidRPr="00F6749A" w:rsidRDefault="0099129E" w:rsidP="0099129E">
            <w:pPr>
              <w:jc w:val="center"/>
              <w:rPr>
                <w:sz w:val="18"/>
                <w:szCs w:val="18"/>
              </w:rPr>
            </w:pPr>
            <w:proofErr w:type="spellStart"/>
            <w:r w:rsidRPr="00F6749A">
              <w:rPr>
                <w:sz w:val="18"/>
                <w:szCs w:val="18"/>
              </w:rPr>
              <w:t>упак</w:t>
            </w:r>
            <w:proofErr w:type="spellEnd"/>
            <w:r w:rsidRPr="00F6749A">
              <w:rPr>
                <w:sz w:val="18"/>
                <w:szCs w:val="18"/>
              </w:rPr>
              <w:t>.</w:t>
            </w:r>
          </w:p>
        </w:tc>
        <w:tc>
          <w:tcPr>
            <w:tcW w:w="1701" w:type="dxa"/>
            <w:vAlign w:val="bottom"/>
          </w:tcPr>
          <w:p w:rsidR="0099129E" w:rsidRPr="00F6749A" w:rsidRDefault="0099129E" w:rsidP="0099129E">
            <w:pPr>
              <w:jc w:val="center"/>
              <w:rPr>
                <w:sz w:val="18"/>
                <w:szCs w:val="18"/>
              </w:rPr>
            </w:pPr>
            <w:r w:rsidRPr="00F6749A">
              <w:rPr>
                <w:sz w:val="18"/>
                <w:szCs w:val="18"/>
              </w:rPr>
              <w:t>не более 5 упаковок</w:t>
            </w:r>
          </w:p>
        </w:tc>
        <w:tc>
          <w:tcPr>
            <w:tcW w:w="1559" w:type="dxa"/>
            <w:vAlign w:val="bottom"/>
          </w:tcPr>
          <w:p w:rsidR="0099129E" w:rsidRPr="00F6749A" w:rsidRDefault="0099129E" w:rsidP="0099129E">
            <w:pPr>
              <w:jc w:val="center"/>
              <w:rPr>
                <w:sz w:val="18"/>
                <w:szCs w:val="18"/>
              </w:rPr>
            </w:pPr>
            <w:r w:rsidRPr="00F6749A">
              <w:rPr>
                <w:sz w:val="18"/>
                <w:szCs w:val="18"/>
              </w:rPr>
              <w:t>не более 60,00</w:t>
            </w:r>
          </w:p>
        </w:tc>
        <w:tc>
          <w:tcPr>
            <w:tcW w:w="1701" w:type="dxa"/>
            <w:shd w:val="clear" w:color="auto" w:fill="auto"/>
            <w:vAlign w:val="bottom"/>
          </w:tcPr>
          <w:p w:rsidR="0099129E" w:rsidRPr="00F6749A" w:rsidRDefault="0099129E" w:rsidP="0099129E">
            <w:pPr>
              <w:jc w:val="center"/>
              <w:rPr>
                <w:sz w:val="18"/>
                <w:szCs w:val="18"/>
              </w:rPr>
            </w:pPr>
            <w:r w:rsidRPr="00F6749A">
              <w:rPr>
                <w:sz w:val="18"/>
                <w:szCs w:val="18"/>
              </w:rPr>
              <w:t>не более 1200,00</w:t>
            </w:r>
          </w:p>
        </w:tc>
      </w:tr>
      <w:tr w:rsidR="0099129E" w:rsidRPr="00F6749A" w:rsidTr="0099129E">
        <w:trPr>
          <w:trHeight w:val="172"/>
        </w:trPr>
        <w:tc>
          <w:tcPr>
            <w:tcW w:w="3090" w:type="dxa"/>
          </w:tcPr>
          <w:p w:rsidR="0099129E" w:rsidRPr="00F6749A" w:rsidRDefault="0099129E" w:rsidP="0099129E">
            <w:pPr>
              <w:rPr>
                <w:sz w:val="18"/>
                <w:szCs w:val="18"/>
              </w:rPr>
            </w:pPr>
            <w:r w:rsidRPr="00F6749A">
              <w:rPr>
                <w:sz w:val="18"/>
                <w:szCs w:val="18"/>
              </w:rPr>
              <w:t>Нож канцелярский</w:t>
            </w:r>
          </w:p>
        </w:tc>
        <w:tc>
          <w:tcPr>
            <w:tcW w:w="992" w:type="dxa"/>
          </w:tcPr>
          <w:p w:rsidR="0099129E" w:rsidRPr="00F6749A" w:rsidRDefault="0099129E" w:rsidP="0099129E">
            <w:pPr>
              <w:jc w:val="center"/>
              <w:rPr>
                <w:sz w:val="18"/>
                <w:szCs w:val="18"/>
              </w:rPr>
            </w:pPr>
            <w:r w:rsidRPr="00F6749A">
              <w:rPr>
                <w:sz w:val="18"/>
                <w:szCs w:val="18"/>
              </w:rPr>
              <w:t>шт.</w:t>
            </w:r>
          </w:p>
        </w:tc>
        <w:tc>
          <w:tcPr>
            <w:tcW w:w="1701" w:type="dxa"/>
            <w:vAlign w:val="bottom"/>
          </w:tcPr>
          <w:p w:rsidR="0099129E" w:rsidRPr="00F6749A" w:rsidRDefault="0099129E" w:rsidP="0099129E">
            <w:pPr>
              <w:jc w:val="center"/>
              <w:rPr>
                <w:sz w:val="18"/>
                <w:szCs w:val="18"/>
              </w:rPr>
            </w:pPr>
            <w:r w:rsidRPr="00F6749A">
              <w:rPr>
                <w:sz w:val="18"/>
                <w:szCs w:val="18"/>
              </w:rPr>
              <w:t>не более 1 шт.</w:t>
            </w:r>
          </w:p>
        </w:tc>
        <w:tc>
          <w:tcPr>
            <w:tcW w:w="1559" w:type="dxa"/>
            <w:vAlign w:val="bottom"/>
          </w:tcPr>
          <w:p w:rsidR="0099129E" w:rsidRPr="00F6749A" w:rsidRDefault="0099129E" w:rsidP="0099129E">
            <w:pPr>
              <w:jc w:val="center"/>
              <w:rPr>
                <w:sz w:val="18"/>
                <w:szCs w:val="18"/>
              </w:rPr>
            </w:pPr>
            <w:r w:rsidRPr="00F6749A">
              <w:rPr>
                <w:sz w:val="18"/>
                <w:szCs w:val="18"/>
              </w:rPr>
              <w:t>не более 60,00</w:t>
            </w:r>
          </w:p>
        </w:tc>
        <w:tc>
          <w:tcPr>
            <w:tcW w:w="1701" w:type="dxa"/>
            <w:shd w:val="clear" w:color="auto" w:fill="auto"/>
            <w:vAlign w:val="bottom"/>
          </w:tcPr>
          <w:p w:rsidR="0099129E" w:rsidRPr="00F6749A" w:rsidRDefault="0099129E" w:rsidP="0099129E">
            <w:pPr>
              <w:jc w:val="center"/>
              <w:rPr>
                <w:sz w:val="18"/>
                <w:szCs w:val="18"/>
              </w:rPr>
            </w:pPr>
            <w:r w:rsidRPr="00F6749A">
              <w:rPr>
                <w:sz w:val="18"/>
                <w:szCs w:val="18"/>
              </w:rPr>
              <w:t>не более 240,00</w:t>
            </w:r>
          </w:p>
        </w:tc>
      </w:tr>
      <w:tr w:rsidR="0099129E" w:rsidRPr="00F6749A" w:rsidTr="0099129E">
        <w:trPr>
          <w:trHeight w:val="172"/>
        </w:trPr>
        <w:tc>
          <w:tcPr>
            <w:tcW w:w="3090" w:type="dxa"/>
          </w:tcPr>
          <w:p w:rsidR="0099129E" w:rsidRPr="00F6749A" w:rsidRDefault="0099129E" w:rsidP="0099129E">
            <w:pPr>
              <w:rPr>
                <w:sz w:val="18"/>
                <w:szCs w:val="18"/>
              </w:rPr>
            </w:pPr>
            <w:r w:rsidRPr="00F6749A">
              <w:rPr>
                <w:sz w:val="18"/>
                <w:szCs w:val="18"/>
              </w:rPr>
              <w:t>Тетрадь (12лист-48лист.)</w:t>
            </w:r>
          </w:p>
        </w:tc>
        <w:tc>
          <w:tcPr>
            <w:tcW w:w="992" w:type="dxa"/>
          </w:tcPr>
          <w:p w:rsidR="0099129E" w:rsidRPr="00F6749A" w:rsidRDefault="0099129E" w:rsidP="0099129E">
            <w:pPr>
              <w:jc w:val="center"/>
              <w:rPr>
                <w:sz w:val="18"/>
                <w:szCs w:val="18"/>
              </w:rPr>
            </w:pPr>
            <w:r w:rsidRPr="00F6749A">
              <w:rPr>
                <w:sz w:val="18"/>
                <w:szCs w:val="18"/>
              </w:rPr>
              <w:t>шт.</w:t>
            </w:r>
          </w:p>
        </w:tc>
        <w:tc>
          <w:tcPr>
            <w:tcW w:w="1701" w:type="dxa"/>
            <w:vAlign w:val="bottom"/>
          </w:tcPr>
          <w:p w:rsidR="0099129E" w:rsidRPr="00F6749A" w:rsidRDefault="0099129E" w:rsidP="0099129E">
            <w:pPr>
              <w:jc w:val="center"/>
              <w:rPr>
                <w:sz w:val="18"/>
                <w:szCs w:val="18"/>
              </w:rPr>
            </w:pPr>
            <w:r w:rsidRPr="00F6749A">
              <w:rPr>
                <w:sz w:val="18"/>
                <w:szCs w:val="18"/>
              </w:rPr>
              <w:t>не более 4 шт.</w:t>
            </w:r>
          </w:p>
        </w:tc>
        <w:tc>
          <w:tcPr>
            <w:tcW w:w="1559" w:type="dxa"/>
            <w:vAlign w:val="bottom"/>
          </w:tcPr>
          <w:p w:rsidR="0099129E" w:rsidRPr="00F6749A" w:rsidRDefault="0099129E" w:rsidP="0099129E">
            <w:pPr>
              <w:jc w:val="center"/>
              <w:rPr>
                <w:sz w:val="18"/>
                <w:szCs w:val="18"/>
              </w:rPr>
            </w:pPr>
            <w:r w:rsidRPr="00F6749A">
              <w:rPr>
                <w:sz w:val="18"/>
                <w:szCs w:val="18"/>
              </w:rPr>
              <w:t>не более 35,00</w:t>
            </w:r>
          </w:p>
        </w:tc>
        <w:tc>
          <w:tcPr>
            <w:tcW w:w="1701" w:type="dxa"/>
            <w:shd w:val="clear" w:color="auto" w:fill="auto"/>
            <w:vAlign w:val="bottom"/>
          </w:tcPr>
          <w:p w:rsidR="0099129E" w:rsidRPr="00F6749A" w:rsidRDefault="0099129E" w:rsidP="0099129E">
            <w:pPr>
              <w:jc w:val="center"/>
              <w:rPr>
                <w:sz w:val="18"/>
                <w:szCs w:val="18"/>
              </w:rPr>
            </w:pPr>
            <w:r w:rsidRPr="00F6749A">
              <w:rPr>
                <w:sz w:val="18"/>
                <w:szCs w:val="18"/>
              </w:rPr>
              <w:t>не более 560,00</w:t>
            </w:r>
          </w:p>
        </w:tc>
      </w:tr>
      <w:tr w:rsidR="0099129E" w:rsidRPr="00F6749A" w:rsidTr="0099129E">
        <w:trPr>
          <w:trHeight w:val="172"/>
        </w:trPr>
        <w:tc>
          <w:tcPr>
            <w:tcW w:w="3090" w:type="dxa"/>
          </w:tcPr>
          <w:p w:rsidR="0099129E" w:rsidRPr="00F6749A" w:rsidRDefault="0099129E" w:rsidP="0099129E">
            <w:pPr>
              <w:rPr>
                <w:sz w:val="18"/>
                <w:szCs w:val="18"/>
              </w:rPr>
            </w:pPr>
            <w:proofErr w:type="spellStart"/>
            <w:r w:rsidRPr="00F6749A">
              <w:rPr>
                <w:sz w:val="18"/>
                <w:szCs w:val="18"/>
              </w:rPr>
              <w:t>Степлер</w:t>
            </w:r>
            <w:proofErr w:type="spellEnd"/>
          </w:p>
        </w:tc>
        <w:tc>
          <w:tcPr>
            <w:tcW w:w="992" w:type="dxa"/>
          </w:tcPr>
          <w:p w:rsidR="0099129E" w:rsidRPr="00F6749A" w:rsidRDefault="0099129E" w:rsidP="0099129E">
            <w:pPr>
              <w:jc w:val="center"/>
              <w:rPr>
                <w:sz w:val="18"/>
                <w:szCs w:val="18"/>
              </w:rPr>
            </w:pPr>
            <w:r w:rsidRPr="00F6749A">
              <w:rPr>
                <w:sz w:val="18"/>
                <w:szCs w:val="18"/>
              </w:rPr>
              <w:t>шт.</w:t>
            </w:r>
          </w:p>
        </w:tc>
        <w:tc>
          <w:tcPr>
            <w:tcW w:w="1701" w:type="dxa"/>
            <w:vAlign w:val="bottom"/>
          </w:tcPr>
          <w:p w:rsidR="0099129E" w:rsidRPr="00F6749A" w:rsidRDefault="0099129E" w:rsidP="0099129E">
            <w:pPr>
              <w:jc w:val="center"/>
              <w:rPr>
                <w:sz w:val="18"/>
                <w:szCs w:val="18"/>
              </w:rPr>
            </w:pPr>
            <w:r w:rsidRPr="00F6749A">
              <w:rPr>
                <w:sz w:val="18"/>
                <w:szCs w:val="18"/>
              </w:rPr>
              <w:t>не более 1 шт.</w:t>
            </w:r>
          </w:p>
        </w:tc>
        <w:tc>
          <w:tcPr>
            <w:tcW w:w="1559" w:type="dxa"/>
            <w:vAlign w:val="bottom"/>
          </w:tcPr>
          <w:p w:rsidR="0099129E" w:rsidRPr="00F6749A" w:rsidRDefault="0099129E" w:rsidP="0099129E">
            <w:pPr>
              <w:jc w:val="center"/>
              <w:rPr>
                <w:sz w:val="18"/>
                <w:szCs w:val="18"/>
              </w:rPr>
            </w:pPr>
            <w:r w:rsidRPr="00F6749A">
              <w:rPr>
                <w:sz w:val="18"/>
                <w:szCs w:val="18"/>
              </w:rPr>
              <w:t>не более 400,00</w:t>
            </w:r>
          </w:p>
        </w:tc>
        <w:tc>
          <w:tcPr>
            <w:tcW w:w="1701" w:type="dxa"/>
            <w:shd w:val="clear" w:color="auto" w:fill="auto"/>
            <w:vAlign w:val="bottom"/>
          </w:tcPr>
          <w:p w:rsidR="0099129E" w:rsidRPr="00F6749A" w:rsidRDefault="0099129E" w:rsidP="0099129E">
            <w:pPr>
              <w:jc w:val="center"/>
              <w:rPr>
                <w:sz w:val="18"/>
                <w:szCs w:val="18"/>
              </w:rPr>
            </w:pPr>
            <w:r w:rsidRPr="00F6749A">
              <w:rPr>
                <w:sz w:val="18"/>
                <w:szCs w:val="18"/>
              </w:rPr>
              <w:t>не более 1600,00</w:t>
            </w:r>
          </w:p>
        </w:tc>
      </w:tr>
      <w:tr w:rsidR="0099129E" w:rsidRPr="00F6749A" w:rsidTr="0099129E">
        <w:trPr>
          <w:trHeight w:val="172"/>
        </w:trPr>
        <w:tc>
          <w:tcPr>
            <w:tcW w:w="3090" w:type="dxa"/>
          </w:tcPr>
          <w:p w:rsidR="0099129E" w:rsidRPr="00F6749A" w:rsidRDefault="0099129E" w:rsidP="0099129E">
            <w:pPr>
              <w:rPr>
                <w:sz w:val="18"/>
                <w:szCs w:val="18"/>
              </w:rPr>
            </w:pPr>
            <w:r w:rsidRPr="00F6749A">
              <w:rPr>
                <w:sz w:val="18"/>
                <w:szCs w:val="18"/>
              </w:rPr>
              <w:t>Линейка</w:t>
            </w:r>
          </w:p>
        </w:tc>
        <w:tc>
          <w:tcPr>
            <w:tcW w:w="992" w:type="dxa"/>
          </w:tcPr>
          <w:p w:rsidR="0099129E" w:rsidRPr="00F6749A" w:rsidRDefault="0099129E" w:rsidP="0099129E">
            <w:pPr>
              <w:jc w:val="center"/>
              <w:rPr>
                <w:sz w:val="18"/>
                <w:szCs w:val="18"/>
              </w:rPr>
            </w:pPr>
            <w:r w:rsidRPr="00F6749A">
              <w:rPr>
                <w:sz w:val="18"/>
                <w:szCs w:val="18"/>
              </w:rPr>
              <w:t>шт.</w:t>
            </w:r>
          </w:p>
        </w:tc>
        <w:tc>
          <w:tcPr>
            <w:tcW w:w="1701" w:type="dxa"/>
            <w:vAlign w:val="bottom"/>
          </w:tcPr>
          <w:p w:rsidR="0099129E" w:rsidRPr="00F6749A" w:rsidRDefault="0099129E" w:rsidP="0099129E">
            <w:pPr>
              <w:jc w:val="center"/>
              <w:rPr>
                <w:sz w:val="18"/>
                <w:szCs w:val="18"/>
              </w:rPr>
            </w:pPr>
            <w:r w:rsidRPr="00F6749A">
              <w:rPr>
                <w:sz w:val="18"/>
                <w:szCs w:val="18"/>
              </w:rPr>
              <w:t>не более 1 шт.</w:t>
            </w:r>
          </w:p>
        </w:tc>
        <w:tc>
          <w:tcPr>
            <w:tcW w:w="1559" w:type="dxa"/>
            <w:vAlign w:val="bottom"/>
          </w:tcPr>
          <w:p w:rsidR="0099129E" w:rsidRPr="00F6749A" w:rsidRDefault="0099129E" w:rsidP="0099129E">
            <w:pPr>
              <w:jc w:val="center"/>
              <w:rPr>
                <w:sz w:val="18"/>
                <w:szCs w:val="18"/>
              </w:rPr>
            </w:pPr>
            <w:r w:rsidRPr="00F6749A">
              <w:rPr>
                <w:sz w:val="18"/>
                <w:szCs w:val="18"/>
              </w:rPr>
              <w:t>не более 20,00</w:t>
            </w:r>
          </w:p>
        </w:tc>
        <w:tc>
          <w:tcPr>
            <w:tcW w:w="1701" w:type="dxa"/>
            <w:shd w:val="clear" w:color="auto" w:fill="auto"/>
            <w:vAlign w:val="bottom"/>
          </w:tcPr>
          <w:p w:rsidR="0099129E" w:rsidRPr="00F6749A" w:rsidRDefault="0099129E" w:rsidP="0099129E">
            <w:pPr>
              <w:jc w:val="center"/>
              <w:rPr>
                <w:sz w:val="18"/>
                <w:szCs w:val="18"/>
              </w:rPr>
            </w:pPr>
            <w:r w:rsidRPr="00F6749A">
              <w:rPr>
                <w:sz w:val="18"/>
                <w:szCs w:val="18"/>
              </w:rPr>
              <w:t>не более 80,00</w:t>
            </w:r>
          </w:p>
        </w:tc>
      </w:tr>
      <w:tr w:rsidR="0099129E" w:rsidRPr="00F6749A" w:rsidTr="0099129E">
        <w:trPr>
          <w:trHeight w:val="172"/>
        </w:trPr>
        <w:tc>
          <w:tcPr>
            <w:tcW w:w="3090" w:type="dxa"/>
          </w:tcPr>
          <w:p w:rsidR="0099129E" w:rsidRPr="00F6749A" w:rsidRDefault="0099129E" w:rsidP="0099129E">
            <w:pPr>
              <w:rPr>
                <w:sz w:val="18"/>
                <w:szCs w:val="18"/>
              </w:rPr>
            </w:pPr>
            <w:r w:rsidRPr="00F6749A">
              <w:rPr>
                <w:sz w:val="18"/>
                <w:szCs w:val="18"/>
              </w:rPr>
              <w:t>Ножницы</w:t>
            </w:r>
          </w:p>
        </w:tc>
        <w:tc>
          <w:tcPr>
            <w:tcW w:w="992" w:type="dxa"/>
          </w:tcPr>
          <w:p w:rsidR="0099129E" w:rsidRPr="00F6749A" w:rsidRDefault="0099129E" w:rsidP="0099129E">
            <w:pPr>
              <w:jc w:val="center"/>
              <w:rPr>
                <w:sz w:val="18"/>
                <w:szCs w:val="18"/>
              </w:rPr>
            </w:pPr>
            <w:r w:rsidRPr="00F6749A">
              <w:rPr>
                <w:sz w:val="18"/>
                <w:szCs w:val="18"/>
              </w:rPr>
              <w:t>шт.</w:t>
            </w:r>
          </w:p>
        </w:tc>
        <w:tc>
          <w:tcPr>
            <w:tcW w:w="1701" w:type="dxa"/>
            <w:vAlign w:val="bottom"/>
          </w:tcPr>
          <w:p w:rsidR="0099129E" w:rsidRPr="00F6749A" w:rsidRDefault="0099129E" w:rsidP="0099129E">
            <w:pPr>
              <w:jc w:val="center"/>
              <w:rPr>
                <w:sz w:val="18"/>
                <w:szCs w:val="18"/>
              </w:rPr>
            </w:pPr>
            <w:r w:rsidRPr="00F6749A">
              <w:rPr>
                <w:sz w:val="18"/>
                <w:szCs w:val="18"/>
              </w:rPr>
              <w:t>не более 1 шт.</w:t>
            </w:r>
          </w:p>
        </w:tc>
        <w:tc>
          <w:tcPr>
            <w:tcW w:w="1559" w:type="dxa"/>
            <w:vAlign w:val="bottom"/>
          </w:tcPr>
          <w:p w:rsidR="0099129E" w:rsidRPr="00F6749A" w:rsidRDefault="0099129E" w:rsidP="0099129E">
            <w:pPr>
              <w:jc w:val="center"/>
              <w:rPr>
                <w:sz w:val="18"/>
                <w:szCs w:val="18"/>
              </w:rPr>
            </w:pPr>
            <w:r w:rsidRPr="00F6749A">
              <w:rPr>
                <w:sz w:val="18"/>
                <w:szCs w:val="18"/>
              </w:rPr>
              <w:t>не более 400,00</w:t>
            </w:r>
          </w:p>
        </w:tc>
        <w:tc>
          <w:tcPr>
            <w:tcW w:w="1701" w:type="dxa"/>
            <w:shd w:val="clear" w:color="auto" w:fill="auto"/>
            <w:vAlign w:val="bottom"/>
          </w:tcPr>
          <w:p w:rsidR="0099129E" w:rsidRPr="00F6749A" w:rsidRDefault="0099129E" w:rsidP="0099129E">
            <w:pPr>
              <w:jc w:val="center"/>
              <w:rPr>
                <w:sz w:val="18"/>
                <w:szCs w:val="18"/>
              </w:rPr>
            </w:pPr>
            <w:r w:rsidRPr="00F6749A">
              <w:rPr>
                <w:sz w:val="18"/>
                <w:szCs w:val="18"/>
              </w:rPr>
              <w:t>не более 1600,00</w:t>
            </w:r>
          </w:p>
        </w:tc>
      </w:tr>
      <w:tr w:rsidR="0099129E" w:rsidRPr="00F6749A" w:rsidTr="0099129E">
        <w:trPr>
          <w:trHeight w:val="172"/>
        </w:trPr>
        <w:tc>
          <w:tcPr>
            <w:tcW w:w="3090" w:type="dxa"/>
          </w:tcPr>
          <w:p w:rsidR="0099129E" w:rsidRPr="00F6749A" w:rsidRDefault="0099129E" w:rsidP="0099129E">
            <w:pPr>
              <w:rPr>
                <w:sz w:val="18"/>
                <w:szCs w:val="18"/>
              </w:rPr>
            </w:pPr>
            <w:r w:rsidRPr="00F6749A">
              <w:rPr>
                <w:sz w:val="18"/>
                <w:szCs w:val="18"/>
              </w:rPr>
              <w:t>Нитки</w:t>
            </w:r>
          </w:p>
        </w:tc>
        <w:tc>
          <w:tcPr>
            <w:tcW w:w="992" w:type="dxa"/>
          </w:tcPr>
          <w:p w:rsidR="0099129E" w:rsidRPr="00F6749A" w:rsidRDefault="0099129E" w:rsidP="0099129E">
            <w:pPr>
              <w:jc w:val="center"/>
              <w:rPr>
                <w:sz w:val="18"/>
                <w:szCs w:val="18"/>
              </w:rPr>
            </w:pPr>
            <w:r w:rsidRPr="00F6749A">
              <w:rPr>
                <w:sz w:val="18"/>
                <w:szCs w:val="18"/>
              </w:rPr>
              <w:t>шт.</w:t>
            </w:r>
          </w:p>
        </w:tc>
        <w:tc>
          <w:tcPr>
            <w:tcW w:w="1701" w:type="dxa"/>
            <w:vAlign w:val="bottom"/>
          </w:tcPr>
          <w:p w:rsidR="0099129E" w:rsidRPr="00F6749A" w:rsidRDefault="0099129E" w:rsidP="0099129E">
            <w:pPr>
              <w:jc w:val="center"/>
              <w:rPr>
                <w:sz w:val="18"/>
                <w:szCs w:val="18"/>
              </w:rPr>
            </w:pPr>
            <w:r w:rsidRPr="00F6749A">
              <w:rPr>
                <w:sz w:val="18"/>
                <w:szCs w:val="18"/>
              </w:rPr>
              <w:t>не более 1 шт.</w:t>
            </w:r>
          </w:p>
        </w:tc>
        <w:tc>
          <w:tcPr>
            <w:tcW w:w="1559" w:type="dxa"/>
            <w:vAlign w:val="bottom"/>
          </w:tcPr>
          <w:p w:rsidR="0099129E" w:rsidRPr="00F6749A" w:rsidRDefault="0099129E" w:rsidP="0099129E">
            <w:pPr>
              <w:jc w:val="center"/>
              <w:rPr>
                <w:sz w:val="18"/>
                <w:szCs w:val="18"/>
              </w:rPr>
            </w:pPr>
            <w:r w:rsidRPr="00F6749A">
              <w:rPr>
                <w:sz w:val="18"/>
                <w:szCs w:val="18"/>
              </w:rPr>
              <w:t>не более 130,00</w:t>
            </w:r>
          </w:p>
        </w:tc>
        <w:tc>
          <w:tcPr>
            <w:tcW w:w="1701" w:type="dxa"/>
            <w:shd w:val="clear" w:color="auto" w:fill="auto"/>
            <w:vAlign w:val="bottom"/>
          </w:tcPr>
          <w:p w:rsidR="0099129E" w:rsidRPr="00F6749A" w:rsidRDefault="0099129E" w:rsidP="0099129E">
            <w:pPr>
              <w:jc w:val="center"/>
              <w:rPr>
                <w:sz w:val="18"/>
                <w:szCs w:val="18"/>
              </w:rPr>
            </w:pPr>
            <w:r w:rsidRPr="00F6749A">
              <w:rPr>
                <w:sz w:val="18"/>
                <w:szCs w:val="18"/>
              </w:rPr>
              <w:t>не более 520,00</w:t>
            </w:r>
          </w:p>
        </w:tc>
      </w:tr>
      <w:tr w:rsidR="0099129E" w:rsidRPr="00F6749A" w:rsidTr="0099129E">
        <w:trPr>
          <w:trHeight w:val="172"/>
        </w:trPr>
        <w:tc>
          <w:tcPr>
            <w:tcW w:w="9043" w:type="dxa"/>
            <w:gridSpan w:val="5"/>
          </w:tcPr>
          <w:p w:rsidR="0099129E" w:rsidRPr="0099129E" w:rsidRDefault="0099129E" w:rsidP="0099129E">
            <w:pPr>
              <w:pStyle w:val="11"/>
              <w:tabs>
                <w:tab w:val="num" w:pos="0"/>
              </w:tabs>
              <w:ind w:firstLine="709"/>
              <w:jc w:val="both"/>
              <w:rPr>
                <w:rFonts w:ascii="Times New Roman" w:hAnsi="Times New Roman"/>
                <w:b w:val="0"/>
                <w:i w:val="0"/>
                <w:sz w:val="18"/>
                <w:szCs w:val="18"/>
              </w:rPr>
            </w:pPr>
            <w:r w:rsidRPr="0099129E">
              <w:rPr>
                <w:rFonts w:ascii="Times New Roman" w:hAnsi="Times New Roman"/>
                <w:b w:val="0"/>
                <w:i w:val="0"/>
                <w:sz w:val="18"/>
                <w:szCs w:val="18"/>
              </w:rPr>
              <w:t xml:space="preserve">* Состав и количество канцелярских принадлежностей могут отличаться от </w:t>
            </w:r>
            <w:proofErr w:type="gramStart"/>
            <w:r w:rsidRPr="0099129E">
              <w:rPr>
                <w:rFonts w:ascii="Times New Roman" w:hAnsi="Times New Roman"/>
                <w:b w:val="0"/>
                <w:i w:val="0"/>
                <w:sz w:val="18"/>
                <w:szCs w:val="18"/>
              </w:rPr>
              <w:t>приведенных,  при</w:t>
            </w:r>
            <w:proofErr w:type="gramEnd"/>
            <w:r w:rsidRPr="0099129E">
              <w:rPr>
                <w:rFonts w:ascii="Times New Roman" w:hAnsi="Times New Roman"/>
                <w:b w:val="0"/>
                <w:i w:val="0"/>
                <w:sz w:val="18"/>
                <w:szCs w:val="18"/>
              </w:rPr>
              <w:t xml:space="preserve"> этом закупка не указанных в настоящей таблице канцелярских принадлежностей осуществляется в пределах доведенных лимитов бюджетных обязательств на обеспечение функций администрации Мошковского сельсовета Бековского района Пензенской области.</w:t>
            </w:r>
          </w:p>
          <w:p w:rsidR="0099129E" w:rsidRPr="0099129E" w:rsidRDefault="0099129E" w:rsidP="0099129E">
            <w:pPr>
              <w:pStyle w:val="11"/>
              <w:tabs>
                <w:tab w:val="num" w:pos="0"/>
              </w:tabs>
              <w:ind w:firstLine="709"/>
              <w:jc w:val="both"/>
              <w:rPr>
                <w:rFonts w:ascii="Times New Roman" w:hAnsi="Times New Roman"/>
                <w:b w:val="0"/>
                <w:i w:val="0"/>
                <w:sz w:val="18"/>
                <w:szCs w:val="18"/>
              </w:rPr>
            </w:pPr>
            <w:r w:rsidRPr="0099129E">
              <w:rPr>
                <w:rFonts w:ascii="Times New Roman" w:hAnsi="Times New Roman"/>
                <w:b w:val="0"/>
                <w:i w:val="0"/>
                <w:sz w:val="18"/>
                <w:szCs w:val="18"/>
              </w:rPr>
              <w:t>** Количество основных работников – 4 человека.</w:t>
            </w:r>
          </w:p>
          <w:p w:rsidR="0099129E" w:rsidRPr="00F6749A" w:rsidRDefault="0099129E" w:rsidP="0099129E">
            <w:pPr>
              <w:jc w:val="center"/>
              <w:rPr>
                <w:sz w:val="18"/>
                <w:szCs w:val="18"/>
              </w:rPr>
            </w:pPr>
          </w:p>
        </w:tc>
      </w:tr>
    </w:tbl>
    <w:p w:rsidR="0099129E" w:rsidRDefault="0099129E" w:rsidP="0099129E">
      <w:pPr>
        <w:pStyle w:val="11"/>
        <w:spacing w:before="0"/>
        <w:rPr>
          <w:rFonts w:ascii="Times New Roman" w:hAnsi="Times New Roman"/>
          <w:b w:val="0"/>
          <w:sz w:val="18"/>
          <w:szCs w:val="18"/>
        </w:rPr>
      </w:pPr>
    </w:p>
    <w:p w:rsidR="0099129E" w:rsidRDefault="0099129E" w:rsidP="0099129E">
      <w:pPr>
        <w:pStyle w:val="11"/>
        <w:spacing w:before="0"/>
        <w:rPr>
          <w:rFonts w:ascii="Times New Roman" w:hAnsi="Times New Roman"/>
          <w:b w:val="0"/>
          <w:sz w:val="18"/>
          <w:szCs w:val="18"/>
        </w:rPr>
      </w:pPr>
    </w:p>
    <w:p w:rsidR="0099129E" w:rsidRDefault="0099129E" w:rsidP="0099129E">
      <w:pPr>
        <w:pStyle w:val="11"/>
        <w:spacing w:before="0"/>
        <w:rPr>
          <w:rFonts w:ascii="Times New Roman" w:hAnsi="Times New Roman"/>
          <w:b w:val="0"/>
          <w:sz w:val="18"/>
          <w:szCs w:val="18"/>
        </w:rPr>
      </w:pPr>
    </w:p>
    <w:p w:rsidR="0099129E" w:rsidRDefault="0099129E" w:rsidP="0099129E">
      <w:pPr>
        <w:pStyle w:val="11"/>
        <w:spacing w:before="0"/>
        <w:rPr>
          <w:rFonts w:ascii="Times New Roman" w:hAnsi="Times New Roman"/>
          <w:b w:val="0"/>
          <w:sz w:val="18"/>
          <w:szCs w:val="18"/>
        </w:rPr>
      </w:pPr>
    </w:p>
    <w:p w:rsidR="0099129E" w:rsidRDefault="0099129E" w:rsidP="0099129E">
      <w:pPr>
        <w:pStyle w:val="11"/>
        <w:spacing w:before="0"/>
        <w:rPr>
          <w:rFonts w:ascii="Times New Roman" w:hAnsi="Times New Roman"/>
          <w:b w:val="0"/>
          <w:sz w:val="18"/>
          <w:szCs w:val="18"/>
        </w:rPr>
      </w:pPr>
    </w:p>
    <w:p w:rsidR="0099129E" w:rsidRDefault="0099129E" w:rsidP="0099129E">
      <w:pPr>
        <w:pStyle w:val="11"/>
        <w:spacing w:before="0"/>
        <w:rPr>
          <w:rFonts w:ascii="Times New Roman" w:hAnsi="Times New Roman"/>
          <w:b w:val="0"/>
          <w:sz w:val="18"/>
          <w:szCs w:val="18"/>
        </w:rPr>
      </w:pPr>
    </w:p>
    <w:p w:rsidR="0099129E" w:rsidRDefault="0099129E" w:rsidP="0099129E">
      <w:pPr>
        <w:pStyle w:val="11"/>
        <w:spacing w:before="0"/>
        <w:rPr>
          <w:rFonts w:ascii="Times New Roman" w:hAnsi="Times New Roman"/>
          <w:b w:val="0"/>
          <w:sz w:val="18"/>
          <w:szCs w:val="18"/>
        </w:rPr>
      </w:pPr>
    </w:p>
    <w:p w:rsidR="0099129E" w:rsidRDefault="0099129E" w:rsidP="0099129E">
      <w:pPr>
        <w:pStyle w:val="11"/>
        <w:spacing w:before="0"/>
        <w:rPr>
          <w:rFonts w:ascii="Times New Roman" w:hAnsi="Times New Roman"/>
          <w:b w:val="0"/>
          <w:sz w:val="18"/>
          <w:szCs w:val="18"/>
        </w:rPr>
      </w:pPr>
    </w:p>
    <w:p w:rsidR="0099129E" w:rsidRDefault="0099129E" w:rsidP="0099129E">
      <w:pPr>
        <w:pStyle w:val="11"/>
        <w:spacing w:before="0"/>
        <w:rPr>
          <w:rFonts w:ascii="Times New Roman" w:hAnsi="Times New Roman"/>
          <w:b w:val="0"/>
          <w:sz w:val="18"/>
          <w:szCs w:val="18"/>
        </w:rPr>
      </w:pPr>
    </w:p>
    <w:p w:rsidR="0099129E" w:rsidRDefault="0099129E" w:rsidP="0099129E">
      <w:pPr>
        <w:pStyle w:val="11"/>
        <w:spacing w:before="0"/>
        <w:rPr>
          <w:rFonts w:ascii="Times New Roman" w:hAnsi="Times New Roman"/>
          <w:b w:val="0"/>
          <w:sz w:val="18"/>
          <w:szCs w:val="18"/>
        </w:rPr>
      </w:pPr>
    </w:p>
    <w:p w:rsidR="0099129E" w:rsidRDefault="0099129E" w:rsidP="0099129E">
      <w:pPr>
        <w:pStyle w:val="11"/>
        <w:spacing w:before="0"/>
        <w:rPr>
          <w:rFonts w:ascii="Times New Roman" w:hAnsi="Times New Roman"/>
          <w:b w:val="0"/>
          <w:sz w:val="18"/>
          <w:szCs w:val="18"/>
        </w:rPr>
      </w:pPr>
    </w:p>
    <w:p w:rsidR="0099129E" w:rsidRDefault="0099129E" w:rsidP="0099129E">
      <w:pPr>
        <w:pStyle w:val="11"/>
        <w:spacing w:before="0"/>
        <w:rPr>
          <w:rFonts w:ascii="Times New Roman" w:hAnsi="Times New Roman"/>
          <w:b w:val="0"/>
          <w:sz w:val="18"/>
          <w:szCs w:val="18"/>
        </w:rPr>
      </w:pPr>
    </w:p>
    <w:p w:rsidR="0099129E" w:rsidRDefault="0099129E" w:rsidP="0099129E">
      <w:pPr>
        <w:pStyle w:val="11"/>
        <w:spacing w:before="0"/>
        <w:rPr>
          <w:rFonts w:ascii="Times New Roman" w:hAnsi="Times New Roman"/>
          <w:b w:val="0"/>
          <w:sz w:val="18"/>
          <w:szCs w:val="18"/>
        </w:rPr>
      </w:pPr>
    </w:p>
    <w:p w:rsidR="0099129E" w:rsidRDefault="0099129E" w:rsidP="0099129E">
      <w:pPr>
        <w:pStyle w:val="11"/>
        <w:spacing w:before="0"/>
        <w:rPr>
          <w:rFonts w:ascii="Times New Roman" w:hAnsi="Times New Roman"/>
          <w:b w:val="0"/>
          <w:sz w:val="18"/>
          <w:szCs w:val="18"/>
        </w:rPr>
      </w:pPr>
    </w:p>
    <w:p w:rsidR="0099129E" w:rsidRDefault="0099129E" w:rsidP="0099129E">
      <w:pPr>
        <w:pStyle w:val="11"/>
        <w:spacing w:before="0"/>
        <w:rPr>
          <w:rFonts w:ascii="Times New Roman" w:hAnsi="Times New Roman"/>
          <w:b w:val="0"/>
          <w:sz w:val="18"/>
          <w:szCs w:val="18"/>
        </w:rPr>
      </w:pPr>
    </w:p>
    <w:p w:rsidR="0099129E" w:rsidRDefault="0099129E" w:rsidP="0099129E">
      <w:pPr>
        <w:pStyle w:val="11"/>
        <w:spacing w:before="0"/>
        <w:rPr>
          <w:rFonts w:ascii="Times New Roman" w:hAnsi="Times New Roman"/>
          <w:b w:val="0"/>
          <w:sz w:val="18"/>
          <w:szCs w:val="18"/>
        </w:rPr>
      </w:pPr>
    </w:p>
    <w:p w:rsidR="0099129E" w:rsidRDefault="0099129E" w:rsidP="0099129E">
      <w:pPr>
        <w:pStyle w:val="11"/>
        <w:spacing w:before="0"/>
        <w:rPr>
          <w:rFonts w:ascii="Times New Roman" w:hAnsi="Times New Roman"/>
          <w:b w:val="0"/>
          <w:sz w:val="18"/>
          <w:szCs w:val="18"/>
        </w:rPr>
      </w:pPr>
    </w:p>
    <w:p w:rsidR="0099129E" w:rsidRDefault="0099129E" w:rsidP="0099129E">
      <w:pPr>
        <w:pStyle w:val="11"/>
        <w:spacing w:before="0"/>
        <w:rPr>
          <w:rFonts w:ascii="Times New Roman" w:hAnsi="Times New Roman"/>
          <w:b w:val="0"/>
          <w:sz w:val="18"/>
          <w:szCs w:val="18"/>
        </w:rPr>
      </w:pPr>
    </w:p>
    <w:p w:rsidR="0099129E" w:rsidRDefault="0099129E" w:rsidP="0099129E">
      <w:pPr>
        <w:pStyle w:val="11"/>
        <w:spacing w:before="0"/>
        <w:rPr>
          <w:rFonts w:ascii="Times New Roman" w:hAnsi="Times New Roman"/>
          <w:b w:val="0"/>
          <w:sz w:val="18"/>
          <w:szCs w:val="18"/>
        </w:rPr>
      </w:pPr>
    </w:p>
    <w:p w:rsidR="0099129E" w:rsidRDefault="0099129E" w:rsidP="0099129E">
      <w:pPr>
        <w:pStyle w:val="11"/>
        <w:spacing w:before="0"/>
        <w:rPr>
          <w:rFonts w:ascii="Times New Roman" w:hAnsi="Times New Roman"/>
          <w:b w:val="0"/>
          <w:sz w:val="18"/>
          <w:szCs w:val="18"/>
        </w:rPr>
      </w:pPr>
    </w:p>
    <w:p w:rsidR="0099129E" w:rsidRDefault="0099129E" w:rsidP="0099129E">
      <w:pPr>
        <w:pStyle w:val="11"/>
        <w:spacing w:before="0"/>
        <w:rPr>
          <w:rFonts w:ascii="Times New Roman" w:hAnsi="Times New Roman"/>
          <w:b w:val="0"/>
          <w:sz w:val="18"/>
          <w:szCs w:val="18"/>
        </w:rPr>
      </w:pPr>
    </w:p>
    <w:p w:rsidR="0099129E" w:rsidRDefault="0099129E" w:rsidP="0099129E"/>
    <w:p w:rsidR="0099129E" w:rsidRDefault="0099129E" w:rsidP="0099129E"/>
    <w:p w:rsidR="0099129E" w:rsidRDefault="0099129E" w:rsidP="0099129E"/>
    <w:p w:rsidR="0099129E" w:rsidRDefault="0099129E" w:rsidP="0099129E"/>
    <w:p w:rsidR="0099129E" w:rsidRDefault="0099129E" w:rsidP="0099129E"/>
    <w:p w:rsidR="0099129E" w:rsidRDefault="0099129E" w:rsidP="0099129E"/>
    <w:p w:rsidR="0099129E" w:rsidRDefault="0099129E" w:rsidP="0099129E"/>
    <w:p w:rsidR="0099129E" w:rsidRDefault="0099129E" w:rsidP="0099129E"/>
    <w:p w:rsidR="0099129E" w:rsidRDefault="0099129E" w:rsidP="0099129E"/>
    <w:p w:rsidR="0099129E" w:rsidRDefault="0099129E" w:rsidP="0099129E"/>
    <w:p w:rsidR="0099129E" w:rsidRDefault="0099129E" w:rsidP="0099129E"/>
    <w:p w:rsidR="0099129E" w:rsidRDefault="0099129E" w:rsidP="0099129E"/>
    <w:p w:rsidR="0099129E" w:rsidRPr="0099129E" w:rsidRDefault="0099129E" w:rsidP="0099129E"/>
    <w:p w:rsidR="0099129E" w:rsidRDefault="0099129E" w:rsidP="0099129E">
      <w:pPr>
        <w:pStyle w:val="11"/>
        <w:spacing w:before="0"/>
        <w:rPr>
          <w:rFonts w:ascii="Times New Roman" w:hAnsi="Times New Roman"/>
          <w:b w:val="0"/>
          <w:sz w:val="18"/>
          <w:szCs w:val="18"/>
        </w:rPr>
      </w:pPr>
    </w:p>
    <w:p w:rsidR="0099129E" w:rsidRDefault="0099129E" w:rsidP="0099129E">
      <w:pPr>
        <w:pStyle w:val="11"/>
        <w:spacing w:before="0"/>
        <w:rPr>
          <w:rFonts w:ascii="Times New Roman" w:hAnsi="Times New Roman"/>
          <w:b w:val="0"/>
          <w:sz w:val="18"/>
          <w:szCs w:val="18"/>
        </w:rPr>
      </w:pPr>
    </w:p>
    <w:p w:rsidR="0099129E" w:rsidRDefault="0099129E" w:rsidP="0099129E">
      <w:pPr>
        <w:pStyle w:val="11"/>
        <w:spacing w:before="0"/>
        <w:rPr>
          <w:rFonts w:ascii="Times New Roman" w:hAnsi="Times New Roman"/>
          <w:b w:val="0"/>
          <w:sz w:val="18"/>
          <w:szCs w:val="18"/>
        </w:rPr>
      </w:pPr>
    </w:p>
    <w:p w:rsidR="0099129E" w:rsidRDefault="0099129E" w:rsidP="0099129E">
      <w:pPr>
        <w:pStyle w:val="11"/>
        <w:spacing w:before="0"/>
        <w:rPr>
          <w:rFonts w:ascii="Times New Roman" w:hAnsi="Times New Roman"/>
          <w:b w:val="0"/>
          <w:sz w:val="18"/>
          <w:szCs w:val="18"/>
        </w:rPr>
      </w:pPr>
    </w:p>
    <w:p w:rsidR="0099129E" w:rsidRDefault="0099129E" w:rsidP="0099129E">
      <w:pPr>
        <w:pStyle w:val="11"/>
        <w:spacing w:before="0"/>
        <w:rPr>
          <w:rFonts w:ascii="Times New Roman" w:hAnsi="Times New Roman"/>
          <w:b w:val="0"/>
          <w:sz w:val="18"/>
          <w:szCs w:val="18"/>
        </w:rPr>
      </w:pPr>
    </w:p>
    <w:p w:rsidR="0099129E" w:rsidRDefault="0099129E" w:rsidP="0099129E">
      <w:pPr>
        <w:pStyle w:val="11"/>
        <w:spacing w:before="0" w:after="0"/>
        <w:jc w:val="center"/>
        <w:rPr>
          <w:rFonts w:ascii="Times New Roman" w:hAnsi="Times New Roman" w:cs="Times New Roman"/>
          <w:b w:val="0"/>
          <w:i w:val="0"/>
          <w:sz w:val="18"/>
          <w:szCs w:val="18"/>
        </w:rPr>
      </w:pPr>
      <w:r w:rsidRPr="00F6749A">
        <w:rPr>
          <w:rFonts w:ascii="Times New Roman" w:hAnsi="Times New Roman"/>
          <w:b w:val="0"/>
          <w:sz w:val="18"/>
          <w:szCs w:val="18"/>
        </w:rPr>
        <w:t xml:space="preserve">          </w:t>
      </w:r>
      <w:r w:rsidRPr="00C72E85">
        <w:rPr>
          <w:rFonts w:ascii="Times New Roman" w:hAnsi="Times New Roman" w:cs="Times New Roman"/>
          <w:b w:val="0"/>
          <w:i w:val="0"/>
          <w:sz w:val="18"/>
          <w:szCs w:val="18"/>
        </w:rPr>
        <w:t>Приложение №</w:t>
      </w:r>
      <w:r>
        <w:rPr>
          <w:rFonts w:ascii="Times New Roman" w:hAnsi="Times New Roman" w:cs="Times New Roman"/>
          <w:b w:val="0"/>
          <w:i w:val="0"/>
          <w:sz w:val="18"/>
          <w:szCs w:val="18"/>
        </w:rPr>
        <w:t xml:space="preserve"> 8</w:t>
      </w:r>
      <w:r w:rsidRPr="00C72E85">
        <w:rPr>
          <w:rFonts w:ascii="Times New Roman" w:hAnsi="Times New Roman" w:cs="Times New Roman"/>
          <w:b w:val="0"/>
          <w:i w:val="0"/>
          <w:sz w:val="18"/>
          <w:szCs w:val="18"/>
        </w:rPr>
        <w:t xml:space="preserve"> к постановлению администрации Мошковского сельсовета от 19.06.2020 № 46</w:t>
      </w:r>
    </w:p>
    <w:p w:rsidR="00FE3350" w:rsidRDefault="00FE3350" w:rsidP="00FE3350">
      <w:pPr>
        <w:tabs>
          <w:tab w:val="left" w:pos="5400"/>
        </w:tabs>
        <w:jc w:val="center"/>
        <w:rPr>
          <w:sz w:val="18"/>
          <w:szCs w:val="18"/>
          <w:u w:val="single"/>
        </w:rPr>
      </w:pPr>
      <w:r w:rsidRPr="00F6749A">
        <w:rPr>
          <w:sz w:val="18"/>
          <w:szCs w:val="18"/>
          <w:u w:val="single"/>
        </w:rPr>
        <w:t xml:space="preserve">Нормативные затраты на приобретение материальных запасов, не отнесенные к затратам на приобретение материальных </w:t>
      </w:r>
    </w:p>
    <w:p w:rsidR="00FE3350" w:rsidRPr="00F6749A" w:rsidRDefault="00FE3350" w:rsidP="00FE3350">
      <w:pPr>
        <w:tabs>
          <w:tab w:val="left" w:pos="5400"/>
        </w:tabs>
        <w:jc w:val="center"/>
        <w:rPr>
          <w:sz w:val="18"/>
          <w:szCs w:val="18"/>
        </w:rPr>
      </w:pPr>
      <w:r w:rsidRPr="00F6749A">
        <w:rPr>
          <w:sz w:val="18"/>
          <w:szCs w:val="18"/>
          <w:u w:val="single"/>
        </w:rPr>
        <w:t>запасов в рамках затрат на информационно-коммуникационные технологии</w:t>
      </w:r>
    </w:p>
    <w:p w:rsidR="00FE3350" w:rsidRPr="00F6749A" w:rsidRDefault="00FE3350" w:rsidP="00FE3350">
      <w:pPr>
        <w:jc w:val="center"/>
        <w:rPr>
          <w:sz w:val="18"/>
          <w:szCs w:val="18"/>
        </w:rPr>
      </w:pPr>
    </w:p>
    <w:p w:rsidR="00FE3350" w:rsidRPr="00F6749A" w:rsidRDefault="00FE3350" w:rsidP="00FE3350">
      <w:pPr>
        <w:tabs>
          <w:tab w:val="left" w:pos="5415"/>
        </w:tabs>
        <w:jc w:val="center"/>
        <w:rPr>
          <w:sz w:val="18"/>
          <w:szCs w:val="18"/>
        </w:rPr>
      </w:pPr>
      <w:r w:rsidRPr="00F6749A">
        <w:rPr>
          <w:sz w:val="18"/>
          <w:szCs w:val="18"/>
        </w:rPr>
        <w:t>Затраты на приобретение хозяйственных товаров и принадлежностей*</w:t>
      </w:r>
    </w:p>
    <w:p w:rsidR="00FE3350" w:rsidRPr="00F6749A" w:rsidRDefault="00FE3350" w:rsidP="00FE3350">
      <w:pPr>
        <w:tabs>
          <w:tab w:val="left" w:pos="5415"/>
        </w:tabs>
        <w:jc w:val="cente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984"/>
        <w:gridCol w:w="2155"/>
        <w:gridCol w:w="1985"/>
      </w:tblGrid>
      <w:tr w:rsidR="00FE3350" w:rsidRPr="00F6749A" w:rsidTr="00D62BB1">
        <w:tc>
          <w:tcPr>
            <w:tcW w:w="3227" w:type="dxa"/>
          </w:tcPr>
          <w:p w:rsidR="00FE3350" w:rsidRPr="00F6749A" w:rsidRDefault="00FE3350" w:rsidP="00D54A9D">
            <w:pPr>
              <w:tabs>
                <w:tab w:val="left" w:pos="5415"/>
              </w:tabs>
              <w:jc w:val="center"/>
              <w:rPr>
                <w:sz w:val="18"/>
                <w:szCs w:val="18"/>
              </w:rPr>
            </w:pPr>
            <w:r w:rsidRPr="00F6749A">
              <w:rPr>
                <w:sz w:val="18"/>
                <w:szCs w:val="18"/>
              </w:rPr>
              <w:t>Наименование хозяйственных товаров и принадлежностей</w:t>
            </w:r>
          </w:p>
        </w:tc>
        <w:tc>
          <w:tcPr>
            <w:tcW w:w="1984" w:type="dxa"/>
          </w:tcPr>
          <w:p w:rsidR="00FE3350" w:rsidRPr="00F6749A" w:rsidRDefault="00FE3350" w:rsidP="00D54A9D">
            <w:pPr>
              <w:tabs>
                <w:tab w:val="left" w:pos="5415"/>
              </w:tabs>
              <w:jc w:val="center"/>
              <w:rPr>
                <w:sz w:val="18"/>
                <w:szCs w:val="18"/>
              </w:rPr>
            </w:pPr>
            <w:r w:rsidRPr="00F6749A">
              <w:rPr>
                <w:sz w:val="18"/>
                <w:szCs w:val="18"/>
              </w:rPr>
              <w:t>Количество предметов хозяйственных товаров и принадлежности, шт.</w:t>
            </w:r>
          </w:p>
        </w:tc>
        <w:tc>
          <w:tcPr>
            <w:tcW w:w="2155" w:type="dxa"/>
          </w:tcPr>
          <w:p w:rsidR="00FE3350" w:rsidRPr="00F6749A" w:rsidRDefault="00FE3350" w:rsidP="00D54A9D">
            <w:pPr>
              <w:tabs>
                <w:tab w:val="left" w:pos="5415"/>
              </w:tabs>
              <w:jc w:val="center"/>
              <w:rPr>
                <w:sz w:val="18"/>
                <w:szCs w:val="18"/>
              </w:rPr>
            </w:pPr>
            <w:r w:rsidRPr="00F6749A">
              <w:rPr>
                <w:sz w:val="18"/>
                <w:szCs w:val="18"/>
              </w:rPr>
              <w:t>Цена хозяйственных товаров и принадлежностей, руб.</w:t>
            </w:r>
          </w:p>
        </w:tc>
        <w:tc>
          <w:tcPr>
            <w:tcW w:w="1985" w:type="dxa"/>
          </w:tcPr>
          <w:p w:rsidR="00FE3350" w:rsidRPr="00F6749A" w:rsidRDefault="00FE3350" w:rsidP="00D54A9D">
            <w:pPr>
              <w:tabs>
                <w:tab w:val="left" w:pos="5415"/>
              </w:tabs>
              <w:jc w:val="center"/>
              <w:rPr>
                <w:sz w:val="18"/>
                <w:szCs w:val="18"/>
              </w:rPr>
            </w:pPr>
            <w:r w:rsidRPr="00F6749A">
              <w:rPr>
                <w:sz w:val="18"/>
                <w:szCs w:val="18"/>
              </w:rPr>
              <w:t>Затраты на год, руб.</w:t>
            </w:r>
          </w:p>
        </w:tc>
      </w:tr>
      <w:tr w:rsidR="00FE3350" w:rsidRPr="00F6749A" w:rsidTr="00D62BB1">
        <w:tc>
          <w:tcPr>
            <w:tcW w:w="3227" w:type="dxa"/>
          </w:tcPr>
          <w:p w:rsidR="00FE3350" w:rsidRPr="00F6749A" w:rsidRDefault="00FE3350" w:rsidP="00D54A9D">
            <w:pPr>
              <w:tabs>
                <w:tab w:val="left" w:pos="5415"/>
              </w:tabs>
              <w:rPr>
                <w:sz w:val="18"/>
                <w:szCs w:val="18"/>
              </w:rPr>
            </w:pPr>
            <w:r w:rsidRPr="00F6749A">
              <w:rPr>
                <w:sz w:val="18"/>
                <w:szCs w:val="18"/>
              </w:rPr>
              <w:t>Чистящие средства для пола, 500 мл</w:t>
            </w:r>
          </w:p>
        </w:tc>
        <w:tc>
          <w:tcPr>
            <w:tcW w:w="1984" w:type="dxa"/>
          </w:tcPr>
          <w:p w:rsidR="00FE3350" w:rsidRPr="00F6749A" w:rsidRDefault="00FE3350" w:rsidP="00D54A9D">
            <w:pPr>
              <w:tabs>
                <w:tab w:val="left" w:pos="5415"/>
              </w:tabs>
              <w:jc w:val="center"/>
              <w:rPr>
                <w:sz w:val="18"/>
                <w:szCs w:val="18"/>
              </w:rPr>
            </w:pPr>
            <w:r w:rsidRPr="00F6749A">
              <w:rPr>
                <w:sz w:val="18"/>
                <w:szCs w:val="18"/>
              </w:rPr>
              <w:t>Не более 4</w:t>
            </w:r>
          </w:p>
        </w:tc>
        <w:tc>
          <w:tcPr>
            <w:tcW w:w="2155" w:type="dxa"/>
          </w:tcPr>
          <w:p w:rsidR="00FE3350" w:rsidRPr="00F6749A" w:rsidRDefault="00FE3350" w:rsidP="00D54A9D">
            <w:pPr>
              <w:tabs>
                <w:tab w:val="left" w:pos="5415"/>
              </w:tabs>
              <w:jc w:val="center"/>
              <w:rPr>
                <w:sz w:val="18"/>
                <w:szCs w:val="18"/>
              </w:rPr>
            </w:pPr>
            <w:r w:rsidRPr="00F6749A">
              <w:rPr>
                <w:sz w:val="18"/>
                <w:szCs w:val="18"/>
              </w:rPr>
              <w:t>Не более 235,00</w:t>
            </w:r>
          </w:p>
        </w:tc>
        <w:tc>
          <w:tcPr>
            <w:tcW w:w="1985" w:type="dxa"/>
          </w:tcPr>
          <w:p w:rsidR="00FE3350" w:rsidRPr="00F6749A" w:rsidRDefault="00FE3350" w:rsidP="00D54A9D">
            <w:pPr>
              <w:tabs>
                <w:tab w:val="left" w:pos="5415"/>
              </w:tabs>
              <w:jc w:val="center"/>
              <w:rPr>
                <w:sz w:val="18"/>
                <w:szCs w:val="18"/>
              </w:rPr>
            </w:pPr>
            <w:r w:rsidRPr="00F6749A">
              <w:rPr>
                <w:sz w:val="18"/>
                <w:szCs w:val="18"/>
              </w:rPr>
              <w:t>не более 940,00</w:t>
            </w:r>
          </w:p>
        </w:tc>
      </w:tr>
      <w:tr w:rsidR="00FE3350" w:rsidRPr="00F6749A" w:rsidTr="00D62BB1">
        <w:tc>
          <w:tcPr>
            <w:tcW w:w="3227" w:type="dxa"/>
          </w:tcPr>
          <w:p w:rsidR="00FE3350" w:rsidRPr="00F6749A" w:rsidRDefault="00FE3350" w:rsidP="00D54A9D">
            <w:pPr>
              <w:tabs>
                <w:tab w:val="left" w:pos="5415"/>
              </w:tabs>
              <w:rPr>
                <w:sz w:val="18"/>
                <w:szCs w:val="18"/>
              </w:rPr>
            </w:pPr>
            <w:r w:rsidRPr="00F6749A">
              <w:rPr>
                <w:sz w:val="18"/>
                <w:szCs w:val="18"/>
              </w:rPr>
              <w:lastRenderedPageBreak/>
              <w:t>Чистящие средства для стекол, 500 мл</w:t>
            </w:r>
          </w:p>
        </w:tc>
        <w:tc>
          <w:tcPr>
            <w:tcW w:w="1984" w:type="dxa"/>
          </w:tcPr>
          <w:p w:rsidR="00FE3350" w:rsidRPr="00F6749A" w:rsidRDefault="00FE3350" w:rsidP="00D54A9D">
            <w:pPr>
              <w:tabs>
                <w:tab w:val="left" w:pos="5415"/>
              </w:tabs>
              <w:jc w:val="center"/>
              <w:rPr>
                <w:sz w:val="18"/>
                <w:szCs w:val="18"/>
              </w:rPr>
            </w:pPr>
            <w:r w:rsidRPr="00F6749A">
              <w:rPr>
                <w:sz w:val="18"/>
                <w:szCs w:val="18"/>
              </w:rPr>
              <w:t>Не более 4</w:t>
            </w:r>
          </w:p>
        </w:tc>
        <w:tc>
          <w:tcPr>
            <w:tcW w:w="2155" w:type="dxa"/>
          </w:tcPr>
          <w:p w:rsidR="00FE3350" w:rsidRPr="00F6749A" w:rsidRDefault="00FE3350" w:rsidP="00D54A9D">
            <w:pPr>
              <w:tabs>
                <w:tab w:val="left" w:pos="5415"/>
              </w:tabs>
              <w:jc w:val="center"/>
              <w:rPr>
                <w:sz w:val="18"/>
                <w:szCs w:val="18"/>
              </w:rPr>
            </w:pPr>
            <w:r w:rsidRPr="00F6749A">
              <w:rPr>
                <w:sz w:val="18"/>
                <w:szCs w:val="18"/>
              </w:rPr>
              <w:t>Не более 55,00</w:t>
            </w:r>
          </w:p>
        </w:tc>
        <w:tc>
          <w:tcPr>
            <w:tcW w:w="1985" w:type="dxa"/>
          </w:tcPr>
          <w:p w:rsidR="00FE3350" w:rsidRPr="00F6749A" w:rsidRDefault="00FE3350" w:rsidP="00D54A9D">
            <w:pPr>
              <w:tabs>
                <w:tab w:val="left" w:pos="5415"/>
              </w:tabs>
              <w:jc w:val="center"/>
              <w:rPr>
                <w:sz w:val="18"/>
                <w:szCs w:val="18"/>
              </w:rPr>
            </w:pPr>
            <w:r w:rsidRPr="00F6749A">
              <w:rPr>
                <w:sz w:val="18"/>
                <w:szCs w:val="18"/>
              </w:rPr>
              <w:t>не более 220,00</w:t>
            </w:r>
          </w:p>
        </w:tc>
      </w:tr>
      <w:tr w:rsidR="00FE3350" w:rsidRPr="00F6749A" w:rsidTr="00D62BB1">
        <w:tc>
          <w:tcPr>
            <w:tcW w:w="3227" w:type="dxa"/>
          </w:tcPr>
          <w:p w:rsidR="00FE3350" w:rsidRPr="00F6749A" w:rsidRDefault="00FE3350" w:rsidP="00D54A9D">
            <w:pPr>
              <w:tabs>
                <w:tab w:val="left" w:pos="5415"/>
              </w:tabs>
              <w:rPr>
                <w:sz w:val="18"/>
                <w:szCs w:val="18"/>
              </w:rPr>
            </w:pPr>
            <w:r w:rsidRPr="00F6749A">
              <w:rPr>
                <w:sz w:val="18"/>
                <w:szCs w:val="18"/>
              </w:rPr>
              <w:t xml:space="preserve">Мыло туалетное, 90 </w:t>
            </w:r>
            <w:proofErr w:type="spellStart"/>
            <w:r w:rsidRPr="00F6749A">
              <w:rPr>
                <w:sz w:val="18"/>
                <w:szCs w:val="18"/>
              </w:rPr>
              <w:t>гр</w:t>
            </w:r>
            <w:proofErr w:type="spellEnd"/>
          </w:p>
        </w:tc>
        <w:tc>
          <w:tcPr>
            <w:tcW w:w="1984" w:type="dxa"/>
          </w:tcPr>
          <w:p w:rsidR="00FE3350" w:rsidRPr="00F6749A" w:rsidRDefault="00FE3350" w:rsidP="00D54A9D">
            <w:pPr>
              <w:tabs>
                <w:tab w:val="left" w:pos="5415"/>
              </w:tabs>
              <w:jc w:val="center"/>
              <w:rPr>
                <w:sz w:val="18"/>
                <w:szCs w:val="18"/>
              </w:rPr>
            </w:pPr>
            <w:r w:rsidRPr="00F6749A">
              <w:rPr>
                <w:sz w:val="18"/>
                <w:szCs w:val="18"/>
              </w:rPr>
              <w:t>Не более 5</w:t>
            </w:r>
          </w:p>
        </w:tc>
        <w:tc>
          <w:tcPr>
            <w:tcW w:w="2155" w:type="dxa"/>
          </w:tcPr>
          <w:p w:rsidR="00FE3350" w:rsidRPr="00F6749A" w:rsidRDefault="00FE3350" w:rsidP="00D54A9D">
            <w:pPr>
              <w:tabs>
                <w:tab w:val="left" w:pos="5415"/>
              </w:tabs>
              <w:jc w:val="center"/>
              <w:rPr>
                <w:sz w:val="18"/>
                <w:szCs w:val="18"/>
              </w:rPr>
            </w:pPr>
            <w:r w:rsidRPr="00F6749A">
              <w:rPr>
                <w:sz w:val="18"/>
                <w:szCs w:val="18"/>
              </w:rPr>
              <w:t>Не более 20,00</w:t>
            </w:r>
          </w:p>
        </w:tc>
        <w:tc>
          <w:tcPr>
            <w:tcW w:w="1985" w:type="dxa"/>
          </w:tcPr>
          <w:p w:rsidR="00FE3350" w:rsidRPr="00F6749A" w:rsidRDefault="00FE3350" w:rsidP="00D54A9D">
            <w:pPr>
              <w:tabs>
                <w:tab w:val="left" w:pos="5415"/>
              </w:tabs>
              <w:jc w:val="center"/>
              <w:rPr>
                <w:sz w:val="18"/>
                <w:szCs w:val="18"/>
              </w:rPr>
            </w:pPr>
            <w:r w:rsidRPr="00F6749A">
              <w:rPr>
                <w:sz w:val="18"/>
                <w:szCs w:val="18"/>
              </w:rPr>
              <w:t>не более 100,00</w:t>
            </w:r>
          </w:p>
        </w:tc>
      </w:tr>
      <w:tr w:rsidR="00FE3350" w:rsidRPr="00F6749A" w:rsidTr="00D62BB1">
        <w:tc>
          <w:tcPr>
            <w:tcW w:w="3227" w:type="dxa"/>
          </w:tcPr>
          <w:p w:rsidR="00FE3350" w:rsidRPr="00F6749A" w:rsidRDefault="00FE3350" w:rsidP="00D54A9D">
            <w:pPr>
              <w:tabs>
                <w:tab w:val="left" w:pos="5415"/>
              </w:tabs>
              <w:rPr>
                <w:sz w:val="18"/>
                <w:szCs w:val="18"/>
              </w:rPr>
            </w:pPr>
            <w:r w:rsidRPr="00F6749A">
              <w:rPr>
                <w:sz w:val="18"/>
                <w:szCs w:val="18"/>
              </w:rPr>
              <w:t>Отбеливатель «Белизна»,1000мл</w:t>
            </w:r>
          </w:p>
        </w:tc>
        <w:tc>
          <w:tcPr>
            <w:tcW w:w="1984" w:type="dxa"/>
          </w:tcPr>
          <w:p w:rsidR="00FE3350" w:rsidRPr="00F6749A" w:rsidRDefault="00FE3350" w:rsidP="00D54A9D">
            <w:pPr>
              <w:tabs>
                <w:tab w:val="left" w:pos="5415"/>
              </w:tabs>
              <w:jc w:val="center"/>
              <w:rPr>
                <w:sz w:val="18"/>
                <w:szCs w:val="18"/>
              </w:rPr>
            </w:pPr>
            <w:r w:rsidRPr="00F6749A">
              <w:rPr>
                <w:sz w:val="18"/>
                <w:szCs w:val="18"/>
              </w:rPr>
              <w:t>Не более 4</w:t>
            </w:r>
          </w:p>
        </w:tc>
        <w:tc>
          <w:tcPr>
            <w:tcW w:w="2155" w:type="dxa"/>
          </w:tcPr>
          <w:p w:rsidR="00FE3350" w:rsidRPr="00F6749A" w:rsidRDefault="00FE3350" w:rsidP="00D54A9D">
            <w:pPr>
              <w:tabs>
                <w:tab w:val="left" w:pos="5415"/>
              </w:tabs>
              <w:jc w:val="center"/>
              <w:rPr>
                <w:sz w:val="18"/>
                <w:szCs w:val="18"/>
              </w:rPr>
            </w:pPr>
            <w:r w:rsidRPr="00F6749A">
              <w:rPr>
                <w:sz w:val="18"/>
                <w:szCs w:val="18"/>
              </w:rPr>
              <w:t>Не более 45,00</w:t>
            </w:r>
          </w:p>
        </w:tc>
        <w:tc>
          <w:tcPr>
            <w:tcW w:w="1985" w:type="dxa"/>
          </w:tcPr>
          <w:p w:rsidR="00FE3350" w:rsidRPr="00F6749A" w:rsidRDefault="00FE3350" w:rsidP="00D54A9D">
            <w:pPr>
              <w:tabs>
                <w:tab w:val="left" w:pos="5415"/>
              </w:tabs>
              <w:jc w:val="center"/>
              <w:rPr>
                <w:sz w:val="18"/>
                <w:szCs w:val="18"/>
              </w:rPr>
            </w:pPr>
            <w:r w:rsidRPr="00F6749A">
              <w:rPr>
                <w:sz w:val="18"/>
                <w:szCs w:val="18"/>
              </w:rPr>
              <w:t>не более 180,00</w:t>
            </w:r>
          </w:p>
        </w:tc>
      </w:tr>
      <w:tr w:rsidR="00FE3350" w:rsidRPr="00F6749A" w:rsidTr="00D62BB1">
        <w:trPr>
          <w:trHeight w:hRule="exact" w:val="367"/>
        </w:trPr>
        <w:tc>
          <w:tcPr>
            <w:tcW w:w="3227" w:type="dxa"/>
          </w:tcPr>
          <w:p w:rsidR="00FE3350" w:rsidRPr="00F6749A" w:rsidRDefault="00FE3350" w:rsidP="00D54A9D">
            <w:pPr>
              <w:pStyle w:val="11"/>
              <w:spacing w:before="0" w:after="0"/>
              <w:rPr>
                <w:rFonts w:ascii="Times New Roman" w:hAnsi="Times New Roman"/>
                <w:sz w:val="18"/>
                <w:szCs w:val="18"/>
              </w:rPr>
            </w:pPr>
            <w:r w:rsidRPr="00F6749A">
              <w:rPr>
                <w:rFonts w:ascii="Times New Roman" w:hAnsi="Times New Roman"/>
                <w:b w:val="0"/>
                <w:sz w:val="18"/>
                <w:szCs w:val="18"/>
              </w:rPr>
              <w:t>Ведро пластмассовое,10 л</w:t>
            </w:r>
          </w:p>
        </w:tc>
        <w:tc>
          <w:tcPr>
            <w:tcW w:w="1984" w:type="dxa"/>
          </w:tcPr>
          <w:p w:rsidR="00FE3350" w:rsidRPr="00F6749A" w:rsidRDefault="00FE3350" w:rsidP="00D54A9D">
            <w:pPr>
              <w:tabs>
                <w:tab w:val="left" w:pos="5415"/>
              </w:tabs>
              <w:jc w:val="center"/>
              <w:rPr>
                <w:sz w:val="18"/>
                <w:szCs w:val="18"/>
              </w:rPr>
            </w:pPr>
            <w:r w:rsidRPr="00F6749A">
              <w:rPr>
                <w:sz w:val="18"/>
                <w:szCs w:val="18"/>
              </w:rPr>
              <w:t>Не более 2</w:t>
            </w:r>
          </w:p>
        </w:tc>
        <w:tc>
          <w:tcPr>
            <w:tcW w:w="2155" w:type="dxa"/>
          </w:tcPr>
          <w:p w:rsidR="00FE3350" w:rsidRPr="00F6749A" w:rsidRDefault="00FE3350" w:rsidP="00D54A9D">
            <w:pPr>
              <w:tabs>
                <w:tab w:val="left" w:pos="5415"/>
              </w:tabs>
              <w:jc w:val="center"/>
              <w:rPr>
                <w:sz w:val="18"/>
                <w:szCs w:val="18"/>
              </w:rPr>
            </w:pPr>
            <w:r w:rsidRPr="00F6749A">
              <w:rPr>
                <w:sz w:val="18"/>
                <w:szCs w:val="18"/>
              </w:rPr>
              <w:t>Не более 150,00</w:t>
            </w:r>
          </w:p>
        </w:tc>
        <w:tc>
          <w:tcPr>
            <w:tcW w:w="1985" w:type="dxa"/>
          </w:tcPr>
          <w:p w:rsidR="00FE3350" w:rsidRPr="00F6749A" w:rsidRDefault="00FE3350" w:rsidP="00D54A9D">
            <w:pPr>
              <w:tabs>
                <w:tab w:val="left" w:pos="5415"/>
              </w:tabs>
              <w:jc w:val="center"/>
              <w:rPr>
                <w:sz w:val="18"/>
                <w:szCs w:val="18"/>
              </w:rPr>
            </w:pPr>
            <w:r w:rsidRPr="00F6749A">
              <w:rPr>
                <w:sz w:val="18"/>
                <w:szCs w:val="18"/>
              </w:rPr>
              <w:t>не более 300,00</w:t>
            </w:r>
          </w:p>
        </w:tc>
      </w:tr>
      <w:tr w:rsidR="00FE3350" w:rsidRPr="00F6749A" w:rsidTr="00D62BB1">
        <w:trPr>
          <w:trHeight w:hRule="exact" w:val="570"/>
        </w:trPr>
        <w:tc>
          <w:tcPr>
            <w:tcW w:w="3227" w:type="dxa"/>
          </w:tcPr>
          <w:p w:rsidR="00FE3350" w:rsidRPr="00F6749A" w:rsidRDefault="00FE3350" w:rsidP="00D54A9D">
            <w:pPr>
              <w:pStyle w:val="11"/>
              <w:spacing w:before="0" w:after="0"/>
              <w:rPr>
                <w:rFonts w:ascii="Times New Roman" w:hAnsi="Times New Roman"/>
                <w:b w:val="0"/>
                <w:sz w:val="18"/>
                <w:szCs w:val="18"/>
              </w:rPr>
            </w:pPr>
            <w:r w:rsidRPr="00F6749A">
              <w:rPr>
                <w:rFonts w:ascii="Times New Roman" w:hAnsi="Times New Roman"/>
                <w:b w:val="0"/>
                <w:sz w:val="18"/>
                <w:szCs w:val="18"/>
              </w:rPr>
              <w:t>Перчатки хлопчатобумажные с полимерным покрытием, пар</w:t>
            </w:r>
          </w:p>
        </w:tc>
        <w:tc>
          <w:tcPr>
            <w:tcW w:w="1984" w:type="dxa"/>
          </w:tcPr>
          <w:p w:rsidR="00FE3350" w:rsidRPr="00F6749A" w:rsidRDefault="00FE3350" w:rsidP="00D54A9D">
            <w:pPr>
              <w:tabs>
                <w:tab w:val="left" w:pos="5415"/>
              </w:tabs>
              <w:jc w:val="center"/>
              <w:rPr>
                <w:sz w:val="18"/>
                <w:szCs w:val="18"/>
              </w:rPr>
            </w:pPr>
            <w:r w:rsidRPr="00F6749A">
              <w:rPr>
                <w:sz w:val="18"/>
                <w:szCs w:val="18"/>
              </w:rPr>
              <w:t>Не более 8 пар</w:t>
            </w:r>
          </w:p>
        </w:tc>
        <w:tc>
          <w:tcPr>
            <w:tcW w:w="2155" w:type="dxa"/>
          </w:tcPr>
          <w:p w:rsidR="00FE3350" w:rsidRPr="00F6749A" w:rsidRDefault="00FE3350" w:rsidP="00D54A9D">
            <w:pPr>
              <w:tabs>
                <w:tab w:val="left" w:pos="5415"/>
              </w:tabs>
              <w:jc w:val="center"/>
              <w:rPr>
                <w:sz w:val="18"/>
                <w:szCs w:val="18"/>
              </w:rPr>
            </w:pPr>
            <w:r w:rsidRPr="00F6749A">
              <w:rPr>
                <w:sz w:val="18"/>
                <w:szCs w:val="18"/>
              </w:rPr>
              <w:t>Не более 26,00</w:t>
            </w:r>
          </w:p>
        </w:tc>
        <w:tc>
          <w:tcPr>
            <w:tcW w:w="1985" w:type="dxa"/>
          </w:tcPr>
          <w:p w:rsidR="00FE3350" w:rsidRPr="00F6749A" w:rsidRDefault="00FE3350" w:rsidP="00D54A9D">
            <w:pPr>
              <w:tabs>
                <w:tab w:val="left" w:pos="5415"/>
              </w:tabs>
              <w:jc w:val="center"/>
              <w:rPr>
                <w:sz w:val="18"/>
                <w:szCs w:val="18"/>
              </w:rPr>
            </w:pPr>
            <w:r w:rsidRPr="00F6749A">
              <w:rPr>
                <w:sz w:val="18"/>
                <w:szCs w:val="18"/>
              </w:rPr>
              <w:t>не более 208,00</w:t>
            </w:r>
          </w:p>
        </w:tc>
      </w:tr>
      <w:tr w:rsidR="00FE3350" w:rsidRPr="00F6749A" w:rsidTr="00D62BB1">
        <w:trPr>
          <w:trHeight w:hRule="exact" w:val="281"/>
        </w:trPr>
        <w:tc>
          <w:tcPr>
            <w:tcW w:w="3227" w:type="dxa"/>
          </w:tcPr>
          <w:p w:rsidR="00FE3350" w:rsidRPr="00F6749A" w:rsidRDefault="00FE3350" w:rsidP="00D54A9D">
            <w:pPr>
              <w:pStyle w:val="11"/>
              <w:spacing w:before="0" w:after="0"/>
              <w:rPr>
                <w:rFonts w:ascii="Times New Roman" w:hAnsi="Times New Roman"/>
                <w:b w:val="0"/>
                <w:sz w:val="18"/>
                <w:szCs w:val="18"/>
              </w:rPr>
            </w:pPr>
            <w:r w:rsidRPr="00F6749A">
              <w:rPr>
                <w:rFonts w:ascii="Times New Roman" w:hAnsi="Times New Roman"/>
                <w:b w:val="0"/>
                <w:sz w:val="18"/>
                <w:szCs w:val="18"/>
              </w:rPr>
              <w:t>Пакеты для мусора (на 30л.) 30шт.</w:t>
            </w:r>
          </w:p>
        </w:tc>
        <w:tc>
          <w:tcPr>
            <w:tcW w:w="1984" w:type="dxa"/>
          </w:tcPr>
          <w:p w:rsidR="00FE3350" w:rsidRPr="00F6749A" w:rsidRDefault="00FE3350" w:rsidP="00D54A9D">
            <w:pPr>
              <w:tabs>
                <w:tab w:val="left" w:pos="5415"/>
              </w:tabs>
              <w:jc w:val="center"/>
              <w:rPr>
                <w:sz w:val="18"/>
                <w:szCs w:val="18"/>
              </w:rPr>
            </w:pPr>
            <w:r w:rsidRPr="00F6749A">
              <w:rPr>
                <w:sz w:val="18"/>
                <w:szCs w:val="18"/>
              </w:rPr>
              <w:t>Не более 10 упаковок</w:t>
            </w:r>
          </w:p>
        </w:tc>
        <w:tc>
          <w:tcPr>
            <w:tcW w:w="2155" w:type="dxa"/>
          </w:tcPr>
          <w:p w:rsidR="00FE3350" w:rsidRPr="00F6749A" w:rsidRDefault="00FE3350" w:rsidP="00D54A9D">
            <w:pPr>
              <w:tabs>
                <w:tab w:val="left" w:pos="5415"/>
              </w:tabs>
              <w:jc w:val="center"/>
              <w:rPr>
                <w:sz w:val="18"/>
                <w:szCs w:val="18"/>
              </w:rPr>
            </w:pPr>
            <w:r w:rsidRPr="00F6749A">
              <w:rPr>
                <w:sz w:val="18"/>
                <w:szCs w:val="18"/>
              </w:rPr>
              <w:t>Не более 70,00</w:t>
            </w:r>
          </w:p>
        </w:tc>
        <w:tc>
          <w:tcPr>
            <w:tcW w:w="1985" w:type="dxa"/>
          </w:tcPr>
          <w:p w:rsidR="00FE3350" w:rsidRPr="00F6749A" w:rsidRDefault="00FE3350" w:rsidP="00D54A9D">
            <w:pPr>
              <w:tabs>
                <w:tab w:val="left" w:pos="5415"/>
              </w:tabs>
              <w:jc w:val="center"/>
              <w:rPr>
                <w:sz w:val="18"/>
                <w:szCs w:val="18"/>
              </w:rPr>
            </w:pPr>
            <w:r w:rsidRPr="00F6749A">
              <w:rPr>
                <w:sz w:val="18"/>
                <w:szCs w:val="18"/>
              </w:rPr>
              <w:t>не более 700,00</w:t>
            </w:r>
          </w:p>
        </w:tc>
      </w:tr>
    </w:tbl>
    <w:p w:rsidR="00FE3350" w:rsidRPr="00FE3350" w:rsidRDefault="00FE3350" w:rsidP="00FE3350">
      <w:pPr>
        <w:pStyle w:val="11"/>
        <w:tabs>
          <w:tab w:val="num" w:pos="0"/>
        </w:tabs>
        <w:spacing w:before="0" w:after="0"/>
        <w:jc w:val="both"/>
        <w:rPr>
          <w:rFonts w:ascii="Times New Roman" w:hAnsi="Times New Roman"/>
          <w:b w:val="0"/>
          <w:i w:val="0"/>
          <w:sz w:val="18"/>
          <w:szCs w:val="18"/>
        </w:rPr>
      </w:pPr>
      <w:r w:rsidRPr="00FE3350">
        <w:rPr>
          <w:rFonts w:ascii="Times New Roman" w:hAnsi="Times New Roman"/>
          <w:b w:val="0"/>
          <w:i w:val="0"/>
          <w:sz w:val="18"/>
          <w:szCs w:val="18"/>
        </w:rPr>
        <w:t xml:space="preserve">* Состав и количество хозяйственных товаров и принадлежностей могут отличаться от приведенных, </w:t>
      </w:r>
    </w:p>
    <w:p w:rsidR="00FE3350" w:rsidRPr="00FE3350" w:rsidRDefault="00FE3350" w:rsidP="00FE3350">
      <w:pPr>
        <w:pStyle w:val="11"/>
        <w:tabs>
          <w:tab w:val="num" w:pos="0"/>
        </w:tabs>
        <w:spacing w:before="0" w:after="0"/>
        <w:jc w:val="both"/>
        <w:rPr>
          <w:rFonts w:ascii="Times New Roman" w:hAnsi="Times New Roman"/>
          <w:b w:val="0"/>
          <w:i w:val="0"/>
          <w:sz w:val="18"/>
          <w:szCs w:val="18"/>
        </w:rPr>
      </w:pPr>
      <w:r w:rsidRPr="00FE3350">
        <w:rPr>
          <w:rFonts w:ascii="Times New Roman" w:hAnsi="Times New Roman"/>
          <w:b w:val="0"/>
          <w:i w:val="0"/>
          <w:sz w:val="18"/>
          <w:szCs w:val="18"/>
        </w:rPr>
        <w:t xml:space="preserve"> при этом </w:t>
      </w:r>
      <w:proofErr w:type="gramStart"/>
      <w:r w:rsidRPr="00FE3350">
        <w:rPr>
          <w:rFonts w:ascii="Times New Roman" w:hAnsi="Times New Roman"/>
          <w:b w:val="0"/>
          <w:i w:val="0"/>
          <w:sz w:val="18"/>
          <w:szCs w:val="18"/>
        </w:rPr>
        <w:t>закупка</w:t>
      </w:r>
      <w:proofErr w:type="gramEnd"/>
      <w:r w:rsidRPr="00FE3350">
        <w:rPr>
          <w:rFonts w:ascii="Times New Roman" w:hAnsi="Times New Roman"/>
          <w:b w:val="0"/>
          <w:i w:val="0"/>
          <w:sz w:val="18"/>
          <w:szCs w:val="18"/>
        </w:rPr>
        <w:t xml:space="preserve"> не указанная в настоящей таблице хозяйственных товаров принадлежностей осуществляется</w:t>
      </w:r>
    </w:p>
    <w:p w:rsidR="00FE3350" w:rsidRPr="00FE3350" w:rsidRDefault="00FE3350" w:rsidP="00FE3350">
      <w:pPr>
        <w:pStyle w:val="11"/>
        <w:tabs>
          <w:tab w:val="num" w:pos="0"/>
        </w:tabs>
        <w:spacing w:before="0" w:after="0"/>
        <w:jc w:val="both"/>
        <w:rPr>
          <w:rFonts w:ascii="Times New Roman" w:hAnsi="Times New Roman"/>
          <w:b w:val="0"/>
          <w:i w:val="0"/>
          <w:sz w:val="18"/>
          <w:szCs w:val="18"/>
        </w:rPr>
      </w:pPr>
      <w:r w:rsidRPr="00FE3350">
        <w:rPr>
          <w:rFonts w:ascii="Times New Roman" w:hAnsi="Times New Roman"/>
          <w:b w:val="0"/>
          <w:i w:val="0"/>
          <w:sz w:val="18"/>
          <w:szCs w:val="18"/>
        </w:rPr>
        <w:t xml:space="preserve"> в пределах доведенных лимитов бюджетных обязательств на обеспечение функций администрации Мошковского</w:t>
      </w:r>
    </w:p>
    <w:p w:rsidR="00FE3350" w:rsidRPr="00FE3350" w:rsidRDefault="00FE3350" w:rsidP="00FE3350">
      <w:pPr>
        <w:pStyle w:val="11"/>
        <w:tabs>
          <w:tab w:val="num" w:pos="0"/>
        </w:tabs>
        <w:spacing w:before="0" w:after="0"/>
        <w:jc w:val="both"/>
        <w:rPr>
          <w:rFonts w:ascii="Times New Roman" w:hAnsi="Times New Roman"/>
          <w:b w:val="0"/>
          <w:i w:val="0"/>
          <w:sz w:val="18"/>
          <w:szCs w:val="18"/>
        </w:rPr>
      </w:pPr>
      <w:r w:rsidRPr="00FE3350">
        <w:rPr>
          <w:rFonts w:ascii="Times New Roman" w:hAnsi="Times New Roman"/>
          <w:b w:val="0"/>
          <w:i w:val="0"/>
          <w:sz w:val="18"/>
          <w:szCs w:val="18"/>
        </w:rPr>
        <w:t xml:space="preserve"> сельсовета Бековского района Пензенской области.</w:t>
      </w:r>
    </w:p>
    <w:p w:rsidR="00FE3350" w:rsidRDefault="00FE3350" w:rsidP="00FE3350">
      <w:pPr>
        <w:pStyle w:val="11"/>
        <w:spacing w:before="0" w:after="0"/>
        <w:jc w:val="center"/>
        <w:rPr>
          <w:rFonts w:ascii="Times New Roman" w:hAnsi="Times New Roman" w:cs="Times New Roman"/>
          <w:b w:val="0"/>
          <w:i w:val="0"/>
          <w:sz w:val="18"/>
          <w:szCs w:val="18"/>
        </w:rPr>
      </w:pPr>
    </w:p>
    <w:p w:rsidR="00FE3350" w:rsidRDefault="00FE3350" w:rsidP="00FE3350">
      <w:pPr>
        <w:pStyle w:val="11"/>
        <w:spacing w:before="0" w:after="0"/>
        <w:jc w:val="center"/>
        <w:rPr>
          <w:rFonts w:ascii="Times New Roman" w:hAnsi="Times New Roman" w:cs="Times New Roman"/>
          <w:b w:val="0"/>
          <w:i w:val="0"/>
          <w:sz w:val="18"/>
          <w:szCs w:val="18"/>
        </w:rPr>
      </w:pPr>
      <w:r w:rsidRPr="00C72E85">
        <w:rPr>
          <w:rFonts w:ascii="Times New Roman" w:hAnsi="Times New Roman" w:cs="Times New Roman"/>
          <w:b w:val="0"/>
          <w:i w:val="0"/>
          <w:sz w:val="18"/>
          <w:szCs w:val="18"/>
        </w:rPr>
        <w:t>Приложение №</w:t>
      </w:r>
      <w:r>
        <w:rPr>
          <w:rFonts w:ascii="Times New Roman" w:hAnsi="Times New Roman" w:cs="Times New Roman"/>
          <w:b w:val="0"/>
          <w:i w:val="0"/>
          <w:sz w:val="18"/>
          <w:szCs w:val="18"/>
        </w:rPr>
        <w:t xml:space="preserve"> 9</w:t>
      </w:r>
      <w:r w:rsidRPr="00C72E85">
        <w:rPr>
          <w:rFonts w:ascii="Times New Roman" w:hAnsi="Times New Roman" w:cs="Times New Roman"/>
          <w:b w:val="0"/>
          <w:i w:val="0"/>
          <w:sz w:val="18"/>
          <w:szCs w:val="18"/>
        </w:rPr>
        <w:t xml:space="preserve"> к постановлению администрации Мошковского сельсовета от 19.06.2020 № 46</w:t>
      </w:r>
    </w:p>
    <w:p w:rsidR="00FE3350" w:rsidRPr="00F6749A" w:rsidRDefault="00FE3350" w:rsidP="00FE3350">
      <w:pPr>
        <w:pStyle w:val="ConsPlusNormal2"/>
        <w:jc w:val="center"/>
        <w:rPr>
          <w:rFonts w:ascii="Times New Roman" w:hAnsi="Times New Roman"/>
          <w:sz w:val="18"/>
          <w:szCs w:val="18"/>
          <w:u w:val="single"/>
        </w:rPr>
      </w:pPr>
      <w:r w:rsidRPr="00F6749A">
        <w:rPr>
          <w:rFonts w:ascii="Times New Roman" w:hAnsi="Times New Roman"/>
          <w:sz w:val="18"/>
          <w:szCs w:val="18"/>
          <w:u w:val="single"/>
        </w:rPr>
        <w:t>Затраты на приобретение прочих работ и услуг</w:t>
      </w:r>
    </w:p>
    <w:p w:rsidR="00FE3350" w:rsidRPr="00F6749A" w:rsidRDefault="00FE3350" w:rsidP="00FE3350">
      <w:pPr>
        <w:pStyle w:val="ConsPlusNormal2"/>
        <w:jc w:val="center"/>
        <w:rPr>
          <w:rFonts w:ascii="Times New Roman" w:hAnsi="Times New Roman"/>
          <w:sz w:val="18"/>
          <w:szCs w:val="1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3998"/>
        <w:gridCol w:w="1843"/>
      </w:tblGrid>
      <w:tr w:rsidR="00FE3350" w:rsidRPr="00F6749A" w:rsidTr="00FE3350">
        <w:tc>
          <w:tcPr>
            <w:tcW w:w="3510" w:type="dxa"/>
          </w:tcPr>
          <w:p w:rsidR="00FE3350" w:rsidRPr="00F6749A" w:rsidRDefault="00FE3350" w:rsidP="00D54A9D">
            <w:pPr>
              <w:pStyle w:val="ConsPlusNormal2"/>
              <w:jc w:val="center"/>
              <w:rPr>
                <w:rFonts w:ascii="Times New Roman" w:hAnsi="Times New Roman"/>
                <w:sz w:val="18"/>
                <w:szCs w:val="18"/>
              </w:rPr>
            </w:pPr>
            <w:r w:rsidRPr="00F6749A">
              <w:rPr>
                <w:rFonts w:ascii="Times New Roman" w:hAnsi="Times New Roman"/>
                <w:sz w:val="18"/>
                <w:szCs w:val="18"/>
              </w:rPr>
              <w:t>Наименование услуг</w:t>
            </w:r>
          </w:p>
        </w:tc>
        <w:tc>
          <w:tcPr>
            <w:tcW w:w="3998" w:type="dxa"/>
          </w:tcPr>
          <w:p w:rsidR="00FE3350" w:rsidRPr="00F6749A" w:rsidRDefault="00FE3350" w:rsidP="00D54A9D">
            <w:pPr>
              <w:pStyle w:val="ConsPlusNormal2"/>
              <w:jc w:val="center"/>
              <w:rPr>
                <w:rFonts w:ascii="Times New Roman" w:hAnsi="Times New Roman"/>
                <w:sz w:val="18"/>
                <w:szCs w:val="18"/>
              </w:rPr>
            </w:pPr>
            <w:r w:rsidRPr="00F6749A">
              <w:rPr>
                <w:rFonts w:ascii="Times New Roman" w:hAnsi="Times New Roman"/>
                <w:sz w:val="18"/>
                <w:szCs w:val="18"/>
              </w:rPr>
              <w:t>Норматив затрат по видам услуг</w:t>
            </w:r>
          </w:p>
        </w:tc>
        <w:tc>
          <w:tcPr>
            <w:tcW w:w="1843" w:type="dxa"/>
          </w:tcPr>
          <w:p w:rsidR="00FE3350" w:rsidRPr="00F6749A" w:rsidRDefault="00FE3350" w:rsidP="00D54A9D">
            <w:pPr>
              <w:pStyle w:val="ConsPlusNormal2"/>
              <w:jc w:val="center"/>
              <w:rPr>
                <w:rFonts w:ascii="Times New Roman" w:hAnsi="Times New Roman"/>
                <w:sz w:val="18"/>
                <w:szCs w:val="18"/>
              </w:rPr>
            </w:pPr>
            <w:r w:rsidRPr="00F6749A">
              <w:rPr>
                <w:rFonts w:ascii="Times New Roman" w:hAnsi="Times New Roman"/>
                <w:sz w:val="18"/>
                <w:szCs w:val="18"/>
              </w:rPr>
              <w:t>Сумма затрат на приобретение услуг в год, руб.</w:t>
            </w:r>
          </w:p>
        </w:tc>
      </w:tr>
      <w:tr w:rsidR="00FE3350" w:rsidRPr="00F6749A" w:rsidTr="00FE3350">
        <w:tc>
          <w:tcPr>
            <w:tcW w:w="3510" w:type="dxa"/>
          </w:tcPr>
          <w:p w:rsidR="00FE3350" w:rsidRPr="00F6749A" w:rsidRDefault="00FE3350" w:rsidP="00D54A9D">
            <w:pPr>
              <w:pStyle w:val="ConsPlusNormal2"/>
              <w:tabs>
                <w:tab w:val="left" w:pos="5760"/>
              </w:tabs>
              <w:rPr>
                <w:rFonts w:ascii="Times New Roman" w:hAnsi="Times New Roman"/>
                <w:sz w:val="18"/>
                <w:szCs w:val="18"/>
              </w:rPr>
            </w:pPr>
            <w:r w:rsidRPr="00F6749A">
              <w:rPr>
                <w:rFonts w:ascii="Times New Roman" w:hAnsi="Times New Roman"/>
                <w:sz w:val="18"/>
                <w:szCs w:val="18"/>
              </w:rPr>
              <w:t>Затраты проведение расчетов индекса изменения стоимости строительно-монтажных</w:t>
            </w:r>
          </w:p>
          <w:p w:rsidR="00FE3350" w:rsidRPr="00F6749A" w:rsidRDefault="00FE3350" w:rsidP="00D54A9D">
            <w:pPr>
              <w:pStyle w:val="ConsPlusNormal2"/>
              <w:rPr>
                <w:rFonts w:ascii="Times New Roman" w:hAnsi="Times New Roman"/>
                <w:sz w:val="18"/>
                <w:szCs w:val="18"/>
              </w:rPr>
            </w:pPr>
            <w:r w:rsidRPr="00F6749A">
              <w:rPr>
                <w:rFonts w:ascii="Times New Roman" w:hAnsi="Times New Roman"/>
                <w:sz w:val="18"/>
                <w:szCs w:val="18"/>
              </w:rPr>
              <w:t xml:space="preserve"> работ в условиях рынка</w:t>
            </w:r>
          </w:p>
        </w:tc>
        <w:tc>
          <w:tcPr>
            <w:tcW w:w="3998" w:type="dxa"/>
          </w:tcPr>
          <w:p w:rsidR="00FE3350" w:rsidRPr="00F6749A" w:rsidRDefault="00FE3350" w:rsidP="00D54A9D">
            <w:pPr>
              <w:pStyle w:val="ConsPlusNormal2"/>
              <w:rPr>
                <w:rFonts w:ascii="Times New Roman" w:hAnsi="Times New Roman"/>
                <w:sz w:val="18"/>
                <w:szCs w:val="18"/>
              </w:rPr>
            </w:pPr>
            <w:r w:rsidRPr="00F6749A">
              <w:rPr>
                <w:rFonts w:ascii="Times New Roman" w:hAnsi="Times New Roman"/>
                <w:sz w:val="18"/>
                <w:szCs w:val="18"/>
              </w:rPr>
              <w:t>Определяются по фактическим затратам в отчетном финансовом году</w:t>
            </w:r>
          </w:p>
        </w:tc>
        <w:tc>
          <w:tcPr>
            <w:tcW w:w="1843" w:type="dxa"/>
          </w:tcPr>
          <w:p w:rsidR="00FE3350" w:rsidRPr="00F6749A" w:rsidRDefault="00FE3350" w:rsidP="00D54A9D">
            <w:pPr>
              <w:pStyle w:val="ConsPlusNormal2"/>
              <w:jc w:val="center"/>
              <w:rPr>
                <w:rFonts w:ascii="Times New Roman" w:hAnsi="Times New Roman"/>
                <w:sz w:val="18"/>
                <w:szCs w:val="18"/>
              </w:rPr>
            </w:pPr>
            <w:r w:rsidRPr="00F6749A">
              <w:rPr>
                <w:rFonts w:ascii="Times New Roman" w:hAnsi="Times New Roman"/>
                <w:sz w:val="18"/>
                <w:szCs w:val="18"/>
              </w:rPr>
              <w:t xml:space="preserve">не более 21000,00 </w:t>
            </w:r>
          </w:p>
        </w:tc>
      </w:tr>
      <w:tr w:rsidR="00FE3350" w:rsidRPr="00F6749A" w:rsidTr="00FE3350">
        <w:tc>
          <w:tcPr>
            <w:tcW w:w="3510" w:type="dxa"/>
          </w:tcPr>
          <w:p w:rsidR="00FE3350" w:rsidRPr="00F6749A" w:rsidRDefault="00FE3350" w:rsidP="00D54A9D">
            <w:pPr>
              <w:pStyle w:val="ConsPlusNormal2"/>
              <w:rPr>
                <w:rFonts w:ascii="Times New Roman" w:hAnsi="Times New Roman"/>
                <w:sz w:val="18"/>
                <w:szCs w:val="18"/>
              </w:rPr>
            </w:pPr>
            <w:r w:rsidRPr="00F6749A">
              <w:rPr>
                <w:rFonts w:ascii="Times New Roman" w:hAnsi="Times New Roman"/>
                <w:sz w:val="18"/>
                <w:szCs w:val="18"/>
              </w:rPr>
              <w:t>Экспертная оценка технического состояния конструкций ремонтируемых объектов</w:t>
            </w:r>
          </w:p>
        </w:tc>
        <w:tc>
          <w:tcPr>
            <w:tcW w:w="3998" w:type="dxa"/>
          </w:tcPr>
          <w:p w:rsidR="00FE3350" w:rsidRPr="00F6749A" w:rsidRDefault="00FE3350" w:rsidP="00D54A9D">
            <w:pPr>
              <w:rPr>
                <w:sz w:val="18"/>
                <w:szCs w:val="18"/>
              </w:rPr>
            </w:pPr>
            <w:r w:rsidRPr="00F6749A">
              <w:rPr>
                <w:sz w:val="18"/>
                <w:szCs w:val="18"/>
              </w:rPr>
              <w:t>Определяются по фактическим затратам в отчетном финансовом году</w:t>
            </w:r>
          </w:p>
        </w:tc>
        <w:tc>
          <w:tcPr>
            <w:tcW w:w="1843" w:type="dxa"/>
          </w:tcPr>
          <w:p w:rsidR="00FE3350" w:rsidRPr="00F6749A" w:rsidRDefault="00FE3350" w:rsidP="00D54A9D">
            <w:pPr>
              <w:jc w:val="center"/>
              <w:rPr>
                <w:sz w:val="18"/>
                <w:szCs w:val="18"/>
              </w:rPr>
            </w:pPr>
            <w:r w:rsidRPr="00F6749A">
              <w:rPr>
                <w:sz w:val="18"/>
                <w:szCs w:val="18"/>
              </w:rPr>
              <w:t>не более 16000,00</w:t>
            </w:r>
          </w:p>
        </w:tc>
      </w:tr>
      <w:tr w:rsidR="00FE3350" w:rsidRPr="00F6749A" w:rsidTr="00FE3350">
        <w:tc>
          <w:tcPr>
            <w:tcW w:w="3510" w:type="dxa"/>
          </w:tcPr>
          <w:p w:rsidR="00FE3350" w:rsidRPr="00F6749A" w:rsidRDefault="00FE3350" w:rsidP="00D54A9D">
            <w:pPr>
              <w:pStyle w:val="ConsPlusNormal2"/>
              <w:rPr>
                <w:rFonts w:ascii="Times New Roman" w:hAnsi="Times New Roman"/>
                <w:sz w:val="18"/>
                <w:szCs w:val="18"/>
              </w:rPr>
            </w:pPr>
            <w:r w:rsidRPr="00F6749A">
              <w:rPr>
                <w:rFonts w:ascii="Times New Roman" w:hAnsi="Times New Roman"/>
                <w:sz w:val="18"/>
                <w:szCs w:val="18"/>
              </w:rPr>
              <w:t>Подтверждение достоверности определения сметных расчетов</w:t>
            </w:r>
          </w:p>
        </w:tc>
        <w:tc>
          <w:tcPr>
            <w:tcW w:w="3998" w:type="dxa"/>
          </w:tcPr>
          <w:p w:rsidR="00FE3350" w:rsidRPr="00F6749A" w:rsidRDefault="00FE3350" w:rsidP="00D54A9D">
            <w:pPr>
              <w:rPr>
                <w:sz w:val="18"/>
                <w:szCs w:val="18"/>
              </w:rPr>
            </w:pPr>
            <w:r w:rsidRPr="00F6749A">
              <w:rPr>
                <w:sz w:val="18"/>
                <w:szCs w:val="18"/>
              </w:rPr>
              <w:t>Определяются по фактическим затратам в отчетном финансовом году</w:t>
            </w:r>
          </w:p>
        </w:tc>
        <w:tc>
          <w:tcPr>
            <w:tcW w:w="1843" w:type="dxa"/>
          </w:tcPr>
          <w:p w:rsidR="00FE3350" w:rsidRPr="00F6749A" w:rsidRDefault="00FE3350" w:rsidP="00D54A9D">
            <w:pPr>
              <w:jc w:val="center"/>
              <w:rPr>
                <w:sz w:val="18"/>
                <w:szCs w:val="18"/>
              </w:rPr>
            </w:pPr>
            <w:r w:rsidRPr="00F6749A">
              <w:rPr>
                <w:sz w:val="18"/>
                <w:szCs w:val="18"/>
              </w:rPr>
              <w:t>не более 22000,00</w:t>
            </w:r>
          </w:p>
        </w:tc>
      </w:tr>
      <w:tr w:rsidR="00FE3350" w:rsidRPr="00F6749A" w:rsidTr="00FE3350">
        <w:tc>
          <w:tcPr>
            <w:tcW w:w="3510" w:type="dxa"/>
          </w:tcPr>
          <w:p w:rsidR="00FE3350" w:rsidRPr="00F6749A" w:rsidRDefault="00FE3350" w:rsidP="00D54A9D">
            <w:pPr>
              <w:pStyle w:val="ConsPlusNormal2"/>
              <w:rPr>
                <w:rFonts w:ascii="Times New Roman" w:hAnsi="Times New Roman"/>
                <w:sz w:val="18"/>
                <w:szCs w:val="18"/>
              </w:rPr>
            </w:pPr>
            <w:r w:rsidRPr="00F6749A">
              <w:rPr>
                <w:rFonts w:ascii="Times New Roman" w:hAnsi="Times New Roman"/>
                <w:sz w:val="18"/>
                <w:szCs w:val="18"/>
              </w:rPr>
              <w:t xml:space="preserve">Разгрузка, </w:t>
            </w:r>
            <w:proofErr w:type="spellStart"/>
            <w:r w:rsidRPr="00F6749A">
              <w:rPr>
                <w:rFonts w:ascii="Times New Roman" w:hAnsi="Times New Roman"/>
                <w:sz w:val="18"/>
                <w:szCs w:val="18"/>
              </w:rPr>
              <w:t>расскредитация</w:t>
            </w:r>
            <w:proofErr w:type="spellEnd"/>
            <w:r w:rsidRPr="00F6749A">
              <w:rPr>
                <w:rFonts w:ascii="Times New Roman" w:hAnsi="Times New Roman"/>
                <w:sz w:val="18"/>
                <w:szCs w:val="18"/>
              </w:rPr>
              <w:t xml:space="preserve"> вагона с углем и погрузка угля на транспорт</w:t>
            </w:r>
          </w:p>
        </w:tc>
        <w:tc>
          <w:tcPr>
            <w:tcW w:w="3998" w:type="dxa"/>
          </w:tcPr>
          <w:p w:rsidR="00FE3350" w:rsidRPr="00F6749A" w:rsidRDefault="00FE3350" w:rsidP="00D54A9D">
            <w:pPr>
              <w:rPr>
                <w:sz w:val="18"/>
                <w:szCs w:val="18"/>
              </w:rPr>
            </w:pPr>
            <w:r w:rsidRPr="00F6749A">
              <w:rPr>
                <w:sz w:val="18"/>
                <w:szCs w:val="18"/>
              </w:rPr>
              <w:t>Определяются по фактическим затратам в отчетном финансовом году</w:t>
            </w:r>
          </w:p>
        </w:tc>
        <w:tc>
          <w:tcPr>
            <w:tcW w:w="1843" w:type="dxa"/>
          </w:tcPr>
          <w:p w:rsidR="00FE3350" w:rsidRPr="00F6749A" w:rsidRDefault="00FE3350" w:rsidP="00D54A9D">
            <w:pPr>
              <w:jc w:val="center"/>
              <w:rPr>
                <w:sz w:val="18"/>
                <w:szCs w:val="18"/>
              </w:rPr>
            </w:pPr>
            <w:r w:rsidRPr="00F6749A">
              <w:rPr>
                <w:sz w:val="18"/>
                <w:szCs w:val="18"/>
              </w:rPr>
              <w:t>не более 20000,00</w:t>
            </w:r>
          </w:p>
        </w:tc>
      </w:tr>
      <w:tr w:rsidR="00FE3350" w:rsidRPr="00F6749A" w:rsidTr="00FE3350">
        <w:tc>
          <w:tcPr>
            <w:tcW w:w="3510" w:type="dxa"/>
          </w:tcPr>
          <w:p w:rsidR="00FE3350" w:rsidRPr="00F6749A" w:rsidRDefault="00FE3350" w:rsidP="00D54A9D">
            <w:pPr>
              <w:pStyle w:val="ConsPlusNormal2"/>
              <w:rPr>
                <w:rFonts w:ascii="Times New Roman" w:hAnsi="Times New Roman"/>
                <w:sz w:val="18"/>
                <w:szCs w:val="18"/>
              </w:rPr>
            </w:pPr>
            <w:r w:rsidRPr="00F6749A">
              <w:rPr>
                <w:rFonts w:ascii="Times New Roman" w:hAnsi="Times New Roman"/>
                <w:sz w:val="18"/>
                <w:szCs w:val="18"/>
              </w:rPr>
              <w:t>Подготовка межевых планов на образование земельных участков</w:t>
            </w:r>
          </w:p>
        </w:tc>
        <w:tc>
          <w:tcPr>
            <w:tcW w:w="3998" w:type="dxa"/>
          </w:tcPr>
          <w:p w:rsidR="00FE3350" w:rsidRPr="00F6749A" w:rsidRDefault="00FE3350" w:rsidP="00D54A9D">
            <w:pPr>
              <w:rPr>
                <w:sz w:val="18"/>
                <w:szCs w:val="18"/>
              </w:rPr>
            </w:pPr>
            <w:r w:rsidRPr="00F6749A">
              <w:rPr>
                <w:sz w:val="18"/>
                <w:szCs w:val="18"/>
              </w:rPr>
              <w:t>Определяются по фактическим затратам в отчетном финансовом году</w:t>
            </w:r>
          </w:p>
        </w:tc>
        <w:tc>
          <w:tcPr>
            <w:tcW w:w="1843" w:type="dxa"/>
          </w:tcPr>
          <w:p w:rsidR="00FE3350" w:rsidRPr="00F6749A" w:rsidRDefault="00FE3350" w:rsidP="00D54A9D">
            <w:pPr>
              <w:jc w:val="center"/>
              <w:rPr>
                <w:sz w:val="18"/>
                <w:szCs w:val="18"/>
              </w:rPr>
            </w:pPr>
            <w:r w:rsidRPr="00F6749A">
              <w:rPr>
                <w:sz w:val="18"/>
                <w:szCs w:val="18"/>
              </w:rPr>
              <w:t>не более 90000,00</w:t>
            </w:r>
          </w:p>
        </w:tc>
      </w:tr>
      <w:tr w:rsidR="00FE3350" w:rsidRPr="00F6749A" w:rsidTr="00FE3350">
        <w:tc>
          <w:tcPr>
            <w:tcW w:w="3510" w:type="dxa"/>
          </w:tcPr>
          <w:p w:rsidR="00FE3350" w:rsidRPr="00F6749A" w:rsidRDefault="00FE3350" w:rsidP="00D54A9D">
            <w:pPr>
              <w:pStyle w:val="ConsPlusNormal2"/>
              <w:rPr>
                <w:rFonts w:ascii="Times New Roman" w:hAnsi="Times New Roman"/>
                <w:sz w:val="18"/>
                <w:szCs w:val="18"/>
              </w:rPr>
            </w:pPr>
            <w:r w:rsidRPr="00F6749A">
              <w:rPr>
                <w:rFonts w:ascii="Times New Roman" w:hAnsi="Times New Roman"/>
                <w:sz w:val="18"/>
                <w:szCs w:val="18"/>
              </w:rPr>
              <w:t>Выполнение кадастровых работ по оформлению объектов, в том числе бесхозяйных</w:t>
            </w:r>
          </w:p>
        </w:tc>
        <w:tc>
          <w:tcPr>
            <w:tcW w:w="3998" w:type="dxa"/>
          </w:tcPr>
          <w:p w:rsidR="00FE3350" w:rsidRPr="00F6749A" w:rsidRDefault="00FE3350" w:rsidP="00D54A9D">
            <w:pPr>
              <w:rPr>
                <w:sz w:val="18"/>
                <w:szCs w:val="18"/>
              </w:rPr>
            </w:pPr>
            <w:r w:rsidRPr="00F6749A">
              <w:rPr>
                <w:sz w:val="18"/>
                <w:szCs w:val="18"/>
              </w:rPr>
              <w:t>Определяются по фактическим затратам в отчетном финансовом году</w:t>
            </w:r>
          </w:p>
        </w:tc>
        <w:tc>
          <w:tcPr>
            <w:tcW w:w="1843" w:type="dxa"/>
          </w:tcPr>
          <w:p w:rsidR="00FE3350" w:rsidRPr="00F6749A" w:rsidRDefault="00FE3350" w:rsidP="00D54A9D">
            <w:pPr>
              <w:jc w:val="center"/>
              <w:rPr>
                <w:sz w:val="18"/>
                <w:szCs w:val="18"/>
              </w:rPr>
            </w:pPr>
            <w:r w:rsidRPr="00F6749A">
              <w:rPr>
                <w:sz w:val="18"/>
                <w:szCs w:val="18"/>
              </w:rPr>
              <w:t>не более 90000,00</w:t>
            </w:r>
          </w:p>
        </w:tc>
      </w:tr>
      <w:tr w:rsidR="00FE3350" w:rsidRPr="00F6749A" w:rsidTr="00FE3350">
        <w:tc>
          <w:tcPr>
            <w:tcW w:w="3510" w:type="dxa"/>
          </w:tcPr>
          <w:p w:rsidR="00FE3350" w:rsidRPr="00F6749A" w:rsidRDefault="00FE3350" w:rsidP="00D54A9D">
            <w:pPr>
              <w:pStyle w:val="ConsPlusNormal2"/>
              <w:rPr>
                <w:rFonts w:ascii="Times New Roman" w:hAnsi="Times New Roman"/>
                <w:sz w:val="18"/>
                <w:szCs w:val="18"/>
              </w:rPr>
            </w:pPr>
            <w:r w:rsidRPr="00F6749A">
              <w:rPr>
                <w:rFonts w:ascii="Times New Roman" w:hAnsi="Times New Roman"/>
                <w:sz w:val="18"/>
                <w:szCs w:val="18"/>
              </w:rPr>
              <w:t xml:space="preserve">Подключение к сетям газораспределения </w:t>
            </w:r>
            <w:proofErr w:type="spellStart"/>
            <w:proofErr w:type="gramStart"/>
            <w:r w:rsidRPr="00F6749A">
              <w:rPr>
                <w:rFonts w:ascii="Times New Roman" w:hAnsi="Times New Roman"/>
                <w:sz w:val="18"/>
                <w:szCs w:val="18"/>
              </w:rPr>
              <w:t>теплогенераторной</w:t>
            </w:r>
            <w:proofErr w:type="spellEnd"/>
            <w:r w:rsidRPr="00F6749A">
              <w:rPr>
                <w:rFonts w:ascii="Times New Roman" w:hAnsi="Times New Roman"/>
                <w:sz w:val="18"/>
                <w:szCs w:val="18"/>
              </w:rPr>
              <w:t xml:space="preserve">  нежилого</w:t>
            </w:r>
            <w:proofErr w:type="gramEnd"/>
            <w:r w:rsidRPr="00F6749A">
              <w:rPr>
                <w:rFonts w:ascii="Times New Roman" w:hAnsi="Times New Roman"/>
                <w:sz w:val="18"/>
                <w:szCs w:val="18"/>
              </w:rPr>
              <w:t xml:space="preserve"> помещения</w:t>
            </w:r>
          </w:p>
        </w:tc>
        <w:tc>
          <w:tcPr>
            <w:tcW w:w="3998" w:type="dxa"/>
          </w:tcPr>
          <w:p w:rsidR="00FE3350" w:rsidRPr="00F6749A" w:rsidRDefault="00FE3350" w:rsidP="00D54A9D">
            <w:pPr>
              <w:rPr>
                <w:sz w:val="18"/>
                <w:szCs w:val="18"/>
              </w:rPr>
            </w:pPr>
            <w:r w:rsidRPr="00F6749A">
              <w:rPr>
                <w:sz w:val="18"/>
                <w:szCs w:val="18"/>
              </w:rPr>
              <w:t>Определяются по фактическим затратам в отчетном финансовом году</w:t>
            </w:r>
          </w:p>
        </w:tc>
        <w:tc>
          <w:tcPr>
            <w:tcW w:w="1843" w:type="dxa"/>
          </w:tcPr>
          <w:p w:rsidR="00FE3350" w:rsidRPr="00F6749A" w:rsidRDefault="00FE3350" w:rsidP="00D54A9D">
            <w:pPr>
              <w:jc w:val="center"/>
              <w:rPr>
                <w:sz w:val="18"/>
                <w:szCs w:val="18"/>
              </w:rPr>
            </w:pPr>
            <w:r w:rsidRPr="00F6749A">
              <w:rPr>
                <w:sz w:val="18"/>
                <w:szCs w:val="18"/>
              </w:rPr>
              <w:t>не более 180000,00</w:t>
            </w:r>
          </w:p>
        </w:tc>
      </w:tr>
      <w:tr w:rsidR="00FE3350" w:rsidRPr="00F6749A" w:rsidTr="00FE3350">
        <w:tc>
          <w:tcPr>
            <w:tcW w:w="3510" w:type="dxa"/>
          </w:tcPr>
          <w:p w:rsidR="00FE3350" w:rsidRPr="00F6749A" w:rsidRDefault="00FE3350" w:rsidP="00D54A9D">
            <w:pPr>
              <w:pStyle w:val="ConsPlusNormal2"/>
              <w:rPr>
                <w:rFonts w:ascii="Times New Roman" w:hAnsi="Times New Roman"/>
                <w:sz w:val="18"/>
                <w:szCs w:val="18"/>
              </w:rPr>
            </w:pPr>
            <w:r w:rsidRPr="00F6749A">
              <w:rPr>
                <w:rFonts w:ascii="Times New Roman" w:hAnsi="Times New Roman"/>
                <w:sz w:val="18"/>
                <w:szCs w:val="18"/>
              </w:rPr>
              <w:t>Проверка дымоходов и вентиляционных каналов</w:t>
            </w:r>
          </w:p>
        </w:tc>
        <w:tc>
          <w:tcPr>
            <w:tcW w:w="3998" w:type="dxa"/>
          </w:tcPr>
          <w:p w:rsidR="00FE3350" w:rsidRPr="00F6749A" w:rsidRDefault="00FE3350" w:rsidP="00D54A9D">
            <w:pPr>
              <w:rPr>
                <w:sz w:val="18"/>
                <w:szCs w:val="18"/>
              </w:rPr>
            </w:pPr>
            <w:r w:rsidRPr="00F6749A">
              <w:rPr>
                <w:sz w:val="18"/>
                <w:szCs w:val="18"/>
              </w:rPr>
              <w:t>Определяются по фактическим затратам в отчетном финансовом году</w:t>
            </w:r>
          </w:p>
        </w:tc>
        <w:tc>
          <w:tcPr>
            <w:tcW w:w="1843" w:type="dxa"/>
          </w:tcPr>
          <w:p w:rsidR="00FE3350" w:rsidRPr="00F6749A" w:rsidRDefault="00FE3350" w:rsidP="00D54A9D">
            <w:pPr>
              <w:jc w:val="center"/>
              <w:rPr>
                <w:sz w:val="18"/>
                <w:szCs w:val="18"/>
              </w:rPr>
            </w:pPr>
            <w:r w:rsidRPr="00F6749A">
              <w:rPr>
                <w:sz w:val="18"/>
                <w:szCs w:val="18"/>
              </w:rPr>
              <w:t>не более 1100,00</w:t>
            </w:r>
          </w:p>
        </w:tc>
      </w:tr>
      <w:tr w:rsidR="00FE3350" w:rsidRPr="00F6749A" w:rsidTr="00FE3350">
        <w:tc>
          <w:tcPr>
            <w:tcW w:w="3510" w:type="dxa"/>
          </w:tcPr>
          <w:p w:rsidR="00FE3350" w:rsidRPr="00F6749A" w:rsidRDefault="00FE3350" w:rsidP="00D54A9D">
            <w:pPr>
              <w:pStyle w:val="ConsPlusNormal2"/>
              <w:rPr>
                <w:rFonts w:ascii="Times New Roman" w:hAnsi="Times New Roman"/>
                <w:sz w:val="18"/>
                <w:szCs w:val="18"/>
              </w:rPr>
            </w:pPr>
            <w:r w:rsidRPr="00F6749A">
              <w:rPr>
                <w:rFonts w:ascii="Times New Roman" w:hAnsi="Times New Roman"/>
                <w:sz w:val="18"/>
                <w:szCs w:val="18"/>
              </w:rPr>
              <w:t>Поверка сигнализаторов загазованности</w:t>
            </w:r>
          </w:p>
        </w:tc>
        <w:tc>
          <w:tcPr>
            <w:tcW w:w="3998" w:type="dxa"/>
          </w:tcPr>
          <w:p w:rsidR="00FE3350" w:rsidRPr="00F6749A" w:rsidRDefault="00FE3350" w:rsidP="00D54A9D">
            <w:pPr>
              <w:rPr>
                <w:sz w:val="18"/>
                <w:szCs w:val="18"/>
              </w:rPr>
            </w:pPr>
            <w:r w:rsidRPr="00F6749A">
              <w:rPr>
                <w:sz w:val="18"/>
                <w:szCs w:val="18"/>
              </w:rPr>
              <w:t>Определяются по фактическим затратам в отчетном финансовом году</w:t>
            </w:r>
          </w:p>
        </w:tc>
        <w:tc>
          <w:tcPr>
            <w:tcW w:w="1843" w:type="dxa"/>
          </w:tcPr>
          <w:p w:rsidR="00FE3350" w:rsidRPr="00F6749A" w:rsidRDefault="00FE3350" w:rsidP="00D54A9D">
            <w:pPr>
              <w:jc w:val="center"/>
              <w:rPr>
                <w:sz w:val="18"/>
                <w:szCs w:val="18"/>
              </w:rPr>
            </w:pPr>
            <w:r w:rsidRPr="00F6749A">
              <w:rPr>
                <w:sz w:val="18"/>
                <w:szCs w:val="18"/>
              </w:rPr>
              <w:t>не более 5500,00</w:t>
            </w:r>
          </w:p>
        </w:tc>
      </w:tr>
      <w:tr w:rsidR="00FE3350" w:rsidRPr="00F6749A" w:rsidTr="00FE3350">
        <w:tc>
          <w:tcPr>
            <w:tcW w:w="3510" w:type="dxa"/>
          </w:tcPr>
          <w:p w:rsidR="00FE3350" w:rsidRPr="00F6749A" w:rsidRDefault="00FE3350" w:rsidP="00D54A9D">
            <w:pPr>
              <w:pStyle w:val="ConsPlusNormal2"/>
              <w:rPr>
                <w:rFonts w:ascii="Times New Roman" w:hAnsi="Times New Roman"/>
                <w:sz w:val="18"/>
                <w:szCs w:val="18"/>
              </w:rPr>
            </w:pPr>
            <w:r w:rsidRPr="00F6749A">
              <w:rPr>
                <w:rFonts w:ascii="Times New Roman" w:hAnsi="Times New Roman"/>
                <w:sz w:val="18"/>
                <w:szCs w:val="18"/>
              </w:rPr>
              <w:t>Техническое обслуживание газового оборудования</w:t>
            </w:r>
          </w:p>
        </w:tc>
        <w:tc>
          <w:tcPr>
            <w:tcW w:w="3998" w:type="dxa"/>
          </w:tcPr>
          <w:p w:rsidR="00FE3350" w:rsidRPr="00F6749A" w:rsidRDefault="00FE3350" w:rsidP="00D54A9D">
            <w:pPr>
              <w:rPr>
                <w:sz w:val="18"/>
                <w:szCs w:val="18"/>
              </w:rPr>
            </w:pPr>
            <w:r w:rsidRPr="00F6749A">
              <w:rPr>
                <w:sz w:val="18"/>
                <w:szCs w:val="18"/>
              </w:rPr>
              <w:t>Определяются по фактическим затратам в отчетном финансовом году</w:t>
            </w:r>
          </w:p>
        </w:tc>
        <w:tc>
          <w:tcPr>
            <w:tcW w:w="1843" w:type="dxa"/>
          </w:tcPr>
          <w:p w:rsidR="00FE3350" w:rsidRPr="00F6749A" w:rsidRDefault="00FE3350" w:rsidP="00D54A9D">
            <w:pPr>
              <w:jc w:val="center"/>
              <w:rPr>
                <w:sz w:val="18"/>
                <w:szCs w:val="18"/>
              </w:rPr>
            </w:pPr>
            <w:r w:rsidRPr="00F6749A">
              <w:rPr>
                <w:sz w:val="18"/>
                <w:szCs w:val="18"/>
              </w:rPr>
              <w:t>не более 4500,00</w:t>
            </w:r>
          </w:p>
        </w:tc>
      </w:tr>
      <w:tr w:rsidR="00FE3350" w:rsidRPr="00F6749A" w:rsidTr="00FE3350">
        <w:tc>
          <w:tcPr>
            <w:tcW w:w="3510" w:type="dxa"/>
          </w:tcPr>
          <w:p w:rsidR="00FE3350" w:rsidRPr="00F6749A" w:rsidRDefault="00FE3350" w:rsidP="00D54A9D">
            <w:pPr>
              <w:pStyle w:val="ConsPlusNormal2"/>
              <w:rPr>
                <w:rFonts w:ascii="Times New Roman" w:hAnsi="Times New Roman"/>
                <w:sz w:val="18"/>
                <w:szCs w:val="18"/>
              </w:rPr>
            </w:pPr>
            <w:r w:rsidRPr="00F6749A">
              <w:rPr>
                <w:rFonts w:ascii="Times New Roman" w:hAnsi="Times New Roman"/>
                <w:sz w:val="18"/>
                <w:szCs w:val="18"/>
              </w:rPr>
              <w:t>Создание квалифицированного сертификата ключа проверки электронной подписи</w:t>
            </w:r>
          </w:p>
        </w:tc>
        <w:tc>
          <w:tcPr>
            <w:tcW w:w="3998" w:type="dxa"/>
          </w:tcPr>
          <w:p w:rsidR="00FE3350" w:rsidRPr="00F6749A" w:rsidRDefault="00FE3350" w:rsidP="00D54A9D">
            <w:pPr>
              <w:rPr>
                <w:sz w:val="18"/>
                <w:szCs w:val="18"/>
              </w:rPr>
            </w:pPr>
            <w:r w:rsidRPr="00F6749A">
              <w:rPr>
                <w:sz w:val="18"/>
                <w:szCs w:val="18"/>
              </w:rPr>
              <w:t>Определяются по фактическим затратам в отчетном финансовом году</w:t>
            </w:r>
          </w:p>
        </w:tc>
        <w:tc>
          <w:tcPr>
            <w:tcW w:w="1843" w:type="dxa"/>
          </w:tcPr>
          <w:p w:rsidR="00FE3350" w:rsidRPr="00F6749A" w:rsidRDefault="00FE3350" w:rsidP="00D54A9D">
            <w:pPr>
              <w:jc w:val="center"/>
              <w:rPr>
                <w:sz w:val="18"/>
                <w:szCs w:val="18"/>
              </w:rPr>
            </w:pPr>
            <w:r w:rsidRPr="00F6749A">
              <w:rPr>
                <w:sz w:val="18"/>
                <w:szCs w:val="18"/>
              </w:rPr>
              <w:t>не более 3500,00</w:t>
            </w:r>
          </w:p>
        </w:tc>
      </w:tr>
    </w:tbl>
    <w:p w:rsidR="00FE3350" w:rsidRPr="00F6749A" w:rsidRDefault="00FE3350" w:rsidP="00FE3350">
      <w:pPr>
        <w:pStyle w:val="ConsPlusNormal2"/>
        <w:jc w:val="center"/>
        <w:rPr>
          <w:rFonts w:ascii="Times New Roman" w:hAnsi="Times New Roman"/>
          <w:sz w:val="18"/>
          <w:szCs w:val="18"/>
          <w:u w:val="single"/>
        </w:rPr>
      </w:pPr>
    </w:p>
    <w:p w:rsidR="00FE3350" w:rsidRDefault="00FE3350" w:rsidP="00FE3350">
      <w:pPr>
        <w:pStyle w:val="11"/>
        <w:spacing w:before="0" w:after="0"/>
        <w:jc w:val="center"/>
        <w:rPr>
          <w:rFonts w:ascii="Times New Roman" w:hAnsi="Times New Roman" w:cs="Times New Roman"/>
          <w:b w:val="0"/>
          <w:i w:val="0"/>
          <w:sz w:val="18"/>
          <w:szCs w:val="18"/>
        </w:rPr>
      </w:pPr>
      <w:r w:rsidRPr="00C72E85">
        <w:rPr>
          <w:rFonts w:ascii="Times New Roman" w:hAnsi="Times New Roman" w:cs="Times New Roman"/>
          <w:b w:val="0"/>
          <w:i w:val="0"/>
          <w:sz w:val="18"/>
          <w:szCs w:val="18"/>
        </w:rPr>
        <w:t>Приложение №</w:t>
      </w:r>
      <w:r>
        <w:rPr>
          <w:rFonts w:ascii="Times New Roman" w:hAnsi="Times New Roman" w:cs="Times New Roman"/>
          <w:b w:val="0"/>
          <w:i w:val="0"/>
          <w:sz w:val="18"/>
          <w:szCs w:val="18"/>
        </w:rPr>
        <w:t>10</w:t>
      </w:r>
      <w:r w:rsidRPr="00C72E85">
        <w:rPr>
          <w:rFonts w:ascii="Times New Roman" w:hAnsi="Times New Roman" w:cs="Times New Roman"/>
          <w:b w:val="0"/>
          <w:i w:val="0"/>
          <w:sz w:val="18"/>
          <w:szCs w:val="18"/>
        </w:rPr>
        <w:t xml:space="preserve"> к постановлению администрации Мошковского сельсовета от 19.06.2020 № 46</w:t>
      </w:r>
    </w:p>
    <w:p w:rsidR="00FE3350" w:rsidRPr="00FE3350" w:rsidRDefault="00FE3350" w:rsidP="00FE3350">
      <w:pPr>
        <w:jc w:val="center"/>
        <w:rPr>
          <w:sz w:val="18"/>
          <w:szCs w:val="18"/>
          <w:u w:val="single"/>
        </w:rPr>
      </w:pPr>
      <w:r w:rsidRPr="00FE3350">
        <w:rPr>
          <w:sz w:val="18"/>
          <w:szCs w:val="18"/>
          <w:u w:val="single"/>
        </w:rPr>
        <w:t>Нормативные затраты на приобретение полисов обязательного страхования гражданской</w:t>
      </w:r>
    </w:p>
    <w:p w:rsidR="00FE3350" w:rsidRPr="00FE3350" w:rsidRDefault="00FE3350" w:rsidP="00FE3350">
      <w:pPr>
        <w:jc w:val="center"/>
        <w:rPr>
          <w:sz w:val="18"/>
          <w:szCs w:val="18"/>
          <w:u w:val="single"/>
        </w:rPr>
      </w:pPr>
      <w:r w:rsidRPr="00FE3350">
        <w:rPr>
          <w:sz w:val="18"/>
          <w:szCs w:val="18"/>
          <w:u w:val="single"/>
        </w:rPr>
        <w:t>ответственности владельцев транспортных средств</w:t>
      </w:r>
    </w:p>
    <w:p w:rsidR="00FE3350" w:rsidRPr="00F6749A" w:rsidRDefault="00FE3350" w:rsidP="00FE3350">
      <w:pPr>
        <w:jc w:val="cente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2722"/>
        <w:gridCol w:w="3828"/>
        <w:gridCol w:w="2693"/>
      </w:tblGrid>
      <w:tr w:rsidR="00FE3350" w:rsidRPr="00F6749A" w:rsidTr="00D62BB1">
        <w:tc>
          <w:tcPr>
            <w:tcW w:w="766" w:type="dxa"/>
          </w:tcPr>
          <w:p w:rsidR="00FE3350" w:rsidRPr="00F6749A" w:rsidRDefault="00FE3350" w:rsidP="00D54A9D">
            <w:pPr>
              <w:jc w:val="center"/>
              <w:rPr>
                <w:sz w:val="18"/>
                <w:szCs w:val="18"/>
              </w:rPr>
            </w:pPr>
            <w:r w:rsidRPr="00F6749A">
              <w:rPr>
                <w:sz w:val="18"/>
                <w:szCs w:val="18"/>
              </w:rPr>
              <w:t>№ п/п</w:t>
            </w:r>
          </w:p>
        </w:tc>
        <w:tc>
          <w:tcPr>
            <w:tcW w:w="2722" w:type="dxa"/>
          </w:tcPr>
          <w:p w:rsidR="00FE3350" w:rsidRPr="00F6749A" w:rsidRDefault="00FE3350" w:rsidP="00D54A9D">
            <w:pPr>
              <w:jc w:val="center"/>
              <w:rPr>
                <w:sz w:val="18"/>
                <w:szCs w:val="18"/>
              </w:rPr>
            </w:pPr>
            <w:r w:rsidRPr="00F6749A">
              <w:rPr>
                <w:sz w:val="18"/>
                <w:szCs w:val="18"/>
              </w:rPr>
              <w:t>Количество транспортных средств, шт.</w:t>
            </w:r>
          </w:p>
        </w:tc>
        <w:tc>
          <w:tcPr>
            <w:tcW w:w="3828" w:type="dxa"/>
          </w:tcPr>
          <w:p w:rsidR="00FE3350" w:rsidRPr="00F6749A" w:rsidRDefault="00FE3350" w:rsidP="00D54A9D">
            <w:pPr>
              <w:jc w:val="center"/>
              <w:rPr>
                <w:sz w:val="18"/>
                <w:szCs w:val="18"/>
              </w:rPr>
            </w:pPr>
            <w:r w:rsidRPr="00F6749A">
              <w:rPr>
                <w:sz w:val="18"/>
                <w:szCs w:val="18"/>
                <w:lang w:eastAsia="en-US"/>
              </w:rPr>
              <w:t xml:space="preserve">Предельный размер базовой ставки страхового тарифа по </w:t>
            </w:r>
            <w:proofErr w:type="spellStart"/>
            <w:r w:rsidRPr="00F6749A">
              <w:rPr>
                <w:sz w:val="18"/>
                <w:szCs w:val="18"/>
                <w:lang w:val="en-US" w:eastAsia="en-US"/>
              </w:rPr>
              <w:t>i</w:t>
            </w:r>
            <w:proofErr w:type="spellEnd"/>
            <w:r w:rsidRPr="00F6749A">
              <w:rPr>
                <w:sz w:val="18"/>
                <w:szCs w:val="18"/>
                <w:lang w:eastAsia="en-US"/>
              </w:rPr>
              <w:t>-му транспортному средству с коэффициентами, руб.</w:t>
            </w:r>
          </w:p>
        </w:tc>
        <w:tc>
          <w:tcPr>
            <w:tcW w:w="2693" w:type="dxa"/>
          </w:tcPr>
          <w:p w:rsidR="00FE3350" w:rsidRPr="00F6749A" w:rsidRDefault="00FE3350" w:rsidP="00D54A9D">
            <w:pPr>
              <w:jc w:val="center"/>
              <w:rPr>
                <w:sz w:val="18"/>
                <w:szCs w:val="18"/>
              </w:rPr>
            </w:pPr>
            <w:r w:rsidRPr="00F6749A">
              <w:rPr>
                <w:sz w:val="18"/>
                <w:szCs w:val="18"/>
              </w:rPr>
              <w:t>Расходы – всего, руб.</w:t>
            </w:r>
          </w:p>
        </w:tc>
      </w:tr>
      <w:tr w:rsidR="00FE3350" w:rsidRPr="00F6749A" w:rsidTr="00D62BB1">
        <w:tc>
          <w:tcPr>
            <w:tcW w:w="766" w:type="dxa"/>
          </w:tcPr>
          <w:p w:rsidR="00FE3350" w:rsidRPr="00F6749A" w:rsidRDefault="00FE3350" w:rsidP="00D54A9D">
            <w:pPr>
              <w:jc w:val="center"/>
              <w:rPr>
                <w:sz w:val="18"/>
                <w:szCs w:val="18"/>
              </w:rPr>
            </w:pPr>
            <w:r w:rsidRPr="00F6749A">
              <w:rPr>
                <w:sz w:val="18"/>
                <w:szCs w:val="18"/>
              </w:rPr>
              <w:t>1</w:t>
            </w:r>
          </w:p>
        </w:tc>
        <w:tc>
          <w:tcPr>
            <w:tcW w:w="2722" w:type="dxa"/>
          </w:tcPr>
          <w:p w:rsidR="00FE3350" w:rsidRPr="00F6749A" w:rsidRDefault="00FE3350" w:rsidP="00D54A9D">
            <w:pPr>
              <w:jc w:val="center"/>
              <w:rPr>
                <w:sz w:val="18"/>
                <w:szCs w:val="18"/>
              </w:rPr>
            </w:pPr>
            <w:r w:rsidRPr="00F6749A">
              <w:rPr>
                <w:sz w:val="18"/>
                <w:szCs w:val="18"/>
              </w:rPr>
              <w:t>1</w:t>
            </w:r>
          </w:p>
        </w:tc>
        <w:tc>
          <w:tcPr>
            <w:tcW w:w="3828" w:type="dxa"/>
          </w:tcPr>
          <w:p w:rsidR="00FE3350" w:rsidRPr="00F6749A" w:rsidRDefault="00FE3350" w:rsidP="00D54A9D">
            <w:pPr>
              <w:jc w:val="center"/>
              <w:rPr>
                <w:sz w:val="18"/>
                <w:szCs w:val="18"/>
              </w:rPr>
            </w:pPr>
            <w:r w:rsidRPr="00F6749A">
              <w:rPr>
                <w:sz w:val="18"/>
                <w:szCs w:val="18"/>
              </w:rPr>
              <w:t>до 5000,00</w:t>
            </w:r>
          </w:p>
        </w:tc>
        <w:tc>
          <w:tcPr>
            <w:tcW w:w="2693" w:type="dxa"/>
          </w:tcPr>
          <w:p w:rsidR="00FE3350" w:rsidRPr="00F6749A" w:rsidRDefault="00FE3350" w:rsidP="00D54A9D">
            <w:pPr>
              <w:jc w:val="center"/>
              <w:rPr>
                <w:sz w:val="18"/>
                <w:szCs w:val="18"/>
              </w:rPr>
            </w:pPr>
            <w:r w:rsidRPr="00F6749A">
              <w:rPr>
                <w:sz w:val="18"/>
                <w:szCs w:val="18"/>
              </w:rPr>
              <w:t>до 5000,00</w:t>
            </w:r>
          </w:p>
        </w:tc>
      </w:tr>
    </w:tbl>
    <w:p w:rsidR="00D96C9D" w:rsidRDefault="00D96C9D">
      <w:pPr>
        <w:tabs>
          <w:tab w:val="left" w:pos="6555"/>
        </w:tabs>
        <w:rPr>
          <w:sz w:val="18"/>
          <w:szCs w:val="18"/>
        </w:rPr>
      </w:pPr>
      <w:r>
        <w:rPr>
          <w:sz w:val="18"/>
          <w:szCs w:val="18"/>
        </w:rPr>
        <w:t>_________________________________________________________________________________________________________________</w:t>
      </w:r>
    </w:p>
    <w:p w:rsidR="00D96C9D" w:rsidRDefault="00D96C9D" w:rsidP="00D96C9D">
      <w:pPr>
        <w:pStyle w:val="a0"/>
        <w:jc w:val="center"/>
        <w:rPr>
          <w:i w:val="0"/>
          <w:sz w:val="18"/>
          <w:szCs w:val="18"/>
        </w:rPr>
      </w:pPr>
    </w:p>
    <w:p w:rsidR="00D96C9D" w:rsidRPr="00D96C9D" w:rsidRDefault="00D96C9D" w:rsidP="00D96C9D">
      <w:pPr>
        <w:pStyle w:val="a0"/>
        <w:spacing w:after="0"/>
        <w:jc w:val="center"/>
        <w:rPr>
          <w:i w:val="0"/>
          <w:sz w:val="18"/>
          <w:szCs w:val="18"/>
        </w:rPr>
      </w:pPr>
      <w:r w:rsidRPr="00D96C9D">
        <w:rPr>
          <w:i w:val="0"/>
          <w:sz w:val="18"/>
          <w:szCs w:val="18"/>
        </w:rPr>
        <w:t>Решение Комитета местного самоуправления Мошковского сельсовета Бековского района Пензенской области от 29.06.2020 № 9</w:t>
      </w:r>
      <w:r w:rsidRPr="00D96C9D">
        <w:rPr>
          <w:i w:val="0"/>
          <w:sz w:val="18"/>
          <w:szCs w:val="18"/>
        </w:rPr>
        <w:t>4</w:t>
      </w:r>
      <w:r w:rsidRPr="00D96C9D">
        <w:rPr>
          <w:i w:val="0"/>
          <w:sz w:val="18"/>
          <w:szCs w:val="18"/>
        </w:rPr>
        <w:t>-18/</w:t>
      </w:r>
      <w:r w:rsidRPr="00D96C9D">
        <w:rPr>
          <w:i w:val="0"/>
          <w:sz w:val="18"/>
          <w:szCs w:val="18"/>
          <w:lang w:val="en-US"/>
        </w:rPr>
        <w:t>VII</w:t>
      </w:r>
      <w:r w:rsidRPr="00D96C9D">
        <w:rPr>
          <w:i w:val="0"/>
          <w:sz w:val="18"/>
          <w:szCs w:val="18"/>
        </w:rPr>
        <w:t xml:space="preserve"> «</w:t>
      </w:r>
      <w:r w:rsidRPr="00D96C9D">
        <w:rPr>
          <w:i w:val="0"/>
          <w:sz w:val="18"/>
          <w:szCs w:val="18"/>
        </w:rPr>
        <w:t xml:space="preserve">О назначении публичных слушаний по проекту решения </w:t>
      </w:r>
      <w:r w:rsidRPr="00D96C9D">
        <w:rPr>
          <w:bCs/>
          <w:i w:val="0"/>
          <w:sz w:val="18"/>
          <w:szCs w:val="18"/>
        </w:rPr>
        <w:t>Комитета местного самоуправления Мошковского сельсовета Бековского района Пензенской области</w:t>
      </w:r>
      <w:r w:rsidRPr="00D96C9D">
        <w:rPr>
          <w:i w:val="0"/>
          <w:sz w:val="18"/>
          <w:szCs w:val="18"/>
        </w:rPr>
        <w:t xml:space="preserve"> «</w:t>
      </w:r>
      <w:r w:rsidRPr="00D96C9D">
        <w:rPr>
          <w:i w:val="0"/>
          <w:sz w:val="18"/>
          <w:szCs w:val="18"/>
          <w:lang w:val="x-none" w:eastAsia="x-none"/>
        </w:rPr>
        <w:t xml:space="preserve">О внесении изменений в Правила благоустройства территории </w:t>
      </w:r>
      <w:r w:rsidRPr="00D96C9D">
        <w:rPr>
          <w:i w:val="0"/>
          <w:sz w:val="18"/>
          <w:szCs w:val="18"/>
          <w:lang w:eastAsia="x-none"/>
        </w:rPr>
        <w:t xml:space="preserve">Мошковского </w:t>
      </w:r>
      <w:r w:rsidRPr="00D96C9D">
        <w:rPr>
          <w:i w:val="0"/>
          <w:sz w:val="18"/>
          <w:szCs w:val="18"/>
        </w:rPr>
        <w:t xml:space="preserve">сельсовета Бековского района Пензенской области, утвержденные решением Комитета местного самоуправления </w:t>
      </w:r>
      <w:r w:rsidRPr="00D96C9D">
        <w:rPr>
          <w:i w:val="0"/>
          <w:sz w:val="18"/>
          <w:szCs w:val="18"/>
          <w:lang w:eastAsia="x-none"/>
        </w:rPr>
        <w:t>Мошковского</w:t>
      </w:r>
      <w:r w:rsidRPr="00D96C9D">
        <w:rPr>
          <w:i w:val="0"/>
          <w:sz w:val="18"/>
          <w:szCs w:val="18"/>
        </w:rPr>
        <w:t xml:space="preserve"> сельсовета Бековского района Пензенской области от 12.10.2017</w:t>
      </w:r>
      <w:r w:rsidRPr="00D96C9D">
        <w:rPr>
          <w:i w:val="0"/>
          <w:sz w:val="18"/>
          <w:szCs w:val="18"/>
          <w:lang w:eastAsia="ar-SA"/>
        </w:rPr>
        <w:t xml:space="preserve"> № </w:t>
      </w:r>
      <w:r w:rsidRPr="00D96C9D">
        <w:rPr>
          <w:i w:val="0"/>
          <w:color w:val="000000"/>
          <w:sz w:val="18"/>
          <w:szCs w:val="18"/>
        </w:rPr>
        <w:t>319-65/</w:t>
      </w:r>
      <w:r w:rsidRPr="00D96C9D">
        <w:rPr>
          <w:i w:val="0"/>
          <w:color w:val="000000"/>
          <w:sz w:val="18"/>
          <w:szCs w:val="18"/>
          <w:lang w:val="en-US"/>
        </w:rPr>
        <w:t>VI</w:t>
      </w:r>
      <w:r w:rsidRPr="00D96C9D">
        <w:rPr>
          <w:i w:val="0"/>
          <w:sz w:val="18"/>
          <w:szCs w:val="18"/>
        </w:rPr>
        <w:t>»</w:t>
      </w:r>
      <w:r>
        <w:rPr>
          <w:i w:val="0"/>
          <w:sz w:val="18"/>
          <w:szCs w:val="18"/>
        </w:rPr>
        <w:t>»</w:t>
      </w:r>
    </w:p>
    <w:p w:rsidR="00D96C9D" w:rsidRPr="00416106" w:rsidRDefault="00D96C9D" w:rsidP="00D96C9D">
      <w:pPr>
        <w:pStyle w:val="ConsNormal"/>
        <w:widowControl/>
        <w:ind w:firstLine="0"/>
        <w:jc w:val="both"/>
        <w:rPr>
          <w:rFonts w:ascii="Times New Roman" w:hAnsi="Times New Roman"/>
          <w:sz w:val="18"/>
          <w:szCs w:val="18"/>
        </w:rPr>
      </w:pPr>
      <w:r w:rsidRPr="00416106">
        <w:rPr>
          <w:rFonts w:ascii="Times New Roman" w:hAnsi="Times New Roman"/>
          <w:sz w:val="18"/>
          <w:szCs w:val="18"/>
        </w:rPr>
        <w:t>В соответствии с Федеральным законом от 06.10.2003 № 131-Ф3 «Об общих принципах организации местного самоуправления в Российской Федерации» (с последующими изменениями), решением Комитета местного самоуправления Мошковского сельсовета Бековского района Пензенской области от 31.08.2018  № 399-81/</w:t>
      </w:r>
      <w:r w:rsidRPr="00416106">
        <w:rPr>
          <w:rFonts w:ascii="Times New Roman" w:hAnsi="Times New Roman"/>
          <w:sz w:val="18"/>
          <w:szCs w:val="18"/>
          <w:lang w:val="en-US"/>
        </w:rPr>
        <w:t>VI</w:t>
      </w:r>
      <w:r w:rsidRPr="00416106">
        <w:rPr>
          <w:rFonts w:ascii="Times New Roman" w:hAnsi="Times New Roman"/>
          <w:sz w:val="18"/>
          <w:szCs w:val="18"/>
        </w:rPr>
        <w:t xml:space="preserve"> «Об утверждении Положения о публичных слушаниях в Мошковском  сельсовете Бековского района Пензенской области» (с последующими изменениями), статьями 13, 20 Устава</w:t>
      </w:r>
      <w:r w:rsidRPr="00416106">
        <w:rPr>
          <w:rFonts w:ascii="Times New Roman" w:hAnsi="Times New Roman"/>
          <w:snapToGrid/>
          <w:sz w:val="18"/>
          <w:szCs w:val="18"/>
        </w:rPr>
        <w:t xml:space="preserve"> </w:t>
      </w:r>
      <w:r w:rsidRPr="00416106">
        <w:rPr>
          <w:rFonts w:ascii="Times New Roman" w:hAnsi="Times New Roman"/>
          <w:sz w:val="18"/>
          <w:szCs w:val="18"/>
        </w:rPr>
        <w:t>Мошковского сельсовета Бековского района Пензенской области</w:t>
      </w:r>
    </w:p>
    <w:p w:rsidR="00D96C9D" w:rsidRPr="00416106" w:rsidRDefault="00D96C9D" w:rsidP="00D96C9D">
      <w:pPr>
        <w:pStyle w:val="ConsNormal"/>
        <w:widowControl/>
        <w:ind w:firstLine="0"/>
        <w:jc w:val="center"/>
        <w:rPr>
          <w:rFonts w:ascii="Times New Roman" w:hAnsi="Times New Roman"/>
          <w:sz w:val="18"/>
          <w:szCs w:val="18"/>
        </w:rPr>
      </w:pPr>
    </w:p>
    <w:p w:rsidR="00D96C9D" w:rsidRPr="00416106" w:rsidRDefault="00D96C9D" w:rsidP="00D96C9D">
      <w:pPr>
        <w:tabs>
          <w:tab w:val="left" w:pos="460"/>
          <w:tab w:val="center" w:pos="4677"/>
        </w:tabs>
        <w:jc w:val="center"/>
        <w:rPr>
          <w:b/>
          <w:sz w:val="18"/>
          <w:szCs w:val="18"/>
        </w:rPr>
      </w:pPr>
      <w:r w:rsidRPr="00416106">
        <w:rPr>
          <w:sz w:val="18"/>
          <w:szCs w:val="18"/>
        </w:rPr>
        <w:t>Комитет местного самоуправления Мошковского сельсовета</w:t>
      </w:r>
      <w:r w:rsidRPr="00416106">
        <w:rPr>
          <w:b/>
          <w:sz w:val="18"/>
          <w:szCs w:val="18"/>
        </w:rPr>
        <w:t xml:space="preserve"> решил:</w:t>
      </w:r>
    </w:p>
    <w:p w:rsidR="00D96C9D" w:rsidRPr="00416106" w:rsidRDefault="00D96C9D" w:rsidP="00D96C9D">
      <w:pPr>
        <w:pStyle w:val="ConsPlusNormal2"/>
        <w:jc w:val="both"/>
        <w:rPr>
          <w:rFonts w:ascii="Times New Roman" w:hAnsi="Times New Roman"/>
          <w:sz w:val="18"/>
          <w:szCs w:val="18"/>
        </w:rPr>
      </w:pPr>
      <w:r w:rsidRPr="00416106">
        <w:rPr>
          <w:rFonts w:ascii="Times New Roman" w:hAnsi="Times New Roman"/>
          <w:sz w:val="18"/>
          <w:szCs w:val="18"/>
        </w:rPr>
        <w:t>1. Назначить публичные слушания по прилагаемому проекту решения Комитета местного самоуправления Мошковского сельсовета Бековского района Пензенской области «</w:t>
      </w:r>
      <w:r w:rsidRPr="00416106">
        <w:rPr>
          <w:rFonts w:ascii="Times New Roman" w:hAnsi="Times New Roman"/>
          <w:bCs/>
          <w:sz w:val="18"/>
          <w:szCs w:val="18"/>
          <w:lang w:val="x-none"/>
        </w:rPr>
        <w:t xml:space="preserve">О внесении изменений в Правила благоустройства территории </w:t>
      </w:r>
      <w:r w:rsidRPr="00416106">
        <w:rPr>
          <w:rFonts w:ascii="Times New Roman" w:hAnsi="Times New Roman"/>
          <w:sz w:val="18"/>
          <w:szCs w:val="18"/>
        </w:rPr>
        <w:t>Мошковского сельсовета Бековского района Пензенской области, утвержденные решением Комитета местного самоуправления Мошковского сельсовета Бековского района Пензенской области от 12.10.2017 № 319-65/</w:t>
      </w:r>
      <w:r w:rsidRPr="00416106">
        <w:rPr>
          <w:rFonts w:ascii="Times New Roman" w:hAnsi="Times New Roman"/>
          <w:sz w:val="18"/>
          <w:szCs w:val="18"/>
          <w:lang w:val="en-US"/>
        </w:rPr>
        <w:t>VI</w:t>
      </w:r>
      <w:r w:rsidRPr="00416106">
        <w:rPr>
          <w:rFonts w:ascii="Times New Roman" w:hAnsi="Times New Roman"/>
          <w:sz w:val="18"/>
          <w:szCs w:val="18"/>
        </w:rPr>
        <w:t>»:</w:t>
      </w:r>
    </w:p>
    <w:p w:rsidR="00D96C9D" w:rsidRPr="00416106" w:rsidRDefault="00D96C9D" w:rsidP="00D96C9D">
      <w:pPr>
        <w:autoSpaceDE w:val="0"/>
        <w:autoSpaceDN w:val="0"/>
        <w:adjustRightInd w:val="0"/>
        <w:jc w:val="both"/>
        <w:rPr>
          <w:sz w:val="18"/>
          <w:szCs w:val="18"/>
        </w:rPr>
      </w:pPr>
      <w:r w:rsidRPr="00416106">
        <w:rPr>
          <w:sz w:val="18"/>
          <w:szCs w:val="18"/>
        </w:rPr>
        <w:t>1) дата и время проведения публичных слушаний – 15 июля 2020 года в 14 часов 00 минут;</w:t>
      </w:r>
    </w:p>
    <w:p w:rsidR="00D96C9D" w:rsidRPr="00416106" w:rsidRDefault="00D96C9D" w:rsidP="00D96C9D">
      <w:pPr>
        <w:autoSpaceDE w:val="0"/>
        <w:autoSpaceDN w:val="0"/>
        <w:adjustRightInd w:val="0"/>
        <w:jc w:val="both"/>
        <w:rPr>
          <w:sz w:val="18"/>
          <w:szCs w:val="18"/>
        </w:rPr>
      </w:pPr>
      <w:r w:rsidRPr="00416106">
        <w:rPr>
          <w:sz w:val="18"/>
          <w:szCs w:val="18"/>
        </w:rPr>
        <w:t>2) место проведения публичных слушаний – Пензенская область, Бековский район, с. Мошки, ул. Садовая, 24, здание администрации Мошковского сельсовета Бековского района Пензенской области;</w:t>
      </w:r>
    </w:p>
    <w:p w:rsidR="00D96C9D" w:rsidRPr="00416106" w:rsidRDefault="00D96C9D" w:rsidP="00D96C9D">
      <w:pPr>
        <w:autoSpaceDE w:val="0"/>
        <w:autoSpaceDN w:val="0"/>
        <w:adjustRightInd w:val="0"/>
        <w:jc w:val="both"/>
        <w:rPr>
          <w:sz w:val="18"/>
          <w:szCs w:val="18"/>
        </w:rPr>
      </w:pPr>
      <w:r w:rsidRPr="00416106">
        <w:rPr>
          <w:sz w:val="18"/>
          <w:szCs w:val="18"/>
        </w:rPr>
        <w:t>3) тема публичных слушаний – «</w:t>
      </w:r>
      <w:r w:rsidRPr="00416106">
        <w:rPr>
          <w:bCs/>
          <w:sz w:val="18"/>
          <w:szCs w:val="18"/>
          <w:lang w:val="x-none"/>
        </w:rPr>
        <w:t xml:space="preserve">О внесении изменений в Правила благоустройства территории </w:t>
      </w:r>
      <w:r w:rsidRPr="00416106">
        <w:rPr>
          <w:sz w:val="18"/>
          <w:szCs w:val="18"/>
        </w:rPr>
        <w:t>Мошковского сельсовета Бековского района Пензенской области, утвержденные решением Комитета местного самоуправления Мошковского сельсовета Бековского района Пензенской области от 12.10.2017 № 319-65/</w:t>
      </w:r>
      <w:r w:rsidRPr="00416106">
        <w:rPr>
          <w:sz w:val="18"/>
          <w:szCs w:val="18"/>
          <w:lang w:val="en-US"/>
        </w:rPr>
        <w:t>VI</w:t>
      </w:r>
      <w:r w:rsidRPr="00416106">
        <w:rPr>
          <w:sz w:val="18"/>
          <w:szCs w:val="18"/>
        </w:rPr>
        <w:t>»;</w:t>
      </w:r>
    </w:p>
    <w:p w:rsidR="00D96C9D" w:rsidRPr="00416106" w:rsidRDefault="00D96C9D" w:rsidP="00D96C9D">
      <w:pPr>
        <w:autoSpaceDE w:val="0"/>
        <w:autoSpaceDN w:val="0"/>
        <w:adjustRightInd w:val="0"/>
        <w:jc w:val="both"/>
        <w:rPr>
          <w:color w:val="000000"/>
          <w:sz w:val="18"/>
          <w:szCs w:val="18"/>
        </w:rPr>
      </w:pPr>
      <w:r w:rsidRPr="00416106">
        <w:rPr>
          <w:color w:val="000000"/>
          <w:sz w:val="18"/>
          <w:szCs w:val="18"/>
        </w:rPr>
        <w:t xml:space="preserve">4) территория, на которой проводятся публичные слушания – </w:t>
      </w:r>
      <w:r w:rsidRPr="00416106">
        <w:rPr>
          <w:sz w:val="18"/>
          <w:szCs w:val="18"/>
        </w:rPr>
        <w:t xml:space="preserve">Мошковского сельсовет </w:t>
      </w:r>
      <w:r w:rsidRPr="00416106">
        <w:rPr>
          <w:color w:val="000000"/>
          <w:sz w:val="18"/>
          <w:szCs w:val="18"/>
        </w:rPr>
        <w:t>Бековский район Пензенской области.</w:t>
      </w:r>
    </w:p>
    <w:p w:rsidR="00D96C9D" w:rsidRPr="00416106" w:rsidRDefault="00D96C9D" w:rsidP="00D96C9D">
      <w:pPr>
        <w:pStyle w:val="ConsNormal"/>
        <w:widowControl/>
        <w:ind w:firstLine="0"/>
        <w:jc w:val="both"/>
        <w:rPr>
          <w:rFonts w:ascii="Times New Roman" w:hAnsi="Times New Roman"/>
          <w:sz w:val="18"/>
          <w:szCs w:val="18"/>
        </w:rPr>
      </w:pPr>
      <w:r w:rsidRPr="00416106">
        <w:rPr>
          <w:rFonts w:ascii="Times New Roman" w:hAnsi="Times New Roman"/>
          <w:sz w:val="18"/>
          <w:szCs w:val="18"/>
        </w:rPr>
        <w:t>2. Назначить оргкомитет по подготовке и проведению публичных слушаний в составе:</w:t>
      </w:r>
    </w:p>
    <w:p w:rsidR="00D96C9D" w:rsidRPr="00416106" w:rsidRDefault="00D96C9D" w:rsidP="00D96C9D">
      <w:pPr>
        <w:tabs>
          <w:tab w:val="left" w:pos="460"/>
          <w:tab w:val="center" w:pos="4677"/>
        </w:tabs>
        <w:jc w:val="both"/>
        <w:rPr>
          <w:sz w:val="18"/>
          <w:szCs w:val="18"/>
        </w:rPr>
      </w:pPr>
      <w:r w:rsidRPr="00416106">
        <w:rPr>
          <w:sz w:val="18"/>
          <w:szCs w:val="18"/>
        </w:rPr>
        <w:t>Сафронова Н.Ю., фельдшер фельдшерско-акушерского пунктом с. Мошки Бековской участковой больницы, депутат Комитета местного самоуправления Мошковского сельсовета Бековского района Пензенской области, председатель оргкомитета;</w:t>
      </w:r>
    </w:p>
    <w:p w:rsidR="00D96C9D" w:rsidRPr="00416106" w:rsidRDefault="00D96C9D" w:rsidP="00D96C9D">
      <w:pPr>
        <w:tabs>
          <w:tab w:val="left" w:pos="460"/>
          <w:tab w:val="center" w:pos="4677"/>
        </w:tabs>
        <w:jc w:val="both"/>
        <w:rPr>
          <w:sz w:val="18"/>
          <w:szCs w:val="18"/>
        </w:rPr>
      </w:pPr>
      <w:r w:rsidRPr="00416106">
        <w:rPr>
          <w:sz w:val="18"/>
          <w:szCs w:val="18"/>
        </w:rPr>
        <w:t>Баранова Н.А., главный бухгалтер администрации Мошковского сельсовета Бековского района Пензенской области, заместитель председателя оргкомитета;</w:t>
      </w:r>
    </w:p>
    <w:p w:rsidR="00D96C9D" w:rsidRPr="00416106" w:rsidRDefault="00D96C9D" w:rsidP="00D96C9D">
      <w:pPr>
        <w:tabs>
          <w:tab w:val="left" w:pos="460"/>
          <w:tab w:val="center" w:pos="4677"/>
        </w:tabs>
        <w:jc w:val="both"/>
        <w:rPr>
          <w:sz w:val="18"/>
          <w:szCs w:val="18"/>
        </w:rPr>
      </w:pPr>
      <w:r w:rsidRPr="00416106">
        <w:rPr>
          <w:sz w:val="18"/>
          <w:szCs w:val="18"/>
        </w:rPr>
        <w:t>Коробкова О.С., ведущий специалист администрации Мошковского сельсовета Бековского района Пензенской области, секретарь оргкомитета;</w:t>
      </w:r>
    </w:p>
    <w:p w:rsidR="00D96C9D" w:rsidRPr="00416106" w:rsidRDefault="00D96C9D" w:rsidP="00D96C9D">
      <w:pPr>
        <w:tabs>
          <w:tab w:val="left" w:pos="460"/>
          <w:tab w:val="center" w:pos="4677"/>
        </w:tabs>
        <w:jc w:val="both"/>
        <w:rPr>
          <w:sz w:val="18"/>
          <w:szCs w:val="18"/>
        </w:rPr>
      </w:pPr>
      <w:r w:rsidRPr="00416106">
        <w:rPr>
          <w:sz w:val="18"/>
          <w:szCs w:val="18"/>
        </w:rPr>
        <w:t>Воробьёва И.В., специалист ВУС администрации Мошковского сельсовета Бековского района Пензенской области, член оргкомитета;</w:t>
      </w:r>
    </w:p>
    <w:p w:rsidR="00D96C9D" w:rsidRPr="00416106" w:rsidRDefault="00D96C9D" w:rsidP="00D96C9D">
      <w:pPr>
        <w:tabs>
          <w:tab w:val="left" w:pos="460"/>
          <w:tab w:val="left" w:pos="720"/>
          <w:tab w:val="center" w:pos="4677"/>
        </w:tabs>
        <w:jc w:val="both"/>
        <w:rPr>
          <w:sz w:val="18"/>
          <w:szCs w:val="18"/>
        </w:rPr>
      </w:pPr>
      <w:r w:rsidRPr="00416106">
        <w:rPr>
          <w:sz w:val="18"/>
          <w:szCs w:val="18"/>
        </w:rPr>
        <w:t xml:space="preserve">Кузнецова Е.А., учитель филиала МБОУ СОШ № 2 </w:t>
      </w:r>
      <w:proofErr w:type="spellStart"/>
      <w:r w:rsidRPr="00416106">
        <w:rPr>
          <w:sz w:val="18"/>
          <w:szCs w:val="18"/>
        </w:rPr>
        <w:t>р.п</w:t>
      </w:r>
      <w:proofErr w:type="spellEnd"/>
      <w:r w:rsidRPr="00416106">
        <w:rPr>
          <w:sz w:val="18"/>
          <w:szCs w:val="18"/>
        </w:rPr>
        <w:t>. Беково Бековского района Пензенской области «Основная школа с. Мошки», член оргкомитета;</w:t>
      </w:r>
    </w:p>
    <w:p w:rsidR="00D96C9D" w:rsidRPr="00416106" w:rsidRDefault="00D96C9D" w:rsidP="00D96C9D">
      <w:pPr>
        <w:tabs>
          <w:tab w:val="left" w:pos="460"/>
          <w:tab w:val="center" w:pos="4677"/>
        </w:tabs>
        <w:jc w:val="both"/>
        <w:rPr>
          <w:sz w:val="18"/>
          <w:szCs w:val="18"/>
        </w:rPr>
      </w:pPr>
      <w:r w:rsidRPr="00416106">
        <w:rPr>
          <w:sz w:val="18"/>
          <w:szCs w:val="18"/>
        </w:rPr>
        <w:t>Костина Г.П., пенсионер, член оргкомитета.</w:t>
      </w:r>
    </w:p>
    <w:p w:rsidR="00D96C9D" w:rsidRPr="00416106" w:rsidRDefault="00D96C9D" w:rsidP="00D96C9D">
      <w:pPr>
        <w:pStyle w:val="ConsNormal"/>
        <w:widowControl/>
        <w:ind w:firstLine="0"/>
        <w:jc w:val="both"/>
        <w:rPr>
          <w:rFonts w:ascii="Times New Roman" w:hAnsi="Times New Roman"/>
          <w:sz w:val="18"/>
          <w:szCs w:val="18"/>
        </w:rPr>
      </w:pPr>
      <w:r w:rsidRPr="00416106">
        <w:rPr>
          <w:rFonts w:ascii="Times New Roman" w:hAnsi="Times New Roman"/>
          <w:sz w:val="18"/>
          <w:szCs w:val="18"/>
        </w:rPr>
        <w:t>3. Предложения граждан по проекту решения Комитета местного самоуправления Мошковского сельсовета «</w:t>
      </w:r>
      <w:r w:rsidRPr="00416106">
        <w:rPr>
          <w:rFonts w:ascii="Times New Roman" w:hAnsi="Times New Roman"/>
          <w:bCs/>
          <w:sz w:val="18"/>
          <w:szCs w:val="18"/>
          <w:lang w:val="x-none"/>
        </w:rPr>
        <w:t xml:space="preserve">О внесении изменений в Правила благоустройства территории </w:t>
      </w:r>
      <w:r w:rsidRPr="00416106">
        <w:rPr>
          <w:rFonts w:ascii="Times New Roman" w:hAnsi="Times New Roman"/>
          <w:sz w:val="18"/>
          <w:szCs w:val="18"/>
        </w:rPr>
        <w:t>Мошковского сельсовета Бековского района Пензенской области, утвержденные решением Комитета местного самоуправления Мошковского сельсовета Бековского района Пензенской области от  12.10.2017 № 319-65/</w:t>
      </w:r>
      <w:r w:rsidRPr="00416106">
        <w:rPr>
          <w:rFonts w:ascii="Times New Roman" w:hAnsi="Times New Roman"/>
          <w:sz w:val="18"/>
          <w:szCs w:val="18"/>
          <w:lang w:val="en-US"/>
        </w:rPr>
        <w:t>VI</w:t>
      </w:r>
      <w:r w:rsidRPr="00416106">
        <w:rPr>
          <w:rFonts w:ascii="Times New Roman" w:hAnsi="Times New Roman"/>
          <w:sz w:val="18"/>
          <w:szCs w:val="18"/>
        </w:rPr>
        <w:t>» принимаются оргкомитетом по подготовке и проведению публичных слушаний по адресу: Пензенская область, Бековский район, с. Мошки, ул. Садовая, 24, с 30 июня по 14 июля 2020 года в рабочие дни с 8 часов до 16 часов 00 минут (с 12 до 13 часов перерыв на обед).</w:t>
      </w:r>
    </w:p>
    <w:p w:rsidR="00D96C9D" w:rsidRPr="00416106" w:rsidRDefault="00D96C9D" w:rsidP="00D96C9D">
      <w:pPr>
        <w:jc w:val="both"/>
        <w:rPr>
          <w:sz w:val="18"/>
          <w:szCs w:val="18"/>
        </w:rPr>
      </w:pPr>
      <w:r w:rsidRPr="00416106">
        <w:rPr>
          <w:sz w:val="18"/>
          <w:szCs w:val="18"/>
        </w:rPr>
        <w:t>4. Опубликовать настоящее решение в информационном бюллетене «Ведомости Мошковского сельсовета» и разместить на официальном сайте администрации Мошковского сельсовета Бековского района Пензенской области в информационно-телекоммуникационной сети «Интернет».</w:t>
      </w:r>
    </w:p>
    <w:p w:rsidR="00D96C9D" w:rsidRPr="00416106" w:rsidRDefault="00D96C9D" w:rsidP="00D96C9D">
      <w:pPr>
        <w:jc w:val="both"/>
        <w:rPr>
          <w:sz w:val="18"/>
          <w:szCs w:val="18"/>
        </w:rPr>
      </w:pPr>
      <w:r w:rsidRPr="00416106">
        <w:rPr>
          <w:bCs/>
          <w:sz w:val="18"/>
          <w:szCs w:val="18"/>
        </w:rPr>
        <w:t xml:space="preserve">5. </w:t>
      </w:r>
      <w:r w:rsidRPr="00416106">
        <w:rPr>
          <w:sz w:val="18"/>
          <w:szCs w:val="18"/>
        </w:rPr>
        <w:t>Контроль за исполнением настоящего решения возложить на главу Мошковского сельсовета Артамошкину И.А.</w:t>
      </w:r>
    </w:p>
    <w:p w:rsidR="00D96C9D" w:rsidRPr="00416106" w:rsidRDefault="00D96C9D" w:rsidP="00D96C9D">
      <w:pPr>
        <w:rPr>
          <w:sz w:val="18"/>
          <w:szCs w:val="18"/>
        </w:rPr>
      </w:pPr>
      <w:r w:rsidRPr="00416106">
        <w:rPr>
          <w:sz w:val="18"/>
          <w:szCs w:val="18"/>
        </w:rPr>
        <w:t>Глава Мошковского сельсовета                                                   И.А. Артамошкина</w:t>
      </w:r>
    </w:p>
    <w:p w:rsidR="00D96C9D" w:rsidRPr="00416106" w:rsidRDefault="00D96C9D" w:rsidP="00D96C9D">
      <w:pPr>
        <w:spacing w:line="216" w:lineRule="auto"/>
        <w:rPr>
          <w:sz w:val="18"/>
          <w:szCs w:val="18"/>
        </w:rPr>
      </w:pPr>
    </w:p>
    <w:p w:rsidR="00D96C9D" w:rsidRPr="00D96C9D" w:rsidRDefault="00D96C9D" w:rsidP="00D96C9D">
      <w:pPr>
        <w:tabs>
          <w:tab w:val="left" w:pos="7821"/>
        </w:tabs>
        <w:jc w:val="center"/>
        <w:rPr>
          <w:sz w:val="18"/>
          <w:szCs w:val="18"/>
        </w:rPr>
      </w:pPr>
      <w:r w:rsidRPr="00D96C9D">
        <w:rPr>
          <w:sz w:val="18"/>
          <w:szCs w:val="18"/>
        </w:rPr>
        <w:t>Приложение № 1</w:t>
      </w:r>
      <w:r>
        <w:rPr>
          <w:sz w:val="18"/>
          <w:szCs w:val="18"/>
        </w:rPr>
        <w:t xml:space="preserve"> </w:t>
      </w:r>
      <w:r w:rsidRPr="00D96C9D">
        <w:rPr>
          <w:sz w:val="18"/>
          <w:szCs w:val="18"/>
        </w:rPr>
        <w:t>к решению Комитета</w:t>
      </w:r>
      <w:r>
        <w:rPr>
          <w:sz w:val="18"/>
          <w:szCs w:val="18"/>
        </w:rPr>
        <w:t xml:space="preserve"> </w:t>
      </w:r>
      <w:r w:rsidRPr="00D96C9D">
        <w:rPr>
          <w:sz w:val="18"/>
          <w:szCs w:val="18"/>
        </w:rPr>
        <w:t>местного самоуправления</w:t>
      </w:r>
      <w:r>
        <w:rPr>
          <w:sz w:val="18"/>
          <w:szCs w:val="18"/>
        </w:rPr>
        <w:t xml:space="preserve"> </w:t>
      </w:r>
      <w:r w:rsidRPr="00D96C9D">
        <w:rPr>
          <w:sz w:val="18"/>
          <w:szCs w:val="18"/>
        </w:rPr>
        <w:t xml:space="preserve">Мошковского </w:t>
      </w:r>
      <w:r w:rsidRPr="00D96C9D">
        <w:rPr>
          <w:sz w:val="18"/>
          <w:szCs w:val="18"/>
        </w:rPr>
        <w:t>сельсовета</w:t>
      </w:r>
      <w:r>
        <w:rPr>
          <w:sz w:val="18"/>
          <w:szCs w:val="18"/>
        </w:rPr>
        <w:t xml:space="preserve"> </w:t>
      </w:r>
      <w:r w:rsidRPr="00D96C9D">
        <w:rPr>
          <w:sz w:val="18"/>
          <w:szCs w:val="18"/>
        </w:rPr>
        <w:t>от</w:t>
      </w:r>
      <w:r w:rsidRPr="00D96C9D">
        <w:rPr>
          <w:sz w:val="18"/>
          <w:szCs w:val="18"/>
        </w:rPr>
        <w:t xml:space="preserve"> 29.06.2020 № 94-18/</w:t>
      </w:r>
      <w:r w:rsidRPr="00D96C9D">
        <w:rPr>
          <w:sz w:val="18"/>
          <w:szCs w:val="18"/>
          <w:lang w:val="en-US"/>
        </w:rPr>
        <w:t>VII</w:t>
      </w:r>
    </w:p>
    <w:p w:rsidR="00D96C9D" w:rsidRPr="00416106" w:rsidRDefault="00D96C9D" w:rsidP="00D96C9D">
      <w:pPr>
        <w:pStyle w:val="ConsNormal"/>
        <w:widowControl/>
        <w:ind w:left="5222" w:firstLine="0"/>
        <w:jc w:val="right"/>
        <w:rPr>
          <w:rFonts w:ascii="Times New Roman" w:hAnsi="Times New Roman"/>
          <w:sz w:val="18"/>
          <w:szCs w:val="18"/>
        </w:rPr>
      </w:pPr>
    </w:p>
    <w:p w:rsidR="00D96C9D" w:rsidRPr="00416106" w:rsidRDefault="00D96C9D" w:rsidP="00D96C9D">
      <w:pPr>
        <w:pStyle w:val="ConsNormal"/>
        <w:widowControl/>
        <w:ind w:left="5222" w:firstLine="0"/>
        <w:jc w:val="right"/>
        <w:rPr>
          <w:rFonts w:ascii="Times New Roman" w:hAnsi="Times New Roman"/>
          <w:i/>
          <w:sz w:val="18"/>
          <w:szCs w:val="18"/>
        </w:rPr>
      </w:pPr>
      <w:r w:rsidRPr="00416106">
        <w:rPr>
          <w:noProof/>
          <w:sz w:val="18"/>
          <w:szCs w:val="18"/>
        </w:rPr>
        <w:drawing>
          <wp:anchor distT="0" distB="0" distL="114300" distR="114300" simplePos="0" relativeHeight="251660800" behindDoc="0" locked="0" layoutInCell="1" allowOverlap="1" wp14:anchorId="7D2071D3" wp14:editId="60BB9BF8">
            <wp:simplePos x="0" y="0"/>
            <wp:positionH relativeFrom="column">
              <wp:posOffset>2981325</wp:posOffset>
            </wp:positionH>
            <wp:positionV relativeFrom="paragraph">
              <wp:posOffset>120650</wp:posOffset>
            </wp:positionV>
            <wp:extent cx="723900" cy="952500"/>
            <wp:effectExtent l="0" t="0" r="0" b="0"/>
            <wp:wrapNone/>
            <wp:docPr id="4" name="Рисунок 4" descr="Герб ППО (вектор) черн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 ППО (вектор) черная"/>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23900" cy="952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6106">
        <w:rPr>
          <w:rFonts w:ascii="Times New Roman" w:hAnsi="Times New Roman"/>
          <w:i/>
          <w:sz w:val="18"/>
          <w:szCs w:val="18"/>
        </w:rPr>
        <w:t xml:space="preserve">                                    проект</w:t>
      </w:r>
    </w:p>
    <w:p w:rsidR="00D96C9D" w:rsidRPr="00416106" w:rsidRDefault="00D96C9D" w:rsidP="00D96C9D">
      <w:pPr>
        <w:rPr>
          <w:sz w:val="18"/>
          <w:szCs w:val="18"/>
        </w:rPr>
      </w:pPr>
    </w:p>
    <w:p w:rsidR="00D96C9D" w:rsidRPr="00416106" w:rsidRDefault="00D96C9D" w:rsidP="00D96C9D">
      <w:pPr>
        <w:tabs>
          <w:tab w:val="left" w:pos="3213"/>
          <w:tab w:val="left" w:pos="8640"/>
        </w:tabs>
        <w:rPr>
          <w:b/>
          <w:sz w:val="18"/>
          <w:szCs w:val="18"/>
        </w:rPr>
      </w:pPr>
      <w:r w:rsidRPr="00416106">
        <w:rPr>
          <w:b/>
          <w:sz w:val="18"/>
          <w:szCs w:val="18"/>
        </w:rPr>
        <w:tab/>
      </w:r>
      <w:r w:rsidRPr="00416106">
        <w:rPr>
          <w:b/>
          <w:sz w:val="18"/>
          <w:szCs w:val="18"/>
        </w:rPr>
        <w:tab/>
      </w:r>
    </w:p>
    <w:p w:rsidR="00D96C9D" w:rsidRPr="00416106" w:rsidRDefault="00D96C9D" w:rsidP="00D96C9D">
      <w:pPr>
        <w:tabs>
          <w:tab w:val="left" w:pos="3213"/>
        </w:tabs>
        <w:jc w:val="center"/>
        <w:rPr>
          <w:b/>
          <w:sz w:val="18"/>
          <w:szCs w:val="18"/>
        </w:rPr>
      </w:pPr>
    </w:p>
    <w:p w:rsidR="00D96C9D" w:rsidRPr="00416106" w:rsidRDefault="00D96C9D" w:rsidP="00D96C9D">
      <w:pPr>
        <w:pStyle w:val="a8"/>
        <w:tabs>
          <w:tab w:val="left" w:pos="708"/>
        </w:tabs>
        <w:rPr>
          <w:b w:val="0"/>
          <w:noProof/>
          <w:sz w:val="18"/>
          <w:szCs w:val="18"/>
        </w:rPr>
      </w:pPr>
      <w:r w:rsidRPr="00416106">
        <w:rPr>
          <w:b w:val="0"/>
          <w:noProof/>
          <w:sz w:val="18"/>
          <w:szCs w:val="18"/>
        </w:rPr>
        <w:t xml:space="preserve"> </w:t>
      </w:r>
    </w:p>
    <w:p w:rsidR="00D96C9D" w:rsidRDefault="00D96C9D" w:rsidP="00D96C9D">
      <w:pPr>
        <w:pStyle w:val="a8"/>
        <w:tabs>
          <w:tab w:val="left" w:pos="708"/>
        </w:tabs>
        <w:rPr>
          <w:b w:val="0"/>
          <w:noProof/>
          <w:sz w:val="18"/>
          <w:szCs w:val="18"/>
        </w:rPr>
      </w:pPr>
      <w:r>
        <w:rPr>
          <w:b w:val="0"/>
          <w:noProof/>
          <w:sz w:val="18"/>
          <w:szCs w:val="18"/>
        </w:rPr>
        <w:t xml:space="preserve">   </w:t>
      </w:r>
    </w:p>
    <w:p w:rsidR="00D96C9D" w:rsidRDefault="00D96C9D" w:rsidP="00D96C9D">
      <w:pPr>
        <w:pStyle w:val="a8"/>
        <w:tabs>
          <w:tab w:val="left" w:pos="708"/>
        </w:tabs>
        <w:rPr>
          <w:b w:val="0"/>
          <w:noProof/>
          <w:sz w:val="18"/>
          <w:szCs w:val="18"/>
        </w:rPr>
      </w:pPr>
      <w:r>
        <w:rPr>
          <w:b w:val="0"/>
          <w:noProof/>
          <w:sz w:val="18"/>
          <w:szCs w:val="18"/>
        </w:rPr>
        <w:t xml:space="preserve">                                                </w:t>
      </w:r>
    </w:p>
    <w:p w:rsidR="00D96C9D" w:rsidRDefault="00D96C9D" w:rsidP="00D96C9D">
      <w:pPr>
        <w:pStyle w:val="a8"/>
        <w:tabs>
          <w:tab w:val="left" w:pos="708"/>
        </w:tabs>
        <w:rPr>
          <w:b w:val="0"/>
          <w:noProof/>
          <w:sz w:val="18"/>
          <w:szCs w:val="18"/>
        </w:rPr>
      </w:pPr>
    </w:p>
    <w:p w:rsidR="00D96C9D" w:rsidRDefault="00D96C9D" w:rsidP="00D96C9D">
      <w:pPr>
        <w:pStyle w:val="a8"/>
        <w:tabs>
          <w:tab w:val="left" w:pos="708"/>
        </w:tabs>
        <w:rPr>
          <w:b w:val="0"/>
          <w:noProof/>
          <w:sz w:val="18"/>
          <w:szCs w:val="18"/>
        </w:rPr>
      </w:pPr>
    </w:p>
    <w:p w:rsidR="00D96C9D" w:rsidRPr="00D96C9D" w:rsidRDefault="00D96C9D" w:rsidP="00D96C9D">
      <w:pPr>
        <w:pStyle w:val="a8"/>
        <w:tabs>
          <w:tab w:val="left" w:pos="708"/>
        </w:tabs>
        <w:jc w:val="center"/>
        <w:rPr>
          <w:i w:val="0"/>
          <w:noProof/>
          <w:sz w:val="18"/>
          <w:szCs w:val="18"/>
        </w:rPr>
      </w:pPr>
      <w:r w:rsidRPr="00D96C9D">
        <w:rPr>
          <w:i w:val="0"/>
          <w:noProof/>
          <w:sz w:val="18"/>
          <w:szCs w:val="18"/>
        </w:rPr>
        <w:t>КОМИТЕТ МЕСТНОГО САМОУПРАВЛЕНИЯ</w:t>
      </w:r>
      <w:r w:rsidRPr="00D96C9D">
        <w:rPr>
          <w:i w:val="0"/>
          <w:noProof/>
          <w:sz w:val="18"/>
          <w:szCs w:val="18"/>
        </w:rPr>
        <w:br/>
        <w:t>МОШКОВСКОГО СЕЛЬСОВЕТА</w:t>
      </w:r>
      <w:r w:rsidRPr="00D96C9D">
        <w:rPr>
          <w:i w:val="0"/>
          <w:noProof/>
          <w:sz w:val="18"/>
          <w:szCs w:val="18"/>
        </w:rPr>
        <w:br/>
        <w:t>БЕКОВСКОГО РАЙОНА ПЕНЗЕНСКОЙ ОБЛАСТИ</w:t>
      </w:r>
      <w:r w:rsidRPr="00D96C9D">
        <w:rPr>
          <w:i w:val="0"/>
          <w:noProof/>
          <w:sz w:val="18"/>
          <w:szCs w:val="18"/>
        </w:rPr>
        <w:br/>
        <w:t>СЕДЬМОГО СОЗЫВА</w:t>
      </w:r>
    </w:p>
    <w:p w:rsidR="00D96C9D" w:rsidRDefault="00D96C9D" w:rsidP="00D96C9D">
      <w:pPr>
        <w:pStyle w:val="a8"/>
        <w:tabs>
          <w:tab w:val="left" w:pos="708"/>
        </w:tabs>
        <w:rPr>
          <w:b w:val="0"/>
          <w:noProof/>
          <w:sz w:val="18"/>
          <w:szCs w:val="18"/>
        </w:rPr>
      </w:pPr>
    </w:p>
    <w:p w:rsidR="00D96C9D" w:rsidRPr="00D96C9D" w:rsidRDefault="00D96C9D" w:rsidP="00D96C9D">
      <w:pPr>
        <w:pStyle w:val="a8"/>
        <w:tabs>
          <w:tab w:val="left" w:pos="708"/>
        </w:tabs>
        <w:rPr>
          <w:i w:val="0"/>
          <w:noProof/>
          <w:sz w:val="18"/>
          <w:szCs w:val="18"/>
        </w:rPr>
      </w:pPr>
      <w:r>
        <w:rPr>
          <w:b w:val="0"/>
          <w:noProof/>
          <w:sz w:val="18"/>
          <w:szCs w:val="18"/>
        </w:rPr>
        <w:t xml:space="preserve">                                                                                                         </w:t>
      </w:r>
      <w:r w:rsidRPr="00D96C9D">
        <w:rPr>
          <w:i w:val="0"/>
          <w:noProof/>
          <w:sz w:val="18"/>
          <w:szCs w:val="18"/>
        </w:rPr>
        <w:t xml:space="preserve"> РЕШЕНИЕ</w:t>
      </w:r>
    </w:p>
    <w:tbl>
      <w:tblPr>
        <w:tblpPr w:leftFromText="180" w:rightFromText="180" w:vertAnchor="text" w:horzAnchor="margin" w:tblpXSpec="center" w:tblpY="148"/>
        <w:tblW w:w="0" w:type="auto"/>
        <w:tblLayout w:type="fixed"/>
        <w:tblCellMar>
          <w:left w:w="0" w:type="dxa"/>
          <w:right w:w="0" w:type="dxa"/>
        </w:tblCellMar>
        <w:tblLook w:val="0000" w:firstRow="0" w:lastRow="0" w:firstColumn="0" w:lastColumn="0" w:noHBand="0" w:noVBand="0"/>
      </w:tblPr>
      <w:tblGrid>
        <w:gridCol w:w="284"/>
        <w:gridCol w:w="2835"/>
        <w:gridCol w:w="397"/>
        <w:gridCol w:w="1134"/>
      </w:tblGrid>
      <w:tr w:rsidR="00D96C9D" w:rsidRPr="00416106" w:rsidTr="009415B4">
        <w:tc>
          <w:tcPr>
            <w:tcW w:w="284" w:type="dxa"/>
            <w:vAlign w:val="bottom"/>
          </w:tcPr>
          <w:p w:rsidR="00D96C9D" w:rsidRPr="00416106" w:rsidRDefault="00D96C9D" w:rsidP="009415B4">
            <w:pPr>
              <w:rPr>
                <w:sz w:val="18"/>
                <w:szCs w:val="18"/>
              </w:rPr>
            </w:pPr>
            <w:r w:rsidRPr="00416106">
              <w:rPr>
                <w:sz w:val="18"/>
                <w:szCs w:val="18"/>
              </w:rPr>
              <w:t>от</w:t>
            </w:r>
          </w:p>
        </w:tc>
        <w:tc>
          <w:tcPr>
            <w:tcW w:w="2835" w:type="dxa"/>
            <w:tcBorders>
              <w:top w:val="nil"/>
              <w:left w:val="nil"/>
              <w:bottom w:val="single" w:sz="6" w:space="0" w:color="auto"/>
              <w:right w:val="nil"/>
            </w:tcBorders>
          </w:tcPr>
          <w:p w:rsidR="00D96C9D" w:rsidRPr="00416106" w:rsidRDefault="00D96C9D" w:rsidP="009415B4">
            <w:pPr>
              <w:jc w:val="center"/>
              <w:rPr>
                <w:sz w:val="18"/>
                <w:szCs w:val="18"/>
              </w:rPr>
            </w:pPr>
          </w:p>
        </w:tc>
        <w:tc>
          <w:tcPr>
            <w:tcW w:w="397" w:type="dxa"/>
            <w:vAlign w:val="bottom"/>
          </w:tcPr>
          <w:p w:rsidR="00D96C9D" w:rsidRPr="00416106" w:rsidRDefault="00D96C9D" w:rsidP="009415B4">
            <w:pPr>
              <w:jc w:val="center"/>
              <w:rPr>
                <w:sz w:val="18"/>
                <w:szCs w:val="18"/>
              </w:rPr>
            </w:pPr>
            <w:r w:rsidRPr="00416106">
              <w:rPr>
                <w:sz w:val="18"/>
                <w:szCs w:val="18"/>
              </w:rPr>
              <w:t>№</w:t>
            </w:r>
          </w:p>
        </w:tc>
        <w:tc>
          <w:tcPr>
            <w:tcW w:w="1134" w:type="dxa"/>
            <w:tcBorders>
              <w:top w:val="nil"/>
              <w:left w:val="nil"/>
              <w:bottom w:val="single" w:sz="6" w:space="0" w:color="auto"/>
              <w:right w:val="nil"/>
            </w:tcBorders>
          </w:tcPr>
          <w:p w:rsidR="00D96C9D" w:rsidRPr="00416106" w:rsidRDefault="00D96C9D" w:rsidP="009415B4">
            <w:pPr>
              <w:jc w:val="center"/>
              <w:rPr>
                <w:sz w:val="18"/>
                <w:szCs w:val="18"/>
              </w:rPr>
            </w:pPr>
          </w:p>
        </w:tc>
      </w:tr>
      <w:tr w:rsidR="00D96C9D" w:rsidRPr="00416106" w:rsidTr="009415B4">
        <w:tc>
          <w:tcPr>
            <w:tcW w:w="4650" w:type="dxa"/>
            <w:gridSpan w:val="4"/>
          </w:tcPr>
          <w:p w:rsidR="00D96C9D" w:rsidRPr="00416106" w:rsidRDefault="00D96C9D" w:rsidP="009415B4">
            <w:pPr>
              <w:jc w:val="center"/>
              <w:rPr>
                <w:sz w:val="18"/>
                <w:szCs w:val="18"/>
              </w:rPr>
            </w:pPr>
          </w:p>
          <w:p w:rsidR="00D96C9D" w:rsidRPr="00416106" w:rsidRDefault="00D96C9D" w:rsidP="009415B4">
            <w:pPr>
              <w:jc w:val="center"/>
              <w:rPr>
                <w:sz w:val="18"/>
                <w:szCs w:val="18"/>
              </w:rPr>
            </w:pPr>
            <w:r w:rsidRPr="00416106">
              <w:rPr>
                <w:sz w:val="18"/>
                <w:szCs w:val="18"/>
              </w:rPr>
              <w:t>с. Мошки</w:t>
            </w:r>
          </w:p>
        </w:tc>
      </w:tr>
    </w:tbl>
    <w:p w:rsidR="00D96C9D" w:rsidRPr="00416106" w:rsidRDefault="00D96C9D" w:rsidP="00D96C9D">
      <w:pPr>
        <w:pStyle w:val="a8"/>
        <w:tabs>
          <w:tab w:val="left" w:pos="708"/>
        </w:tabs>
        <w:jc w:val="center"/>
        <w:rPr>
          <w:b w:val="0"/>
          <w:noProof/>
          <w:sz w:val="18"/>
          <w:szCs w:val="18"/>
        </w:rPr>
      </w:pPr>
    </w:p>
    <w:p w:rsidR="00D96C9D" w:rsidRPr="00416106" w:rsidRDefault="00D96C9D" w:rsidP="00D96C9D">
      <w:pPr>
        <w:pStyle w:val="a8"/>
        <w:tabs>
          <w:tab w:val="left" w:pos="708"/>
        </w:tabs>
        <w:jc w:val="center"/>
        <w:rPr>
          <w:b w:val="0"/>
          <w:noProof/>
          <w:sz w:val="18"/>
          <w:szCs w:val="18"/>
        </w:rPr>
      </w:pPr>
    </w:p>
    <w:p w:rsidR="00D96C9D" w:rsidRPr="00416106" w:rsidRDefault="00D96C9D" w:rsidP="00D96C9D">
      <w:pPr>
        <w:pStyle w:val="ConsPlusNormal2"/>
        <w:jc w:val="center"/>
        <w:rPr>
          <w:rFonts w:ascii="Times New Roman" w:hAnsi="Times New Roman"/>
          <w:b/>
          <w:sz w:val="18"/>
          <w:szCs w:val="18"/>
        </w:rPr>
      </w:pPr>
    </w:p>
    <w:p w:rsidR="00D96C9D" w:rsidRPr="00416106" w:rsidRDefault="00D96C9D" w:rsidP="00D96C9D">
      <w:pPr>
        <w:pStyle w:val="ConsPlusNormal2"/>
        <w:jc w:val="center"/>
        <w:rPr>
          <w:rFonts w:ascii="Times New Roman" w:hAnsi="Times New Roman"/>
          <w:b/>
          <w:sz w:val="18"/>
          <w:szCs w:val="18"/>
        </w:rPr>
      </w:pPr>
    </w:p>
    <w:p w:rsidR="00D96C9D" w:rsidRDefault="00D96C9D" w:rsidP="00D96C9D">
      <w:pPr>
        <w:suppressAutoHyphens/>
        <w:jc w:val="center"/>
        <w:rPr>
          <w:b/>
          <w:sz w:val="18"/>
          <w:szCs w:val="18"/>
          <w:lang w:eastAsia="ar-SA"/>
        </w:rPr>
      </w:pPr>
    </w:p>
    <w:p w:rsidR="00D96C9D" w:rsidRPr="00416106" w:rsidRDefault="00D96C9D" w:rsidP="00D96C9D">
      <w:pPr>
        <w:suppressAutoHyphens/>
        <w:jc w:val="center"/>
        <w:rPr>
          <w:sz w:val="18"/>
          <w:szCs w:val="18"/>
          <w:lang w:eastAsia="ar-SA"/>
        </w:rPr>
      </w:pPr>
      <w:r w:rsidRPr="00416106">
        <w:rPr>
          <w:b/>
          <w:sz w:val="18"/>
          <w:szCs w:val="18"/>
          <w:lang w:eastAsia="ar-SA"/>
        </w:rPr>
        <w:t>О внесении изменений в Правила благоустройства территории</w:t>
      </w:r>
      <w:r w:rsidRPr="00416106">
        <w:rPr>
          <w:sz w:val="18"/>
          <w:szCs w:val="18"/>
          <w:lang w:eastAsia="ar-SA"/>
        </w:rPr>
        <w:t xml:space="preserve"> </w:t>
      </w:r>
    </w:p>
    <w:p w:rsidR="00D96C9D" w:rsidRPr="00416106" w:rsidRDefault="00D96C9D" w:rsidP="00D96C9D">
      <w:pPr>
        <w:suppressAutoHyphens/>
        <w:jc w:val="center"/>
        <w:rPr>
          <w:b/>
          <w:sz w:val="18"/>
          <w:szCs w:val="18"/>
          <w:lang w:eastAsia="ar-SA"/>
        </w:rPr>
      </w:pPr>
      <w:r w:rsidRPr="00416106">
        <w:rPr>
          <w:b/>
          <w:sz w:val="18"/>
          <w:szCs w:val="18"/>
          <w:lang w:eastAsia="ar-SA"/>
        </w:rPr>
        <w:t xml:space="preserve">Мошковского сельсовета Бековского района Пензенской области, утвержденные решением Комитета местного самоуправления Мошковского сельсовета Бековского района Пензенской области от 12.10.2017 № </w:t>
      </w:r>
      <w:r w:rsidRPr="00416106">
        <w:rPr>
          <w:b/>
          <w:color w:val="000000"/>
          <w:sz w:val="18"/>
          <w:szCs w:val="18"/>
        </w:rPr>
        <w:t>319-65/</w:t>
      </w:r>
      <w:r w:rsidRPr="00416106">
        <w:rPr>
          <w:b/>
          <w:color w:val="000000"/>
          <w:sz w:val="18"/>
          <w:szCs w:val="18"/>
          <w:lang w:val="en-US"/>
        </w:rPr>
        <w:t>VI</w:t>
      </w:r>
    </w:p>
    <w:p w:rsidR="00D96C9D" w:rsidRPr="00416106" w:rsidRDefault="00D96C9D" w:rsidP="00D96C9D">
      <w:pPr>
        <w:suppressAutoHyphens/>
        <w:jc w:val="both"/>
        <w:rPr>
          <w:b/>
          <w:sz w:val="18"/>
          <w:szCs w:val="18"/>
          <w:lang w:eastAsia="ar-SA"/>
        </w:rPr>
      </w:pPr>
      <w:r w:rsidRPr="00416106">
        <w:rPr>
          <w:sz w:val="18"/>
          <w:szCs w:val="18"/>
          <w:lang w:eastAsia="ar-SA"/>
        </w:rPr>
        <w:t xml:space="preserve">В соответствии с пунктом 19 части 1 статьи 14 Федерального закона </w:t>
      </w:r>
      <w:r w:rsidRPr="00416106">
        <w:rPr>
          <w:sz w:val="18"/>
          <w:szCs w:val="18"/>
        </w:rPr>
        <w:t>от 06.10.2003 № 131-ФЗ «Об общих принципах организации местного самоуправления в Российской Федерации»</w:t>
      </w:r>
      <w:r w:rsidRPr="00416106">
        <w:rPr>
          <w:sz w:val="18"/>
          <w:szCs w:val="18"/>
          <w:lang w:eastAsia="ar-SA"/>
        </w:rPr>
        <w:t xml:space="preserve"> (с последующими изменениями)</w:t>
      </w:r>
      <w:r w:rsidRPr="00416106">
        <w:rPr>
          <w:bCs/>
          <w:sz w:val="18"/>
          <w:szCs w:val="18"/>
          <w:lang w:eastAsia="ar-SA"/>
        </w:rPr>
        <w:t xml:space="preserve">, </w:t>
      </w:r>
      <w:r w:rsidRPr="00416106">
        <w:rPr>
          <w:sz w:val="18"/>
          <w:szCs w:val="18"/>
          <w:lang w:eastAsia="ar-SA"/>
        </w:rPr>
        <w:t>руководствуясь статьей 20 Устава Мошковского сельсовета Бековского района Пензенской области,</w:t>
      </w:r>
    </w:p>
    <w:p w:rsidR="00D96C9D" w:rsidRPr="00416106" w:rsidRDefault="00D96C9D" w:rsidP="00D96C9D">
      <w:pPr>
        <w:suppressAutoHyphens/>
        <w:jc w:val="center"/>
        <w:rPr>
          <w:bCs/>
          <w:sz w:val="18"/>
          <w:szCs w:val="18"/>
          <w:lang w:eastAsia="ar-SA"/>
        </w:rPr>
      </w:pPr>
      <w:r w:rsidRPr="00416106">
        <w:rPr>
          <w:bCs/>
          <w:sz w:val="18"/>
          <w:szCs w:val="18"/>
          <w:lang w:eastAsia="ar-SA"/>
        </w:rPr>
        <w:t xml:space="preserve">Комитет местного самоуправления </w:t>
      </w:r>
      <w:r w:rsidRPr="00416106">
        <w:rPr>
          <w:sz w:val="18"/>
          <w:szCs w:val="18"/>
          <w:lang w:eastAsia="ar-SA"/>
        </w:rPr>
        <w:t xml:space="preserve">Мошковского сельсовета </w:t>
      </w:r>
      <w:r w:rsidRPr="00416106">
        <w:rPr>
          <w:b/>
          <w:bCs/>
          <w:sz w:val="18"/>
          <w:szCs w:val="18"/>
          <w:lang w:eastAsia="ar-SA"/>
        </w:rPr>
        <w:t>решил:</w:t>
      </w:r>
    </w:p>
    <w:p w:rsidR="00D96C9D" w:rsidRPr="00416106" w:rsidRDefault="00D96C9D" w:rsidP="00D96C9D">
      <w:pPr>
        <w:tabs>
          <w:tab w:val="left" w:pos="709"/>
        </w:tabs>
        <w:suppressAutoHyphens/>
        <w:jc w:val="both"/>
        <w:rPr>
          <w:sz w:val="18"/>
          <w:szCs w:val="18"/>
          <w:lang w:eastAsia="ar-SA"/>
        </w:rPr>
      </w:pPr>
      <w:r w:rsidRPr="00416106">
        <w:rPr>
          <w:sz w:val="18"/>
          <w:szCs w:val="18"/>
          <w:lang w:eastAsia="ar-SA"/>
        </w:rPr>
        <w:t xml:space="preserve">1. Внести в Правила благоустройства территории Мошковского сельсовета Бековского района Пензенской области, утвержденные решением Комитета местного самоуправления Мошковского сельсовета Бековского района Пензенской области от 12.10.2017 № </w:t>
      </w:r>
      <w:r w:rsidRPr="00416106">
        <w:rPr>
          <w:color w:val="000000"/>
          <w:sz w:val="18"/>
          <w:szCs w:val="18"/>
        </w:rPr>
        <w:t>319-65/</w:t>
      </w:r>
      <w:r w:rsidRPr="00416106">
        <w:rPr>
          <w:color w:val="000000"/>
          <w:sz w:val="18"/>
          <w:szCs w:val="18"/>
          <w:lang w:val="en-US"/>
        </w:rPr>
        <w:t>VI</w:t>
      </w:r>
      <w:r w:rsidRPr="00416106">
        <w:rPr>
          <w:sz w:val="18"/>
          <w:szCs w:val="18"/>
          <w:lang w:eastAsia="ar-SA"/>
        </w:rPr>
        <w:t>, изменения, дополнив раздел 2 «Требования к содержанию объектов благоустройства» пунктами 2.40 – 2.43 следующего содержания:</w:t>
      </w:r>
    </w:p>
    <w:p w:rsidR="00D96C9D" w:rsidRPr="00416106" w:rsidRDefault="00D96C9D" w:rsidP="00D96C9D">
      <w:pPr>
        <w:suppressAutoHyphens/>
        <w:autoSpaceDE w:val="0"/>
        <w:autoSpaceDN w:val="0"/>
        <w:adjustRightInd w:val="0"/>
        <w:jc w:val="both"/>
        <w:rPr>
          <w:sz w:val="18"/>
          <w:szCs w:val="18"/>
          <w:lang w:eastAsia="ar-SA"/>
        </w:rPr>
      </w:pPr>
      <w:r w:rsidRPr="00416106">
        <w:rPr>
          <w:sz w:val="18"/>
          <w:szCs w:val="18"/>
          <w:lang w:eastAsia="ar-SA"/>
        </w:rPr>
        <w:lastRenderedPageBreak/>
        <w:t>«2.40. Использование открытого огня в парках, скверах, бульварах, на площадях, улицах, проездах и набережных на территории поселения запрещается, кроме случаев использования открытого огня в местах проведения массовых мероприятий для приготовления пищи.</w:t>
      </w:r>
    </w:p>
    <w:p w:rsidR="00D96C9D" w:rsidRPr="00416106" w:rsidRDefault="00D96C9D" w:rsidP="00D96C9D">
      <w:pPr>
        <w:suppressAutoHyphens/>
        <w:autoSpaceDE w:val="0"/>
        <w:autoSpaceDN w:val="0"/>
        <w:adjustRightInd w:val="0"/>
        <w:jc w:val="both"/>
        <w:rPr>
          <w:sz w:val="18"/>
          <w:szCs w:val="18"/>
          <w:lang w:eastAsia="ar-SA"/>
        </w:rPr>
      </w:pPr>
      <w:r w:rsidRPr="00416106">
        <w:rPr>
          <w:sz w:val="18"/>
          <w:szCs w:val="18"/>
          <w:lang w:eastAsia="ar-SA"/>
        </w:rPr>
        <w:t>2.41. Использование открытого огня в местах проведения массовых мероприятий для приготовления пищи должно осуществляться при выполнении следующих условий:</w:t>
      </w:r>
    </w:p>
    <w:p w:rsidR="00D96C9D" w:rsidRPr="00416106" w:rsidRDefault="00D96C9D" w:rsidP="00D96C9D">
      <w:pPr>
        <w:suppressAutoHyphens/>
        <w:autoSpaceDE w:val="0"/>
        <w:autoSpaceDN w:val="0"/>
        <w:adjustRightInd w:val="0"/>
        <w:jc w:val="both"/>
        <w:rPr>
          <w:sz w:val="18"/>
          <w:szCs w:val="18"/>
          <w:lang w:eastAsia="ar-SA"/>
        </w:rPr>
      </w:pPr>
      <w:r w:rsidRPr="00416106">
        <w:rPr>
          <w:sz w:val="18"/>
          <w:szCs w:val="18"/>
          <w:lang w:eastAsia="ar-SA"/>
        </w:rPr>
        <w:t>1) место использования открытого огня должно быть выполнено в виде котлована (ямы, рва) не менее чем 0,3 метра глубиной и не более 1 метра в диаметре или площадки с прочно установленной на ней металлической емкостью (например, бочка, бак, мангал);</w:t>
      </w:r>
    </w:p>
    <w:p w:rsidR="00D96C9D" w:rsidRPr="00416106" w:rsidRDefault="00D96C9D" w:rsidP="00D96C9D">
      <w:pPr>
        <w:suppressAutoHyphens/>
        <w:autoSpaceDE w:val="0"/>
        <w:autoSpaceDN w:val="0"/>
        <w:adjustRightInd w:val="0"/>
        <w:jc w:val="both"/>
        <w:rPr>
          <w:sz w:val="18"/>
          <w:szCs w:val="18"/>
          <w:lang w:eastAsia="ar-SA"/>
        </w:rPr>
      </w:pPr>
      <w:r w:rsidRPr="00416106">
        <w:rPr>
          <w:sz w:val="18"/>
          <w:szCs w:val="18"/>
          <w:lang w:eastAsia="ar-SA"/>
        </w:rPr>
        <w:t>2) территория вокруг использования открытого огня должна быть очищена в радиусе 10 метров от горючих материалов и сухой растительности;</w:t>
      </w:r>
    </w:p>
    <w:p w:rsidR="00D96C9D" w:rsidRPr="00416106" w:rsidRDefault="00D96C9D" w:rsidP="00D96C9D">
      <w:pPr>
        <w:suppressAutoHyphens/>
        <w:autoSpaceDE w:val="0"/>
        <w:autoSpaceDN w:val="0"/>
        <w:adjustRightInd w:val="0"/>
        <w:jc w:val="both"/>
        <w:rPr>
          <w:sz w:val="18"/>
          <w:szCs w:val="18"/>
          <w:lang w:eastAsia="ar-SA"/>
        </w:rPr>
      </w:pPr>
      <w:r w:rsidRPr="00416106">
        <w:rPr>
          <w:sz w:val="18"/>
          <w:szCs w:val="18"/>
          <w:lang w:eastAsia="ar-SA"/>
        </w:rPr>
        <w:t>3) лицо, использующее открытый огонь, должно быть обеспечено первичными средствами пожаротушения для локализации и ликвидации горения, а также мобильным средством связи для вызова подразделения пожарной охраны.</w:t>
      </w:r>
    </w:p>
    <w:p w:rsidR="00D96C9D" w:rsidRPr="00416106" w:rsidRDefault="00D96C9D" w:rsidP="00D96C9D">
      <w:pPr>
        <w:suppressAutoHyphens/>
        <w:autoSpaceDE w:val="0"/>
        <w:autoSpaceDN w:val="0"/>
        <w:adjustRightInd w:val="0"/>
        <w:jc w:val="both"/>
        <w:rPr>
          <w:sz w:val="18"/>
          <w:szCs w:val="18"/>
          <w:lang w:eastAsia="ar-SA"/>
        </w:rPr>
      </w:pPr>
      <w:r w:rsidRPr="00416106">
        <w:rPr>
          <w:sz w:val="18"/>
          <w:szCs w:val="18"/>
          <w:lang w:eastAsia="ar-SA"/>
        </w:rPr>
        <w:t>2.42. В течение всего периода использования открытого огня до прекращения процесса тления должен осуществляться контроль за нераспространением горения (тления) за пределы очаговой зоны.</w:t>
      </w:r>
    </w:p>
    <w:p w:rsidR="00D96C9D" w:rsidRPr="00416106" w:rsidRDefault="00D96C9D" w:rsidP="00D96C9D">
      <w:pPr>
        <w:suppressAutoHyphens/>
        <w:autoSpaceDE w:val="0"/>
        <w:autoSpaceDN w:val="0"/>
        <w:adjustRightInd w:val="0"/>
        <w:jc w:val="both"/>
        <w:rPr>
          <w:sz w:val="18"/>
          <w:szCs w:val="18"/>
          <w:lang w:eastAsia="ar-SA"/>
        </w:rPr>
      </w:pPr>
      <w:r w:rsidRPr="00416106">
        <w:rPr>
          <w:sz w:val="18"/>
          <w:szCs w:val="18"/>
          <w:lang w:eastAsia="ar-SA"/>
        </w:rPr>
        <w:t>2.43. После использования открытого огня место очага горения должно быть засыпано землей (песком) или залито водой до полного прекращения горения (тления).».</w:t>
      </w:r>
    </w:p>
    <w:p w:rsidR="00D96C9D" w:rsidRPr="00416106" w:rsidRDefault="00D96C9D" w:rsidP="00D96C9D">
      <w:pPr>
        <w:autoSpaceDE w:val="0"/>
        <w:autoSpaceDN w:val="0"/>
        <w:adjustRightInd w:val="0"/>
        <w:jc w:val="both"/>
        <w:rPr>
          <w:sz w:val="18"/>
          <w:szCs w:val="18"/>
          <w:lang w:eastAsia="en-US"/>
        </w:rPr>
      </w:pPr>
      <w:r w:rsidRPr="00416106">
        <w:rPr>
          <w:sz w:val="18"/>
          <w:szCs w:val="18"/>
          <w:lang w:eastAsia="en-US"/>
        </w:rPr>
        <w:t xml:space="preserve">2. Опубликовать настоящее решение в информационном бюллетене «Ведомости </w:t>
      </w:r>
      <w:r w:rsidRPr="00416106">
        <w:rPr>
          <w:sz w:val="18"/>
          <w:szCs w:val="18"/>
        </w:rPr>
        <w:t>Мошковского сельсовета</w:t>
      </w:r>
      <w:r w:rsidRPr="00416106">
        <w:rPr>
          <w:sz w:val="18"/>
          <w:szCs w:val="18"/>
          <w:lang w:eastAsia="en-US"/>
        </w:rPr>
        <w:t>».</w:t>
      </w:r>
    </w:p>
    <w:p w:rsidR="00D96C9D" w:rsidRPr="00416106" w:rsidRDefault="00D96C9D" w:rsidP="00D96C9D">
      <w:pPr>
        <w:autoSpaceDE w:val="0"/>
        <w:autoSpaceDN w:val="0"/>
        <w:adjustRightInd w:val="0"/>
        <w:jc w:val="both"/>
        <w:rPr>
          <w:sz w:val="18"/>
          <w:szCs w:val="18"/>
          <w:lang w:eastAsia="ar-SA"/>
        </w:rPr>
      </w:pPr>
      <w:r w:rsidRPr="00416106">
        <w:rPr>
          <w:sz w:val="18"/>
          <w:szCs w:val="18"/>
        </w:rPr>
        <w:t xml:space="preserve">3. </w:t>
      </w:r>
      <w:r w:rsidRPr="00416106">
        <w:rPr>
          <w:spacing w:val="-2"/>
          <w:sz w:val="18"/>
          <w:szCs w:val="18"/>
        </w:rPr>
        <w:t>Настоящее реш</w:t>
      </w:r>
      <w:r w:rsidRPr="00416106">
        <w:rPr>
          <w:sz w:val="18"/>
          <w:szCs w:val="18"/>
        </w:rPr>
        <w:t xml:space="preserve">ение </w:t>
      </w:r>
      <w:r w:rsidRPr="00416106">
        <w:rPr>
          <w:spacing w:val="-2"/>
          <w:sz w:val="18"/>
          <w:szCs w:val="18"/>
        </w:rPr>
        <w:t>вступает в силу после его официального опубликования</w:t>
      </w:r>
      <w:r w:rsidRPr="00416106">
        <w:rPr>
          <w:sz w:val="18"/>
          <w:szCs w:val="18"/>
        </w:rPr>
        <w:t>.</w:t>
      </w:r>
    </w:p>
    <w:p w:rsidR="00D96C9D" w:rsidRPr="00416106" w:rsidRDefault="00D96C9D" w:rsidP="00D96C9D">
      <w:pPr>
        <w:autoSpaceDE w:val="0"/>
        <w:autoSpaceDN w:val="0"/>
        <w:adjustRightInd w:val="0"/>
        <w:jc w:val="both"/>
        <w:rPr>
          <w:sz w:val="18"/>
          <w:szCs w:val="18"/>
        </w:rPr>
      </w:pPr>
      <w:r w:rsidRPr="00416106">
        <w:rPr>
          <w:sz w:val="18"/>
          <w:szCs w:val="18"/>
        </w:rPr>
        <w:t>4. Контроль за исполнением настоящего решения возложить на главу Мошковского сельсовета Артамошкину И.А.</w:t>
      </w:r>
    </w:p>
    <w:p w:rsidR="00D96C9D" w:rsidRPr="00416106" w:rsidRDefault="00D96C9D" w:rsidP="00D96C9D">
      <w:pPr>
        <w:rPr>
          <w:color w:val="000000"/>
          <w:sz w:val="18"/>
          <w:szCs w:val="18"/>
          <w:lang w:eastAsia="ar-SA"/>
        </w:rPr>
      </w:pPr>
      <w:r w:rsidRPr="00416106">
        <w:rPr>
          <w:sz w:val="18"/>
          <w:szCs w:val="18"/>
        </w:rPr>
        <w:t>Глава Мошковского сельсовета                                              И.А. Артамошкина</w:t>
      </w:r>
    </w:p>
    <w:p w:rsidR="00D96C9D" w:rsidRPr="00416106" w:rsidRDefault="00D96C9D" w:rsidP="00D96C9D">
      <w:pPr>
        <w:pStyle w:val="a0"/>
        <w:spacing w:after="0"/>
        <w:jc w:val="center"/>
        <w:rPr>
          <w:sz w:val="18"/>
          <w:szCs w:val="18"/>
        </w:rPr>
      </w:pPr>
    </w:p>
    <w:p w:rsidR="00921564" w:rsidRDefault="007920D9">
      <w:pPr>
        <w:tabs>
          <w:tab w:val="left" w:pos="6555"/>
        </w:tabs>
        <w:rPr>
          <w:sz w:val="18"/>
          <w:szCs w:val="18"/>
        </w:rPr>
      </w:pPr>
      <w:r>
        <w:rPr>
          <w:b/>
          <w:noProof/>
          <w:sz w:val="18"/>
          <w:szCs w:val="18"/>
        </w:rPr>
        <mc:AlternateContent>
          <mc:Choice Requires="wps">
            <w:drawing>
              <wp:anchor distT="0" distB="0" distL="114300" distR="114300" simplePos="0" relativeHeight="251656704" behindDoc="1" locked="0" layoutInCell="1" allowOverlap="0">
                <wp:simplePos x="0" y="0"/>
                <wp:positionH relativeFrom="column">
                  <wp:posOffset>-55245</wp:posOffset>
                </wp:positionH>
                <wp:positionV relativeFrom="paragraph">
                  <wp:posOffset>260350</wp:posOffset>
                </wp:positionV>
                <wp:extent cx="6522085" cy="1558290"/>
                <wp:effectExtent l="0" t="0" r="12065" b="22860"/>
                <wp:wrapTight wrapText="bothSides">
                  <wp:wrapPolygon edited="0">
                    <wp:start x="379" y="0"/>
                    <wp:lineTo x="0" y="1584"/>
                    <wp:lineTo x="0" y="19804"/>
                    <wp:lineTo x="126" y="21125"/>
                    <wp:lineTo x="379" y="21653"/>
                    <wp:lineTo x="21261" y="21653"/>
                    <wp:lineTo x="21451" y="21125"/>
                    <wp:lineTo x="21577" y="20068"/>
                    <wp:lineTo x="21577" y="1320"/>
                    <wp:lineTo x="21198" y="0"/>
                    <wp:lineTo x="379" y="0"/>
                  </wp:wrapPolygon>
                </wp:wrapTight>
                <wp:docPr id="1"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2085" cy="1558290"/>
                        </a:xfrm>
                        <a:prstGeom prst="roundRect">
                          <a:avLst>
                            <a:gd name="adj" fmla="val 14991"/>
                          </a:avLst>
                        </a:prstGeom>
                        <a:solidFill>
                          <a:srgbClr val="FFFFFF"/>
                        </a:solidFill>
                        <a:ln w="9525">
                          <a:solidFill>
                            <a:srgbClr val="000000"/>
                          </a:solidFill>
                          <a:round/>
                          <a:headEnd/>
                          <a:tailEnd/>
                        </a:ln>
                      </wps:spPr>
                      <wps:txb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1E3D6C">
                              <w:trPr>
                                <w:trHeight w:val="1008"/>
                              </w:trPr>
                              <w:tc>
                                <w:tcPr>
                                  <w:tcW w:w="4022" w:type="dxa"/>
                                  <w:vAlign w:val="center"/>
                                </w:tcPr>
                                <w:p w:rsidR="001E3D6C" w:rsidRPr="00D6394C" w:rsidRDefault="001E3D6C" w:rsidP="00D6394C">
                                  <w:pPr>
                                    <w:spacing w:after="120"/>
                                    <w:jc w:val="center"/>
                                    <w:rPr>
                                      <w:sz w:val="20"/>
                                      <w:szCs w:val="20"/>
                                    </w:rPr>
                                  </w:pPr>
                                  <w:r w:rsidRPr="00D6394C">
                                    <w:rPr>
                                      <w:b/>
                                      <w:sz w:val="20"/>
                                      <w:szCs w:val="20"/>
                                    </w:rPr>
                                    <w:t>Редактор:</w:t>
                                  </w:r>
                                </w:p>
                                <w:p w:rsidR="001E3D6C" w:rsidRPr="00D6394C" w:rsidRDefault="001E3D6C" w:rsidP="00D6394C">
                                  <w:pPr>
                                    <w:spacing w:after="120"/>
                                    <w:jc w:val="center"/>
                                    <w:rPr>
                                      <w:sz w:val="20"/>
                                      <w:szCs w:val="20"/>
                                    </w:rPr>
                                  </w:pPr>
                                  <w:r w:rsidRPr="00D6394C">
                                    <w:rPr>
                                      <w:sz w:val="20"/>
                                      <w:szCs w:val="20"/>
                                    </w:rPr>
                                    <w:t>Коробкова О.С.</w:t>
                                  </w:r>
                                </w:p>
                                <w:p w:rsidR="001E3D6C" w:rsidRPr="00D6394C" w:rsidRDefault="001E3D6C"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1E3D6C" w:rsidRPr="00D6394C" w:rsidRDefault="001E3D6C"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1E3D6C" w:rsidRPr="00D6394C" w:rsidRDefault="001E3D6C" w:rsidP="00D6394C">
                                  <w:pPr>
                                    <w:spacing w:after="120"/>
                                    <w:jc w:val="center"/>
                                    <w:rPr>
                                      <w:rFonts w:ascii="Arial" w:hAnsi="Arial" w:cs="Arial"/>
                                      <w:b/>
                                      <w:sz w:val="20"/>
                                      <w:szCs w:val="20"/>
                                    </w:rPr>
                                  </w:pPr>
                                  <w:r w:rsidRPr="00D6394C">
                                    <w:rPr>
                                      <w:rFonts w:ascii="Arial" w:hAnsi="Arial" w:cs="Arial"/>
                                      <w:b/>
                                      <w:sz w:val="20"/>
                                      <w:szCs w:val="20"/>
                                    </w:rPr>
                                    <w:t xml:space="preserve">Тираж – 50 </w:t>
                                  </w:r>
                                  <w:proofErr w:type="spellStart"/>
                                  <w:r w:rsidRPr="00D6394C">
                                    <w:rPr>
                                      <w:rFonts w:ascii="Arial" w:hAnsi="Arial" w:cs="Arial"/>
                                      <w:b/>
                                      <w:sz w:val="20"/>
                                      <w:szCs w:val="20"/>
                                    </w:rPr>
                                    <w:t>зкз</w:t>
                                  </w:r>
                                  <w:proofErr w:type="spellEnd"/>
                                  <w:r w:rsidRPr="00D6394C">
                                    <w:rPr>
                                      <w:rFonts w:ascii="Arial" w:hAnsi="Arial" w:cs="Arial"/>
                                      <w:b/>
                                      <w:sz w:val="20"/>
                                      <w:szCs w:val="20"/>
                                    </w:rPr>
                                    <w:t>.</w:t>
                                  </w:r>
                                </w:p>
                              </w:tc>
                              <w:tc>
                                <w:tcPr>
                                  <w:tcW w:w="4469" w:type="dxa"/>
                                  <w:vAlign w:val="center"/>
                                </w:tcPr>
                                <w:p w:rsidR="001E3D6C" w:rsidRPr="00D6394C" w:rsidRDefault="001E3D6C" w:rsidP="00D6394C">
                                  <w:pPr>
                                    <w:spacing w:after="120"/>
                                    <w:jc w:val="center"/>
                                    <w:rPr>
                                      <w:b/>
                                      <w:sz w:val="20"/>
                                      <w:szCs w:val="20"/>
                                    </w:rPr>
                                  </w:pPr>
                                  <w:r w:rsidRPr="00D6394C">
                                    <w:rPr>
                                      <w:b/>
                                      <w:sz w:val="20"/>
                                      <w:szCs w:val="20"/>
                                    </w:rPr>
                                    <w:t>НАШ АДРЕС:</w:t>
                                  </w:r>
                                </w:p>
                                <w:p w:rsidR="001E3D6C" w:rsidRPr="00D6394C" w:rsidRDefault="001E3D6C"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1E3D6C" w:rsidRPr="00D6394C" w:rsidRDefault="001E3D6C" w:rsidP="00D6394C">
                                  <w:pPr>
                                    <w:spacing w:after="120"/>
                                    <w:jc w:val="center"/>
                                    <w:rPr>
                                      <w:sz w:val="20"/>
                                      <w:szCs w:val="20"/>
                                    </w:rPr>
                                  </w:pPr>
                                  <w:r w:rsidRPr="00D6394C">
                                    <w:rPr>
                                      <w:sz w:val="20"/>
                                      <w:szCs w:val="20"/>
                                    </w:rPr>
                                    <w:t>Тел. 52-1-21</w:t>
                                  </w:r>
                                </w:p>
                              </w:tc>
                            </w:tr>
                          </w:tbl>
                          <w:p w:rsidR="001E3D6C" w:rsidRPr="004D72DC" w:rsidRDefault="001E3D6C"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9" o:spid="_x0000_s1028" style="position:absolute;margin-left:-4.35pt;margin-top:20.5pt;width:513.55pt;height:12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982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" o:allowoverlap="f">
                <v:textbo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1E3D6C">
                        <w:trPr>
                          <w:trHeight w:val="1008"/>
                        </w:trPr>
                        <w:tc>
                          <w:tcPr>
                            <w:tcW w:w="4022" w:type="dxa"/>
                            <w:vAlign w:val="center"/>
                          </w:tcPr>
                          <w:p w:rsidR="001E3D6C" w:rsidRPr="00D6394C" w:rsidRDefault="001E3D6C" w:rsidP="00D6394C">
                            <w:pPr>
                              <w:spacing w:after="120"/>
                              <w:jc w:val="center"/>
                              <w:rPr>
                                <w:sz w:val="20"/>
                                <w:szCs w:val="20"/>
                              </w:rPr>
                            </w:pPr>
                            <w:r w:rsidRPr="00D6394C">
                              <w:rPr>
                                <w:b/>
                                <w:sz w:val="20"/>
                                <w:szCs w:val="20"/>
                              </w:rPr>
                              <w:t>Редактор:</w:t>
                            </w:r>
                          </w:p>
                          <w:p w:rsidR="001E3D6C" w:rsidRPr="00D6394C" w:rsidRDefault="001E3D6C" w:rsidP="00D6394C">
                            <w:pPr>
                              <w:spacing w:after="120"/>
                              <w:jc w:val="center"/>
                              <w:rPr>
                                <w:sz w:val="20"/>
                                <w:szCs w:val="20"/>
                              </w:rPr>
                            </w:pPr>
                            <w:r w:rsidRPr="00D6394C">
                              <w:rPr>
                                <w:sz w:val="20"/>
                                <w:szCs w:val="20"/>
                              </w:rPr>
                              <w:t>Коробкова О.С.</w:t>
                            </w:r>
                          </w:p>
                          <w:p w:rsidR="001E3D6C" w:rsidRPr="00D6394C" w:rsidRDefault="001E3D6C"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1E3D6C" w:rsidRPr="00D6394C" w:rsidRDefault="001E3D6C"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1E3D6C" w:rsidRPr="00D6394C" w:rsidRDefault="001E3D6C" w:rsidP="00D6394C">
                            <w:pPr>
                              <w:spacing w:after="120"/>
                              <w:jc w:val="center"/>
                              <w:rPr>
                                <w:rFonts w:ascii="Arial" w:hAnsi="Arial" w:cs="Arial"/>
                                <w:b/>
                                <w:sz w:val="20"/>
                                <w:szCs w:val="20"/>
                              </w:rPr>
                            </w:pPr>
                            <w:r w:rsidRPr="00D6394C">
                              <w:rPr>
                                <w:rFonts w:ascii="Arial" w:hAnsi="Arial" w:cs="Arial"/>
                                <w:b/>
                                <w:sz w:val="20"/>
                                <w:szCs w:val="20"/>
                              </w:rPr>
                              <w:t xml:space="preserve">Тираж – 50 </w:t>
                            </w:r>
                            <w:proofErr w:type="spellStart"/>
                            <w:r w:rsidRPr="00D6394C">
                              <w:rPr>
                                <w:rFonts w:ascii="Arial" w:hAnsi="Arial" w:cs="Arial"/>
                                <w:b/>
                                <w:sz w:val="20"/>
                                <w:szCs w:val="20"/>
                              </w:rPr>
                              <w:t>зкз</w:t>
                            </w:r>
                            <w:proofErr w:type="spellEnd"/>
                            <w:r w:rsidRPr="00D6394C">
                              <w:rPr>
                                <w:rFonts w:ascii="Arial" w:hAnsi="Arial" w:cs="Arial"/>
                                <w:b/>
                                <w:sz w:val="20"/>
                                <w:szCs w:val="20"/>
                              </w:rPr>
                              <w:t>.</w:t>
                            </w:r>
                          </w:p>
                        </w:tc>
                        <w:tc>
                          <w:tcPr>
                            <w:tcW w:w="4469" w:type="dxa"/>
                            <w:vAlign w:val="center"/>
                          </w:tcPr>
                          <w:p w:rsidR="001E3D6C" w:rsidRPr="00D6394C" w:rsidRDefault="001E3D6C" w:rsidP="00D6394C">
                            <w:pPr>
                              <w:spacing w:after="120"/>
                              <w:jc w:val="center"/>
                              <w:rPr>
                                <w:b/>
                                <w:sz w:val="20"/>
                                <w:szCs w:val="20"/>
                              </w:rPr>
                            </w:pPr>
                            <w:r w:rsidRPr="00D6394C">
                              <w:rPr>
                                <w:b/>
                                <w:sz w:val="20"/>
                                <w:szCs w:val="20"/>
                              </w:rPr>
                              <w:t>НАШ АДРЕС:</w:t>
                            </w:r>
                          </w:p>
                          <w:p w:rsidR="001E3D6C" w:rsidRPr="00D6394C" w:rsidRDefault="001E3D6C"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1E3D6C" w:rsidRPr="00D6394C" w:rsidRDefault="001E3D6C" w:rsidP="00D6394C">
                            <w:pPr>
                              <w:spacing w:after="120"/>
                              <w:jc w:val="center"/>
                              <w:rPr>
                                <w:sz w:val="20"/>
                                <w:szCs w:val="20"/>
                              </w:rPr>
                            </w:pPr>
                            <w:r w:rsidRPr="00D6394C">
                              <w:rPr>
                                <w:sz w:val="20"/>
                                <w:szCs w:val="20"/>
                              </w:rPr>
                              <w:t>Тел. 52-1-21</w:t>
                            </w:r>
                          </w:p>
                        </w:tc>
                      </w:tr>
                    </w:tbl>
                    <w:p w:rsidR="001E3D6C" w:rsidRPr="004D72DC" w:rsidRDefault="001E3D6C"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v:textbox>
                <w10:wrap type="tight"/>
              </v:roundrect>
            </w:pict>
          </mc:Fallback>
        </mc:AlternateContent>
      </w:r>
      <w:bookmarkStart w:id="2" w:name="_GoBack"/>
      <w:bookmarkEnd w:id="2"/>
    </w:p>
    <w:sectPr w:rsidR="00921564" w:rsidSect="002E7D5C">
      <w:headerReference w:type="even" r:id="rId15"/>
      <w:headerReference w:type="default" r:id="rId16"/>
      <w:pgSz w:w="11906" w:h="16838" w:code="9"/>
      <w:pgMar w:top="-1418" w:right="567" w:bottom="851" w:left="1134" w:header="56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08A7" w:rsidRDefault="000C08A7">
      <w:r>
        <w:separator/>
      </w:r>
    </w:p>
  </w:endnote>
  <w:endnote w:type="continuationSeparator" w:id="0">
    <w:p w:rsidR="000C08A7" w:rsidRDefault="000C08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Peterburg">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zeta Titul">
    <w:altName w:val="Arial"/>
    <w:charset w:val="00"/>
    <w:family w:val="swiss"/>
    <w:pitch w:val="variable"/>
    <w:sig w:usb0="00000203" w:usb1="00000000" w:usb2="00000000" w:usb3="00000000" w:csb0="00000005" w:csb1="00000000"/>
  </w:font>
  <w:font w:name="Jikharev">
    <w:altName w:val="Times New Roman"/>
    <w:charset w:val="00"/>
    <w:family w:val="auto"/>
    <w:pitch w:val="variable"/>
    <w:sig w:usb0="00000287" w:usb1="00000000" w:usb2="00000000" w:usb3="00000000" w:csb0="0000001F" w:csb1="00000000"/>
  </w:font>
  <w:font w:name="Gazeta SansSerif">
    <w:altName w:val="Arial"/>
    <w:charset w:val="00"/>
    <w:family w:val="swiss"/>
    <w:pitch w:val="variable"/>
    <w:sig w:usb0="00000203" w:usb1="00000000" w:usb2="00000000" w:usb3="00000000" w:csb0="00000005" w:csb1="00000000"/>
  </w:font>
  <w:font w:name="yandex-san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08A7" w:rsidRDefault="000C08A7">
      <w:r>
        <w:separator/>
      </w:r>
    </w:p>
  </w:footnote>
  <w:footnote w:type="continuationSeparator" w:id="0">
    <w:p w:rsidR="000C08A7" w:rsidRDefault="000C08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D6C" w:rsidRDefault="001E3D6C" w:rsidP="00087E45">
    <w:pPr>
      <w:pStyle w:val="a8"/>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26</w:t>
    </w:r>
    <w:r>
      <w:rPr>
        <w:rStyle w:val="a6"/>
      </w:rPr>
      <w:fldChar w:fldCharType="end"/>
    </w:r>
  </w:p>
  <w:p w:rsidR="001E3D6C" w:rsidRDefault="001E3D6C" w:rsidP="00B37889">
    <w:pPr>
      <w:pStyle w:val="a8"/>
      <w:ind w:right="360"/>
    </w:pPr>
  </w:p>
  <w:p w:rsidR="001E3D6C" w:rsidRDefault="001E3D6C"/>
  <w:p w:rsidR="001E3D6C" w:rsidRDefault="001E3D6C"/>
  <w:p w:rsidR="001E3D6C" w:rsidRDefault="001E3D6C"/>
  <w:p w:rsidR="001E3D6C" w:rsidRDefault="001E3D6C"/>
  <w:p w:rsidR="001E3D6C" w:rsidRDefault="001E3D6C"/>
  <w:p w:rsidR="001E3D6C" w:rsidRDefault="001E3D6C"/>
  <w:p w:rsidR="001E3D6C" w:rsidRDefault="001E3D6C"/>
  <w:p w:rsidR="001E3D6C" w:rsidRDefault="001E3D6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D6C" w:rsidRPr="004B1923" w:rsidRDefault="001E3D6C" w:rsidP="00087E45">
    <w:pPr>
      <w:pStyle w:val="a8"/>
      <w:framePr w:wrap="around" w:vAnchor="text" w:hAnchor="margin" w:xAlign="right" w:y="1"/>
      <w:rPr>
        <w:rStyle w:val="a6"/>
        <w:b w:val="0"/>
        <w:i w:val="0"/>
        <w:sz w:val="20"/>
      </w:rPr>
    </w:pPr>
    <w:r w:rsidRPr="004B1923">
      <w:rPr>
        <w:rStyle w:val="a6"/>
        <w:b w:val="0"/>
        <w:i w:val="0"/>
        <w:sz w:val="20"/>
      </w:rPr>
      <w:fldChar w:fldCharType="begin"/>
    </w:r>
    <w:r w:rsidRPr="004B1923">
      <w:rPr>
        <w:rStyle w:val="a6"/>
        <w:b w:val="0"/>
        <w:i w:val="0"/>
        <w:sz w:val="20"/>
      </w:rPr>
      <w:instrText xml:space="preserve">PAGE  </w:instrText>
    </w:r>
    <w:r w:rsidRPr="004B1923">
      <w:rPr>
        <w:rStyle w:val="a6"/>
        <w:b w:val="0"/>
        <w:i w:val="0"/>
        <w:sz w:val="20"/>
      </w:rPr>
      <w:fldChar w:fldCharType="separate"/>
    </w:r>
    <w:r w:rsidR="00D96C9D">
      <w:rPr>
        <w:rStyle w:val="a6"/>
        <w:b w:val="0"/>
        <w:i w:val="0"/>
        <w:noProof/>
        <w:sz w:val="20"/>
      </w:rPr>
      <w:t>38</w:t>
    </w:r>
    <w:r w:rsidRPr="004B1923">
      <w:rPr>
        <w:rStyle w:val="a6"/>
        <w:b w:val="0"/>
        <w:i w:val="0"/>
        <w:sz w:val="20"/>
      </w:rPr>
      <w:fldChar w:fldCharType="end"/>
    </w:r>
  </w:p>
  <w:p w:rsidR="001E3D6C" w:rsidRPr="00B37889" w:rsidRDefault="001E3D6C" w:rsidP="00B37889">
    <w:pPr>
      <w:spacing w:line="480" w:lineRule="auto"/>
      <w:rPr>
        <w:b/>
        <w:sz w:val="20"/>
        <w:szCs w:val="20"/>
      </w:rPr>
    </w:pPr>
    <w:r w:rsidRPr="00B37889">
      <w:rPr>
        <w:b/>
        <w:sz w:val="20"/>
        <w:szCs w:val="20"/>
      </w:rPr>
      <w:t>В</w:t>
    </w:r>
    <w:r>
      <w:rPr>
        <w:b/>
        <w:sz w:val="20"/>
        <w:szCs w:val="20"/>
      </w:rPr>
      <w:t xml:space="preserve">едомости Мошковского </w:t>
    </w:r>
    <w:r w:rsidRPr="00B37889">
      <w:rPr>
        <w:b/>
        <w:sz w:val="20"/>
        <w:szCs w:val="20"/>
      </w:rPr>
      <w:t>сельсовета</w:t>
    </w:r>
    <w:r>
      <w:rPr>
        <w:b/>
        <w:sz w:val="20"/>
        <w:szCs w:val="20"/>
      </w:rPr>
      <w:t xml:space="preserve">, </w:t>
    </w:r>
    <w:r w:rsidRPr="00B37889">
      <w:rPr>
        <w:b/>
        <w:sz w:val="20"/>
        <w:szCs w:val="20"/>
      </w:rPr>
      <w:t>№</w:t>
    </w:r>
    <w:r>
      <w:rPr>
        <w:b/>
        <w:sz w:val="20"/>
        <w:szCs w:val="20"/>
      </w:rPr>
      <w:t xml:space="preserve"> 12 (208) 29 июня 2020 года</w:t>
    </w:r>
  </w:p>
  <w:p w:rsidR="001E3D6C" w:rsidRDefault="001E3D6C" w:rsidP="002500C9">
    <w:pPr>
      <w:pStyle w:val="a8"/>
      <w:ind w:right="360"/>
    </w:pPr>
    <w:r w:rsidRPr="00B37889">
      <w:tab/>
    </w:r>
  </w:p>
  <w:p w:rsidR="001E3D6C" w:rsidRDefault="001E3D6C"/>
  <w:p w:rsidR="001E3D6C" w:rsidRDefault="001E3D6C"/>
  <w:p w:rsidR="001E3D6C" w:rsidRDefault="001E3D6C" w:rsidP="00C97B6B"/>
  <w:p w:rsidR="001E3D6C" w:rsidRDefault="001E3D6C"/>
  <w:p w:rsidR="001E3D6C" w:rsidRDefault="001E3D6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 id="_x0000_i1039" style="width:3in;height:3in" coordsize="" o:spt="100" o:bullet="t" adj="0,,0" path="" filled="f" stroked="f">
        <v:stroke joinstyle="miter"/>
        <v:imagedata r:id="rId1" o:title="base_23573_90834_669"/>
        <v:formulas/>
        <v:path o:connecttype="segments"/>
      </v:shape>
    </w:pict>
  </w:numPicBullet>
  <w:abstractNum w:abstractNumId="0">
    <w:nsid w:val="FFFFFF81"/>
    <w:multiLevelType w:val="singleLevel"/>
    <w:tmpl w:val="F52E85C8"/>
    <w:lvl w:ilvl="0">
      <w:start w:val="1"/>
      <w:numFmt w:val="bullet"/>
      <w:pStyle w:val="4"/>
      <w:lvlText w:val=""/>
      <w:lvlJc w:val="left"/>
      <w:pPr>
        <w:tabs>
          <w:tab w:val="num" w:pos="1209"/>
        </w:tabs>
        <w:ind w:left="1209" w:hanging="360"/>
      </w:pPr>
      <w:rPr>
        <w:rFonts w:ascii="Symbol" w:hAnsi="Symbol" w:hint="default"/>
      </w:rPr>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2"/>
    <w:multiLevelType w:val="multilevel"/>
    <w:tmpl w:val="00000002"/>
    <w:name w:val="WWNum2"/>
    <w:lvl w:ilvl="0">
      <w:start w:val="1"/>
      <w:numFmt w:val="decimal"/>
      <w:lvlText w:val="%1."/>
      <w:lvlJc w:val="left"/>
      <w:pPr>
        <w:tabs>
          <w:tab w:val="num" w:pos="720"/>
        </w:tabs>
        <w:ind w:left="720" w:hanging="360"/>
      </w:pPr>
      <w:rPr>
        <w:b w:val="0"/>
      </w:rPr>
    </w:lvl>
    <w:lvl w:ilvl="1">
      <w:start w:val="211"/>
      <w:numFmt w:val="decimal"/>
      <w:lvlText w:val="%2"/>
      <w:lvlJc w:val="left"/>
      <w:pPr>
        <w:tabs>
          <w:tab w:val="num" w:pos="1560"/>
        </w:tabs>
        <w:ind w:left="1560" w:hanging="48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3"/>
    <w:multiLevelType w:val="singleLevel"/>
    <w:tmpl w:val="00000003"/>
    <w:name w:val="WW8Num3"/>
    <w:lvl w:ilvl="0">
      <w:start w:val="1"/>
      <w:numFmt w:val="bullet"/>
      <w:lvlText w:val=""/>
      <w:lvlJc w:val="left"/>
      <w:pPr>
        <w:tabs>
          <w:tab w:val="num" w:pos="1980"/>
        </w:tabs>
        <w:ind w:left="1980" w:hanging="360"/>
      </w:pPr>
      <w:rPr>
        <w:rFonts w:ascii="Wingdings" w:hAnsi="Wingdings"/>
        <w:position w:val="0"/>
        <w:sz w:val="24"/>
        <w:vertAlign w:val="baseline"/>
      </w:rPr>
    </w:lvl>
  </w:abstractNum>
  <w:abstractNum w:abstractNumId="4">
    <w:nsid w:val="00000006"/>
    <w:multiLevelType w:val="singleLevel"/>
    <w:tmpl w:val="00000006"/>
    <w:name w:val="WW8Num6"/>
    <w:lvl w:ilvl="0">
      <w:start w:val="1"/>
      <w:numFmt w:val="bullet"/>
      <w:lvlText w:val=""/>
      <w:lvlJc w:val="left"/>
      <w:pPr>
        <w:tabs>
          <w:tab w:val="num" w:pos="1440"/>
        </w:tabs>
        <w:ind w:left="1440" w:hanging="360"/>
      </w:pPr>
      <w:rPr>
        <w:rFonts w:ascii="Symbol" w:hAnsi="Symbol" w:cs="Times New Roman"/>
      </w:rPr>
    </w:lvl>
  </w:abstractNum>
  <w:abstractNum w:abstractNumId="5">
    <w:nsid w:val="00000013"/>
    <w:multiLevelType w:val="multilevel"/>
    <w:tmpl w:val="00000013"/>
    <w:name w:val="WW8Num19"/>
    <w:lvl w:ilvl="0">
      <w:start w:val="3"/>
      <w:numFmt w:val="decimal"/>
      <w:lvlText w:val="%1."/>
      <w:lvlJc w:val="left"/>
      <w:pPr>
        <w:tabs>
          <w:tab w:val="num" w:pos="630"/>
        </w:tabs>
        <w:ind w:left="630" w:hanging="630"/>
      </w:pPr>
    </w:lvl>
    <w:lvl w:ilvl="1">
      <w:start w:val="3"/>
      <w:numFmt w:val="decimal"/>
      <w:lvlText w:val="%1.%2."/>
      <w:lvlJc w:val="left"/>
      <w:pPr>
        <w:tabs>
          <w:tab w:val="num" w:pos="1428"/>
        </w:tabs>
        <w:ind w:left="1428" w:hanging="720"/>
      </w:pPr>
    </w:lvl>
    <w:lvl w:ilvl="2">
      <w:start w:val="1"/>
      <w:numFmt w:val="decimal"/>
      <w:lvlText w:val="%1.%2.%3."/>
      <w:lvlJc w:val="left"/>
      <w:pPr>
        <w:tabs>
          <w:tab w:val="num" w:pos="2136"/>
        </w:tabs>
        <w:ind w:left="2136" w:hanging="720"/>
      </w:pPr>
    </w:lvl>
    <w:lvl w:ilvl="3">
      <w:start w:val="1"/>
      <w:numFmt w:val="decimal"/>
      <w:lvlText w:val="%1.%2.%3.%4."/>
      <w:lvlJc w:val="left"/>
      <w:pPr>
        <w:tabs>
          <w:tab w:val="num" w:pos="3204"/>
        </w:tabs>
        <w:ind w:left="3204" w:hanging="1080"/>
      </w:pPr>
    </w:lvl>
    <w:lvl w:ilvl="4">
      <w:start w:val="1"/>
      <w:numFmt w:val="decimal"/>
      <w:lvlText w:val="%1.%2.%3.%4.%5."/>
      <w:lvlJc w:val="left"/>
      <w:pPr>
        <w:tabs>
          <w:tab w:val="num" w:pos="3912"/>
        </w:tabs>
        <w:ind w:left="3912" w:hanging="1080"/>
      </w:pPr>
    </w:lvl>
    <w:lvl w:ilvl="5">
      <w:start w:val="1"/>
      <w:numFmt w:val="decimal"/>
      <w:lvlText w:val="%1.%2.%3.%4.%5.%6."/>
      <w:lvlJc w:val="left"/>
      <w:pPr>
        <w:tabs>
          <w:tab w:val="num" w:pos="4980"/>
        </w:tabs>
        <w:ind w:left="4980" w:hanging="1440"/>
      </w:pPr>
    </w:lvl>
    <w:lvl w:ilvl="6">
      <w:start w:val="1"/>
      <w:numFmt w:val="decimal"/>
      <w:lvlText w:val="%1.%2.%3.%4.%5.%6.%7."/>
      <w:lvlJc w:val="left"/>
      <w:pPr>
        <w:tabs>
          <w:tab w:val="num" w:pos="6048"/>
        </w:tabs>
        <w:ind w:left="6048" w:hanging="1800"/>
      </w:pPr>
    </w:lvl>
    <w:lvl w:ilvl="7">
      <w:start w:val="1"/>
      <w:numFmt w:val="decimal"/>
      <w:lvlText w:val="%1.%2.%3.%4.%5.%6.%7.%8."/>
      <w:lvlJc w:val="left"/>
      <w:pPr>
        <w:tabs>
          <w:tab w:val="num" w:pos="6756"/>
        </w:tabs>
        <w:ind w:left="6756" w:hanging="1800"/>
      </w:pPr>
    </w:lvl>
    <w:lvl w:ilvl="8">
      <w:start w:val="1"/>
      <w:numFmt w:val="decimal"/>
      <w:lvlText w:val="%1.%2.%3.%4.%5.%6.%7.%8.%9."/>
      <w:lvlJc w:val="left"/>
      <w:pPr>
        <w:tabs>
          <w:tab w:val="num" w:pos="7824"/>
        </w:tabs>
        <w:ind w:left="7824" w:hanging="2160"/>
      </w:pPr>
    </w:lvl>
  </w:abstractNum>
  <w:abstractNum w:abstractNumId="6">
    <w:nsid w:val="00375A45"/>
    <w:multiLevelType w:val="hybridMultilevel"/>
    <w:tmpl w:val="A26A2F70"/>
    <w:lvl w:ilvl="0" w:tplc="3CD8AEC2">
      <w:start w:val="1"/>
      <w:numFmt w:val="decimal"/>
      <w:lvlText w:val="%1."/>
      <w:lvlJc w:val="left"/>
      <w:pPr>
        <w:tabs>
          <w:tab w:val="num" w:pos="1004"/>
        </w:tabs>
        <w:ind w:left="1004" w:hanging="436"/>
      </w:pPr>
      <w:rPr>
        <w:rFonts w:hint="default"/>
        <w:b w:val="0"/>
      </w:rPr>
    </w:lvl>
    <w:lvl w:ilvl="1" w:tplc="C49AB99C">
      <w:numFmt w:val="none"/>
      <w:lvlText w:val=""/>
      <w:lvlJc w:val="left"/>
      <w:pPr>
        <w:tabs>
          <w:tab w:val="num" w:pos="360"/>
        </w:tabs>
      </w:pPr>
    </w:lvl>
    <w:lvl w:ilvl="2" w:tplc="2FA65990">
      <w:numFmt w:val="none"/>
      <w:lvlText w:val=""/>
      <w:lvlJc w:val="left"/>
      <w:pPr>
        <w:tabs>
          <w:tab w:val="num" w:pos="360"/>
        </w:tabs>
      </w:pPr>
    </w:lvl>
    <w:lvl w:ilvl="3" w:tplc="81A2C2E8">
      <w:numFmt w:val="none"/>
      <w:lvlText w:val=""/>
      <w:lvlJc w:val="left"/>
      <w:pPr>
        <w:tabs>
          <w:tab w:val="num" w:pos="360"/>
        </w:tabs>
      </w:pPr>
    </w:lvl>
    <w:lvl w:ilvl="4" w:tplc="F40297A6">
      <w:numFmt w:val="none"/>
      <w:lvlText w:val=""/>
      <w:lvlJc w:val="left"/>
      <w:pPr>
        <w:tabs>
          <w:tab w:val="num" w:pos="360"/>
        </w:tabs>
      </w:pPr>
    </w:lvl>
    <w:lvl w:ilvl="5" w:tplc="6B680C56">
      <w:numFmt w:val="none"/>
      <w:lvlText w:val=""/>
      <w:lvlJc w:val="left"/>
      <w:pPr>
        <w:tabs>
          <w:tab w:val="num" w:pos="360"/>
        </w:tabs>
      </w:pPr>
    </w:lvl>
    <w:lvl w:ilvl="6" w:tplc="8AA66D90">
      <w:numFmt w:val="none"/>
      <w:lvlText w:val=""/>
      <w:lvlJc w:val="left"/>
      <w:pPr>
        <w:tabs>
          <w:tab w:val="num" w:pos="360"/>
        </w:tabs>
      </w:pPr>
    </w:lvl>
    <w:lvl w:ilvl="7" w:tplc="CD1C293C">
      <w:numFmt w:val="none"/>
      <w:lvlText w:val=""/>
      <w:lvlJc w:val="left"/>
      <w:pPr>
        <w:tabs>
          <w:tab w:val="num" w:pos="360"/>
        </w:tabs>
      </w:pPr>
    </w:lvl>
    <w:lvl w:ilvl="8" w:tplc="3F8418C4">
      <w:numFmt w:val="none"/>
      <w:lvlText w:val=""/>
      <w:lvlJc w:val="left"/>
      <w:pPr>
        <w:tabs>
          <w:tab w:val="num" w:pos="360"/>
        </w:tabs>
      </w:pPr>
    </w:lvl>
  </w:abstractNum>
  <w:abstractNum w:abstractNumId="7">
    <w:nsid w:val="017F13AB"/>
    <w:multiLevelType w:val="singleLevel"/>
    <w:tmpl w:val="631E09BA"/>
    <w:lvl w:ilvl="0">
      <w:start w:val="1"/>
      <w:numFmt w:val="decimal"/>
      <w:lvlText w:val="%1)"/>
      <w:legacy w:legacy="1" w:legacySpace="0" w:legacyIndent="250"/>
      <w:lvlJc w:val="left"/>
      <w:rPr>
        <w:rFonts w:ascii="Times New Roman" w:hAnsi="Times New Roman" w:cs="Times New Roman" w:hint="default"/>
      </w:rPr>
    </w:lvl>
  </w:abstractNum>
  <w:abstractNum w:abstractNumId="8">
    <w:nsid w:val="03F21CB8"/>
    <w:multiLevelType w:val="hybridMultilevel"/>
    <w:tmpl w:val="63CA9780"/>
    <w:lvl w:ilvl="0" w:tplc="AD342A20">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04321D61"/>
    <w:multiLevelType w:val="hybridMultilevel"/>
    <w:tmpl w:val="6FA0B0EC"/>
    <w:lvl w:ilvl="0" w:tplc="C0AC0EB0">
      <w:numFmt w:val="bullet"/>
      <w:lvlText w:val="-"/>
      <w:legacy w:legacy="1" w:legacySpace="0" w:legacyIndent="91"/>
      <w:lvlJc w:val="left"/>
      <w:rPr>
        <w:rFonts w:ascii="Times New Roman" w:hAnsi="Times New Roman" w:cs="Times New Roman"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10">
    <w:nsid w:val="07126F7F"/>
    <w:multiLevelType w:val="singleLevel"/>
    <w:tmpl w:val="6138073A"/>
    <w:lvl w:ilvl="0">
      <w:start w:val="6"/>
      <w:numFmt w:val="decimal"/>
      <w:lvlText w:val="8.%1."/>
      <w:legacy w:legacy="1" w:legacySpace="0" w:legacyIndent="389"/>
      <w:lvlJc w:val="left"/>
      <w:rPr>
        <w:rFonts w:ascii="Times New Roman" w:hAnsi="Times New Roman" w:cs="Times New Roman" w:hint="default"/>
      </w:rPr>
    </w:lvl>
  </w:abstractNum>
  <w:abstractNum w:abstractNumId="11">
    <w:nsid w:val="07380D72"/>
    <w:multiLevelType w:val="hybridMultilevel"/>
    <w:tmpl w:val="C56E9DBA"/>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099E2FF2"/>
    <w:multiLevelType w:val="singleLevel"/>
    <w:tmpl w:val="19EA6FF6"/>
    <w:lvl w:ilvl="0">
      <w:start w:val="1"/>
      <w:numFmt w:val="decimal"/>
      <w:lvlText w:val="%1)"/>
      <w:legacy w:legacy="1" w:legacySpace="0" w:legacyIndent="244"/>
      <w:lvlJc w:val="left"/>
      <w:rPr>
        <w:rFonts w:ascii="Times New Roman" w:hAnsi="Times New Roman" w:cs="Times New Roman" w:hint="default"/>
      </w:rPr>
    </w:lvl>
  </w:abstractNum>
  <w:abstractNum w:abstractNumId="13">
    <w:nsid w:val="0A755D60"/>
    <w:multiLevelType w:val="singleLevel"/>
    <w:tmpl w:val="D91CB436"/>
    <w:lvl w:ilvl="0">
      <w:start w:val="6"/>
      <w:numFmt w:val="decimal"/>
      <w:lvlText w:val="3.%1."/>
      <w:legacy w:legacy="1" w:legacySpace="0" w:legacyIndent="393"/>
      <w:lvlJc w:val="left"/>
      <w:rPr>
        <w:rFonts w:ascii="Times New Roman" w:hAnsi="Times New Roman" w:cs="Times New Roman" w:hint="default"/>
      </w:rPr>
    </w:lvl>
  </w:abstractNum>
  <w:abstractNum w:abstractNumId="14">
    <w:nsid w:val="1168059D"/>
    <w:multiLevelType w:val="multilevel"/>
    <w:tmpl w:val="949C8B18"/>
    <w:lvl w:ilvl="0">
      <w:start w:val="1"/>
      <w:numFmt w:val="none"/>
      <w:suff w:val="nothing"/>
      <w:lvlText w:val=""/>
      <w:lvlJc w:val="left"/>
      <w:pPr>
        <w:ind w:left="0" w:firstLine="0"/>
      </w:pPr>
      <w:rPr>
        <w:rFonts w:hint="default"/>
      </w:rPr>
    </w:lvl>
    <w:lvl w:ilvl="1">
      <w:start w:val="1"/>
      <w:numFmt w:val="none"/>
      <w:lvlRestart w:val="0"/>
      <w:pStyle w:val="2"/>
      <w:suff w:val="nothing"/>
      <w:lvlText w:val=""/>
      <w:lvlJc w:val="left"/>
      <w:pPr>
        <w:ind w:left="0" w:firstLine="0"/>
      </w:pPr>
      <w:rPr>
        <w:rFonts w:hint="default"/>
        <w:sz w:val="24"/>
      </w:rPr>
    </w:lvl>
    <w:lvl w:ilvl="2">
      <w:start w:val="1"/>
      <w:numFmt w:val="decimal"/>
      <w:pStyle w:val="3"/>
      <w:suff w:val="space"/>
      <w:lvlText w:val="Глава %3."/>
      <w:lvlJc w:val="left"/>
      <w:pPr>
        <w:ind w:left="4679" w:hanging="1134"/>
      </w:pPr>
      <w:rPr>
        <w:rFonts w:hint="default"/>
        <w:b/>
        <w:i w:val="0"/>
        <w:sz w:val="28"/>
        <w:szCs w:val="28"/>
      </w:rPr>
    </w:lvl>
    <w:lvl w:ilvl="3">
      <w:start w:val="1"/>
      <w:numFmt w:val="decimal"/>
      <w:lvlRestart w:val="2"/>
      <w:pStyle w:val="40"/>
      <w:suff w:val="nothing"/>
      <w:lvlText w:val="Статья %4"/>
      <w:lvlJc w:val="left"/>
      <w:pPr>
        <w:ind w:left="3970" w:hanging="1134"/>
      </w:pPr>
      <w:rPr>
        <w:rFonts w:hint="default"/>
        <w:b/>
        <w:i w:val="0"/>
        <w:sz w:val="18"/>
        <w:szCs w:val="18"/>
      </w:rPr>
    </w:lvl>
    <w:lvl w:ilvl="4">
      <w:start w:val="1"/>
      <w:numFmt w:val="none"/>
      <w:lvlRestart w:val="0"/>
      <w:pStyle w:val="5"/>
      <w:suff w:val="nothing"/>
      <w:lvlText w:val="%5"/>
      <w:lvlJc w:val="left"/>
      <w:pPr>
        <w:ind w:left="284" w:firstLine="0"/>
      </w:pPr>
      <w:rPr>
        <w:rFonts w:hint="default"/>
      </w:rPr>
    </w:lvl>
    <w:lvl w:ilvl="5">
      <w:start w:val="1"/>
      <w:numFmt w:val="decimal"/>
      <w:pStyle w:val="1"/>
      <w:lvlText w:val="%6."/>
      <w:lvlJc w:val="left"/>
      <w:pPr>
        <w:tabs>
          <w:tab w:val="num" w:pos="1211"/>
        </w:tabs>
        <w:ind w:left="284" w:firstLine="567"/>
      </w:pPr>
      <w:rPr>
        <w:rFonts w:hint="default"/>
        <w:i w:val="0"/>
        <w:strike w:val="0"/>
      </w:rPr>
    </w:lvl>
    <w:lvl w:ilvl="6">
      <w:start w:val="1"/>
      <w:numFmt w:val="decimal"/>
      <w:pStyle w:val="20"/>
      <w:suff w:val="space"/>
      <w:lvlText w:val="%7) "/>
      <w:lvlJc w:val="left"/>
      <w:pPr>
        <w:ind w:left="568" w:firstLine="283"/>
      </w:pPr>
      <w:rPr>
        <w:rFonts w:hint="default"/>
      </w:rPr>
    </w:lvl>
    <w:lvl w:ilvl="7">
      <w:start w:val="1"/>
      <w:numFmt w:val="russianLower"/>
      <w:pStyle w:val="41"/>
      <w:suff w:val="space"/>
      <w:lvlText w:val="%8)"/>
      <w:lvlJc w:val="left"/>
      <w:pPr>
        <w:ind w:left="567" w:firstLine="284"/>
      </w:pPr>
      <w:rPr>
        <w:rFonts w:hint="default"/>
        <w:b w:val="0"/>
        <w:i w:val="0"/>
        <w:sz w:val="24"/>
        <w:szCs w:val="24"/>
      </w:rPr>
    </w:lvl>
    <w:lvl w:ilvl="8">
      <w:start w:val="1"/>
      <w:numFmt w:val="none"/>
      <w:lvlRestart w:val="0"/>
      <w:suff w:val="nothing"/>
      <w:lvlText w:val=""/>
      <w:lvlJc w:val="left"/>
      <w:pPr>
        <w:ind w:left="284" w:firstLine="0"/>
      </w:pPr>
      <w:rPr>
        <w:rFonts w:hint="default"/>
      </w:rPr>
    </w:lvl>
  </w:abstractNum>
  <w:abstractNum w:abstractNumId="15">
    <w:nsid w:val="123C40FE"/>
    <w:multiLevelType w:val="multilevel"/>
    <w:tmpl w:val="C2F6CF8A"/>
    <w:lvl w:ilvl="0">
      <w:start w:val="1"/>
      <w:numFmt w:val="decimal"/>
      <w:lvlText w:val="%1."/>
      <w:lvlJc w:val="left"/>
      <w:pPr>
        <w:ind w:left="1527" w:hanging="9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6">
    <w:nsid w:val="15F63812"/>
    <w:multiLevelType w:val="singleLevel"/>
    <w:tmpl w:val="691A8512"/>
    <w:lvl w:ilvl="0">
      <w:start w:val="1"/>
      <w:numFmt w:val="decimal"/>
      <w:lvlText w:val="%1)"/>
      <w:legacy w:legacy="1" w:legacySpace="0" w:legacyIndent="245"/>
      <w:lvlJc w:val="left"/>
      <w:rPr>
        <w:rFonts w:ascii="Times New Roman" w:hAnsi="Times New Roman" w:cs="Times New Roman" w:hint="default"/>
      </w:rPr>
    </w:lvl>
  </w:abstractNum>
  <w:abstractNum w:abstractNumId="17">
    <w:nsid w:val="18B20EE9"/>
    <w:multiLevelType w:val="singleLevel"/>
    <w:tmpl w:val="7400B09A"/>
    <w:lvl w:ilvl="0">
      <w:start w:val="2"/>
      <w:numFmt w:val="decimal"/>
      <w:lvlText w:val="5.%1."/>
      <w:legacy w:legacy="1" w:legacySpace="0" w:legacyIndent="389"/>
      <w:lvlJc w:val="left"/>
      <w:rPr>
        <w:rFonts w:ascii="Times New Roman" w:hAnsi="Times New Roman" w:cs="Times New Roman" w:hint="default"/>
      </w:rPr>
    </w:lvl>
  </w:abstractNum>
  <w:abstractNum w:abstractNumId="18">
    <w:nsid w:val="1D421378"/>
    <w:multiLevelType w:val="singleLevel"/>
    <w:tmpl w:val="095EDC7E"/>
    <w:lvl w:ilvl="0">
      <w:start w:val="1"/>
      <w:numFmt w:val="decimal"/>
      <w:lvlText w:val="6.%1."/>
      <w:legacy w:legacy="1" w:legacySpace="0" w:legacyIndent="394"/>
      <w:lvlJc w:val="left"/>
      <w:rPr>
        <w:rFonts w:ascii="Times New Roman" w:hAnsi="Times New Roman" w:cs="Times New Roman" w:hint="default"/>
      </w:rPr>
    </w:lvl>
  </w:abstractNum>
  <w:abstractNum w:abstractNumId="19">
    <w:nsid w:val="1E2C298D"/>
    <w:multiLevelType w:val="singleLevel"/>
    <w:tmpl w:val="63DA2382"/>
    <w:lvl w:ilvl="0">
      <w:start w:val="5"/>
      <w:numFmt w:val="decimal"/>
      <w:lvlText w:val="4.%1."/>
      <w:legacy w:legacy="1" w:legacySpace="0" w:legacyIndent="399"/>
      <w:lvlJc w:val="left"/>
      <w:rPr>
        <w:rFonts w:ascii="Times New Roman" w:hAnsi="Times New Roman" w:cs="Times New Roman" w:hint="default"/>
      </w:rPr>
    </w:lvl>
  </w:abstractNum>
  <w:abstractNum w:abstractNumId="20">
    <w:nsid w:val="26AD7A03"/>
    <w:multiLevelType w:val="singleLevel"/>
    <w:tmpl w:val="4ACC03FA"/>
    <w:lvl w:ilvl="0">
      <w:start w:val="6"/>
      <w:numFmt w:val="decimal"/>
      <w:lvlText w:val="%1)"/>
      <w:legacy w:legacy="1" w:legacySpace="0" w:legacyIndent="245"/>
      <w:lvlJc w:val="left"/>
      <w:rPr>
        <w:rFonts w:ascii="Times New Roman" w:hAnsi="Times New Roman" w:cs="Times New Roman" w:hint="default"/>
      </w:rPr>
    </w:lvl>
  </w:abstractNum>
  <w:abstractNum w:abstractNumId="21">
    <w:nsid w:val="26DF7A47"/>
    <w:multiLevelType w:val="singleLevel"/>
    <w:tmpl w:val="94D40122"/>
    <w:lvl w:ilvl="0">
      <w:start w:val="2"/>
      <w:numFmt w:val="decimal"/>
      <w:lvlText w:val="8.%1."/>
      <w:legacy w:legacy="1" w:legacySpace="0" w:legacyIndent="389"/>
      <w:lvlJc w:val="left"/>
      <w:rPr>
        <w:rFonts w:ascii="Times New Roman" w:hAnsi="Times New Roman" w:cs="Times New Roman" w:hint="default"/>
      </w:rPr>
    </w:lvl>
  </w:abstractNum>
  <w:abstractNum w:abstractNumId="22">
    <w:nsid w:val="2A886109"/>
    <w:multiLevelType w:val="singleLevel"/>
    <w:tmpl w:val="D526A13A"/>
    <w:lvl w:ilvl="0">
      <w:start w:val="5"/>
      <w:numFmt w:val="decimal"/>
      <w:lvlText w:val="%1)"/>
      <w:legacy w:legacy="1" w:legacySpace="0" w:legacyIndent="245"/>
      <w:lvlJc w:val="left"/>
      <w:rPr>
        <w:rFonts w:ascii="Times New Roman" w:hAnsi="Times New Roman" w:cs="Times New Roman" w:hint="default"/>
      </w:rPr>
    </w:lvl>
  </w:abstractNum>
  <w:abstractNum w:abstractNumId="23">
    <w:nsid w:val="2FF20BB3"/>
    <w:multiLevelType w:val="singleLevel"/>
    <w:tmpl w:val="0526DF86"/>
    <w:lvl w:ilvl="0">
      <w:start w:val="1"/>
      <w:numFmt w:val="decimal"/>
      <w:lvlText w:val="%1)"/>
      <w:legacy w:legacy="1" w:legacySpace="0" w:legacyIndent="244"/>
      <w:lvlJc w:val="left"/>
      <w:rPr>
        <w:rFonts w:ascii="Times New Roman" w:hAnsi="Times New Roman" w:cs="Times New Roman" w:hint="default"/>
      </w:rPr>
    </w:lvl>
  </w:abstractNum>
  <w:abstractNum w:abstractNumId="24">
    <w:nsid w:val="41A80AC5"/>
    <w:multiLevelType w:val="singleLevel"/>
    <w:tmpl w:val="91F29442"/>
    <w:lvl w:ilvl="0">
      <w:start w:val="4"/>
      <w:numFmt w:val="decimal"/>
      <w:lvlText w:val="%1)"/>
      <w:legacy w:legacy="1" w:legacySpace="0" w:legacyIndent="249"/>
      <w:lvlJc w:val="left"/>
      <w:rPr>
        <w:rFonts w:ascii="Times New Roman" w:hAnsi="Times New Roman" w:cs="Times New Roman" w:hint="default"/>
      </w:rPr>
    </w:lvl>
  </w:abstractNum>
  <w:abstractNum w:abstractNumId="25">
    <w:nsid w:val="42C660FA"/>
    <w:multiLevelType w:val="hybridMultilevel"/>
    <w:tmpl w:val="92A078C8"/>
    <w:lvl w:ilvl="0" w:tplc="E1C86AD2">
      <w:start w:val="1"/>
      <w:numFmt w:val="decimal"/>
      <w:lvlText w:val="%1."/>
      <w:lvlJc w:val="left"/>
      <w:pPr>
        <w:ind w:left="1875" w:hanging="115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44280298"/>
    <w:multiLevelType w:val="singleLevel"/>
    <w:tmpl w:val="652A626C"/>
    <w:lvl w:ilvl="0">
      <w:start w:val="6"/>
      <w:numFmt w:val="decimal"/>
      <w:lvlText w:val="5.%1."/>
      <w:legacy w:legacy="1" w:legacySpace="0" w:legacyIndent="389"/>
      <w:lvlJc w:val="left"/>
      <w:rPr>
        <w:rFonts w:ascii="Times New Roman" w:hAnsi="Times New Roman" w:cs="Times New Roman" w:hint="default"/>
      </w:rPr>
    </w:lvl>
  </w:abstractNum>
  <w:abstractNum w:abstractNumId="27">
    <w:nsid w:val="456C75D8"/>
    <w:multiLevelType w:val="singleLevel"/>
    <w:tmpl w:val="81E219A8"/>
    <w:lvl w:ilvl="0">
      <w:start w:val="1"/>
      <w:numFmt w:val="decimal"/>
      <w:lvlText w:val="%1."/>
      <w:lvlJc w:val="left"/>
      <w:pPr>
        <w:tabs>
          <w:tab w:val="num" w:pos="855"/>
        </w:tabs>
        <w:ind w:left="855" w:hanging="855"/>
      </w:pPr>
      <w:rPr>
        <w:rFonts w:hint="default"/>
      </w:rPr>
    </w:lvl>
  </w:abstractNum>
  <w:abstractNum w:abstractNumId="28">
    <w:nsid w:val="4678298C"/>
    <w:multiLevelType w:val="multilevel"/>
    <w:tmpl w:val="4870625C"/>
    <w:lvl w:ilvl="0">
      <w:start w:val="1"/>
      <w:numFmt w:val="decimal"/>
      <w:lvlText w:val="%1."/>
      <w:lvlJc w:val="left"/>
      <w:pPr>
        <w:ind w:left="1260" w:hanging="1260"/>
      </w:pPr>
      <w:rPr>
        <w:rFonts w:hint="default"/>
      </w:rPr>
    </w:lvl>
    <w:lvl w:ilvl="1">
      <w:start w:val="1"/>
      <w:numFmt w:val="decimal"/>
      <w:lvlText w:val="%1.%2."/>
      <w:lvlJc w:val="left"/>
      <w:pPr>
        <w:ind w:left="2678" w:hanging="1260"/>
      </w:pPr>
      <w:rPr>
        <w:rFonts w:hint="default"/>
      </w:rPr>
    </w:lvl>
    <w:lvl w:ilvl="2">
      <w:start w:val="1"/>
      <w:numFmt w:val="decimal"/>
      <w:lvlText w:val="%1.%2.%3."/>
      <w:lvlJc w:val="left"/>
      <w:pPr>
        <w:ind w:left="2678" w:hanging="1260"/>
      </w:pPr>
      <w:rPr>
        <w:rFonts w:hint="default"/>
      </w:rPr>
    </w:lvl>
    <w:lvl w:ilvl="3">
      <w:start w:val="1"/>
      <w:numFmt w:val="decimal"/>
      <w:lvlText w:val="%1.%2.%3.%4."/>
      <w:lvlJc w:val="left"/>
      <w:pPr>
        <w:ind w:left="3387" w:hanging="1260"/>
      </w:pPr>
      <w:rPr>
        <w:rFonts w:hint="default"/>
      </w:rPr>
    </w:lvl>
    <w:lvl w:ilvl="4">
      <w:start w:val="1"/>
      <w:numFmt w:val="decimal"/>
      <w:lvlText w:val="%1.%2.%3.%4.%5."/>
      <w:lvlJc w:val="left"/>
      <w:pPr>
        <w:ind w:left="4096" w:hanging="126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nsid w:val="46817D33"/>
    <w:multiLevelType w:val="singleLevel"/>
    <w:tmpl w:val="B3AE8BC4"/>
    <w:lvl w:ilvl="0">
      <w:start w:val="4"/>
      <w:numFmt w:val="decimal"/>
      <w:lvlText w:val="7.%1."/>
      <w:legacy w:legacy="1" w:legacySpace="0" w:legacyIndent="393"/>
      <w:lvlJc w:val="left"/>
      <w:rPr>
        <w:rFonts w:ascii="Times New Roman" w:hAnsi="Times New Roman" w:cs="Times New Roman" w:hint="default"/>
      </w:rPr>
    </w:lvl>
  </w:abstractNum>
  <w:abstractNum w:abstractNumId="30">
    <w:nsid w:val="4E456D6A"/>
    <w:multiLevelType w:val="singleLevel"/>
    <w:tmpl w:val="78D89498"/>
    <w:lvl w:ilvl="0">
      <w:start w:val="2"/>
      <w:numFmt w:val="decimal"/>
      <w:lvlText w:val="9.%1."/>
      <w:legacy w:legacy="1" w:legacySpace="0" w:legacyIndent="399"/>
      <w:lvlJc w:val="left"/>
      <w:rPr>
        <w:rFonts w:ascii="Times New Roman" w:hAnsi="Times New Roman" w:cs="Times New Roman" w:hint="default"/>
      </w:rPr>
    </w:lvl>
  </w:abstractNum>
  <w:abstractNum w:abstractNumId="31">
    <w:nsid w:val="510A4270"/>
    <w:multiLevelType w:val="singleLevel"/>
    <w:tmpl w:val="0172CC70"/>
    <w:lvl w:ilvl="0">
      <w:start w:val="1"/>
      <w:numFmt w:val="decimal"/>
      <w:lvlText w:val="%1)"/>
      <w:legacy w:legacy="1" w:legacySpace="0" w:legacyIndent="245"/>
      <w:lvlJc w:val="left"/>
      <w:rPr>
        <w:rFonts w:ascii="Times New Roman" w:hAnsi="Times New Roman" w:cs="Times New Roman" w:hint="default"/>
      </w:rPr>
    </w:lvl>
  </w:abstractNum>
  <w:abstractNum w:abstractNumId="32">
    <w:nsid w:val="53B46E17"/>
    <w:multiLevelType w:val="hybridMultilevel"/>
    <w:tmpl w:val="7698394E"/>
    <w:lvl w:ilvl="0" w:tplc="B59488AE">
      <w:start w:val="1"/>
      <w:numFmt w:val="upperRoman"/>
      <w:pStyle w:val="10"/>
      <w:lvlText w:val="%1."/>
      <w:lvlJc w:val="right"/>
      <w:pPr>
        <w:tabs>
          <w:tab w:val="num" w:pos="1315"/>
        </w:tabs>
        <w:ind w:left="1315" w:hanging="180"/>
      </w:pPr>
    </w:lvl>
    <w:lvl w:ilvl="1" w:tplc="EF9CE7FC">
      <w:numFmt w:val="none"/>
      <w:lvlText w:val=""/>
      <w:lvlJc w:val="left"/>
      <w:pPr>
        <w:tabs>
          <w:tab w:val="num" w:pos="-1057"/>
        </w:tabs>
        <w:ind w:left="0" w:firstLine="0"/>
      </w:pPr>
    </w:lvl>
    <w:lvl w:ilvl="2" w:tplc="361E925E">
      <w:numFmt w:val="none"/>
      <w:lvlText w:val=""/>
      <w:lvlJc w:val="left"/>
      <w:pPr>
        <w:tabs>
          <w:tab w:val="num" w:pos="-1057"/>
        </w:tabs>
        <w:ind w:left="0" w:firstLine="0"/>
      </w:pPr>
    </w:lvl>
    <w:lvl w:ilvl="3" w:tplc="C9F8AEF6">
      <w:numFmt w:val="none"/>
      <w:lvlText w:val=""/>
      <w:lvlJc w:val="left"/>
      <w:pPr>
        <w:tabs>
          <w:tab w:val="num" w:pos="-1057"/>
        </w:tabs>
        <w:ind w:left="0" w:firstLine="0"/>
      </w:pPr>
    </w:lvl>
    <w:lvl w:ilvl="4" w:tplc="C6F41034">
      <w:numFmt w:val="none"/>
      <w:lvlText w:val=""/>
      <w:lvlJc w:val="left"/>
      <w:pPr>
        <w:tabs>
          <w:tab w:val="num" w:pos="-1057"/>
        </w:tabs>
        <w:ind w:left="0" w:firstLine="0"/>
      </w:pPr>
    </w:lvl>
    <w:lvl w:ilvl="5" w:tplc="F6DAB4F8">
      <w:numFmt w:val="none"/>
      <w:lvlText w:val=""/>
      <w:lvlJc w:val="left"/>
      <w:pPr>
        <w:tabs>
          <w:tab w:val="num" w:pos="-1057"/>
        </w:tabs>
        <w:ind w:left="0" w:firstLine="0"/>
      </w:pPr>
    </w:lvl>
    <w:lvl w:ilvl="6" w:tplc="30EE9B68">
      <w:numFmt w:val="none"/>
      <w:lvlText w:val=""/>
      <w:lvlJc w:val="left"/>
      <w:pPr>
        <w:tabs>
          <w:tab w:val="num" w:pos="-1057"/>
        </w:tabs>
        <w:ind w:left="0" w:firstLine="0"/>
      </w:pPr>
    </w:lvl>
    <w:lvl w:ilvl="7" w:tplc="5670922A">
      <w:numFmt w:val="none"/>
      <w:lvlText w:val=""/>
      <w:lvlJc w:val="left"/>
      <w:pPr>
        <w:tabs>
          <w:tab w:val="num" w:pos="-1057"/>
        </w:tabs>
        <w:ind w:left="0" w:firstLine="0"/>
      </w:pPr>
    </w:lvl>
    <w:lvl w:ilvl="8" w:tplc="F90E1810">
      <w:numFmt w:val="none"/>
      <w:lvlText w:val=""/>
      <w:lvlJc w:val="left"/>
      <w:pPr>
        <w:tabs>
          <w:tab w:val="num" w:pos="-1057"/>
        </w:tabs>
        <w:ind w:left="0" w:firstLine="0"/>
      </w:pPr>
    </w:lvl>
  </w:abstractNum>
  <w:abstractNum w:abstractNumId="33">
    <w:nsid w:val="567D4FD2"/>
    <w:multiLevelType w:val="hybridMultilevel"/>
    <w:tmpl w:val="43406BEE"/>
    <w:lvl w:ilvl="0" w:tplc="187253A0">
      <w:start w:val="1"/>
      <w:numFmt w:val="decimal"/>
      <w:lvlText w:val="%1."/>
      <w:lvlJc w:val="left"/>
      <w:pPr>
        <w:ind w:left="1069" w:hanging="360"/>
      </w:pPr>
      <w:rPr>
        <w:rFonts w:hint="default"/>
        <w:vertAlign w:val="baseli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57F51962"/>
    <w:multiLevelType w:val="singleLevel"/>
    <w:tmpl w:val="F0685EB8"/>
    <w:lvl w:ilvl="0">
      <w:start w:val="3"/>
      <w:numFmt w:val="decimal"/>
      <w:lvlText w:val="4.%1."/>
      <w:legacy w:legacy="1" w:legacySpace="0" w:legacyIndent="398"/>
      <w:lvlJc w:val="left"/>
      <w:rPr>
        <w:rFonts w:ascii="Times New Roman" w:hAnsi="Times New Roman" w:cs="Times New Roman" w:hint="default"/>
      </w:rPr>
    </w:lvl>
  </w:abstractNum>
  <w:abstractNum w:abstractNumId="35">
    <w:nsid w:val="65AF3E33"/>
    <w:multiLevelType w:val="singleLevel"/>
    <w:tmpl w:val="F1D4E742"/>
    <w:lvl w:ilvl="0">
      <w:start w:val="1"/>
      <w:numFmt w:val="decimal"/>
      <w:lvlText w:val="%1)"/>
      <w:legacy w:legacy="1" w:legacySpace="0" w:legacyIndent="269"/>
      <w:lvlJc w:val="left"/>
      <w:rPr>
        <w:rFonts w:ascii="Times New Roman" w:hAnsi="Times New Roman" w:cs="Times New Roman" w:hint="default"/>
      </w:rPr>
    </w:lvl>
  </w:abstractNum>
  <w:abstractNum w:abstractNumId="36">
    <w:nsid w:val="6881660C"/>
    <w:multiLevelType w:val="singleLevel"/>
    <w:tmpl w:val="5EC637F4"/>
    <w:lvl w:ilvl="0">
      <w:start w:val="6"/>
      <w:numFmt w:val="decimal"/>
      <w:lvlText w:val="6.%1."/>
      <w:legacy w:legacy="1" w:legacySpace="0" w:legacyIndent="403"/>
      <w:lvlJc w:val="left"/>
      <w:rPr>
        <w:rFonts w:ascii="Times New Roman" w:hAnsi="Times New Roman" w:cs="Times New Roman" w:hint="default"/>
      </w:rPr>
    </w:lvl>
  </w:abstractNum>
  <w:abstractNum w:abstractNumId="37">
    <w:nsid w:val="6A30782B"/>
    <w:multiLevelType w:val="singleLevel"/>
    <w:tmpl w:val="BBDEA678"/>
    <w:lvl w:ilvl="0">
      <w:start w:val="10"/>
      <w:numFmt w:val="decimal"/>
      <w:lvlText w:val="%1)"/>
      <w:legacy w:legacy="1" w:legacySpace="0" w:legacyIndent="341"/>
      <w:lvlJc w:val="left"/>
      <w:rPr>
        <w:rFonts w:ascii="Times New Roman" w:hAnsi="Times New Roman" w:cs="Times New Roman" w:hint="default"/>
      </w:rPr>
    </w:lvl>
  </w:abstractNum>
  <w:abstractNum w:abstractNumId="38">
    <w:nsid w:val="6B4329C0"/>
    <w:multiLevelType w:val="singleLevel"/>
    <w:tmpl w:val="B93E3586"/>
    <w:lvl w:ilvl="0">
      <w:start w:val="1"/>
      <w:numFmt w:val="decimal"/>
      <w:lvlText w:val="4.%1."/>
      <w:legacy w:legacy="1" w:legacySpace="0" w:legacyIndent="399"/>
      <w:lvlJc w:val="left"/>
      <w:rPr>
        <w:rFonts w:ascii="Times New Roman" w:hAnsi="Times New Roman" w:cs="Times New Roman" w:hint="default"/>
      </w:rPr>
    </w:lvl>
  </w:abstractNum>
  <w:abstractNum w:abstractNumId="39">
    <w:nsid w:val="778571AA"/>
    <w:multiLevelType w:val="singleLevel"/>
    <w:tmpl w:val="A28EC7C4"/>
    <w:lvl w:ilvl="0">
      <w:start w:val="1"/>
      <w:numFmt w:val="decimal"/>
      <w:lvlText w:val="%1)"/>
      <w:legacy w:legacy="1" w:legacySpace="0" w:legacyIndent="250"/>
      <w:lvlJc w:val="left"/>
      <w:rPr>
        <w:rFonts w:ascii="Times New Roman" w:hAnsi="Times New Roman" w:cs="Times New Roman" w:hint="default"/>
      </w:rPr>
    </w:lvl>
  </w:abstractNum>
  <w:abstractNum w:abstractNumId="40">
    <w:nsid w:val="7F907953"/>
    <w:multiLevelType w:val="singleLevel"/>
    <w:tmpl w:val="825465A0"/>
    <w:lvl w:ilvl="0">
      <w:start w:val="2"/>
      <w:numFmt w:val="decimal"/>
      <w:lvlText w:val="3.%1."/>
      <w:legacy w:legacy="1" w:legacySpace="0" w:legacyIndent="393"/>
      <w:lvlJc w:val="left"/>
      <w:rPr>
        <w:rFonts w:ascii="Times New Roman" w:hAnsi="Times New Roman" w:cs="Times New Roman" w:hint="default"/>
      </w:rPr>
    </w:lvl>
  </w:abstractNum>
  <w:num w:numId="1">
    <w:abstractNumId w:val="14"/>
  </w:num>
  <w:num w:numId="2">
    <w:abstractNumId w:val="32"/>
    <w:lvlOverride w:ilvl="0">
      <w:startOverride w:val="1"/>
    </w:lvlOverride>
    <w:lvlOverride w:ilvl="1"/>
    <w:lvlOverride w:ilvl="2"/>
    <w:lvlOverride w:ilvl="3"/>
    <w:lvlOverride w:ilvl="4"/>
    <w:lvlOverride w:ilvl="5"/>
    <w:lvlOverride w:ilvl="6"/>
    <w:lvlOverride w:ilvl="7"/>
    <w:lvlOverride w:ilvl="8"/>
  </w:num>
  <w:num w:numId="3">
    <w:abstractNumId w:val="0"/>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4"/>
    <w:lvlOverride w:ilvl="0">
      <w:lvl w:ilvl="0">
        <w:start w:val="3"/>
        <w:numFmt w:val="decimal"/>
        <w:lvlText w:val="4.%1."/>
        <w:legacy w:legacy="1" w:legacySpace="0" w:legacyIndent="399"/>
        <w:lvlJc w:val="left"/>
        <w:rPr>
          <w:rFonts w:ascii="Times New Roman" w:hAnsi="Times New Roman" w:cs="Times New Roman" w:hint="default"/>
        </w:rPr>
      </w:lvl>
    </w:lvlOverride>
  </w:num>
  <w:num w:numId="6">
    <w:abstractNumId w:val="19"/>
    <w:lvlOverride w:ilvl="0">
      <w:lvl w:ilvl="0">
        <w:start w:val="5"/>
        <w:numFmt w:val="decimal"/>
        <w:lvlText w:val="4.%1."/>
        <w:legacy w:legacy="1" w:legacySpace="0" w:legacyIndent="398"/>
        <w:lvlJc w:val="left"/>
        <w:rPr>
          <w:rFonts w:ascii="Times New Roman" w:hAnsi="Times New Roman" w:cs="Times New Roman" w:hint="default"/>
        </w:rPr>
      </w:lvl>
    </w:lvlOverride>
  </w:num>
  <w:num w:numId="7">
    <w:abstractNumId w:val="12"/>
    <w:lvlOverride w:ilvl="0">
      <w:lvl w:ilvl="0">
        <w:start w:val="1"/>
        <w:numFmt w:val="decimal"/>
        <w:lvlText w:val="%1)"/>
        <w:legacy w:legacy="1" w:legacySpace="0" w:legacyIndent="245"/>
        <w:lvlJc w:val="left"/>
        <w:rPr>
          <w:rFonts w:ascii="Times New Roman" w:hAnsi="Times New Roman" w:cs="Times New Roman" w:hint="default"/>
        </w:rPr>
      </w:lvl>
    </w:lvlOverride>
  </w:num>
  <w:num w:numId="8">
    <w:abstractNumId w:val="40"/>
    <w:lvlOverride w:ilvl="0">
      <w:startOverride w:val="2"/>
    </w:lvlOverride>
  </w:num>
  <w:num w:numId="9">
    <w:abstractNumId w:val="13"/>
    <w:lvlOverride w:ilvl="0">
      <w:startOverride w:val="6"/>
    </w:lvlOverride>
  </w:num>
  <w:num w:numId="10">
    <w:abstractNumId w:val="39"/>
    <w:lvlOverride w:ilvl="0">
      <w:startOverride w:val="1"/>
    </w:lvlOverride>
  </w:num>
  <w:num w:numId="11">
    <w:abstractNumId w:val="22"/>
    <w:lvlOverride w:ilvl="0">
      <w:startOverride w:val="5"/>
    </w:lvlOverride>
  </w:num>
  <w:num w:numId="12">
    <w:abstractNumId w:val="37"/>
    <w:lvlOverride w:ilvl="0">
      <w:startOverride w:val="10"/>
    </w:lvlOverride>
  </w:num>
  <w:num w:numId="13">
    <w:abstractNumId w:val="38"/>
    <w:lvlOverride w:ilvl="0">
      <w:startOverride w:val="1"/>
    </w:lvlOverride>
  </w:num>
  <w:num w:numId="14">
    <w:abstractNumId w:val="34"/>
    <w:lvlOverride w:ilvl="0">
      <w:startOverride w:val="3"/>
    </w:lvlOverride>
  </w:num>
  <w:num w:numId="15">
    <w:abstractNumId w:val="19"/>
    <w:lvlOverride w:ilvl="0">
      <w:startOverride w:val="5"/>
    </w:lvlOverride>
  </w:num>
  <w:num w:numId="16">
    <w:abstractNumId w:val="31"/>
    <w:lvlOverride w:ilvl="0">
      <w:startOverride w:val="1"/>
    </w:lvlOverride>
  </w:num>
  <w:num w:numId="17">
    <w:abstractNumId w:val="24"/>
    <w:lvlOverride w:ilvl="0">
      <w:startOverride w:val="4"/>
    </w:lvlOverride>
  </w:num>
  <w:num w:numId="18">
    <w:abstractNumId w:val="17"/>
    <w:lvlOverride w:ilvl="0">
      <w:startOverride w:val="2"/>
    </w:lvlOverride>
  </w:num>
  <w:num w:numId="19">
    <w:abstractNumId w:val="26"/>
    <w:lvlOverride w:ilvl="0">
      <w:startOverride w:val="6"/>
    </w:lvlOverride>
  </w:num>
  <w:num w:numId="20">
    <w:abstractNumId w:val="18"/>
    <w:lvlOverride w:ilvl="0">
      <w:startOverride w:val="1"/>
    </w:lvlOverride>
  </w:num>
  <w:num w:numId="21">
    <w:abstractNumId w:val="36"/>
    <w:lvlOverride w:ilvl="0">
      <w:startOverride w:val="6"/>
    </w:lvlOverride>
  </w:num>
  <w:num w:numId="22">
    <w:abstractNumId w:val="12"/>
    <w:lvlOverride w:ilvl="0">
      <w:startOverride w:val="1"/>
    </w:lvlOverride>
  </w:num>
  <w:num w:numId="23">
    <w:abstractNumId w:val="29"/>
    <w:lvlOverride w:ilvl="0">
      <w:startOverride w:val="4"/>
    </w:lvlOverride>
  </w:num>
  <w:num w:numId="24">
    <w:abstractNumId w:val="21"/>
    <w:lvlOverride w:ilvl="0">
      <w:startOverride w:val="2"/>
    </w:lvlOverride>
  </w:num>
  <w:num w:numId="25">
    <w:abstractNumId w:val="10"/>
    <w:lvlOverride w:ilvl="0">
      <w:startOverride w:val="6"/>
    </w:lvlOverride>
  </w:num>
  <w:num w:numId="26">
    <w:abstractNumId w:val="30"/>
    <w:lvlOverride w:ilvl="0">
      <w:startOverride w:val="2"/>
    </w:lvlOverride>
  </w:num>
  <w:num w:numId="27">
    <w:abstractNumId w:val="16"/>
    <w:lvlOverride w:ilvl="0">
      <w:startOverride w:val="1"/>
    </w:lvlOverride>
  </w:num>
  <w:num w:numId="28">
    <w:abstractNumId w:val="23"/>
    <w:lvlOverride w:ilvl="0">
      <w:startOverride w:val="1"/>
    </w:lvlOverride>
  </w:num>
  <w:num w:numId="29">
    <w:abstractNumId w:val="35"/>
    <w:lvlOverride w:ilvl="0">
      <w:startOverride w:val="1"/>
    </w:lvlOverride>
  </w:num>
  <w:num w:numId="30">
    <w:abstractNumId w:val="20"/>
    <w:lvlOverride w:ilvl="0">
      <w:startOverride w:val="6"/>
    </w:lvlOverride>
  </w:num>
  <w:num w:numId="31">
    <w:abstractNumId w:val="7"/>
    <w:lvlOverride w:ilvl="0">
      <w:startOverride w:val="1"/>
    </w:lvlOverride>
  </w:num>
  <w:num w:numId="32">
    <w:abstractNumId w:val="6"/>
  </w:num>
  <w:num w:numId="33">
    <w:abstractNumId w:val="27"/>
  </w:num>
  <w:num w:numId="34">
    <w:abstractNumId w:val="9"/>
  </w:num>
  <w:num w:numId="35">
    <w:abstractNumId w:val="25"/>
  </w:num>
  <w:num w:numId="36">
    <w:abstractNumId w:val="15"/>
  </w:num>
  <w:num w:numId="37">
    <w:abstractNumId w:val="28"/>
  </w:num>
  <w:num w:numId="38">
    <w:abstractNumId w:val="1"/>
  </w:num>
  <w:num w:numId="39">
    <w:abstractNumId w:val="3"/>
  </w:num>
  <w:num w:numId="40">
    <w:abstractNumId w:val="33"/>
  </w:num>
  <w:num w:numId="41">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rawingGridVerticalSpacing w:val="57"/>
  <w:displayHorizontalDrawingGridEvery w:val="0"/>
  <w:displayVerticalDrawingGridEvery w:val="0"/>
  <w:doNotUseMarginsForDrawingGridOrigin/>
  <w:drawingGridVerticalOrigin w:val="198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D96"/>
    <w:rsid w:val="00000387"/>
    <w:rsid w:val="000010B5"/>
    <w:rsid w:val="000011A5"/>
    <w:rsid w:val="00001645"/>
    <w:rsid w:val="0000171A"/>
    <w:rsid w:val="00001E86"/>
    <w:rsid w:val="0000327F"/>
    <w:rsid w:val="000049D9"/>
    <w:rsid w:val="0000556F"/>
    <w:rsid w:val="00006E74"/>
    <w:rsid w:val="000070A8"/>
    <w:rsid w:val="00007510"/>
    <w:rsid w:val="00007704"/>
    <w:rsid w:val="000100EC"/>
    <w:rsid w:val="000108FC"/>
    <w:rsid w:val="00012D1E"/>
    <w:rsid w:val="00014507"/>
    <w:rsid w:val="000152CC"/>
    <w:rsid w:val="00016A4F"/>
    <w:rsid w:val="00017C1D"/>
    <w:rsid w:val="00021105"/>
    <w:rsid w:val="0002115D"/>
    <w:rsid w:val="000232E0"/>
    <w:rsid w:val="000238C5"/>
    <w:rsid w:val="00024354"/>
    <w:rsid w:val="00025FEE"/>
    <w:rsid w:val="000273FC"/>
    <w:rsid w:val="00030696"/>
    <w:rsid w:val="00032B56"/>
    <w:rsid w:val="00033C64"/>
    <w:rsid w:val="00033D73"/>
    <w:rsid w:val="00034725"/>
    <w:rsid w:val="0003472F"/>
    <w:rsid w:val="00035F8B"/>
    <w:rsid w:val="0004125A"/>
    <w:rsid w:val="00042A13"/>
    <w:rsid w:val="00043F63"/>
    <w:rsid w:val="00044F23"/>
    <w:rsid w:val="000451A8"/>
    <w:rsid w:val="0004570C"/>
    <w:rsid w:val="00045F45"/>
    <w:rsid w:val="00046CD5"/>
    <w:rsid w:val="0004760B"/>
    <w:rsid w:val="00050B4E"/>
    <w:rsid w:val="00050EB1"/>
    <w:rsid w:val="00051AB4"/>
    <w:rsid w:val="00051ED7"/>
    <w:rsid w:val="000540E7"/>
    <w:rsid w:val="00054664"/>
    <w:rsid w:val="00054D17"/>
    <w:rsid w:val="00055039"/>
    <w:rsid w:val="00055175"/>
    <w:rsid w:val="00055189"/>
    <w:rsid w:val="00055E86"/>
    <w:rsid w:val="000571C8"/>
    <w:rsid w:val="000576F4"/>
    <w:rsid w:val="00057A9B"/>
    <w:rsid w:val="00057FE5"/>
    <w:rsid w:val="0006000C"/>
    <w:rsid w:val="00061C15"/>
    <w:rsid w:val="00062808"/>
    <w:rsid w:val="00064D4F"/>
    <w:rsid w:val="00066673"/>
    <w:rsid w:val="00067127"/>
    <w:rsid w:val="00067201"/>
    <w:rsid w:val="0006761A"/>
    <w:rsid w:val="00067DBA"/>
    <w:rsid w:val="000721E8"/>
    <w:rsid w:val="00073884"/>
    <w:rsid w:val="00074EE3"/>
    <w:rsid w:val="0007583A"/>
    <w:rsid w:val="00076342"/>
    <w:rsid w:val="00076901"/>
    <w:rsid w:val="00080AC7"/>
    <w:rsid w:val="00080C60"/>
    <w:rsid w:val="00081D8F"/>
    <w:rsid w:val="00085207"/>
    <w:rsid w:val="000864FE"/>
    <w:rsid w:val="00086DAF"/>
    <w:rsid w:val="00087BE2"/>
    <w:rsid w:val="00087E45"/>
    <w:rsid w:val="00087F59"/>
    <w:rsid w:val="000903CA"/>
    <w:rsid w:val="0009120F"/>
    <w:rsid w:val="000918D2"/>
    <w:rsid w:val="0009383B"/>
    <w:rsid w:val="00095D93"/>
    <w:rsid w:val="0009731A"/>
    <w:rsid w:val="00097A54"/>
    <w:rsid w:val="000A28FB"/>
    <w:rsid w:val="000A3690"/>
    <w:rsid w:val="000A52AD"/>
    <w:rsid w:val="000A5654"/>
    <w:rsid w:val="000A7251"/>
    <w:rsid w:val="000B0FA3"/>
    <w:rsid w:val="000B21A7"/>
    <w:rsid w:val="000B22BC"/>
    <w:rsid w:val="000B4BB9"/>
    <w:rsid w:val="000B5735"/>
    <w:rsid w:val="000B6421"/>
    <w:rsid w:val="000B7050"/>
    <w:rsid w:val="000B77AA"/>
    <w:rsid w:val="000C0774"/>
    <w:rsid w:val="000C08A7"/>
    <w:rsid w:val="000C18B9"/>
    <w:rsid w:val="000C40F8"/>
    <w:rsid w:val="000C6D99"/>
    <w:rsid w:val="000C6E10"/>
    <w:rsid w:val="000C7A50"/>
    <w:rsid w:val="000D1002"/>
    <w:rsid w:val="000D16D2"/>
    <w:rsid w:val="000D1831"/>
    <w:rsid w:val="000D2798"/>
    <w:rsid w:val="000D2F18"/>
    <w:rsid w:val="000D4188"/>
    <w:rsid w:val="000D4999"/>
    <w:rsid w:val="000D51C0"/>
    <w:rsid w:val="000D52E8"/>
    <w:rsid w:val="000D7548"/>
    <w:rsid w:val="000E004B"/>
    <w:rsid w:val="000E13EF"/>
    <w:rsid w:val="000E305A"/>
    <w:rsid w:val="000E3201"/>
    <w:rsid w:val="000E4002"/>
    <w:rsid w:val="000E5978"/>
    <w:rsid w:val="000E5DEC"/>
    <w:rsid w:val="000E7215"/>
    <w:rsid w:val="000E78C9"/>
    <w:rsid w:val="000E7C45"/>
    <w:rsid w:val="000F0C13"/>
    <w:rsid w:val="000F1E08"/>
    <w:rsid w:val="000F2B8E"/>
    <w:rsid w:val="000F3555"/>
    <w:rsid w:val="000F3732"/>
    <w:rsid w:val="000F3953"/>
    <w:rsid w:val="000F3DFF"/>
    <w:rsid w:val="000F5B7B"/>
    <w:rsid w:val="000F65F1"/>
    <w:rsid w:val="000F7022"/>
    <w:rsid w:val="000F78DA"/>
    <w:rsid w:val="0010255C"/>
    <w:rsid w:val="00102C48"/>
    <w:rsid w:val="00103AD8"/>
    <w:rsid w:val="001042DD"/>
    <w:rsid w:val="001045BE"/>
    <w:rsid w:val="00107F89"/>
    <w:rsid w:val="00107FC8"/>
    <w:rsid w:val="00110149"/>
    <w:rsid w:val="00111B82"/>
    <w:rsid w:val="00112D27"/>
    <w:rsid w:val="0011468E"/>
    <w:rsid w:val="00114C9B"/>
    <w:rsid w:val="001164DD"/>
    <w:rsid w:val="00116806"/>
    <w:rsid w:val="00117780"/>
    <w:rsid w:val="00117E65"/>
    <w:rsid w:val="0012067F"/>
    <w:rsid w:val="0012110C"/>
    <w:rsid w:val="0012292D"/>
    <w:rsid w:val="001229D8"/>
    <w:rsid w:val="00123E2B"/>
    <w:rsid w:val="00125095"/>
    <w:rsid w:val="001254FD"/>
    <w:rsid w:val="00126889"/>
    <w:rsid w:val="00126DF9"/>
    <w:rsid w:val="001277CF"/>
    <w:rsid w:val="00127E64"/>
    <w:rsid w:val="00131125"/>
    <w:rsid w:val="00132165"/>
    <w:rsid w:val="00133687"/>
    <w:rsid w:val="00133F75"/>
    <w:rsid w:val="00135BCA"/>
    <w:rsid w:val="00136F97"/>
    <w:rsid w:val="00140641"/>
    <w:rsid w:val="00142688"/>
    <w:rsid w:val="001426A8"/>
    <w:rsid w:val="001438B5"/>
    <w:rsid w:val="001447DE"/>
    <w:rsid w:val="00144B69"/>
    <w:rsid w:val="00144F29"/>
    <w:rsid w:val="001463F9"/>
    <w:rsid w:val="0014690D"/>
    <w:rsid w:val="00146F66"/>
    <w:rsid w:val="00147136"/>
    <w:rsid w:val="00147D81"/>
    <w:rsid w:val="00150077"/>
    <w:rsid w:val="001507C6"/>
    <w:rsid w:val="00151126"/>
    <w:rsid w:val="0015125E"/>
    <w:rsid w:val="001512A6"/>
    <w:rsid w:val="00152187"/>
    <w:rsid w:val="001521D6"/>
    <w:rsid w:val="00152E44"/>
    <w:rsid w:val="00152ED5"/>
    <w:rsid w:val="001534B7"/>
    <w:rsid w:val="00155A11"/>
    <w:rsid w:val="00155E93"/>
    <w:rsid w:val="00156072"/>
    <w:rsid w:val="00156223"/>
    <w:rsid w:val="001577B9"/>
    <w:rsid w:val="001600FE"/>
    <w:rsid w:val="00160FB4"/>
    <w:rsid w:val="00161474"/>
    <w:rsid w:val="001621A1"/>
    <w:rsid w:val="0016290B"/>
    <w:rsid w:val="00162ED8"/>
    <w:rsid w:val="00164018"/>
    <w:rsid w:val="001648C5"/>
    <w:rsid w:val="00165A42"/>
    <w:rsid w:val="00165CA8"/>
    <w:rsid w:val="0016714C"/>
    <w:rsid w:val="001709BA"/>
    <w:rsid w:val="001717E5"/>
    <w:rsid w:val="00173206"/>
    <w:rsid w:val="001737CF"/>
    <w:rsid w:val="001739E6"/>
    <w:rsid w:val="001748C7"/>
    <w:rsid w:val="00174E2E"/>
    <w:rsid w:val="00175871"/>
    <w:rsid w:val="00176F08"/>
    <w:rsid w:val="00177CBD"/>
    <w:rsid w:val="00180277"/>
    <w:rsid w:val="00180C07"/>
    <w:rsid w:val="00181B81"/>
    <w:rsid w:val="001821FE"/>
    <w:rsid w:val="00182A2F"/>
    <w:rsid w:val="00182C59"/>
    <w:rsid w:val="00182F48"/>
    <w:rsid w:val="001843BB"/>
    <w:rsid w:val="00184712"/>
    <w:rsid w:val="00184E3B"/>
    <w:rsid w:val="00190A2C"/>
    <w:rsid w:val="001925E6"/>
    <w:rsid w:val="00192A41"/>
    <w:rsid w:val="00193080"/>
    <w:rsid w:val="00193303"/>
    <w:rsid w:val="00193C57"/>
    <w:rsid w:val="00194057"/>
    <w:rsid w:val="001947A2"/>
    <w:rsid w:val="00194DB9"/>
    <w:rsid w:val="0019501A"/>
    <w:rsid w:val="00195090"/>
    <w:rsid w:val="00195402"/>
    <w:rsid w:val="00196541"/>
    <w:rsid w:val="00196746"/>
    <w:rsid w:val="00197617"/>
    <w:rsid w:val="001A02A8"/>
    <w:rsid w:val="001A10C3"/>
    <w:rsid w:val="001A15E0"/>
    <w:rsid w:val="001A2380"/>
    <w:rsid w:val="001A2E55"/>
    <w:rsid w:val="001A3A75"/>
    <w:rsid w:val="001A60E6"/>
    <w:rsid w:val="001A6140"/>
    <w:rsid w:val="001B1090"/>
    <w:rsid w:val="001B50D6"/>
    <w:rsid w:val="001B57B6"/>
    <w:rsid w:val="001C02C3"/>
    <w:rsid w:val="001C1A01"/>
    <w:rsid w:val="001C25D0"/>
    <w:rsid w:val="001C3577"/>
    <w:rsid w:val="001C377B"/>
    <w:rsid w:val="001C3893"/>
    <w:rsid w:val="001C3D71"/>
    <w:rsid w:val="001C417C"/>
    <w:rsid w:val="001C5337"/>
    <w:rsid w:val="001C7BF9"/>
    <w:rsid w:val="001D192D"/>
    <w:rsid w:val="001D30EF"/>
    <w:rsid w:val="001D3BE8"/>
    <w:rsid w:val="001D4DBF"/>
    <w:rsid w:val="001D5EA6"/>
    <w:rsid w:val="001D6A92"/>
    <w:rsid w:val="001D6ED3"/>
    <w:rsid w:val="001D6F01"/>
    <w:rsid w:val="001D72BB"/>
    <w:rsid w:val="001D75BC"/>
    <w:rsid w:val="001D75E0"/>
    <w:rsid w:val="001E05CD"/>
    <w:rsid w:val="001E10D6"/>
    <w:rsid w:val="001E30AD"/>
    <w:rsid w:val="001E351F"/>
    <w:rsid w:val="001E3590"/>
    <w:rsid w:val="001E3D6C"/>
    <w:rsid w:val="001E46EA"/>
    <w:rsid w:val="001E59DE"/>
    <w:rsid w:val="001E5A44"/>
    <w:rsid w:val="001E638F"/>
    <w:rsid w:val="001E6473"/>
    <w:rsid w:val="001E761A"/>
    <w:rsid w:val="001E7823"/>
    <w:rsid w:val="001F1EDC"/>
    <w:rsid w:val="001F27E2"/>
    <w:rsid w:val="001F28AD"/>
    <w:rsid w:val="001F5895"/>
    <w:rsid w:val="00201B99"/>
    <w:rsid w:val="00203776"/>
    <w:rsid w:val="00203A0D"/>
    <w:rsid w:val="00203D61"/>
    <w:rsid w:val="00204F36"/>
    <w:rsid w:val="00206F32"/>
    <w:rsid w:val="002072B8"/>
    <w:rsid w:val="0021120A"/>
    <w:rsid w:val="00211DA7"/>
    <w:rsid w:val="0021234B"/>
    <w:rsid w:val="00212653"/>
    <w:rsid w:val="0021297E"/>
    <w:rsid w:val="002130C9"/>
    <w:rsid w:val="00213869"/>
    <w:rsid w:val="00213EA9"/>
    <w:rsid w:val="00215DCB"/>
    <w:rsid w:val="002162A4"/>
    <w:rsid w:val="0021716E"/>
    <w:rsid w:val="00217284"/>
    <w:rsid w:val="002172E1"/>
    <w:rsid w:val="00224DD4"/>
    <w:rsid w:val="00227CD0"/>
    <w:rsid w:val="00230883"/>
    <w:rsid w:val="00230C54"/>
    <w:rsid w:val="00231551"/>
    <w:rsid w:val="00232665"/>
    <w:rsid w:val="0023381C"/>
    <w:rsid w:val="002339B6"/>
    <w:rsid w:val="00235102"/>
    <w:rsid w:val="00235888"/>
    <w:rsid w:val="00235F87"/>
    <w:rsid w:val="00236492"/>
    <w:rsid w:val="0023708B"/>
    <w:rsid w:val="0024017E"/>
    <w:rsid w:val="00240D2E"/>
    <w:rsid w:val="00241308"/>
    <w:rsid w:val="002434CD"/>
    <w:rsid w:val="002447E2"/>
    <w:rsid w:val="00245CFC"/>
    <w:rsid w:val="00247191"/>
    <w:rsid w:val="00247964"/>
    <w:rsid w:val="002500C9"/>
    <w:rsid w:val="00250BB0"/>
    <w:rsid w:val="00251590"/>
    <w:rsid w:val="00252320"/>
    <w:rsid w:val="00252741"/>
    <w:rsid w:val="00253708"/>
    <w:rsid w:val="0025449B"/>
    <w:rsid w:val="00254573"/>
    <w:rsid w:val="00255467"/>
    <w:rsid w:val="002558F0"/>
    <w:rsid w:val="00255AD7"/>
    <w:rsid w:val="00257A51"/>
    <w:rsid w:val="00260229"/>
    <w:rsid w:val="00261B5E"/>
    <w:rsid w:val="002632E3"/>
    <w:rsid w:val="002635F9"/>
    <w:rsid w:val="00263DDC"/>
    <w:rsid w:val="002647E2"/>
    <w:rsid w:val="00264945"/>
    <w:rsid w:val="00267062"/>
    <w:rsid w:val="002678FA"/>
    <w:rsid w:val="0027008D"/>
    <w:rsid w:val="00270EC8"/>
    <w:rsid w:val="0027133B"/>
    <w:rsid w:val="00272869"/>
    <w:rsid w:val="00272DB0"/>
    <w:rsid w:val="00272DED"/>
    <w:rsid w:val="00273826"/>
    <w:rsid w:val="00275562"/>
    <w:rsid w:val="002757DD"/>
    <w:rsid w:val="002757E1"/>
    <w:rsid w:val="00280EB4"/>
    <w:rsid w:val="00281DF1"/>
    <w:rsid w:val="00281FA8"/>
    <w:rsid w:val="00282BEE"/>
    <w:rsid w:val="00283FAC"/>
    <w:rsid w:val="002847EB"/>
    <w:rsid w:val="00284ABB"/>
    <w:rsid w:val="00284D5A"/>
    <w:rsid w:val="00285CCF"/>
    <w:rsid w:val="00286156"/>
    <w:rsid w:val="00286EDC"/>
    <w:rsid w:val="0029078C"/>
    <w:rsid w:val="0029407C"/>
    <w:rsid w:val="00294799"/>
    <w:rsid w:val="00296C19"/>
    <w:rsid w:val="00297C5A"/>
    <w:rsid w:val="002A12E0"/>
    <w:rsid w:val="002A1D27"/>
    <w:rsid w:val="002A2329"/>
    <w:rsid w:val="002A2454"/>
    <w:rsid w:val="002A2AE8"/>
    <w:rsid w:val="002A31BB"/>
    <w:rsid w:val="002A34C0"/>
    <w:rsid w:val="002A4D0A"/>
    <w:rsid w:val="002A5484"/>
    <w:rsid w:val="002A5C5C"/>
    <w:rsid w:val="002A63E3"/>
    <w:rsid w:val="002A6405"/>
    <w:rsid w:val="002A78CD"/>
    <w:rsid w:val="002A7DE7"/>
    <w:rsid w:val="002B169F"/>
    <w:rsid w:val="002B2230"/>
    <w:rsid w:val="002B25D1"/>
    <w:rsid w:val="002B309F"/>
    <w:rsid w:val="002B35F2"/>
    <w:rsid w:val="002B3CE3"/>
    <w:rsid w:val="002B4E48"/>
    <w:rsid w:val="002B5418"/>
    <w:rsid w:val="002B592E"/>
    <w:rsid w:val="002B69B0"/>
    <w:rsid w:val="002C1129"/>
    <w:rsid w:val="002C12DD"/>
    <w:rsid w:val="002C4ADF"/>
    <w:rsid w:val="002C6628"/>
    <w:rsid w:val="002D041E"/>
    <w:rsid w:val="002D0475"/>
    <w:rsid w:val="002D06B9"/>
    <w:rsid w:val="002D16A3"/>
    <w:rsid w:val="002D242E"/>
    <w:rsid w:val="002D2CC1"/>
    <w:rsid w:val="002D3804"/>
    <w:rsid w:val="002D49D6"/>
    <w:rsid w:val="002D63EF"/>
    <w:rsid w:val="002D7044"/>
    <w:rsid w:val="002D76FD"/>
    <w:rsid w:val="002E0967"/>
    <w:rsid w:val="002E0D2F"/>
    <w:rsid w:val="002E27C0"/>
    <w:rsid w:val="002E27E9"/>
    <w:rsid w:val="002E27EE"/>
    <w:rsid w:val="002E27F9"/>
    <w:rsid w:val="002E28FB"/>
    <w:rsid w:val="002E2A0A"/>
    <w:rsid w:val="002E3FC5"/>
    <w:rsid w:val="002E40CA"/>
    <w:rsid w:val="002E41AE"/>
    <w:rsid w:val="002E494F"/>
    <w:rsid w:val="002E66F1"/>
    <w:rsid w:val="002E6C96"/>
    <w:rsid w:val="002E7B89"/>
    <w:rsid w:val="002E7D5C"/>
    <w:rsid w:val="002F09DE"/>
    <w:rsid w:val="002F116F"/>
    <w:rsid w:val="002F2C5E"/>
    <w:rsid w:val="002F4BF3"/>
    <w:rsid w:val="002F6D44"/>
    <w:rsid w:val="00300878"/>
    <w:rsid w:val="00301478"/>
    <w:rsid w:val="00301DF8"/>
    <w:rsid w:val="00302E49"/>
    <w:rsid w:val="00303166"/>
    <w:rsid w:val="00303DE0"/>
    <w:rsid w:val="0030461E"/>
    <w:rsid w:val="00305ECF"/>
    <w:rsid w:val="00306A46"/>
    <w:rsid w:val="00306BB2"/>
    <w:rsid w:val="003100A2"/>
    <w:rsid w:val="003108BD"/>
    <w:rsid w:val="003124CB"/>
    <w:rsid w:val="0031613D"/>
    <w:rsid w:val="00316D9D"/>
    <w:rsid w:val="00317070"/>
    <w:rsid w:val="00320AD0"/>
    <w:rsid w:val="00321F18"/>
    <w:rsid w:val="0032446E"/>
    <w:rsid w:val="0032721A"/>
    <w:rsid w:val="00331E61"/>
    <w:rsid w:val="0033200D"/>
    <w:rsid w:val="00332C0E"/>
    <w:rsid w:val="00334B03"/>
    <w:rsid w:val="0033649A"/>
    <w:rsid w:val="0033747B"/>
    <w:rsid w:val="00340354"/>
    <w:rsid w:val="0034074C"/>
    <w:rsid w:val="003414E1"/>
    <w:rsid w:val="0034154F"/>
    <w:rsid w:val="00341671"/>
    <w:rsid w:val="003419A9"/>
    <w:rsid w:val="003419BD"/>
    <w:rsid w:val="00341D44"/>
    <w:rsid w:val="00342EC2"/>
    <w:rsid w:val="003432BE"/>
    <w:rsid w:val="00343BD6"/>
    <w:rsid w:val="0034443B"/>
    <w:rsid w:val="00346B56"/>
    <w:rsid w:val="00346BB5"/>
    <w:rsid w:val="003503F8"/>
    <w:rsid w:val="00351BD1"/>
    <w:rsid w:val="0035272A"/>
    <w:rsid w:val="00353DFD"/>
    <w:rsid w:val="00355B87"/>
    <w:rsid w:val="0035631F"/>
    <w:rsid w:val="003565FF"/>
    <w:rsid w:val="0035665D"/>
    <w:rsid w:val="00356E2C"/>
    <w:rsid w:val="00357D0F"/>
    <w:rsid w:val="003621BE"/>
    <w:rsid w:val="00362272"/>
    <w:rsid w:val="0036353E"/>
    <w:rsid w:val="003641CB"/>
    <w:rsid w:val="0036458B"/>
    <w:rsid w:val="0036634D"/>
    <w:rsid w:val="00366CF5"/>
    <w:rsid w:val="0036768B"/>
    <w:rsid w:val="00367F50"/>
    <w:rsid w:val="003710CB"/>
    <w:rsid w:val="00371A21"/>
    <w:rsid w:val="00372081"/>
    <w:rsid w:val="00372107"/>
    <w:rsid w:val="00372354"/>
    <w:rsid w:val="00373042"/>
    <w:rsid w:val="00376261"/>
    <w:rsid w:val="00381AA0"/>
    <w:rsid w:val="003820CC"/>
    <w:rsid w:val="003826C5"/>
    <w:rsid w:val="0038285C"/>
    <w:rsid w:val="00382956"/>
    <w:rsid w:val="00383605"/>
    <w:rsid w:val="003854B3"/>
    <w:rsid w:val="00385D6C"/>
    <w:rsid w:val="00387000"/>
    <w:rsid w:val="0038735C"/>
    <w:rsid w:val="003906BC"/>
    <w:rsid w:val="003913AF"/>
    <w:rsid w:val="003923E6"/>
    <w:rsid w:val="0039281E"/>
    <w:rsid w:val="003936F5"/>
    <w:rsid w:val="003959C5"/>
    <w:rsid w:val="00396D34"/>
    <w:rsid w:val="00396FD6"/>
    <w:rsid w:val="003A1B6E"/>
    <w:rsid w:val="003A5E98"/>
    <w:rsid w:val="003A7E66"/>
    <w:rsid w:val="003B1344"/>
    <w:rsid w:val="003B2A6F"/>
    <w:rsid w:val="003B2CC9"/>
    <w:rsid w:val="003B4A84"/>
    <w:rsid w:val="003B5886"/>
    <w:rsid w:val="003B5C86"/>
    <w:rsid w:val="003B5DAC"/>
    <w:rsid w:val="003B61A3"/>
    <w:rsid w:val="003B6C86"/>
    <w:rsid w:val="003B6C91"/>
    <w:rsid w:val="003B6E50"/>
    <w:rsid w:val="003B7D52"/>
    <w:rsid w:val="003B7EF8"/>
    <w:rsid w:val="003B7F81"/>
    <w:rsid w:val="003C06BC"/>
    <w:rsid w:val="003C21F4"/>
    <w:rsid w:val="003C2FC9"/>
    <w:rsid w:val="003C317E"/>
    <w:rsid w:val="003C3482"/>
    <w:rsid w:val="003C50B8"/>
    <w:rsid w:val="003C5687"/>
    <w:rsid w:val="003C5A28"/>
    <w:rsid w:val="003C644E"/>
    <w:rsid w:val="003C67C1"/>
    <w:rsid w:val="003C7DAC"/>
    <w:rsid w:val="003D0B50"/>
    <w:rsid w:val="003D0F7C"/>
    <w:rsid w:val="003D2DDE"/>
    <w:rsid w:val="003D38BC"/>
    <w:rsid w:val="003D4E20"/>
    <w:rsid w:val="003D4E21"/>
    <w:rsid w:val="003D5250"/>
    <w:rsid w:val="003D62F7"/>
    <w:rsid w:val="003D6D5D"/>
    <w:rsid w:val="003D7425"/>
    <w:rsid w:val="003D7841"/>
    <w:rsid w:val="003D7DEB"/>
    <w:rsid w:val="003E0D99"/>
    <w:rsid w:val="003E1266"/>
    <w:rsid w:val="003E196F"/>
    <w:rsid w:val="003E1EDB"/>
    <w:rsid w:val="003E2CF5"/>
    <w:rsid w:val="003E2CFD"/>
    <w:rsid w:val="003E2F78"/>
    <w:rsid w:val="003E405A"/>
    <w:rsid w:val="003E43C8"/>
    <w:rsid w:val="003E51C9"/>
    <w:rsid w:val="003E5219"/>
    <w:rsid w:val="003E6364"/>
    <w:rsid w:val="003E649D"/>
    <w:rsid w:val="003E681A"/>
    <w:rsid w:val="003E6BCA"/>
    <w:rsid w:val="003E742C"/>
    <w:rsid w:val="003E7B56"/>
    <w:rsid w:val="003F0AC5"/>
    <w:rsid w:val="003F3718"/>
    <w:rsid w:val="003F6BB4"/>
    <w:rsid w:val="0040118C"/>
    <w:rsid w:val="004012DC"/>
    <w:rsid w:val="00404685"/>
    <w:rsid w:val="00404A56"/>
    <w:rsid w:val="0040576E"/>
    <w:rsid w:val="00405D93"/>
    <w:rsid w:val="004100CA"/>
    <w:rsid w:val="004112C0"/>
    <w:rsid w:val="0041142F"/>
    <w:rsid w:val="004123B9"/>
    <w:rsid w:val="00412B53"/>
    <w:rsid w:val="004132D0"/>
    <w:rsid w:val="00414FE6"/>
    <w:rsid w:val="00420268"/>
    <w:rsid w:val="00422809"/>
    <w:rsid w:val="00422DE3"/>
    <w:rsid w:val="004236A8"/>
    <w:rsid w:val="004258D1"/>
    <w:rsid w:val="004264E1"/>
    <w:rsid w:val="0043052F"/>
    <w:rsid w:val="00432910"/>
    <w:rsid w:val="00433CA0"/>
    <w:rsid w:val="00434BB8"/>
    <w:rsid w:val="00434F74"/>
    <w:rsid w:val="00435324"/>
    <w:rsid w:val="004364A5"/>
    <w:rsid w:val="004378FB"/>
    <w:rsid w:val="00441775"/>
    <w:rsid w:val="00441B30"/>
    <w:rsid w:val="00442AEA"/>
    <w:rsid w:val="00442DE9"/>
    <w:rsid w:val="00442FDC"/>
    <w:rsid w:val="00443005"/>
    <w:rsid w:val="004436E2"/>
    <w:rsid w:val="00443DD3"/>
    <w:rsid w:val="00444EF5"/>
    <w:rsid w:val="00445506"/>
    <w:rsid w:val="004466AA"/>
    <w:rsid w:val="00447220"/>
    <w:rsid w:val="00450BCD"/>
    <w:rsid w:val="0045136C"/>
    <w:rsid w:val="00451B2C"/>
    <w:rsid w:val="00452866"/>
    <w:rsid w:val="00452FCD"/>
    <w:rsid w:val="00453215"/>
    <w:rsid w:val="0045400F"/>
    <w:rsid w:val="00454B05"/>
    <w:rsid w:val="00456ADE"/>
    <w:rsid w:val="00456D69"/>
    <w:rsid w:val="00456F7E"/>
    <w:rsid w:val="00457278"/>
    <w:rsid w:val="00457F6C"/>
    <w:rsid w:val="004600CD"/>
    <w:rsid w:val="00460E77"/>
    <w:rsid w:val="0046184E"/>
    <w:rsid w:val="00461CCC"/>
    <w:rsid w:val="00462951"/>
    <w:rsid w:val="004642F5"/>
    <w:rsid w:val="00464A3D"/>
    <w:rsid w:val="00467E67"/>
    <w:rsid w:val="00470380"/>
    <w:rsid w:val="004708DC"/>
    <w:rsid w:val="0047090A"/>
    <w:rsid w:val="0047178C"/>
    <w:rsid w:val="00473464"/>
    <w:rsid w:val="00473956"/>
    <w:rsid w:val="00474A1C"/>
    <w:rsid w:val="004755F6"/>
    <w:rsid w:val="0047594F"/>
    <w:rsid w:val="00476DF6"/>
    <w:rsid w:val="00480AE2"/>
    <w:rsid w:val="0048187D"/>
    <w:rsid w:val="00481975"/>
    <w:rsid w:val="00483798"/>
    <w:rsid w:val="004851BF"/>
    <w:rsid w:val="00485299"/>
    <w:rsid w:val="0048547B"/>
    <w:rsid w:val="0048673D"/>
    <w:rsid w:val="004879DD"/>
    <w:rsid w:val="004901F2"/>
    <w:rsid w:val="00490A8D"/>
    <w:rsid w:val="00491305"/>
    <w:rsid w:val="00491C20"/>
    <w:rsid w:val="00492781"/>
    <w:rsid w:val="00493131"/>
    <w:rsid w:val="00494114"/>
    <w:rsid w:val="00494F4C"/>
    <w:rsid w:val="00495452"/>
    <w:rsid w:val="00496161"/>
    <w:rsid w:val="00496BD6"/>
    <w:rsid w:val="00497EC0"/>
    <w:rsid w:val="004A121F"/>
    <w:rsid w:val="004A1E05"/>
    <w:rsid w:val="004A26CF"/>
    <w:rsid w:val="004A2DE3"/>
    <w:rsid w:val="004A3606"/>
    <w:rsid w:val="004A36FF"/>
    <w:rsid w:val="004A429D"/>
    <w:rsid w:val="004A716F"/>
    <w:rsid w:val="004B1923"/>
    <w:rsid w:val="004B46C5"/>
    <w:rsid w:val="004B4E2C"/>
    <w:rsid w:val="004B5BCC"/>
    <w:rsid w:val="004B5D41"/>
    <w:rsid w:val="004B65D9"/>
    <w:rsid w:val="004B70A8"/>
    <w:rsid w:val="004C00C5"/>
    <w:rsid w:val="004C079E"/>
    <w:rsid w:val="004C256D"/>
    <w:rsid w:val="004C4D0F"/>
    <w:rsid w:val="004C56AA"/>
    <w:rsid w:val="004C59FA"/>
    <w:rsid w:val="004C68BD"/>
    <w:rsid w:val="004C6C1C"/>
    <w:rsid w:val="004C6CCA"/>
    <w:rsid w:val="004C7830"/>
    <w:rsid w:val="004C7BE0"/>
    <w:rsid w:val="004D025D"/>
    <w:rsid w:val="004D17E1"/>
    <w:rsid w:val="004D1CE6"/>
    <w:rsid w:val="004D27AB"/>
    <w:rsid w:val="004D3D1F"/>
    <w:rsid w:val="004D5D96"/>
    <w:rsid w:val="004D72DC"/>
    <w:rsid w:val="004D776A"/>
    <w:rsid w:val="004E07C4"/>
    <w:rsid w:val="004E22E4"/>
    <w:rsid w:val="004E2382"/>
    <w:rsid w:val="004E26A3"/>
    <w:rsid w:val="004E3207"/>
    <w:rsid w:val="004E3443"/>
    <w:rsid w:val="004E6545"/>
    <w:rsid w:val="004F0174"/>
    <w:rsid w:val="004F0786"/>
    <w:rsid w:val="004F24B9"/>
    <w:rsid w:val="004F2CCB"/>
    <w:rsid w:val="004F2E02"/>
    <w:rsid w:val="004F46E6"/>
    <w:rsid w:val="004F5A78"/>
    <w:rsid w:val="004F6E1B"/>
    <w:rsid w:val="004F7E45"/>
    <w:rsid w:val="004F7F7D"/>
    <w:rsid w:val="005036C1"/>
    <w:rsid w:val="0050392A"/>
    <w:rsid w:val="00505085"/>
    <w:rsid w:val="00510117"/>
    <w:rsid w:val="0051109E"/>
    <w:rsid w:val="005117A6"/>
    <w:rsid w:val="005117C7"/>
    <w:rsid w:val="00513328"/>
    <w:rsid w:val="0051418A"/>
    <w:rsid w:val="0051475D"/>
    <w:rsid w:val="00515109"/>
    <w:rsid w:val="00515121"/>
    <w:rsid w:val="00515167"/>
    <w:rsid w:val="005176D1"/>
    <w:rsid w:val="00522572"/>
    <w:rsid w:val="005228DE"/>
    <w:rsid w:val="005243B3"/>
    <w:rsid w:val="00526160"/>
    <w:rsid w:val="0052712B"/>
    <w:rsid w:val="00530B91"/>
    <w:rsid w:val="005313D4"/>
    <w:rsid w:val="00533575"/>
    <w:rsid w:val="0053395E"/>
    <w:rsid w:val="005356E8"/>
    <w:rsid w:val="00535F1D"/>
    <w:rsid w:val="00536A96"/>
    <w:rsid w:val="0053711B"/>
    <w:rsid w:val="0054114C"/>
    <w:rsid w:val="00542A7C"/>
    <w:rsid w:val="0054305E"/>
    <w:rsid w:val="005430E0"/>
    <w:rsid w:val="005450CC"/>
    <w:rsid w:val="005452D9"/>
    <w:rsid w:val="005463F5"/>
    <w:rsid w:val="005464FA"/>
    <w:rsid w:val="005465AF"/>
    <w:rsid w:val="00546FA0"/>
    <w:rsid w:val="00547438"/>
    <w:rsid w:val="00550322"/>
    <w:rsid w:val="00550D1E"/>
    <w:rsid w:val="00550ED9"/>
    <w:rsid w:val="00551351"/>
    <w:rsid w:val="0055162E"/>
    <w:rsid w:val="00553968"/>
    <w:rsid w:val="00553A78"/>
    <w:rsid w:val="00554BD1"/>
    <w:rsid w:val="00554E0C"/>
    <w:rsid w:val="0055532E"/>
    <w:rsid w:val="00555F66"/>
    <w:rsid w:val="00563EAE"/>
    <w:rsid w:val="005643DB"/>
    <w:rsid w:val="00564B5E"/>
    <w:rsid w:val="00565227"/>
    <w:rsid w:val="00566DBB"/>
    <w:rsid w:val="005675A0"/>
    <w:rsid w:val="00570343"/>
    <w:rsid w:val="0057109B"/>
    <w:rsid w:val="00572336"/>
    <w:rsid w:val="00573C15"/>
    <w:rsid w:val="0057431F"/>
    <w:rsid w:val="005743C3"/>
    <w:rsid w:val="00574E2A"/>
    <w:rsid w:val="005766F3"/>
    <w:rsid w:val="0057789A"/>
    <w:rsid w:val="00581FFF"/>
    <w:rsid w:val="00582D3E"/>
    <w:rsid w:val="00583CBE"/>
    <w:rsid w:val="00585E61"/>
    <w:rsid w:val="00586551"/>
    <w:rsid w:val="00586942"/>
    <w:rsid w:val="00586C73"/>
    <w:rsid w:val="00587F67"/>
    <w:rsid w:val="00591EBE"/>
    <w:rsid w:val="0059241F"/>
    <w:rsid w:val="00593611"/>
    <w:rsid w:val="00595CE6"/>
    <w:rsid w:val="0059633B"/>
    <w:rsid w:val="0059789C"/>
    <w:rsid w:val="005A0CE5"/>
    <w:rsid w:val="005A15B8"/>
    <w:rsid w:val="005A30AB"/>
    <w:rsid w:val="005A56FD"/>
    <w:rsid w:val="005A7834"/>
    <w:rsid w:val="005B0601"/>
    <w:rsid w:val="005B148B"/>
    <w:rsid w:val="005B1C04"/>
    <w:rsid w:val="005B5111"/>
    <w:rsid w:val="005B6068"/>
    <w:rsid w:val="005B67EC"/>
    <w:rsid w:val="005B688D"/>
    <w:rsid w:val="005C09A5"/>
    <w:rsid w:val="005C4632"/>
    <w:rsid w:val="005C5DEC"/>
    <w:rsid w:val="005C7DD1"/>
    <w:rsid w:val="005D1035"/>
    <w:rsid w:val="005D1310"/>
    <w:rsid w:val="005D1C14"/>
    <w:rsid w:val="005D375B"/>
    <w:rsid w:val="005D55D9"/>
    <w:rsid w:val="005D571B"/>
    <w:rsid w:val="005E0F12"/>
    <w:rsid w:val="005E1D23"/>
    <w:rsid w:val="005E5C86"/>
    <w:rsid w:val="005E61CB"/>
    <w:rsid w:val="005E6670"/>
    <w:rsid w:val="005E6C9D"/>
    <w:rsid w:val="005E6D58"/>
    <w:rsid w:val="005E70B4"/>
    <w:rsid w:val="005E73DC"/>
    <w:rsid w:val="005E7F21"/>
    <w:rsid w:val="005F1827"/>
    <w:rsid w:val="005F2D4D"/>
    <w:rsid w:val="005F5929"/>
    <w:rsid w:val="005F6443"/>
    <w:rsid w:val="005F6D56"/>
    <w:rsid w:val="005F7898"/>
    <w:rsid w:val="006003B5"/>
    <w:rsid w:val="00601F9D"/>
    <w:rsid w:val="006024A3"/>
    <w:rsid w:val="00603474"/>
    <w:rsid w:val="00603D7A"/>
    <w:rsid w:val="00604827"/>
    <w:rsid w:val="00607E4E"/>
    <w:rsid w:val="0061033C"/>
    <w:rsid w:val="00610DCE"/>
    <w:rsid w:val="006110D6"/>
    <w:rsid w:val="0061124B"/>
    <w:rsid w:val="006125CB"/>
    <w:rsid w:val="0061502D"/>
    <w:rsid w:val="00615E4F"/>
    <w:rsid w:val="00615E70"/>
    <w:rsid w:val="0061640F"/>
    <w:rsid w:val="00620A4C"/>
    <w:rsid w:val="00621E3F"/>
    <w:rsid w:val="00623944"/>
    <w:rsid w:val="00626C19"/>
    <w:rsid w:val="00631028"/>
    <w:rsid w:val="006310FB"/>
    <w:rsid w:val="006311D5"/>
    <w:rsid w:val="00633E37"/>
    <w:rsid w:val="00633F44"/>
    <w:rsid w:val="0063489B"/>
    <w:rsid w:val="00635516"/>
    <w:rsid w:val="00636DA8"/>
    <w:rsid w:val="00640AAC"/>
    <w:rsid w:val="00645296"/>
    <w:rsid w:val="00645A33"/>
    <w:rsid w:val="006466FD"/>
    <w:rsid w:val="00647650"/>
    <w:rsid w:val="00650DBF"/>
    <w:rsid w:val="00651288"/>
    <w:rsid w:val="00652951"/>
    <w:rsid w:val="006538C6"/>
    <w:rsid w:val="00653D62"/>
    <w:rsid w:val="00653F43"/>
    <w:rsid w:val="006542CD"/>
    <w:rsid w:val="006546FB"/>
    <w:rsid w:val="00656AF0"/>
    <w:rsid w:val="00657016"/>
    <w:rsid w:val="00657851"/>
    <w:rsid w:val="00657962"/>
    <w:rsid w:val="00660631"/>
    <w:rsid w:val="00661B6C"/>
    <w:rsid w:val="00662964"/>
    <w:rsid w:val="00663D1F"/>
    <w:rsid w:val="00665004"/>
    <w:rsid w:val="0066614C"/>
    <w:rsid w:val="00666EFB"/>
    <w:rsid w:val="0066761A"/>
    <w:rsid w:val="00667852"/>
    <w:rsid w:val="00671B46"/>
    <w:rsid w:val="00672165"/>
    <w:rsid w:val="00672A28"/>
    <w:rsid w:val="006731C8"/>
    <w:rsid w:val="006744B6"/>
    <w:rsid w:val="00676347"/>
    <w:rsid w:val="006770F5"/>
    <w:rsid w:val="00677B68"/>
    <w:rsid w:val="00680432"/>
    <w:rsid w:val="00680979"/>
    <w:rsid w:val="00681715"/>
    <w:rsid w:val="00681828"/>
    <w:rsid w:val="006819F7"/>
    <w:rsid w:val="0068285D"/>
    <w:rsid w:val="00686887"/>
    <w:rsid w:val="00686CC8"/>
    <w:rsid w:val="00686D81"/>
    <w:rsid w:val="00687B0E"/>
    <w:rsid w:val="00690E80"/>
    <w:rsid w:val="006914EB"/>
    <w:rsid w:val="00692A47"/>
    <w:rsid w:val="006944DA"/>
    <w:rsid w:val="0069783B"/>
    <w:rsid w:val="00697E4A"/>
    <w:rsid w:val="006A095F"/>
    <w:rsid w:val="006A0C0F"/>
    <w:rsid w:val="006A0C9D"/>
    <w:rsid w:val="006A31DC"/>
    <w:rsid w:val="006A4B7B"/>
    <w:rsid w:val="006A715E"/>
    <w:rsid w:val="006B23D4"/>
    <w:rsid w:val="006B28D2"/>
    <w:rsid w:val="006B3ED1"/>
    <w:rsid w:val="006B4B75"/>
    <w:rsid w:val="006B4EDB"/>
    <w:rsid w:val="006B571F"/>
    <w:rsid w:val="006B5E33"/>
    <w:rsid w:val="006B67DD"/>
    <w:rsid w:val="006B7801"/>
    <w:rsid w:val="006C1444"/>
    <w:rsid w:val="006C1AC0"/>
    <w:rsid w:val="006C2655"/>
    <w:rsid w:val="006C3580"/>
    <w:rsid w:val="006C6827"/>
    <w:rsid w:val="006C6A2D"/>
    <w:rsid w:val="006C6B38"/>
    <w:rsid w:val="006C70F9"/>
    <w:rsid w:val="006C7F20"/>
    <w:rsid w:val="006D0B04"/>
    <w:rsid w:val="006D129E"/>
    <w:rsid w:val="006D306F"/>
    <w:rsid w:val="006D3379"/>
    <w:rsid w:val="006D357F"/>
    <w:rsid w:val="006D4CBD"/>
    <w:rsid w:val="006D787E"/>
    <w:rsid w:val="006E04ED"/>
    <w:rsid w:val="006E06F3"/>
    <w:rsid w:val="006E1FBA"/>
    <w:rsid w:val="006E2CB0"/>
    <w:rsid w:val="006E50B1"/>
    <w:rsid w:val="006E5EE0"/>
    <w:rsid w:val="006E6183"/>
    <w:rsid w:val="006E7172"/>
    <w:rsid w:val="006E7548"/>
    <w:rsid w:val="006F058E"/>
    <w:rsid w:val="006F05EA"/>
    <w:rsid w:val="006F10EE"/>
    <w:rsid w:val="006F2345"/>
    <w:rsid w:val="006F2BED"/>
    <w:rsid w:val="006F3274"/>
    <w:rsid w:val="006F32B7"/>
    <w:rsid w:val="006F33B9"/>
    <w:rsid w:val="006F3C67"/>
    <w:rsid w:val="006F5F1B"/>
    <w:rsid w:val="006F619F"/>
    <w:rsid w:val="006F6564"/>
    <w:rsid w:val="006F6F2B"/>
    <w:rsid w:val="006F75B6"/>
    <w:rsid w:val="006F7B5B"/>
    <w:rsid w:val="00700851"/>
    <w:rsid w:val="0070163B"/>
    <w:rsid w:val="007016D9"/>
    <w:rsid w:val="00702C24"/>
    <w:rsid w:val="0070318A"/>
    <w:rsid w:val="0070359D"/>
    <w:rsid w:val="00704AF3"/>
    <w:rsid w:val="00704D16"/>
    <w:rsid w:val="00706156"/>
    <w:rsid w:val="00706B67"/>
    <w:rsid w:val="00707AD1"/>
    <w:rsid w:val="0071000B"/>
    <w:rsid w:val="0071035A"/>
    <w:rsid w:val="007115BB"/>
    <w:rsid w:val="00712CFB"/>
    <w:rsid w:val="00713ADA"/>
    <w:rsid w:val="00713E2C"/>
    <w:rsid w:val="00717847"/>
    <w:rsid w:val="00717976"/>
    <w:rsid w:val="007179D9"/>
    <w:rsid w:val="007208D1"/>
    <w:rsid w:val="007211D3"/>
    <w:rsid w:val="00722582"/>
    <w:rsid w:val="00722DA8"/>
    <w:rsid w:val="00723109"/>
    <w:rsid w:val="00723F1D"/>
    <w:rsid w:val="0072445A"/>
    <w:rsid w:val="0072449E"/>
    <w:rsid w:val="00724AF1"/>
    <w:rsid w:val="00724BA1"/>
    <w:rsid w:val="0072585A"/>
    <w:rsid w:val="007269E1"/>
    <w:rsid w:val="00730CE9"/>
    <w:rsid w:val="007316CB"/>
    <w:rsid w:val="00731CA0"/>
    <w:rsid w:val="00734D78"/>
    <w:rsid w:val="00735B50"/>
    <w:rsid w:val="007373E1"/>
    <w:rsid w:val="0073774A"/>
    <w:rsid w:val="00737D23"/>
    <w:rsid w:val="007400D8"/>
    <w:rsid w:val="0074017B"/>
    <w:rsid w:val="007412C8"/>
    <w:rsid w:val="0074200C"/>
    <w:rsid w:val="00742073"/>
    <w:rsid w:val="00742494"/>
    <w:rsid w:val="00743BFC"/>
    <w:rsid w:val="00743E4F"/>
    <w:rsid w:val="00743FB4"/>
    <w:rsid w:val="007447E1"/>
    <w:rsid w:val="00745B5D"/>
    <w:rsid w:val="00746202"/>
    <w:rsid w:val="00746375"/>
    <w:rsid w:val="007463AF"/>
    <w:rsid w:val="007475D4"/>
    <w:rsid w:val="00747729"/>
    <w:rsid w:val="00747D53"/>
    <w:rsid w:val="007507B6"/>
    <w:rsid w:val="007509D4"/>
    <w:rsid w:val="00750C15"/>
    <w:rsid w:val="00751586"/>
    <w:rsid w:val="00751E48"/>
    <w:rsid w:val="0075329B"/>
    <w:rsid w:val="00753F8E"/>
    <w:rsid w:val="00754294"/>
    <w:rsid w:val="0075477C"/>
    <w:rsid w:val="00754BCE"/>
    <w:rsid w:val="0075534E"/>
    <w:rsid w:val="00755B2B"/>
    <w:rsid w:val="00755F56"/>
    <w:rsid w:val="00756B3C"/>
    <w:rsid w:val="00756CA4"/>
    <w:rsid w:val="007572B4"/>
    <w:rsid w:val="00757C70"/>
    <w:rsid w:val="00757F33"/>
    <w:rsid w:val="00760319"/>
    <w:rsid w:val="00761FD6"/>
    <w:rsid w:val="00762250"/>
    <w:rsid w:val="00763238"/>
    <w:rsid w:val="00765E94"/>
    <w:rsid w:val="00770CB4"/>
    <w:rsid w:val="00771B05"/>
    <w:rsid w:val="007728DC"/>
    <w:rsid w:val="00772BED"/>
    <w:rsid w:val="00773B4C"/>
    <w:rsid w:val="007747F8"/>
    <w:rsid w:val="00775635"/>
    <w:rsid w:val="00776197"/>
    <w:rsid w:val="00776570"/>
    <w:rsid w:val="00777F25"/>
    <w:rsid w:val="007849AB"/>
    <w:rsid w:val="007855ED"/>
    <w:rsid w:val="00785CEE"/>
    <w:rsid w:val="00786BDA"/>
    <w:rsid w:val="0078762C"/>
    <w:rsid w:val="00790F64"/>
    <w:rsid w:val="007910B2"/>
    <w:rsid w:val="00791FB5"/>
    <w:rsid w:val="007920D9"/>
    <w:rsid w:val="00793118"/>
    <w:rsid w:val="00795269"/>
    <w:rsid w:val="00796740"/>
    <w:rsid w:val="007A0D6B"/>
    <w:rsid w:val="007A2823"/>
    <w:rsid w:val="007A3CFC"/>
    <w:rsid w:val="007A635C"/>
    <w:rsid w:val="007B0D81"/>
    <w:rsid w:val="007B1A21"/>
    <w:rsid w:val="007B2A8B"/>
    <w:rsid w:val="007B429D"/>
    <w:rsid w:val="007B5285"/>
    <w:rsid w:val="007B5461"/>
    <w:rsid w:val="007B5957"/>
    <w:rsid w:val="007C003F"/>
    <w:rsid w:val="007C16C5"/>
    <w:rsid w:val="007C16FA"/>
    <w:rsid w:val="007C1D25"/>
    <w:rsid w:val="007C2DDB"/>
    <w:rsid w:val="007C3715"/>
    <w:rsid w:val="007C3B05"/>
    <w:rsid w:val="007C4959"/>
    <w:rsid w:val="007C4B25"/>
    <w:rsid w:val="007C50D8"/>
    <w:rsid w:val="007C58AC"/>
    <w:rsid w:val="007C6EE8"/>
    <w:rsid w:val="007C708E"/>
    <w:rsid w:val="007C7DCB"/>
    <w:rsid w:val="007D01B6"/>
    <w:rsid w:val="007D0703"/>
    <w:rsid w:val="007D2BF8"/>
    <w:rsid w:val="007D3A39"/>
    <w:rsid w:val="007D41E4"/>
    <w:rsid w:val="007D43E0"/>
    <w:rsid w:val="007D52B3"/>
    <w:rsid w:val="007D5358"/>
    <w:rsid w:val="007D54BF"/>
    <w:rsid w:val="007D7515"/>
    <w:rsid w:val="007D7D13"/>
    <w:rsid w:val="007E2201"/>
    <w:rsid w:val="007E4762"/>
    <w:rsid w:val="007E4D1D"/>
    <w:rsid w:val="007E6A6D"/>
    <w:rsid w:val="007E7C15"/>
    <w:rsid w:val="007E7CFC"/>
    <w:rsid w:val="007F20CB"/>
    <w:rsid w:val="007F258F"/>
    <w:rsid w:val="007F4235"/>
    <w:rsid w:val="007F5CB3"/>
    <w:rsid w:val="007F7F92"/>
    <w:rsid w:val="008004C2"/>
    <w:rsid w:val="00800D2D"/>
    <w:rsid w:val="00802177"/>
    <w:rsid w:val="008029D5"/>
    <w:rsid w:val="00803515"/>
    <w:rsid w:val="00803838"/>
    <w:rsid w:val="008058CF"/>
    <w:rsid w:val="00806477"/>
    <w:rsid w:val="00806FEB"/>
    <w:rsid w:val="00807146"/>
    <w:rsid w:val="008077DE"/>
    <w:rsid w:val="00811333"/>
    <w:rsid w:val="00812088"/>
    <w:rsid w:val="00813466"/>
    <w:rsid w:val="00814EB1"/>
    <w:rsid w:val="00815300"/>
    <w:rsid w:val="00815BBA"/>
    <w:rsid w:val="00816289"/>
    <w:rsid w:val="00816810"/>
    <w:rsid w:val="00817196"/>
    <w:rsid w:val="0081793A"/>
    <w:rsid w:val="00820232"/>
    <w:rsid w:val="008217F9"/>
    <w:rsid w:val="00822839"/>
    <w:rsid w:val="008228CF"/>
    <w:rsid w:val="008230DA"/>
    <w:rsid w:val="00823587"/>
    <w:rsid w:val="00823A86"/>
    <w:rsid w:val="00823BEC"/>
    <w:rsid w:val="008241EC"/>
    <w:rsid w:val="0082589D"/>
    <w:rsid w:val="008266E6"/>
    <w:rsid w:val="008314AC"/>
    <w:rsid w:val="00832B17"/>
    <w:rsid w:val="00835EA1"/>
    <w:rsid w:val="00836257"/>
    <w:rsid w:val="008413C8"/>
    <w:rsid w:val="00841884"/>
    <w:rsid w:val="00841F5B"/>
    <w:rsid w:val="0084276E"/>
    <w:rsid w:val="00842F5D"/>
    <w:rsid w:val="00846DB5"/>
    <w:rsid w:val="008476F2"/>
    <w:rsid w:val="00847FF5"/>
    <w:rsid w:val="00850B33"/>
    <w:rsid w:val="0085180B"/>
    <w:rsid w:val="00851C12"/>
    <w:rsid w:val="00852091"/>
    <w:rsid w:val="00852FBC"/>
    <w:rsid w:val="008535A8"/>
    <w:rsid w:val="008536C0"/>
    <w:rsid w:val="00853AAB"/>
    <w:rsid w:val="00854504"/>
    <w:rsid w:val="0085453D"/>
    <w:rsid w:val="00855817"/>
    <w:rsid w:val="00856433"/>
    <w:rsid w:val="00856930"/>
    <w:rsid w:val="00856A7C"/>
    <w:rsid w:val="00857A02"/>
    <w:rsid w:val="0086019B"/>
    <w:rsid w:val="00860DDB"/>
    <w:rsid w:val="00861A95"/>
    <w:rsid w:val="00862249"/>
    <w:rsid w:val="0086291F"/>
    <w:rsid w:val="00862F2B"/>
    <w:rsid w:val="00863023"/>
    <w:rsid w:val="008649F8"/>
    <w:rsid w:val="008702DD"/>
    <w:rsid w:val="008707D0"/>
    <w:rsid w:val="008713BD"/>
    <w:rsid w:val="008748EB"/>
    <w:rsid w:val="00875878"/>
    <w:rsid w:val="00875CD1"/>
    <w:rsid w:val="008767B0"/>
    <w:rsid w:val="008767D6"/>
    <w:rsid w:val="00876897"/>
    <w:rsid w:val="008778AD"/>
    <w:rsid w:val="008779D0"/>
    <w:rsid w:val="00880127"/>
    <w:rsid w:val="00880206"/>
    <w:rsid w:val="00880335"/>
    <w:rsid w:val="00881388"/>
    <w:rsid w:val="0088215B"/>
    <w:rsid w:val="0088615A"/>
    <w:rsid w:val="008866D3"/>
    <w:rsid w:val="008867F2"/>
    <w:rsid w:val="008870EF"/>
    <w:rsid w:val="00890454"/>
    <w:rsid w:val="0089111A"/>
    <w:rsid w:val="00891797"/>
    <w:rsid w:val="0089290A"/>
    <w:rsid w:val="00893A29"/>
    <w:rsid w:val="0089478D"/>
    <w:rsid w:val="00895DDE"/>
    <w:rsid w:val="008973C5"/>
    <w:rsid w:val="00897B72"/>
    <w:rsid w:val="008A0173"/>
    <w:rsid w:val="008A05C5"/>
    <w:rsid w:val="008A0CB7"/>
    <w:rsid w:val="008A1161"/>
    <w:rsid w:val="008A245B"/>
    <w:rsid w:val="008A270B"/>
    <w:rsid w:val="008A4D56"/>
    <w:rsid w:val="008A5889"/>
    <w:rsid w:val="008A5C6F"/>
    <w:rsid w:val="008A5CBA"/>
    <w:rsid w:val="008A6168"/>
    <w:rsid w:val="008A63FA"/>
    <w:rsid w:val="008A7D0B"/>
    <w:rsid w:val="008B1349"/>
    <w:rsid w:val="008B3460"/>
    <w:rsid w:val="008B5B94"/>
    <w:rsid w:val="008B74EB"/>
    <w:rsid w:val="008C031B"/>
    <w:rsid w:val="008C0843"/>
    <w:rsid w:val="008C0BEE"/>
    <w:rsid w:val="008C0D3D"/>
    <w:rsid w:val="008C3DBD"/>
    <w:rsid w:val="008C45DF"/>
    <w:rsid w:val="008C4765"/>
    <w:rsid w:val="008C51C7"/>
    <w:rsid w:val="008C5537"/>
    <w:rsid w:val="008C5FF8"/>
    <w:rsid w:val="008C64D5"/>
    <w:rsid w:val="008D1FD9"/>
    <w:rsid w:val="008D24D1"/>
    <w:rsid w:val="008D261B"/>
    <w:rsid w:val="008D3966"/>
    <w:rsid w:val="008D41F4"/>
    <w:rsid w:val="008D42CF"/>
    <w:rsid w:val="008D60CE"/>
    <w:rsid w:val="008D6555"/>
    <w:rsid w:val="008D6DF9"/>
    <w:rsid w:val="008E1EA0"/>
    <w:rsid w:val="008E2D9D"/>
    <w:rsid w:val="008E3936"/>
    <w:rsid w:val="008E3A25"/>
    <w:rsid w:val="008E3E0D"/>
    <w:rsid w:val="008E4257"/>
    <w:rsid w:val="008E5687"/>
    <w:rsid w:val="008E71B1"/>
    <w:rsid w:val="008E7AC0"/>
    <w:rsid w:val="008E7AC9"/>
    <w:rsid w:val="008F0D55"/>
    <w:rsid w:val="008F114D"/>
    <w:rsid w:val="008F5E67"/>
    <w:rsid w:val="0090107A"/>
    <w:rsid w:val="009015B0"/>
    <w:rsid w:val="009025B2"/>
    <w:rsid w:val="00902B6B"/>
    <w:rsid w:val="00902E6B"/>
    <w:rsid w:val="009037DC"/>
    <w:rsid w:val="00904AEA"/>
    <w:rsid w:val="00904AF9"/>
    <w:rsid w:val="00905526"/>
    <w:rsid w:val="00905996"/>
    <w:rsid w:val="009063DD"/>
    <w:rsid w:val="00910560"/>
    <w:rsid w:val="00912126"/>
    <w:rsid w:val="0091478A"/>
    <w:rsid w:val="00915589"/>
    <w:rsid w:val="00915722"/>
    <w:rsid w:val="00916770"/>
    <w:rsid w:val="00921564"/>
    <w:rsid w:val="009221AB"/>
    <w:rsid w:val="00922773"/>
    <w:rsid w:val="009227BD"/>
    <w:rsid w:val="009233D6"/>
    <w:rsid w:val="0092469B"/>
    <w:rsid w:val="0092484F"/>
    <w:rsid w:val="0092571B"/>
    <w:rsid w:val="0092690B"/>
    <w:rsid w:val="0092744E"/>
    <w:rsid w:val="00930CA7"/>
    <w:rsid w:val="00932E9A"/>
    <w:rsid w:val="00933558"/>
    <w:rsid w:val="00933951"/>
    <w:rsid w:val="0093466D"/>
    <w:rsid w:val="009353C0"/>
    <w:rsid w:val="00935654"/>
    <w:rsid w:val="00937BBC"/>
    <w:rsid w:val="00943950"/>
    <w:rsid w:val="00943AC4"/>
    <w:rsid w:val="00943BEB"/>
    <w:rsid w:val="00945C86"/>
    <w:rsid w:val="00945D93"/>
    <w:rsid w:val="00946953"/>
    <w:rsid w:val="009506CA"/>
    <w:rsid w:val="009510AC"/>
    <w:rsid w:val="00951CFF"/>
    <w:rsid w:val="00956272"/>
    <w:rsid w:val="00956C67"/>
    <w:rsid w:val="00957BF4"/>
    <w:rsid w:val="009610F8"/>
    <w:rsid w:val="0096138E"/>
    <w:rsid w:val="009625B3"/>
    <w:rsid w:val="00962A4D"/>
    <w:rsid w:val="00963A0C"/>
    <w:rsid w:val="00963DA9"/>
    <w:rsid w:val="00964459"/>
    <w:rsid w:val="009654A9"/>
    <w:rsid w:val="0096682D"/>
    <w:rsid w:val="00966B6E"/>
    <w:rsid w:val="00972443"/>
    <w:rsid w:val="00975B14"/>
    <w:rsid w:val="0098079A"/>
    <w:rsid w:val="00981F05"/>
    <w:rsid w:val="009835E2"/>
    <w:rsid w:val="00983B90"/>
    <w:rsid w:val="00983B9E"/>
    <w:rsid w:val="00990871"/>
    <w:rsid w:val="0099129E"/>
    <w:rsid w:val="00991C70"/>
    <w:rsid w:val="00993979"/>
    <w:rsid w:val="009942D8"/>
    <w:rsid w:val="009943C4"/>
    <w:rsid w:val="0099740E"/>
    <w:rsid w:val="00997556"/>
    <w:rsid w:val="009A13E8"/>
    <w:rsid w:val="009A1D46"/>
    <w:rsid w:val="009A34F4"/>
    <w:rsid w:val="009A3CE0"/>
    <w:rsid w:val="009A3D02"/>
    <w:rsid w:val="009A4551"/>
    <w:rsid w:val="009A4944"/>
    <w:rsid w:val="009A4DA0"/>
    <w:rsid w:val="009A4E9F"/>
    <w:rsid w:val="009A6BFC"/>
    <w:rsid w:val="009A6D68"/>
    <w:rsid w:val="009A794C"/>
    <w:rsid w:val="009B11B9"/>
    <w:rsid w:val="009B1306"/>
    <w:rsid w:val="009B1FF4"/>
    <w:rsid w:val="009B3516"/>
    <w:rsid w:val="009B5632"/>
    <w:rsid w:val="009B5E20"/>
    <w:rsid w:val="009B5F43"/>
    <w:rsid w:val="009B6E5B"/>
    <w:rsid w:val="009B7CC3"/>
    <w:rsid w:val="009C0EA7"/>
    <w:rsid w:val="009C1000"/>
    <w:rsid w:val="009C101F"/>
    <w:rsid w:val="009C1469"/>
    <w:rsid w:val="009C2CA1"/>
    <w:rsid w:val="009C4925"/>
    <w:rsid w:val="009C52EF"/>
    <w:rsid w:val="009C5406"/>
    <w:rsid w:val="009C5778"/>
    <w:rsid w:val="009C5F24"/>
    <w:rsid w:val="009C62BB"/>
    <w:rsid w:val="009C7DD0"/>
    <w:rsid w:val="009D2200"/>
    <w:rsid w:val="009D277F"/>
    <w:rsid w:val="009D3964"/>
    <w:rsid w:val="009D6121"/>
    <w:rsid w:val="009D626B"/>
    <w:rsid w:val="009D662F"/>
    <w:rsid w:val="009E0419"/>
    <w:rsid w:val="009E0A9C"/>
    <w:rsid w:val="009E1B52"/>
    <w:rsid w:val="009E280D"/>
    <w:rsid w:val="009E2A28"/>
    <w:rsid w:val="009E2C9E"/>
    <w:rsid w:val="009E4BD0"/>
    <w:rsid w:val="009E4C32"/>
    <w:rsid w:val="009E525D"/>
    <w:rsid w:val="009E5817"/>
    <w:rsid w:val="009E5E3F"/>
    <w:rsid w:val="009E608B"/>
    <w:rsid w:val="009E72D7"/>
    <w:rsid w:val="009F2EF2"/>
    <w:rsid w:val="009F5018"/>
    <w:rsid w:val="009F5AC9"/>
    <w:rsid w:val="009F61C7"/>
    <w:rsid w:val="009F7664"/>
    <w:rsid w:val="00A014B3"/>
    <w:rsid w:val="00A02890"/>
    <w:rsid w:val="00A04178"/>
    <w:rsid w:val="00A04612"/>
    <w:rsid w:val="00A05000"/>
    <w:rsid w:val="00A06804"/>
    <w:rsid w:val="00A07CE4"/>
    <w:rsid w:val="00A100EC"/>
    <w:rsid w:val="00A10DD5"/>
    <w:rsid w:val="00A120D0"/>
    <w:rsid w:val="00A120EC"/>
    <w:rsid w:val="00A141C2"/>
    <w:rsid w:val="00A170E7"/>
    <w:rsid w:val="00A200DD"/>
    <w:rsid w:val="00A212A3"/>
    <w:rsid w:val="00A21B19"/>
    <w:rsid w:val="00A21CAD"/>
    <w:rsid w:val="00A22322"/>
    <w:rsid w:val="00A227FA"/>
    <w:rsid w:val="00A23F37"/>
    <w:rsid w:val="00A242B4"/>
    <w:rsid w:val="00A24507"/>
    <w:rsid w:val="00A253C9"/>
    <w:rsid w:val="00A25A5B"/>
    <w:rsid w:val="00A25AB0"/>
    <w:rsid w:val="00A25C9C"/>
    <w:rsid w:val="00A269B3"/>
    <w:rsid w:val="00A30B6C"/>
    <w:rsid w:val="00A325CA"/>
    <w:rsid w:val="00A328BD"/>
    <w:rsid w:val="00A32A37"/>
    <w:rsid w:val="00A32C47"/>
    <w:rsid w:val="00A35A00"/>
    <w:rsid w:val="00A4003D"/>
    <w:rsid w:val="00A43D52"/>
    <w:rsid w:val="00A47D7D"/>
    <w:rsid w:val="00A50037"/>
    <w:rsid w:val="00A513FA"/>
    <w:rsid w:val="00A51E4E"/>
    <w:rsid w:val="00A53591"/>
    <w:rsid w:val="00A5635E"/>
    <w:rsid w:val="00A614CE"/>
    <w:rsid w:val="00A619D8"/>
    <w:rsid w:val="00A64136"/>
    <w:rsid w:val="00A65476"/>
    <w:rsid w:val="00A65C85"/>
    <w:rsid w:val="00A67EF1"/>
    <w:rsid w:val="00A72BE6"/>
    <w:rsid w:val="00A74C82"/>
    <w:rsid w:val="00A763C0"/>
    <w:rsid w:val="00A77407"/>
    <w:rsid w:val="00A805B0"/>
    <w:rsid w:val="00A813BC"/>
    <w:rsid w:val="00A8312E"/>
    <w:rsid w:val="00A83F40"/>
    <w:rsid w:val="00A858AA"/>
    <w:rsid w:val="00A85914"/>
    <w:rsid w:val="00A859D5"/>
    <w:rsid w:val="00A85A4F"/>
    <w:rsid w:val="00A85B2F"/>
    <w:rsid w:val="00A87B6C"/>
    <w:rsid w:val="00A92E26"/>
    <w:rsid w:val="00A9353E"/>
    <w:rsid w:val="00A949FC"/>
    <w:rsid w:val="00A955C7"/>
    <w:rsid w:val="00A958CA"/>
    <w:rsid w:val="00A97BE6"/>
    <w:rsid w:val="00AA0D25"/>
    <w:rsid w:val="00AA14F0"/>
    <w:rsid w:val="00AA2598"/>
    <w:rsid w:val="00AA2CC2"/>
    <w:rsid w:val="00AA3A30"/>
    <w:rsid w:val="00AA4866"/>
    <w:rsid w:val="00AA4AE4"/>
    <w:rsid w:val="00AA66FF"/>
    <w:rsid w:val="00AA6E4A"/>
    <w:rsid w:val="00AA7655"/>
    <w:rsid w:val="00AA7ECF"/>
    <w:rsid w:val="00AA7FE7"/>
    <w:rsid w:val="00AB0B8A"/>
    <w:rsid w:val="00AB237F"/>
    <w:rsid w:val="00AB35D2"/>
    <w:rsid w:val="00AB3854"/>
    <w:rsid w:val="00AB551C"/>
    <w:rsid w:val="00AB582D"/>
    <w:rsid w:val="00AB67D2"/>
    <w:rsid w:val="00AB726A"/>
    <w:rsid w:val="00AC0E46"/>
    <w:rsid w:val="00AC182F"/>
    <w:rsid w:val="00AC241D"/>
    <w:rsid w:val="00AC2632"/>
    <w:rsid w:val="00AC3BDD"/>
    <w:rsid w:val="00AC429A"/>
    <w:rsid w:val="00AC662C"/>
    <w:rsid w:val="00AC66AB"/>
    <w:rsid w:val="00AC6C44"/>
    <w:rsid w:val="00AC7590"/>
    <w:rsid w:val="00AC7E54"/>
    <w:rsid w:val="00AC7E77"/>
    <w:rsid w:val="00AD0A5C"/>
    <w:rsid w:val="00AD1A41"/>
    <w:rsid w:val="00AD2B67"/>
    <w:rsid w:val="00AD4754"/>
    <w:rsid w:val="00AD4871"/>
    <w:rsid w:val="00AD5507"/>
    <w:rsid w:val="00AD5FB7"/>
    <w:rsid w:val="00AD6871"/>
    <w:rsid w:val="00AD78B2"/>
    <w:rsid w:val="00AD797D"/>
    <w:rsid w:val="00AD79BF"/>
    <w:rsid w:val="00AD7BCB"/>
    <w:rsid w:val="00AE0D75"/>
    <w:rsid w:val="00AE2596"/>
    <w:rsid w:val="00AE3EC7"/>
    <w:rsid w:val="00AE4D56"/>
    <w:rsid w:val="00AE506A"/>
    <w:rsid w:val="00AE6C14"/>
    <w:rsid w:val="00AE7024"/>
    <w:rsid w:val="00AE763B"/>
    <w:rsid w:val="00AE7ED7"/>
    <w:rsid w:val="00AF0A8B"/>
    <w:rsid w:val="00AF0BA1"/>
    <w:rsid w:val="00AF13D7"/>
    <w:rsid w:val="00AF262C"/>
    <w:rsid w:val="00AF5027"/>
    <w:rsid w:val="00AF6CDC"/>
    <w:rsid w:val="00B0033A"/>
    <w:rsid w:val="00B01A9A"/>
    <w:rsid w:val="00B023CD"/>
    <w:rsid w:val="00B025E5"/>
    <w:rsid w:val="00B03043"/>
    <w:rsid w:val="00B0359C"/>
    <w:rsid w:val="00B05115"/>
    <w:rsid w:val="00B051B5"/>
    <w:rsid w:val="00B07776"/>
    <w:rsid w:val="00B10694"/>
    <w:rsid w:val="00B11829"/>
    <w:rsid w:val="00B14134"/>
    <w:rsid w:val="00B1466A"/>
    <w:rsid w:val="00B163F4"/>
    <w:rsid w:val="00B16CD0"/>
    <w:rsid w:val="00B1784D"/>
    <w:rsid w:val="00B17B49"/>
    <w:rsid w:val="00B229C1"/>
    <w:rsid w:val="00B2333E"/>
    <w:rsid w:val="00B24A1D"/>
    <w:rsid w:val="00B263F3"/>
    <w:rsid w:val="00B2647E"/>
    <w:rsid w:val="00B27092"/>
    <w:rsid w:val="00B31C13"/>
    <w:rsid w:val="00B33373"/>
    <w:rsid w:val="00B342B3"/>
    <w:rsid w:val="00B34E96"/>
    <w:rsid w:val="00B36756"/>
    <w:rsid w:val="00B36A68"/>
    <w:rsid w:val="00B37497"/>
    <w:rsid w:val="00B37889"/>
    <w:rsid w:val="00B41736"/>
    <w:rsid w:val="00B43C61"/>
    <w:rsid w:val="00B43F8F"/>
    <w:rsid w:val="00B44336"/>
    <w:rsid w:val="00B44672"/>
    <w:rsid w:val="00B44D16"/>
    <w:rsid w:val="00B4511C"/>
    <w:rsid w:val="00B46809"/>
    <w:rsid w:val="00B46F51"/>
    <w:rsid w:val="00B47663"/>
    <w:rsid w:val="00B47895"/>
    <w:rsid w:val="00B50201"/>
    <w:rsid w:val="00B509CF"/>
    <w:rsid w:val="00B522D0"/>
    <w:rsid w:val="00B523BF"/>
    <w:rsid w:val="00B52A41"/>
    <w:rsid w:val="00B52C95"/>
    <w:rsid w:val="00B550F4"/>
    <w:rsid w:val="00B55DC5"/>
    <w:rsid w:val="00B5750D"/>
    <w:rsid w:val="00B5750E"/>
    <w:rsid w:val="00B576E5"/>
    <w:rsid w:val="00B57CB3"/>
    <w:rsid w:val="00B60D66"/>
    <w:rsid w:val="00B6226A"/>
    <w:rsid w:val="00B63716"/>
    <w:rsid w:val="00B64C29"/>
    <w:rsid w:val="00B65EB7"/>
    <w:rsid w:val="00B665FB"/>
    <w:rsid w:val="00B67F6D"/>
    <w:rsid w:val="00B7248F"/>
    <w:rsid w:val="00B73149"/>
    <w:rsid w:val="00B7368E"/>
    <w:rsid w:val="00B74C50"/>
    <w:rsid w:val="00B75E55"/>
    <w:rsid w:val="00B76079"/>
    <w:rsid w:val="00B76AFA"/>
    <w:rsid w:val="00B76D36"/>
    <w:rsid w:val="00B80B0C"/>
    <w:rsid w:val="00B80F57"/>
    <w:rsid w:val="00B815B7"/>
    <w:rsid w:val="00B81BB6"/>
    <w:rsid w:val="00B81BFC"/>
    <w:rsid w:val="00B83253"/>
    <w:rsid w:val="00B85B5B"/>
    <w:rsid w:val="00B9023B"/>
    <w:rsid w:val="00B90976"/>
    <w:rsid w:val="00B911B4"/>
    <w:rsid w:val="00B91D7C"/>
    <w:rsid w:val="00B92771"/>
    <w:rsid w:val="00B92F8E"/>
    <w:rsid w:val="00B9433C"/>
    <w:rsid w:val="00B94695"/>
    <w:rsid w:val="00B946F1"/>
    <w:rsid w:val="00B9546A"/>
    <w:rsid w:val="00B9592F"/>
    <w:rsid w:val="00B972FD"/>
    <w:rsid w:val="00B97D59"/>
    <w:rsid w:val="00B97E01"/>
    <w:rsid w:val="00BA2901"/>
    <w:rsid w:val="00BA2CD8"/>
    <w:rsid w:val="00BA34D5"/>
    <w:rsid w:val="00BA6478"/>
    <w:rsid w:val="00BA6910"/>
    <w:rsid w:val="00BA6F98"/>
    <w:rsid w:val="00BB0B2C"/>
    <w:rsid w:val="00BB2145"/>
    <w:rsid w:val="00BB2235"/>
    <w:rsid w:val="00BB4B36"/>
    <w:rsid w:val="00BB6182"/>
    <w:rsid w:val="00BB61D4"/>
    <w:rsid w:val="00BB7951"/>
    <w:rsid w:val="00BC0168"/>
    <w:rsid w:val="00BC47B7"/>
    <w:rsid w:val="00BC4A36"/>
    <w:rsid w:val="00BC4C5C"/>
    <w:rsid w:val="00BC692F"/>
    <w:rsid w:val="00BD211C"/>
    <w:rsid w:val="00BD579F"/>
    <w:rsid w:val="00BD665B"/>
    <w:rsid w:val="00BD7CB2"/>
    <w:rsid w:val="00BE259C"/>
    <w:rsid w:val="00BE2D6E"/>
    <w:rsid w:val="00BE39E7"/>
    <w:rsid w:val="00BE44DF"/>
    <w:rsid w:val="00BE4AB0"/>
    <w:rsid w:val="00BE55C4"/>
    <w:rsid w:val="00BE5AF7"/>
    <w:rsid w:val="00BE6C62"/>
    <w:rsid w:val="00BF04F0"/>
    <w:rsid w:val="00BF1741"/>
    <w:rsid w:val="00BF1832"/>
    <w:rsid w:val="00BF574C"/>
    <w:rsid w:val="00BF60DB"/>
    <w:rsid w:val="00BF612D"/>
    <w:rsid w:val="00BF6DD0"/>
    <w:rsid w:val="00C0171F"/>
    <w:rsid w:val="00C04D68"/>
    <w:rsid w:val="00C04DCA"/>
    <w:rsid w:val="00C0710C"/>
    <w:rsid w:val="00C134A5"/>
    <w:rsid w:val="00C144B0"/>
    <w:rsid w:val="00C14BCD"/>
    <w:rsid w:val="00C1574F"/>
    <w:rsid w:val="00C162D4"/>
    <w:rsid w:val="00C219AF"/>
    <w:rsid w:val="00C2210B"/>
    <w:rsid w:val="00C22356"/>
    <w:rsid w:val="00C23DCD"/>
    <w:rsid w:val="00C26EFF"/>
    <w:rsid w:val="00C30A35"/>
    <w:rsid w:val="00C3145D"/>
    <w:rsid w:val="00C32358"/>
    <w:rsid w:val="00C33B95"/>
    <w:rsid w:val="00C350BD"/>
    <w:rsid w:val="00C3528D"/>
    <w:rsid w:val="00C35587"/>
    <w:rsid w:val="00C36192"/>
    <w:rsid w:val="00C3696D"/>
    <w:rsid w:val="00C379AF"/>
    <w:rsid w:val="00C4052D"/>
    <w:rsid w:val="00C41095"/>
    <w:rsid w:val="00C4157C"/>
    <w:rsid w:val="00C43C03"/>
    <w:rsid w:val="00C441F9"/>
    <w:rsid w:val="00C4477B"/>
    <w:rsid w:val="00C46320"/>
    <w:rsid w:val="00C464CB"/>
    <w:rsid w:val="00C4665C"/>
    <w:rsid w:val="00C47127"/>
    <w:rsid w:val="00C47C44"/>
    <w:rsid w:val="00C52A19"/>
    <w:rsid w:val="00C5629F"/>
    <w:rsid w:val="00C5713F"/>
    <w:rsid w:val="00C6239A"/>
    <w:rsid w:val="00C62E19"/>
    <w:rsid w:val="00C62F5D"/>
    <w:rsid w:val="00C63D36"/>
    <w:rsid w:val="00C652F7"/>
    <w:rsid w:val="00C66CF7"/>
    <w:rsid w:val="00C67834"/>
    <w:rsid w:val="00C702B9"/>
    <w:rsid w:val="00C7137C"/>
    <w:rsid w:val="00C71EFC"/>
    <w:rsid w:val="00C725F5"/>
    <w:rsid w:val="00C72E85"/>
    <w:rsid w:val="00C7350C"/>
    <w:rsid w:val="00C73A40"/>
    <w:rsid w:val="00C752D9"/>
    <w:rsid w:val="00C758F7"/>
    <w:rsid w:val="00C8007B"/>
    <w:rsid w:val="00C80801"/>
    <w:rsid w:val="00C808CD"/>
    <w:rsid w:val="00C815EB"/>
    <w:rsid w:val="00C826F5"/>
    <w:rsid w:val="00C8337A"/>
    <w:rsid w:val="00C83F13"/>
    <w:rsid w:val="00C847D7"/>
    <w:rsid w:val="00C85417"/>
    <w:rsid w:val="00C862CE"/>
    <w:rsid w:val="00C9042E"/>
    <w:rsid w:val="00C90E28"/>
    <w:rsid w:val="00C91813"/>
    <w:rsid w:val="00C93FB8"/>
    <w:rsid w:val="00C961F8"/>
    <w:rsid w:val="00C97B6B"/>
    <w:rsid w:val="00CA075B"/>
    <w:rsid w:val="00CA11E0"/>
    <w:rsid w:val="00CA1D46"/>
    <w:rsid w:val="00CA2A90"/>
    <w:rsid w:val="00CA31DC"/>
    <w:rsid w:val="00CA4E14"/>
    <w:rsid w:val="00CA5019"/>
    <w:rsid w:val="00CA5ACA"/>
    <w:rsid w:val="00CA5C7A"/>
    <w:rsid w:val="00CA6367"/>
    <w:rsid w:val="00CB301D"/>
    <w:rsid w:val="00CB34F3"/>
    <w:rsid w:val="00CB35DC"/>
    <w:rsid w:val="00CB39EF"/>
    <w:rsid w:val="00CB4F8A"/>
    <w:rsid w:val="00CB54A1"/>
    <w:rsid w:val="00CB7254"/>
    <w:rsid w:val="00CC112A"/>
    <w:rsid w:val="00CC1193"/>
    <w:rsid w:val="00CC1386"/>
    <w:rsid w:val="00CC1F2B"/>
    <w:rsid w:val="00CC242B"/>
    <w:rsid w:val="00CC27AA"/>
    <w:rsid w:val="00CC383B"/>
    <w:rsid w:val="00CC59F4"/>
    <w:rsid w:val="00CD05D7"/>
    <w:rsid w:val="00CD1BA9"/>
    <w:rsid w:val="00CD2120"/>
    <w:rsid w:val="00CD3611"/>
    <w:rsid w:val="00CD3BB6"/>
    <w:rsid w:val="00CD6AC4"/>
    <w:rsid w:val="00CD6D54"/>
    <w:rsid w:val="00CD72EC"/>
    <w:rsid w:val="00CE0069"/>
    <w:rsid w:val="00CE046F"/>
    <w:rsid w:val="00CE0A7A"/>
    <w:rsid w:val="00CE1779"/>
    <w:rsid w:val="00CE1E6F"/>
    <w:rsid w:val="00CE2F55"/>
    <w:rsid w:val="00CE4534"/>
    <w:rsid w:val="00CE4B8C"/>
    <w:rsid w:val="00CE4F19"/>
    <w:rsid w:val="00CE7B04"/>
    <w:rsid w:val="00CE7DB8"/>
    <w:rsid w:val="00CF1E38"/>
    <w:rsid w:val="00CF2129"/>
    <w:rsid w:val="00CF377A"/>
    <w:rsid w:val="00CF3AEF"/>
    <w:rsid w:val="00CF5C82"/>
    <w:rsid w:val="00CF6418"/>
    <w:rsid w:val="00CF6ABF"/>
    <w:rsid w:val="00CF774A"/>
    <w:rsid w:val="00D0189D"/>
    <w:rsid w:val="00D0282F"/>
    <w:rsid w:val="00D03F49"/>
    <w:rsid w:val="00D048E4"/>
    <w:rsid w:val="00D04DD7"/>
    <w:rsid w:val="00D05C34"/>
    <w:rsid w:val="00D079DF"/>
    <w:rsid w:val="00D11299"/>
    <w:rsid w:val="00D124F9"/>
    <w:rsid w:val="00D12FAE"/>
    <w:rsid w:val="00D13A85"/>
    <w:rsid w:val="00D13BA0"/>
    <w:rsid w:val="00D15B93"/>
    <w:rsid w:val="00D15CE0"/>
    <w:rsid w:val="00D20A78"/>
    <w:rsid w:val="00D22EC1"/>
    <w:rsid w:val="00D24C34"/>
    <w:rsid w:val="00D253E7"/>
    <w:rsid w:val="00D25E2A"/>
    <w:rsid w:val="00D33E9D"/>
    <w:rsid w:val="00D34AB8"/>
    <w:rsid w:val="00D34C45"/>
    <w:rsid w:val="00D35141"/>
    <w:rsid w:val="00D35DAE"/>
    <w:rsid w:val="00D36162"/>
    <w:rsid w:val="00D367B4"/>
    <w:rsid w:val="00D36F9A"/>
    <w:rsid w:val="00D37EFC"/>
    <w:rsid w:val="00D408B3"/>
    <w:rsid w:val="00D409C1"/>
    <w:rsid w:val="00D4240D"/>
    <w:rsid w:val="00D42E16"/>
    <w:rsid w:val="00D433BC"/>
    <w:rsid w:val="00D434F5"/>
    <w:rsid w:val="00D459B9"/>
    <w:rsid w:val="00D46418"/>
    <w:rsid w:val="00D46809"/>
    <w:rsid w:val="00D4765B"/>
    <w:rsid w:val="00D47709"/>
    <w:rsid w:val="00D47ABA"/>
    <w:rsid w:val="00D47B9A"/>
    <w:rsid w:val="00D50C55"/>
    <w:rsid w:val="00D50D3D"/>
    <w:rsid w:val="00D50FF0"/>
    <w:rsid w:val="00D5125C"/>
    <w:rsid w:val="00D51626"/>
    <w:rsid w:val="00D51821"/>
    <w:rsid w:val="00D51C31"/>
    <w:rsid w:val="00D52217"/>
    <w:rsid w:val="00D522F9"/>
    <w:rsid w:val="00D52CF4"/>
    <w:rsid w:val="00D53765"/>
    <w:rsid w:val="00D53B49"/>
    <w:rsid w:val="00D56B46"/>
    <w:rsid w:val="00D62BB1"/>
    <w:rsid w:val="00D62F7A"/>
    <w:rsid w:val="00D6394C"/>
    <w:rsid w:val="00D642E4"/>
    <w:rsid w:val="00D65A62"/>
    <w:rsid w:val="00D66A19"/>
    <w:rsid w:val="00D67AFB"/>
    <w:rsid w:val="00D67F59"/>
    <w:rsid w:val="00D704E4"/>
    <w:rsid w:val="00D7109E"/>
    <w:rsid w:val="00D726A1"/>
    <w:rsid w:val="00D72ECB"/>
    <w:rsid w:val="00D740BB"/>
    <w:rsid w:val="00D7619D"/>
    <w:rsid w:val="00D76276"/>
    <w:rsid w:val="00D765BB"/>
    <w:rsid w:val="00D76715"/>
    <w:rsid w:val="00D7799B"/>
    <w:rsid w:val="00D77BE2"/>
    <w:rsid w:val="00D802B9"/>
    <w:rsid w:val="00D8147C"/>
    <w:rsid w:val="00D82632"/>
    <w:rsid w:val="00D8486A"/>
    <w:rsid w:val="00D86B0D"/>
    <w:rsid w:val="00D86D15"/>
    <w:rsid w:val="00D86DCA"/>
    <w:rsid w:val="00D87200"/>
    <w:rsid w:val="00D87BAD"/>
    <w:rsid w:val="00D90304"/>
    <w:rsid w:val="00D9030B"/>
    <w:rsid w:val="00D9173D"/>
    <w:rsid w:val="00D93B63"/>
    <w:rsid w:val="00D9441C"/>
    <w:rsid w:val="00D94474"/>
    <w:rsid w:val="00D95BE5"/>
    <w:rsid w:val="00D96C9D"/>
    <w:rsid w:val="00DA06E1"/>
    <w:rsid w:val="00DA1B40"/>
    <w:rsid w:val="00DA207B"/>
    <w:rsid w:val="00DA2372"/>
    <w:rsid w:val="00DA28F2"/>
    <w:rsid w:val="00DA2B76"/>
    <w:rsid w:val="00DA2FC7"/>
    <w:rsid w:val="00DA3C50"/>
    <w:rsid w:val="00DA46A5"/>
    <w:rsid w:val="00DA6565"/>
    <w:rsid w:val="00DA6A2D"/>
    <w:rsid w:val="00DA7244"/>
    <w:rsid w:val="00DA7E17"/>
    <w:rsid w:val="00DB0DC9"/>
    <w:rsid w:val="00DB17A1"/>
    <w:rsid w:val="00DB2C50"/>
    <w:rsid w:val="00DB2FAD"/>
    <w:rsid w:val="00DB41AC"/>
    <w:rsid w:val="00DB63D3"/>
    <w:rsid w:val="00DB7E46"/>
    <w:rsid w:val="00DC2129"/>
    <w:rsid w:val="00DC3855"/>
    <w:rsid w:val="00DC3E35"/>
    <w:rsid w:val="00DC4118"/>
    <w:rsid w:val="00DC5D94"/>
    <w:rsid w:val="00DC6481"/>
    <w:rsid w:val="00DC6683"/>
    <w:rsid w:val="00DC6D43"/>
    <w:rsid w:val="00DC6F6A"/>
    <w:rsid w:val="00DC7D8F"/>
    <w:rsid w:val="00DD004B"/>
    <w:rsid w:val="00DD2C5F"/>
    <w:rsid w:val="00DD38D4"/>
    <w:rsid w:val="00DD4653"/>
    <w:rsid w:val="00DD515E"/>
    <w:rsid w:val="00DD69E4"/>
    <w:rsid w:val="00DD7E61"/>
    <w:rsid w:val="00DD7FA0"/>
    <w:rsid w:val="00DE1487"/>
    <w:rsid w:val="00DE4B1B"/>
    <w:rsid w:val="00DE5201"/>
    <w:rsid w:val="00DF1906"/>
    <w:rsid w:val="00DF1CE6"/>
    <w:rsid w:val="00DF1D6C"/>
    <w:rsid w:val="00DF2B56"/>
    <w:rsid w:val="00DF31C6"/>
    <w:rsid w:val="00DF322F"/>
    <w:rsid w:val="00DF42E6"/>
    <w:rsid w:val="00DF5099"/>
    <w:rsid w:val="00DF62F4"/>
    <w:rsid w:val="00E000DD"/>
    <w:rsid w:val="00E008C4"/>
    <w:rsid w:val="00E01C4F"/>
    <w:rsid w:val="00E030B5"/>
    <w:rsid w:val="00E038A1"/>
    <w:rsid w:val="00E03FA8"/>
    <w:rsid w:val="00E04497"/>
    <w:rsid w:val="00E04DA8"/>
    <w:rsid w:val="00E04E4E"/>
    <w:rsid w:val="00E05388"/>
    <w:rsid w:val="00E0556A"/>
    <w:rsid w:val="00E0739E"/>
    <w:rsid w:val="00E127F1"/>
    <w:rsid w:val="00E12941"/>
    <w:rsid w:val="00E1371A"/>
    <w:rsid w:val="00E144D3"/>
    <w:rsid w:val="00E15E08"/>
    <w:rsid w:val="00E16B4A"/>
    <w:rsid w:val="00E20830"/>
    <w:rsid w:val="00E20A4B"/>
    <w:rsid w:val="00E20B78"/>
    <w:rsid w:val="00E21BC9"/>
    <w:rsid w:val="00E22998"/>
    <w:rsid w:val="00E250AA"/>
    <w:rsid w:val="00E25334"/>
    <w:rsid w:val="00E25B69"/>
    <w:rsid w:val="00E273F7"/>
    <w:rsid w:val="00E2785B"/>
    <w:rsid w:val="00E2791E"/>
    <w:rsid w:val="00E3034B"/>
    <w:rsid w:val="00E3103E"/>
    <w:rsid w:val="00E32E05"/>
    <w:rsid w:val="00E347B8"/>
    <w:rsid w:val="00E354EA"/>
    <w:rsid w:val="00E35A56"/>
    <w:rsid w:val="00E361E8"/>
    <w:rsid w:val="00E36702"/>
    <w:rsid w:val="00E37AA5"/>
    <w:rsid w:val="00E37D96"/>
    <w:rsid w:val="00E37DDF"/>
    <w:rsid w:val="00E40846"/>
    <w:rsid w:val="00E42F0A"/>
    <w:rsid w:val="00E43A63"/>
    <w:rsid w:val="00E447A4"/>
    <w:rsid w:val="00E4544D"/>
    <w:rsid w:val="00E45682"/>
    <w:rsid w:val="00E4625F"/>
    <w:rsid w:val="00E47893"/>
    <w:rsid w:val="00E47F0B"/>
    <w:rsid w:val="00E500BA"/>
    <w:rsid w:val="00E51B6E"/>
    <w:rsid w:val="00E52DF4"/>
    <w:rsid w:val="00E53F11"/>
    <w:rsid w:val="00E55597"/>
    <w:rsid w:val="00E55808"/>
    <w:rsid w:val="00E56BD6"/>
    <w:rsid w:val="00E60EEC"/>
    <w:rsid w:val="00E649AC"/>
    <w:rsid w:val="00E650D8"/>
    <w:rsid w:val="00E6520C"/>
    <w:rsid w:val="00E65F4E"/>
    <w:rsid w:val="00E66A1C"/>
    <w:rsid w:val="00E67573"/>
    <w:rsid w:val="00E67A60"/>
    <w:rsid w:val="00E70BAC"/>
    <w:rsid w:val="00E737FE"/>
    <w:rsid w:val="00E73801"/>
    <w:rsid w:val="00E747E0"/>
    <w:rsid w:val="00E76E45"/>
    <w:rsid w:val="00E779DB"/>
    <w:rsid w:val="00E77E9C"/>
    <w:rsid w:val="00E82A45"/>
    <w:rsid w:val="00E8329D"/>
    <w:rsid w:val="00E835CD"/>
    <w:rsid w:val="00E84574"/>
    <w:rsid w:val="00E849DC"/>
    <w:rsid w:val="00E85819"/>
    <w:rsid w:val="00E862C7"/>
    <w:rsid w:val="00E8654F"/>
    <w:rsid w:val="00E9011E"/>
    <w:rsid w:val="00E927C2"/>
    <w:rsid w:val="00E943EB"/>
    <w:rsid w:val="00E95055"/>
    <w:rsid w:val="00E95B55"/>
    <w:rsid w:val="00E95D6B"/>
    <w:rsid w:val="00E95EFC"/>
    <w:rsid w:val="00E961C5"/>
    <w:rsid w:val="00E962A5"/>
    <w:rsid w:val="00E96540"/>
    <w:rsid w:val="00E9749F"/>
    <w:rsid w:val="00E97849"/>
    <w:rsid w:val="00EA2793"/>
    <w:rsid w:val="00EA29EC"/>
    <w:rsid w:val="00EA3724"/>
    <w:rsid w:val="00EA3BD8"/>
    <w:rsid w:val="00EA6C3C"/>
    <w:rsid w:val="00EA70CB"/>
    <w:rsid w:val="00EA727C"/>
    <w:rsid w:val="00EA7854"/>
    <w:rsid w:val="00EA7E26"/>
    <w:rsid w:val="00EB012C"/>
    <w:rsid w:val="00EB0B0A"/>
    <w:rsid w:val="00EB112E"/>
    <w:rsid w:val="00EB5090"/>
    <w:rsid w:val="00EB5F10"/>
    <w:rsid w:val="00EB5FA5"/>
    <w:rsid w:val="00EB7479"/>
    <w:rsid w:val="00EC0643"/>
    <w:rsid w:val="00EC0A1E"/>
    <w:rsid w:val="00EC0AC7"/>
    <w:rsid w:val="00EC0BB5"/>
    <w:rsid w:val="00EC2364"/>
    <w:rsid w:val="00EC2FF7"/>
    <w:rsid w:val="00EC33C8"/>
    <w:rsid w:val="00EC3931"/>
    <w:rsid w:val="00EC4C3A"/>
    <w:rsid w:val="00EC5FB0"/>
    <w:rsid w:val="00EC7162"/>
    <w:rsid w:val="00ED08D0"/>
    <w:rsid w:val="00ED10A9"/>
    <w:rsid w:val="00ED2646"/>
    <w:rsid w:val="00ED311F"/>
    <w:rsid w:val="00ED4710"/>
    <w:rsid w:val="00ED66B9"/>
    <w:rsid w:val="00ED7505"/>
    <w:rsid w:val="00EE0C03"/>
    <w:rsid w:val="00EE1D8F"/>
    <w:rsid w:val="00EE1E7E"/>
    <w:rsid w:val="00EE2E83"/>
    <w:rsid w:val="00EE50C2"/>
    <w:rsid w:val="00EE6411"/>
    <w:rsid w:val="00EE69D9"/>
    <w:rsid w:val="00EE6D9C"/>
    <w:rsid w:val="00EE7936"/>
    <w:rsid w:val="00EF0331"/>
    <w:rsid w:val="00EF0991"/>
    <w:rsid w:val="00EF0ED9"/>
    <w:rsid w:val="00EF1843"/>
    <w:rsid w:val="00EF398D"/>
    <w:rsid w:val="00F027BE"/>
    <w:rsid w:val="00F02C94"/>
    <w:rsid w:val="00F032B3"/>
    <w:rsid w:val="00F0374B"/>
    <w:rsid w:val="00F03DB0"/>
    <w:rsid w:val="00F05994"/>
    <w:rsid w:val="00F05FD4"/>
    <w:rsid w:val="00F10659"/>
    <w:rsid w:val="00F10C5E"/>
    <w:rsid w:val="00F11A0C"/>
    <w:rsid w:val="00F127AA"/>
    <w:rsid w:val="00F13053"/>
    <w:rsid w:val="00F14D4B"/>
    <w:rsid w:val="00F15286"/>
    <w:rsid w:val="00F15308"/>
    <w:rsid w:val="00F16131"/>
    <w:rsid w:val="00F16F87"/>
    <w:rsid w:val="00F17FFC"/>
    <w:rsid w:val="00F21054"/>
    <w:rsid w:val="00F21C29"/>
    <w:rsid w:val="00F22A0F"/>
    <w:rsid w:val="00F22C94"/>
    <w:rsid w:val="00F23CC1"/>
    <w:rsid w:val="00F24006"/>
    <w:rsid w:val="00F24772"/>
    <w:rsid w:val="00F25D5A"/>
    <w:rsid w:val="00F2735D"/>
    <w:rsid w:val="00F2771B"/>
    <w:rsid w:val="00F30CD1"/>
    <w:rsid w:val="00F319F9"/>
    <w:rsid w:val="00F340CC"/>
    <w:rsid w:val="00F36A80"/>
    <w:rsid w:val="00F36B52"/>
    <w:rsid w:val="00F409E8"/>
    <w:rsid w:val="00F415D0"/>
    <w:rsid w:val="00F41A60"/>
    <w:rsid w:val="00F41D4F"/>
    <w:rsid w:val="00F44092"/>
    <w:rsid w:val="00F44BFB"/>
    <w:rsid w:val="00F45D89"/>
    <w:rsid w:val="00F507E5"/>
    <w:rsid w:val="00F55A36"/>
    <w:rsid w:val="00F55DC3"/>
    <w:rsid w:val="00F56533"/>
    <w:rsid w:val="00F57EEF"/>
    <w:rsid w:val="00F60D13"/>
    <w:rsid w:val="00F61C2E"/>
    <w:rsid w:val="00F63022"/>
    <w:rsid w:val="00F6362B"/>
    <w:rsid w:val="00F636D5"/>
    <w:rsid w:val="00F64119"/>
    <w:rsid w:val="00F64538"/>
    <w:rsid w:val="00F66A89"/>
    <w:rsid w:val="00F6723F"/>
    <w:rsid w:val="00F70728"/>
    <w:rsid w:val="00F7077D"/>
    <w:rsid w:val="00F714BD"/>
    <w:rsid w:val="00F7424B"/>
    <w:rsid w:val="00F8114D"/>
    <w:rsid w:val="00F82F7D"/>
    <w:rsid w:val="00F831EA"/>
    <w:rsid w:val="00F83F3D"/>
    <w:rsid w:val="00F90CD4"/>
    <w:rsid w:val="00F92718"/>
    <w:rsid w:val="00F93957"/>
    <w:rsid w:val="00F943A1"/>
    <w:rsid w:val="00F94677"/>
    <w:rsid w:val="00F94AA3"/>
    <w:rsid w:val="00F969B8"/>
    <w:rsid w:val="00F96B1A"/>
    <w:rsid w:val="00F96BDE"/>
    <w:rsid w:val="00F9708F"/>
    <w:rsid w:val="00FA0E30"/>
    <w:rsid w:val="00FA1EDA"/>
    <w:rsid w:val="00FA291B"/>
    <w:rsid w:val="00FA35A5"/>
    <w:rsid w:val="00FA3BD1"/>
    <w:rsid w:val="00FA40B2"/>
    <w:rsid w:val="00FA5576"/>
    <w:rsid w:val="00FA5A9B"/>
    <w:rsid w:val="00FA6CBA"/>
    <w:rsid w:val="00FB15D4"/>
    <w:rsid w:val="00FB181E"/>
    <w:rsid w:val="00FB2098"/>
    <w:rsid w:val="00FB2E68"/>
    <w:rsid w:val="00FB317F"/>
    <w:rsid w:val="00FB53FD"/>
    <w:rsid w:val="00FB72F3"/>
    <w:rsid w:val="00FB74E0"/>
    <w:rsid w:val="00FB7CF3"/>
    <w:rsid w:val="00FC01BB"/>
    <w:rsid w:val="00FC061A"/>
    <w:rsid w:val="00FC126C"/>
    <w:rsid w:val="00FC1332"/>
    <w:rsid w:val="00FC1441"/>
    <w:rsid w:val="00FC1495"/>
    <w:rsid w:val="00FC1C50"/>
    <w:rsid w:val="00FC28C2"/>
    <w:rsid w:val="00FC28F0"/>
    <w:rsid w:val="00FC2956"/>
    <w:rsid w:val="00FC3315"/>
    <w:rsid w:val="00FD01BA"/>
    <w:rsid w:val="00FD031F"/>
    <w:rsid w:val="00FD27E7"/>
    <w:rsid w:val="00FD31A8"/>
    <w:rsid w:val="00FD3743"/>
    <w:rsid w:val="00FD42CB"/>
    <w:rsid w:val="00FD46AF"/>
    <w:rsid w:val="00FD5791"/>
    <w:rsid w:val="00FD5C9F"/>
    <w:rsid w:val="00FD5E54"/>
    <w:rsid w:val="00FD6084"/>
    <w:rsid w:val="00FD6575"/>
    <w:rsid w:val="00FD6654"/>
    <w:rsid w:val="00FD791D"/>
    <w:rsid w:val="00FE0DD3"/>
    <w:rsid w:val="00FE13D5"/>
    <w:rsid w:val="00FE31AC"/>
    <w:rsid w:val="00FE3350"/>
    <w:rsid w:val="00FE3953"/>
    <w:rsid w:val="00FE4396"/>
    <w:rsid w:val="00FE4A24"/>
    <w:rsid w:val="00FE50DE"/>
    <w:rsid w:val="00FE5582"/>
    <w:rsid w:val="00FE6B41"/>
    <w:rsid w:val="00FE6D95"/>
    <w:rsid w:val="00FE7C7F"/>
    <w:rsid w:val="00FF27DF"/>
    <w:rsid w:val="00FF3AF9"/>
    <w:rsid w:val="00FF4A7D"/>
    <w:rsid w:val="00FF514F"/>
    <w:rsid w:val="00FF5782"/>
    <w:rsid w:val="00FF5A5A"/>
    <w:rsid w:val="00FF6877"/>
    <w:rsid w:val="00FF79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E8E2BFC-5EE9-459D-A01D-2F63A6BB4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4354"/>
    <w:rPr>
      <w:sz w:val="24"/>
      <w:szCs w:val="24"/>
    </w:rPr>
  </w:style>
  <w:style w:type="paragraph" w:styleId="11">
    <w:name w:val="heading 1"/>
    <w:aliases w:val=" Знак Знак Знак,Знак Знак Знак Знак, Знак Знак Знак1"/>
    <w:basedOn w:val="a"/>
    <w:next w:val="a"/>
    <w:link w:val="110"/>
    <w:qFormat/>
    <w:rsid w:val="000F0C13"/>
    <w:pPr>
      <w:keepNext/>
      <w:spacing w:before="240" w:after="60"/>
      <w:outlineLvl w:val="0"/>
    </w:pPr>
    <w:rPr>
      <w:rFonts w:ascii="Arial" w:hAnsi="Arial" w:cs="Arial"/>
      <w:b/>
      <w:bCs/>
      <w:i/>
      <w:kern w:val="32"/>
      <w:sz w:val="32"/>
      <w:szCs w:val="32"/>
    </w:rPr>
  </w:style>
  <w:style w:type="paragraph" w:styleId="2">
    <w:name w:val="heading 2"/>
    <w:basedOn w:val="a"/>
    <w:next w:val="a0"/>
    <w:qFormat/>
    <w:rsid w:val="000918D2"/>
    <w:pPr>
      <w:keepNext/>
      <w:keepLines/>
      <w:numPr>
        <w:ilvl w:val="1"/>
        <w:numId w:val="1"/>
      </w:numPr>
      <w:spacing w:after="360"/>
      <w:jc w:val="center"/>
      <w:outlineLvl w:val="1"/>
    </w:pPr>
    <w:rPr>
      <w:b/>
      <w:sz w:val="28"/>
      <w:szCs w:val="20"/>
    </w:rPr>
  </w:style>
  <w:style w:type="paragraph" w:styleId="3">
    <w:name w:val="heading 3"/>
    <w:aliases w:val=" Знак Знак Знак4, Знак Знак"/>
    <w:basedOn w:val="a"/>
    <w:next w:val="40"/>
    <w:link w:val="31"/>
    <w:qFormat/>
    <w:rsid w:val="000918D2"/>
    <w:pPr>
      <w:keepNext/>
      <w:keepLines/>
      <w:numPr>
        <w:ilvl w:val="2"/>
        <w:numId w:val="1"/>
      </w:numPr>
      <w:spacing w:before="360"/>
      <w:outlineLvl w:val="2"/>
    </w:pPr>
    <w:rPr>
      <w:b/>
      <w:sz w:val="28"/>
      <w:lang w:val="en-GB" w:eastAsia="en-US"/>
    </w:rPr>
  </w:style>
  <w:style w:type="paragraph" w:styleId="40">
    <w:name w:val="heading 4"/>
    <w:aliases w:val="!Параграфы/Статьи документа"/>
    <w:basedOn w:val="a"/>
    <w:next w:val="a0"/>
    <w:qFormat/>
    <w:rsid w:val="000918D2"/>
    <w:pPr>
      <w:keepNext/>
      <w:keepLines/>
      <w:numPr>
        <w:ilvl w:val="3"/>
        <w:numId w:val="1"/>
      </w:numPr>
      <w:spacing w:before="240"/>
      <w:ind w:left="1560"/>
      <w:outlineLvl w:val="3"/>
    </w:pPr>
    <w:rPr>
      <w:b/>
      <w:szCs w:val="20"/>
    </w:rPr>
  </w:style>
  <w:style w:type="paragraph" w:styleId="5">
    <w:name w:val="heading 5"/>
    <w:basedOn w:val="a"/>
    <w:next w:val="a"/>
    <w:qFormat/>
    <w:rsid w:val="000918D2"/>
    <w:pPr>
      <w:keepNext/>
      <w:numPr>
        <w:ilvl w:val="4"/>
        <w:numId w:val="1"/>
      </w:numPr>
      <w:spacing w:before="240" w:after="60"/>
      <w:ind w:right="284"/>
      <w:jc w:val="center"/>
      <w:outlineLvl w:val="4"/>
    </w:pPr>
    <w:rPr>
      <w:b/>
      <w:sz w:val="28"/>
      <w:szCs w:val="20"/>
    </w:rPr>
  </w:style>
  <w:style w:type="paragraph" w:styleId="6">
    <w:name w:val="heading 6"/>
    <w:basedOn w:val="a"/>
    <w:next w:val="a"/>
    <w:qFormat/>
    <w:rsid w:val="00846DB5"/>
    <w:pPr>
      <w:spacing w:before="240" w:after="60"/>
      <w:outlineLvl w:val="5"/>
    </w:pPr>
    <w:rPr>
      <w:b/>
      <w:bCs/>
      <w:sz w:val="22"/>
      <w:szCs w:val="22"/>
    </w:rPr>
  </w:style>
  <w:style w:type="paragraph" w:styleId="7">
    <w:name w:val="heading 7"/>
    <w:basedOn w:val="a"/>
    <w:next w:val="a"/>
    <w:qFormat/>
    <w:rsid w:val="00846DB5"/>
    <w:pPr>
      <w:keepNext/>
      <w:jc w:val="both"/>
      <w:outlineLvl w:val="6"/>
    </w:pPr>
    <w:rPr>
      <w:b/>
      <w:sz w:val="32"/>
      <w:szCs w:val="20"/>
    </w:rPr>
  </w:style>
  <w:style w:type="paragraph" w:styleId="8">
    <w:name w:val="heading 8"/>
    <w:basedOn w:val="a"/>
    <w:next w:val="a"/>
    <w:qFormat/>
    <w:rsid w:val="007C2DDB"/>
    <w:pPr>
      <w:spacing w:before="240" w:after="60"/>
      <w:outlineLvl w:val="7"/>
    </w:pPr>
    <w:rPr>
      <w:i/>
      <w:iCs/>
    </w:rPr>
  </w:style>
  <w:style w:type="paragraph" w:styleId="9">
    <w:name w:val="heading 9"/>
    <w:aliases w:val=" Знак8"/>
    <w:basedOn w:val="a"/>
    <w:next w:val="a"/>
    <w:link w:val="90"/>
    <w:qFormat/>
    <w:rsid w:val="0054114C"/>
    <w:pPr>
      <w:keepNext/>
      <w:outlineLvl w:val="8"/>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aliases w:val="Основной текст Знак Знак1 Знак1,Основной текст Знак Знак Знак Знак Знак1,Основной текст Знак Знак1 Знак Знак Знак Знак Знак Знак1,Основной текст Знак Знак Знак Знак Знак Знак Знак Знак Знак Знак1,Основной текст Знак3 Знак Знак Знак Знак,b"/>
    <w:basedOn w:val="a"/>
    <w:link w:val="12"/>
    <w:rsid w:val="000918D2"/>
    <w:pPr>
      <w:spacing w:after="120"/>
    </w:pPr>
    <w:rPr>
      <w:b/>
      <w:i/>
      <w:sz w:val="28"/>
    </w:rPr>
  </w:style>
  <w:style w:type="table" w:styleId="a4">
    <w:name w:val="Table Grid"/>
    <w:basedOn w:val="a2"/>
    <w:rsid w:val="00E37D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Indent"/>
    <w:aliases w:val="Заголовок 3_"/>
    <w:basedOn w:val="a"/>
    <w:rsid w:val="000918D2"/>
    <w:pPr>
      <w:widowControl w:val="0"/>
      <w:autoSpaceDE w:val="0"/>
      <w:autoSpaceDN w:val="0"/>
      <w:adjustRightInd w:val="0"/>
      <w:ind w:firstLine="720"/>
      <w:jc w:val="center"/>
    </w:pPr>
    <w:rPr>
      <w:rFonts w:ascii="Arial" w:hAnsi="Arial"/>
      <w:sz w:val="20"/>
      <w:szCs w:val="20"/>
    </w:rPr>
  </w:style>
  <w:style w:type="paragraph" w:customStyle="1" w:styleId="ConsNormal">
    <w:name w:val="ConsNormal"/>
    <w:rsid w:val="000918D2"/>
    <w:pPr>
      <w:widowControl w:val="0"/>
      <w:ind w:firstLine="720"/>
    </w:pPr>
    <w:rPr>
      <w:rFonts w:ascii="Arial" w:hAnsi="Arial"/>
      <w:snapToGrid w:val="0"/>
    </w:rPr>
  </w:style>
  <w:style w:type="paragraph" w:customStyle="1" w:styleId="ConsNonformat">
    <w:name w:val="ConsNonformat"/>
    <w:rsid w:val="000918D2"/>
    <w:pPr>
      <w:widowControl w:val="0"/>
    </w:pPr>
    <w:rPr>
      <w:rFonts w:ascii="Courier New" w:hAnsi="Courier New"/>
      <w:snapToGrid w:val="0"/>
    </w:rPr>
  </w:style>
  <w:style w:type="character" w:styleId="a6">
    <w:name w:val="page number"/>
    <w:basedOn w:val="a1"/>
    <w:rsid w:val="000918D2"/>
  </w:style>
  <w:style w:type="paragraph" w:styleId="a7">
    <w:name w:val="footer"/>
    <w:basedOn w:val="a"/>
    <w:rsid w:val="000918D2"/>
    <w:pPr>
      <w:tabs>
        <w:tab w:val="center" w:pos="4153"/>
        <w:tab w:val="right" w:pos="8306"/>
      </w:tabs>
    </w:pPr>
    <w:rPr>
      <w:szCs w:val="20"/>
    </w:rPr>
  </w:style>
  <w:style w:type="paragraph" w:styleId="a8">
    <w:name w:val="header"/>
    <w:aliases w:val=" Знак Знак4 Знак"/>
    <w:basedOn w:val="a"/>
    <w:link w:val="13"/>
    <w:uiPriority w:val="99"/>
    <w:rsid w:val="000918D2"/>
    <w:pPr>
      <w:tabs>
        <w:tab w:val="center" w:pos="4153"/>
        <w:tab w:val="right" w:pos="8306"/>
      </w:tabs>
    </w:pPr>
    <w:rPr>
      <w:b/>
      <w:i/>
      <w:sz w:val="28"/>
    </w:rPr>
  </w:style>
  <w:style w:type="paragraph" w:customStyle="1" w:styleId="1">
    <w:name w:val="Стиль1 Знак"/>
    <w:basedOn w:val="a"/>
    <w:link w:val="14"/>
    <w:rsid w:val="000918D2"/>
    <w:pPr>
      <w:numPr>
        <w:ilvl w:val="5"/>
        <w:numId w:val="1"/>
      </w:numPr>
      <w:autoSpaceDE w:val="0"/>
      <w:autoSpaceDN w:val="0"/>
      <w:adjustRightInd w:val="0"/>
      <w:spacing w:before="120"/>
      <w:jc w:val="both"/>
      <w:outlineLvl w:val="5"/>
    </w:pPr>
    <w:rPr>
      <w:szCs w:val="18"/>
    </w:rPr>
  </w:style>
  <w:style w:type="paragraph" w:customStyle="1" w:styleId="20">
    <w:name w:val="Стиль2"/>
    <w:basedOn w:val="1"/>
    <w:qFormat/>
    <w:rsid w:val="000918D2"/>
    <w:pPr>
      <w:numPr>
        <w:ilvl w:val="6"/>
      </w:numPr>
      <w:tabs>
        <w:tab w:val="num" w:pos="1492"/>
      </w:tabs>
      <w:spacing w:before="60"/>
      <w:ind w:left="1492" w:hanging="360"/>
      <w:outlineLvl w:val="6"/>
    </w:pPr>
  </w:style>
  <w:style w:type="paragraph" w:customStyle="1" w:styleId="41">
    <w:name w:val="Стиль4"/>
    <w:basedOn w:val="a"/>
    <w:qFormat/>
    <w:rsid w:val="000918D2"/>
    <w:pPr>
      <w:numPr>
        <w:ilvl w:val="7"/>
        <w:numId w:val="1"/>
      </w:numPr>
      <w:jc w:val="both"/>
    </w:pPr>
    <w:rPr>
      <w:szCs w:val="20"/>
    </w:rPr>
  </w:style>
  <w:style w:type="paragraph" w:styleId="21">
    <w:name w:val="Body Text 2"/>
    <w:aliases w:val=" Знак7"/>
    <w:basedOn w:val="a"/>
    <w:link w:val="22"/>
    <w:rsid w:val="000918D2"/>
    <w:pPr>
      <w:spacing w:after="120" w:line="480" w:lineRule="auto"/>
    </w:pPr>
    <w:rPr>
      <w:sz w:val="20"/>
      <w:szCs w:val="20"/>
    </w:rPr>
  </w:style>
  <w:style w:type="paragraph" w:styleId="30">
    <w:name w:val="Body Text 3"/>
    <w:basedOn w:val="a"/>
    <w:rsid w:val="000918D2"/>
    <w:pPr>
      <w:spacing w:after="120"/>
    </w:pPr>
    <w:rPr>
      <w:sz w:val="16"/>
      <w:szCs w:val="16"/>
    </w:rPr>
  </w:style>
  <w:style w:type="paragraph" w:customStyle="1" w:styleId="111">
    <w:name w:val="Стиль11"/>
    <w:basedOn w:val="a"/>
    <w:rsid w:val="000918D2"/>
    <w:pPr>
      <w:spacing w:before="120"/>
      <w:jc w:val="both"/>
      <w:outlineLvl w:val="0"/>
    </w:pPr>
    <w:rPr>
      <w:szCs w:val="20"/>
    </w:rPr>
  </w:style>
  <w:style w:type="paragraph" w:customStyle="1" w:styleId="02">
    <w:name w:val="Заголовок0_2"/>
    <w:basedOn w:val="a"/>
    <w:next w:val="a"/>
    <w:rsid w:val="000918D2"/>
    <w:pPr>
      <w:overflowPunct w:val="0"/>
      <w:autoSpaceDE w:val="0"/>
      <w:autoSpaceDN w:val="0"/>
      <w:adjustRightInd w:val="0"/>
      <w:spacing w:before="360" w:after="240"/>
      <w:jc w:val="center"/>
      <w:textAlignment w:val="baseline"/>
    </w:pPr>
    <w:rPr>
      <w:rFonts w:ascii="Arial" w:hAnsi="Arial"/>
      <w:b/>
      <w:sz w:val="28"/>
      <w:szCs w:val="20"/>
    </w:rPr>
  </w:style>
  <w:style w:type="paragraph" w:styleId="32">
    <w:name w:val="Body Text Indent 3"/>
    <w:basedOn w:val="a"/>
    <w:rsid w:val="000918D2"/>
    <w:pPr>
      <w:overflowPunct w:val="0"/>
      <w:autoSpaceDE w:val="0"/>
      <w:autoSpaceDN w:val="0"/>
      <w:adjustRightInd w:val="0"/>
      <w:spacing w:after="120"/>
      <w:ind w:left="283"/>
      <w:textAlignment w:val="baseline"/>
    </w:pPr>
    <w:rPr>
      <w:sz w:val="16"/>
      <w:szCs w:val="16"/>
    </w:rPr>
  </w:style>
  <w:style w:type="paragraph" w:styleId="a9">
    <w:name w:val="Balloon Text"/>
    <w:basedOn w:val="a"/>
    <w:rsid w:val="00D5125C"/>
    <w:rPr>
      <w:rFonts w:ascii="Tahoma" w:hAnsi="Tahoma" w:cs="Tahoma"/>
      <w:sz w:val="16"/>
      <w:szCs w:val="16"/>
    </w:rPr>
  </w:style>
  <w:style w:type="paragraph" w:customStyle="1" w:styleId="ConsTitle">
    <w:name w:val="ConsTitle"/>
    <w:rsid w:val="001277CF"/>
    <w:pPr>
      <w:widowControl w:val="0"/>
      <w:snapToGrid w:val="0"/>
      <w:ind w:right="19772"/>
    </w:pPr>
    <w:rPr>
      <w:rFonts w:ascii="Arial" w:hAnsi="Arial"/>
      <w:b/>
      <w:sz w:val="16"/>
    </w:rPr>
  </w:style>
  <w:style w:type="paragraph" w:styleId="aa">
    <w:name w:val="Normal (Web)"/>
    <w:aliases w:val="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
    <w:basedOn w:val="a"/>
    <w:rsid w:val="001277CF"/>
    <w:pPr>
      <w:spacing w:before="100" w:beforeAutospacing="1" w:after="100" w:afterAutospacing="1"/>
    </w:pPr>
  </w:style>
  <w:style w:type="paragraph" w:customStyle="1" w:styleId="ConsPlusNormal">
    <w:name w:val="ConsPlusNormal Знак Знак Знак"/>
    <w:link w:val="ConsPlusNormal0"/>
    <w:rsid w:val="00505085"/>
    <w:pPr>
      <w:autoSpaceDE w:val="0"/>
      <w:autoSpaceDN w:val="0"/>
      <w:adjustRightInd w:val="0"/>
      <w:ind w:firstLine="720"/>
    </w:pPr>
    <w:rPr>
      <w:rFonts w:ascii="Arial" w:hAnsi="Arial" w:cs="Arial"/>
    </w:rPr>
  </w:style>
  <w:style w:type="paragraph" w:customStyle="1" w:styleId="ConsCell">
    <w:name w:val="ConsCell"/>
    <w:rsid w:val="009A4551"/>
    <w:pPr>
      <w:widowControl w:val="0"/>
      <w:autoSpaceDE w:val="0"/>
      <w:autoSpaceDN w:val="0"/>
      <w:adjustRightInd w:val="0"/>
      <w:ind w:right="19772"/>
    </w:pPr>
    <w:rPr>
      <w:rFonts w:ascii="Arial" w:hAnsi="Arial" w:cs="Arial"/>
    </w:rPr>
  </w:style>
  <w:style w:type="paragraph" w:customStyle="1" w:styleId="ConsPlusNonformat">
    <w:name w:val="ConsPlusNonformat"/>
    <w:rsid w:val="00FF3AF9"/>
    <w:pPr>
      <w:widowControl w:val="0"/>
      <w:autoSpaceDE w:val="0"/>
      <w:autoSpaceDN w:val="0"/>
      <w:adjustRightInd w:val="0"/>
    </w:pPr>
    <w:rPr>
      <w:rFonts w:ascii="Courier New" w:hAnsi="Courier New" w:cs="Courier New"/>
    </w:rPr>
  </w:style>
  <w:style w:type="paragraph" w:customStyle="1" w:styleId="FR1">
    <w:name w:val="FR1"/>
    <w:rsid w:val="001E5A44"/>
    <w:pPr>
      <w:widowControl w:val="0"/>
      <w:autoSpaceDE w:val="0"/>
      <w:autoSpaceDN w:val="0"/>
      <w:adjustRightInd w:val="0"/>
      <w:spacing w:before="260"/>
      <w:jc w:val="center"/>
    </w:pPr>
    <w:rPr>
      <w:b/>
      <w:bCs/>
      <w:sz w:val="36"/>
      <w:szCs w:val="36"/>
    </w:rPr>
  </w:style>
  <w:style w:type="character" w:styleId="ab">
    <w:name w:val="Hyperlink"/>
    <w:rsid w:val="00D433BC"/>
    <w:rPr>
      <w:b/>
      <w:i/>
      <w:color w:val="0000FF"/>
      <w:sz w:val="28"/>
      <w:szCs w:val="24"/>
      <w:u w:val="single"/>
      <w:lang w:val="en-GB" w:eastAsia="en-US" w:bidi="ar-SA"/>
    </w:rPr>
  </w:style>
  <w:style w:type="paragraph" w:customStyle="1" w:styleId="ConsPlusTitle">
    <w:name w:val="ConsPlusTitle"/>
    <w:rsid w:val="00CE0A7A"/>
    <w:pPr>
      <w:widowControl w:val="0"/>
      <w:autoSpaceDE w:val="0"/>
      <w:autoSpaceDN w:val="0"/>
      <w:adjustRightInd w:val="0"/>
    </w:pPr>
    <w:rPr>
      <w:rFonts w:ascii="Arial" w:hAnsi="Arial" w:cs="Arial"/>
      <w:b/>
      <w:bCs/>
    </w:rPr>
  </w:style>
  <w:style w:type="paragraph" w:customStyle="1" w:styleId="15">
    <w:name w:val="Текст1"/>
    <w:basedOn w:val="a"/>
    <w:rsid w:val="008413C8"/>
    <w:rPr>
      <w:rFonts w:ascii="Courier New" w:hAnsi="Courier New"/>
      <w:sz w:val="20"/>
      <w:szCs w:val="20"/>
    </w:rPr>
  </w:style>
  <w:style w:type="paragraph" w:customStyle="1" w:styleId="Pro-text">
    <w:name w:val="Pro-text"/>
    <w:basedOn w:val="a"/>
    <w:rsid w:val="000F0C13"/>
    <w:pPr>
      <w:spacing w:before="120" w:line="288" w:lineRule="auto"/>
      <w:ind w:left="1200"/>
      <w:jc w:val="both"/>
    </w:pPr>
    <w:rPr>
      <w:rFonts w:ascii="Georgia" w:hAnsi="Georgia"/>
    </w:rPr>
  </w:style>
  <w:style w:type="paragraph" w:customStyle="1" w:styleId="Pro-List2">
    <w:name w:val="Pro-List #2"/>
    <w:basedOn w:val="a"/>
    <w:rsid w:val="000F0C13"/>
    <w:pPr>
      <w:keepLines/>
      <w:tabs>
        <w:tab w:val="left" w:pos="1560"/>
      </w:tabs>
      <w:spacing w:before="120" w:line="288" w:lineRule="auto"/>
      <w:ind w:left="1560" w:hanging="371"/>
      <w:jc w:val="both"/>
    </w:pPr>
    <w:rPr>
      <w:rFonts w:ascii="Georgia" w:hAnsi="Georgia"/>
    </w:rPr>
  </w:style>
  <w:style w:type="paragraph" w:styleId="ac">
    <w:name w:val="Title"/>
    <w:aliases w:val=" Знак Знак2,Таблица № Знак Знак,Таблица № Знак,Таблица №,Title Char"/>
    <w:basedOn w:val="a"/>
    <w:link w:val="ad"/>
    <w:qFormat/>
    <w:rsid w:val="00A21B19"/>
    <w:pPr>
      <w:jc w:val="center"/>
    </w:pPr>
    <w:rPr>
      <w:b/>
      <w:bCs/>
      <w:i/>
      <w:sz w:val="28"/>
    </w:rPr>
  </w:style>
  <w:style w:type="paragraph" w:customStyle="1" w:styleId="ConsPlusCell">
    <w:name w:val="ConsPlusCell"/>
    <w:uiPriority w:val="99"/>
    <w:rsid w:val="009E280D"/>
    <w:pPr>
      <w:widowControl w:val="0"/>
      <w:autoSpaceDE w:val="0"/>
      <w:autoSpaceDN w:val="0"/>
      <w:adjustRightInd w:val="0"/>
    </w:pPr>
    <w:rPr>
      <w:rFonts w:ascii="Arial" w:hAnsi="Arial" w:cs="Arial"/>
    </w:rPr>
  </w:style>
  <w:style w:type="paragraph" w:styleId="ae">
    <w:name w:val="Block Text"/>
    <w:basedOn w:val="a"/>
    <w:rsid w:val="0030461E"/>
    <w:pPr>
      <w:ind w:left="567" w:right="-1333" w:firstLine="851"/>
      <w:jc w:val="both"/>
    </w:pPr>
    <w:rPr>
      <w:sz w:val="28"/>
      <w:szCs w:val="20"/>
    </w:rPr>
  </w:style>
  <w:style w:type="paragraph" w:customStyle="1" w:styleId="af">
    <w:name w:val="Стиль"/>
    <w:rsid w:val="0030461E"/>
    <w:pPr>
      <w:snapToGrid w:val="0"/>
      <w:ind w:firstLine="720"/>
      <w:jc w:val="both"/>
    </w:pPr>
    <w:rPr>
      <w:rFonts w:ascii="Arial" w:hAnsi="Arial"/>
    </w:rPr>
  </w:style>
  <w:style w:type="paragraph" w:customStyle="1" w:styleId="af0">
    <w:name w:val="Заголовок статьи"/>
    <w:basedOn w:val="a"/>
    <w:next w:val="a"/>
    <w:rsid w:val="00565227"/>
    <w:pPr>
      <w:widowControl w:val="0"/>
      <w:autoSpaceDE w:val="0"/>
      <w:autoSpaceDN w:val="0"/>
      <w:adjustRightInd w:val="0"/>
      <w:ind w:left="1612" w:hanging="892"/>
      <w:jc w:val="both"/>
    </w:pPr>
    <w:rPr>
      <w:rFonts w:ascii="Arial" w:hAnsi="Arial"/>
      <w:sz w:val="20"/>
      <w:szCs w:val="20"/>
    </w:rPr>
  </w:style>
  <w:style w:type="paragraph" w:styleId="af1">
    <w:name w:val="List Paragraph"/>
    <w:basedOn w:val="a"/>
    <w:link w:val="af2"/>
    <w:uiPriority w:val="99"/>
    <w:qFormat/>
    <w:rsid w:val="00EE0C03"/>
    <w:pPr>
      <w:ind w:left="720"/>
      <w:contextualSpacing/>
    </w:pPr>
    <w:rPr>
      <w:sz w:val="20"/>
      <w:szCs w:val="20"/>
    </w:rPr>
  </w:style>
  <w:style w:type="character" w:styleId="af3">
    <w:name w:val="footnote reference"/>
    <w:rsid w:val="00704D16"/>
    <w:rPr>
      <w:b/>
      <w:i/>
      <w:sz w:val="28"/>
      <w:szCs w:val="24"/>
      <w:vertAlign w:val="superscript"/>
      <w:lang w:val="en-GB" w:eastAsia="en-US" w:bidi="ar-SA"/>
    </w:rPr>
  </w:style>
  <w:style w:type="paragraph" w:styleId="af4">
    <w:name w:val="Plain Text"/>
    <w:basedOn w:val="a"/>
    <w:rsid w:val="00DA6565"/>
    <w:rPr>
      <w:rFonts w:ascii="Courier New" w:hAnsi="Courier New"/>
      <w:sz w:val="20"/>
      <w:szCs w:val="20"/>
    </w:rPr>
  </w:style>
  <w:style w:type="paragraph" w:customStyle="1" w:styleId="text">
    <w:name w:val="text"/>
    <w:basedOn w:val="a"/>
    <w:rsid w:val="00DA6565"/>
    <w:pPr>
      <w:ind w:firstLine="567"/>
      <w:jc w:val="both"/>
    </w:pPr>
    <w:rPr>
      <w:rFonts w:ascii="Arial" w:hAnsi="Arial" w:cs="Arial"/>
    </w:rPr>
  </w:style>
  <w:style w:type="paragraph" w:customStyle="1" w:styleId="article">
    <w:name w:val="article"/>
    <w:basedOn w:val="a"/>
    <w:rsid w:val="00DA6565"/>
    <w:pPr>
      <w:ind w:firstLine="567"/>
      <w:jc w:val="both"/>
    </w:pPr>
    <w:rPr>
      <w:rFonts w:ascii="Arial" w:hAnsi="Arial" w:cs="Arial"/>
      <w:sz w:val="26"/>
      <w:szCs w:val="26"/>
    </w:rPr>
  </w:style>
  <w:style w:type="paragraph" w:customStyle="1" w:styleId="af5">
    <w:name w:val="Комментарий"/>
    <w:basedOn w:val="a"/>
    <w:next w:val="a"/>
    <w:rsid w:val="00DA6565"/>
    <w:pPr>
      <w:autoSpaceDE w:val="0"/>
      <w:autoSpaceDN w:val="0"/>
      <w:adjustRightInd w:val="0"/>
      <w:ind w:left="170"/>
      <w:jc w:val="both"/>
    </w:pPr>
    <w:rPr>
      <w:rFonts w:ascii="Arial" w:hAnsi="Arial"/>
      <w:i/>
      <w:iCs/>
      <w:color w:val="800080"/>
      <w:sz w:val="32"/>
      <w:szCs w:val="32"/>
    </w:rPr>
  </w:style>
  <w:style w:type="paragraph" w:customStyle="1" w:styleId="16">
    <w:name w:val="Знак Знак Знак1 Знак Знак Знак Знак"/>
    <w:basedOn w:val="a"/>
    <w:rsid w:val="00DA6565"/>
    <w:pPr>
      <w:widowControl w:val="0"/>
      <w:tabs>
        <w:tab w:val="num" w:pos="360"/>
      </w:tabs>
      <w:adjustRightInd w:val="0"/>
      <w:spacing w:after="160" w:line="240" w:lineRule="exact"/>
      <w:jc w:val="center"/>
    </w:pPr>
    <w:rPr>
      <w:b/>
      <w:i/>
      <w:sz w:val="28"/>
      <w:szCs w:val="20"/>
      <w:lang w:val="en-GB" w:eastAsia="en-US"/>
    </w:rPr>
  </w:style>
  <w:style w:type="character" w:customStyle="1" w:styleId="af6">
    <w:name w:val="Гипертекстовая ссылка"/>
    <w:rsid w:val="00DA6565"/>
    <w:rPr>
      <w:b/>
      <w:i/>
      <w:color w:val="008000"/>
      <w:sz w:val="28"/>
      <w:szCs w:val="24"/>
      <w:lang w:val="en-GB" w:eastAsia="en-US" w:bidi="ar-SA"/>
    </w:rPr>
  </w:style>
  <w:style w:type="character" w:styleId="af7">
    <w:name w:val="FollowedHyperlink"/>
    <w:rsid w:val="00BB61D4"/>
    <w:rPr>
      <w:b/>
      <w:i/>
      <w:color w:val="800080"/>
      <w:sz w:val="28"/>
      <w:szCs w:val="24"/>
      <w:u w:val="single"/>
      <w:lang w:val="en-GB" w:eastAsia="en-US" w:bidi="ar-SA"/>
    </w:rPr>
  </w:style>
  <w:style w:type="paragraph" w:customStyle="1" w:styleId="af8">
    <w:name w:val="Нормальный (таблица)"/>
    <w:basedOn w:val="a"/>
    <w:next w:val="a"/>
    <w:rsid w:val="00CA31DC"/>
    <w:pPr>
      <w:widowControl w:val="0"/>
      <w:autoSpaceDE w:val="0"/>
      <w:autoSpaceDN w:val="0"/>
      <w:adjustRightInd w:val="0"/>
      <w:jc w:val="both"/>
    </w:pPr>
    <w:rPr>
      <w:rFonts w:ascii="Arial" w:hAnsi="Arial" w:cs="Arial"/>
    </w:rPr>
  </w:style>
  <w:style w:type="paragraph" w:customStyle="1" w:styleId="af9">
    <w:name w:val="Прижатый влево"/>
    <w:basedOn w:val="a"/>
    <w:next w:val="a"/>
    <w:rsid w:val="00CA31DC"/>
    <w:pPr>
      <w:widowControl w:val="0"/>
      <w:autoSpaceDE w:val="0"/>
      <w:autoSpaceDN w:val="0"/>
      <w:adjustRightInd w:val="0"/>
    </w:pPr>
    <w:rPr>
      <w:rFonts w:ascii="Arial" w:hAnsi="Arial" w:cs="Arial"/>
    </w:rPr>
  </w:style>
  <w:style w:type="character" w:customStyle="1" w:styleId="afa">
    <w:name w:val="Цветовое выделение"/>
    <w:rsid w:val="00CA31DC"/>
    <w:rPr>
      <w:b/>
      <w:bCs/>
      <w:color w:val="000080"/>
    </w:rPr>
  </w:style>
  <w:style w:type="character" w:customStyle="1" w:styleId="31">
    <w:name w:val="Заголовок 3 Знак1"/>
    <w:aliases w:val=" Знак Знак Знак4 Знак, Знак Знак Знак3"/>
    <w:link w:val="3"/>
    <w:rsid w:val="00BE6C62"/>
    <w:rPr>
      <w:b/>
      <w:sz w:val="28"/>
      <w:szCs w:val="24"/>
      <w:lang w:val="en-GB" w:eastAsia="en-US"/>
    </w:rPr>
  </w:style>
  <w:style w:type="paragraph" w:styleId="23">
    <w:name w:val="Body Text Indent 2"/>
    <w:aliases w:val="Основной с отступом"/>
    <w:basedOn w:val="a"/>
    <w:rsid w:val="00945D93"/>
    <w:pPr>
      <w:spacing w:after="120" w:line="480" w:lineRule="auto"/>
      <w:ind w:left="283"/>
    </w:pPr>
    <w:rPr>
      <w:sz w:val="20"/>
      <w:szCs w:val="20"/>
    </w:rPr>
  </w:style>
  <w:style w:type="paragraph" w:customStyle="1" w:styleId="1518">
    <w:name w:val="Стиль 15 пт Междустр.интервал:  точно 18 пт"/>
    <w:basedOn w:val="a"/>
    <w:rsid w:val="00945D93"/>
    <w:pPr>
      <w:spacing w:line="360" w:lineRule="exact"/>
      <w:ind w:firstLine="720"/>
      <w:jc w:val="both"/>
    </w:pPr>
    <w:rPr>
      <w:sz w:val="30"/>
      <w:szCs w:val="20"/>
    </w:rPr>
  </w:style>
  <w:style w:type="paragraph" w:customStyle="1" w:styleId="33">
    <w:name w:val="Стиль3"/>
    <w:basedOn w:val="a"/>
    <w:rsid w:val="00846DB5"/>
    <w:pPr>
      <w:tabs>
        <w:tab w:val="num" w:pos="851"/>
      </w:tabs>
      <w:ind w:left="851" w:hanging="284"/>
      <w:jc w:val="both"/>
    </w:pPr>
    <w:rPr>
      <w:szCs w:val="20"/>
    </w:rPr>
  </w:style>
  <w:style w:type="paragraph" w:customStyle="1" w:styleId="afb">
    <w:name w:val="Îáû÷íûé"/>
    <w:rsid w:val="00846DB5"/>
    <w:rPr>
      <w:sz w:val="24"/>
    </w:rPr>
  </w:style>
  <w:style w:type="paragraph" w:customStyle="1" w:styleId="Style5">
    <w:name w:val="Style5"/>
    <w:basedOn w:val="a"/>
    <w:rsid w:val="00587F67"/>
    <w:pPr>
      <w:spacing w:line="295" w:lineRule="exact"/>
      <w:ind w:hanging="346"/>
    </w:pPr>
    <w:rPr>
      <w:sz w:val="20"/>
      <w:szCs w:val="20"/>
    </w:rPr>
  </w:style>
  <w:style w:type="paragraph" w:customStyle="1" w:styleId="Style2">
    <w:name w:val="Style2"/>
    <w:basedOn w:val="a"/>
    <w:rsid w:val="00587F67"/>
    <w:pPr>
      <w:widowControl w:val="0"/>
      <w:autoSpaceDE w:val="0"/>
      <w:autoSpaceDN w:val="0"/>
      <w:adjustRightInd w:val="0"/>
    </w:pPr>
  </w:style>
  <w:style w:type="paragraph" w:customStyle="1" w:styleId="Style3">
    <w:name w:val="Style3"/>
    <w:basedOn w:val="a"/>
    <w:rsid w:val="00587F67"/>
    <w:pPr>
      <w:widowControl w:val="0"/>
      <w:autoSpaceDE w:val="0"/>
      <w:autoSpaceDN w:val="0"/>
      <w:adjustRightInd w:val="0"/>
    </w:pPr>
  </w:style>
  <w:style w:type="paragraph" w:customStyle="1" w:styleId="Style6">
    <w:name w:val="Style6"/>
    <w:basedOn w:val="a"/>
    <w:uiPriority w:val="99"/>
    <w:rsid w:val="00587F67"/>
    <w:pPr>
      <w:widowControl w:val="0"/>
      <w:autoSpaceDE w:val="0"/>
      <w:autoSpaceDN w:val="0"/>
      <w:adjustRightInd w:val="0"/>
      <w:spacing w:line="277" w:lineRule="exact"/>
      <w:ind w:firstLine="238"/>
      <w:jc w:val="both"/>
    </w:pPr>
  </w:style>
  <w:style w:type="character" w:customStyle="1" w:styleId="FontStyle11">
    <w:name w:val="Font Style11"/>
    <w:rsid w:val="00587F67"/>
    <w:rPr>
      <w:rFonts w:ascii="Times New Roman" w:hAnsi="Times New Roman" w:cs="Times New Roman"/>
      <w:b w:val="0"/>
      <w:bCs/>
      <w:i/>
      <w:sz w:val="22"/>
      <w:szCs w:val="22"/>
      <w:lang w:val="en-GB" w:eastAsia="en-US" w:bidi="ar-SA"/>
    </w:rPr>
  </w:style>
  <w:style w:type="character" w:customStyle="1" w:styleId="FontStyle12">
    <w:name w:val="Font Style12"/>
    <w:uiPriority w:val="99"/>
    <w:rsid w:val="00587F67"/>
    <w:rPr>
      <w:rFonts w:ascii="Times New Roman" w:hAnsi="Times New Roman" w:cs="Times New Roman"/>
      <w:b/>
      <w:i/>
      <w:sz w:val="22"/>
      <w:szCs w:val="22"/>
      <w:lang w:val="en-GB" w:eastAsia="en-US" w:bidi="ar-SA"/>
    </w:rPr>
  </w:style>
  <w:style w:type="paragraph" w:customStyle="1" w:styleId="10">
    <w:name w:val="1"/>
    <w:basedOn w:val="a"/>
    <w:rsid w:val="00F14D4B"/>
    <w:pPr>
      <w:widowControl w:val="0"/>
      <w:numPr>
        <w:numId w:val="2"/>
      </w:numPr>
      <w:adjustRightInd w:val="0"/>
      <w:spacing w:after="160" w:line="240" w:lineRule="exact"/>
      <w:jc w:val="center"/>
    </w:pPr>
    <w:rPr>
      <w:b/>
      <w:i/>
      <w:sz w:val="28"/>
      <w:szCs w:val="20"/>
      <w:lang w:val="en-GB" w:eastAsia="en-US"/>
    </w:rPr>
  </w:style>
  <w:style w:type="paragraph" w:customStyle="1" w:styleId="afc">
    <w:name w:val="Знак Знак Знак Знак Знак Знак Знак Знак Знак"/>
    <w:basedOn w:val="a"/>
    <w:rsid w:val="003B2CC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d">
    <w:name w:val="Знак Знак Знак Знак Знак Знак Знак Знак Знак Знак Знак"/>
    <w:basedOn w:val="a"/>
    <w:rsid w:val="0024017E"/>
    <w:pPr>
      <w:widowControl w:val="0"/>
      <w:tabs>
        <w:tab w:val="num" w:pos="1315"/>
      </w:tabs>
      <w:adjustRightInd w:val="0"/>
      <w:spacing w:after="160" w:line="240" w:lineRule="exact"/>
      <w:ind w:left="1315" w:hanging="180"/>
      <w:jc w:val="center"/>
    </w:pPr>
    <w:rPr>
      <w:b/>
      <w:i/>
      <w:sz w:val="28"/>
      <w:lang w:val="en-GB" w:eastAsia="en-US"/>
    </w:rPr>
  </w:style>
  <w:style w:type="character" w:customStyle="1" w:styleId="110">
    <w:name w:val="Заголовок 1 Знак1"/>
    <w:aliases w:val=" Знак Знак Знак Знак,Знак Знак Знак Знак Знак, Знак Знак Знак1 Знак"/>
    <w:link w:val="11"/>
    <w:rsid w:val="00F83F3D"/>
    <w:rPr>
      <w:rFonts w:ascii="Arial" w:hAnsi="Arial" w:cs="Arial"/>
      <w:b/>
      <w:bCs/>
      <w:i/>
      <w:kern w:val="32"/>
      <w:sz w:val="32"/>
      <w:szCs w:val="32"/>
      <w:lang w:val="ru-RU" w:eastAsia="ru-RU" w:bidi="ar-SA"/>
    </w:rPr>
  </w:style>
  <w:style w:type="paragraph" w:customStyle="1" w:styleId="ConsPlusDocList">
    <w:name w:val="ConsPlusDocList"/>
    <w:rsid w:val="00F83F3D"/>
    <w:pPr>
      <w:widowControl w:val="0"/>
      <w:autoSpaceDE w:val="0"/>
      <w:autoSpaceDN w:val="0"/>
      <w:adjustRightInd w:val="0"/>
    </w:pPr>
    <w:rPr>
      <w:rFonts w:ascii="Courier New" w:hAnsi="Courier New" w:cs="Courier New"/>
    </w:rPr>
  </w:style>
  <w:style w:type="paragraph" w:styleId="afe">
    <w:name w:val="footnote text"/>
    <w:aliases w:val=" Знак6"/>
    <w:basedOn w:val="a"/>
    <w:link w:val="aff"/>
    <w:rsid w:val="00F83F3D"/>
    <w:rPr>
      <w:sz w:val="20"/>
      <w:szCs w:val="20"/>
    </w:rPr>
  </w:style>
  <w:style w:type="character" w:customStyle="1" w:styleId="s2">
    <w:name w:val="s2"/>
    <w:rsid w:val="00D87200"/>
    <w:rPr>
      <w:b w:val="0"/>
      <w:bCs w:val="0"/>
      <w:i w:val="0"/>
      <w:iCs w:val="0"/>
      <w:sz w:val="28"/>
      <w:szCs w:val="24"/>
      <w:lang w:val="en-GB" w:eastAsia="en-US" w:bidi="ar-SA"/>
    </w:rPr>
  </w:style>
  <w:style w:type="character" w:customStyle="1" w:styleId="17">
    <w:name w:val="Заголовок 1 Знак"/>
    <w:basedOn w:val="a1"/>
    <w:rsid w:val="0054114C"/>
  </w:style>
  <w:style w:type="character" w:customStyle="1" w:styleId="24">
    <w:name w:val="Заголовок 2 Знак"/>
    <w:rsid w:val="0054114C"/>
    <w:rPr>
      <w:b w:val="0"/>
      <w:bCs w:val="0"/>
      <w:i/>
      <w:sz w:val="32"/>
      <w:szCs w:val="24"/>
      <w:lang w:val="en-GB" w:eastAsia="en-US" w:bidi="ar-SA"/>
    </w:rPr>
  </w:style>
  <w:style w:type="character" w:customStyle="1" w:styleId="34">
    <w:name w:val="Заголовок 3 Знак"/>
    <w:rsid w:val="0054114C"/>
    <w:rPr>
      <w:b/>
      <w:i/>
      <w:sz w:val="24"/>
      <w:szCs w:val="24"/>
      <w:lang w:val="en-GB" w:eastAsia="en-US" w:bidi="ar-SA"/>
    </w:rPr>
  </w:style>
  <w:style w:type="character" w:customStyle="1" w:styleId="42">
    <w:name w:val="Заголовок 4 Знак"/>
    <w:rsid w:val="0054114C"/>
    <w:rPr>
      <w:b/>
      <w:i/>
      <w:sz w:val="40"/>
      <w:szCs w:val="24"/>
      <w:lang w:val="en-GB" w:eastAsia="en-US" w:bidi="ar-SA"/>
    </w:rPr>
  </w:style>
  <w:style w:type="character" w:customStyle="1" w:styleId="50">
    <w:name w:val="Заголовок 5 Знак"/>
    <w:rsid w:val="0054114C"/>
    <w:rPr>
      <w:b w:val="0"/>
      <w:bCs w:val="0"/>
      <w:i/>
      <w:sz w:val="28"/>
      <w:szCs w:val="24"/>
      <w:lang w:val="en-GB" w:eastAsia="en-US" w:bidi="ar-SA"/>
    </w:rPr>
  </w:style>
  <w:style w:type="character" w:customStyle="1" w:styleId="60">
    <w:name w:val="Заголовок 6 Знак"/>
    <w:rsid w:val="0054114C"/>
    <w:rPr>
      <w:b w:val="0"/>
      <w:bCs w:val="0"/>
      <w:i/>
      <w:sz w:val="32"/>
      <w:szCs w:val="24"/>
      <w:lang w:val="en-GB" w:eastAsia="en-US" w:bidi="ar-SA"/>
    </w:rPr>
  </w:style>
  <w:style w:type="character" w:customStyle="1" w:styleId="70">
    <w:name w:val="Заголовок 7 Знак"/>
    <w:rsid w:val="0054114C"/>
    <w:rPr>
      <w:b w:val="0"/>
      <w:bCs w:val="0"/>
      <w:i/>
      <w:sz w:val="32"/>
      <w:szCs w:val="24"/>
      <w:lang w:val="en-GB" w:eastAsia="en-US" w:bidi="ar-SA"/>
    </w:rPr>
  </w:style>
  <w:style w:type="character" w:customStyle="1" w:styleId="80">
    <w:name w:val="Заголовок 8 Знак"/>
    <w:basedOn w:val="a1"/>
    <w:rsid w:val="0054114C"/>
  </w:style>
  <w:style w:type="character" w:customStyle="1" w:styleId="aff0">
    <w:name w:val="Основной текст с отступом Знак"/>
    <w:basedOn w:val="a1"/>
    <w:rsid w:val="0054114C"/>
  </w:style>
  <w:style w:type="character" w:customStyle="1" w:styleId="25">
    <w:name w:val="Основной текст с отступом 2 Знак"/>
    <w:basedOn w:val="a1"/>
    <w:rsid w:val="0054114C"/>
  </w:style>
  <w:style w:type="character" w:customStyle="1" w:styleId="35">
    <w:name w:val="Основной текст с отступом 3 Знак"/>
    <w:basedOn w:val="a1"/>
    <w:rsid w:val="0054114C"/>
  </w:style>
  <w:style w:type="character" w:customStyle="1" w:styleId="aff1">
    <w:name w:val="Основной текст Знак"/>
    <w:aliases w:val="Основной текст1 Знак,Основной текст Знак Знак Знак,bt Знак"/>
    <w:rsid w:val="0054114C"/>
    <w:rPr>
      <w:b/>
      <w:bCs/>
      <w:i/>
      <w:sz w:val="28"/>
      <w:szCs w:val="24"/>
      <w:lang w:val="en-GB" w:eastAsia="en-US" w:bidi="ar-SA"/>
    </w:rPr>
  </w:style>
  <w:style w:type="character" w:customStyle="1" w:styleId="aff2">
    <w:name w:val="Верхний колонтитул Знак"/>
    <w:aliases w:val=" Знак Знак3"/>
    <w:basedOn w:val="a1"/>
    <w:uiPriority w:val="99"/>
    <w:rsid w:val="0054114C"/>
  </w:style>
  <w:style w:type="character" w:customStyle="1" w:styleId="aff3">
    <w:name w:val="Нижний колонтитул Знак"/>
    <w:basedOn w:val="a1"/>
    <w:rsid w:val="0054114C"/>
  </w:style>
  <w:style w:type="character" w:customStyle="1" w:styleId="36">
    <w:name w:val="Основной текст 3 Знак"/>
    <w:rsid w:val="0054114C"/>
    <w:rPr>
      <w:b/>
      <w:i/>
      <w:sz w:val="16"/>
      <w:szCs w:val="16"/>
      <w:lang w:val="en-GB" w:eastAsia="en-US" w:bidi="ar-SA"/>
    </w:rPr>
  </w:style>
  <w:style w:type="character" w:customStyle="1" w:styleId="aff4">
    <w:name w:val="Текст Знак"/>
    <w:rsid w:val="0054114C"/>
    <w:rPr>
      <w:rFonts w:ascii="Courier New" w:hAnsi="Courier New" w:cs="Courier New" w:hint="default"/>
      <w:b/>
      <w:i/>
      <w:sz w:val="28"/>
      <w:szCs w:val="24"/>
      <w:lang w:val="en-GB" w:eastAsia="en-US" w:bidi="ar-SA"/>
    </w:rPr>
  </w:style>
  <w:style w:type="character" w:customStyle="1" w:styleId="aff5">
    <w:name w:val="Текст выноски Знак"/>
    <w:rsid w:val="0054114C"/>
    <w:rPr>
      <w:rFonts w:ascii="Tahoma" w:hAnsi="Tahoma" w:cs="Tahoma" w:hint="default"/>
      <w:b/>
      <w:i/>
      <w:sz w:val="16"/>
      <w:szCs w:val="16"/>
      <w:lang w:val="en-GB" w:eastAsia="en-US" w:bidi="ar-SA"/>
    </w:rPr>
  </w:style>
  <w:style w:type="character" w:customStyle="1" w:styleId="apple-converted-space">
    <w:name w:val="apple-converted-space"/>
    <w:basedOn w:val="a1"/>
    <w:rsid w:val="003F0AC5"/>
  </w:style>
  <w:style w:type="character" w:customStyle="1" w:styleId="aff6">
    <w:name w:val="Основной текст_ Знак Знак Знак Знак"/>
    <w:link w:val="aff7"/>
    <w:rsid w:val="00217284"/>
    <w:rPr>
      <w:b/>
      <w:i/>
      <w:sz w:val="26"/>
      <w:szCs w:val="26"/>
      <w:shd w:val="clear" w:color="auto" w:fill="FFFFFF"/>
      <w:lang w:val="ru-RU" w:eastAsia="ru-RU" w:bidi="ar-SA"/>
    </w:rPr>
  </w:style>
  <w:style w:type="paragraph" w:customStyle="1" w:styleId="aff7">
    <w:name w:val="Основной текст_ Знак Знак Знак"/>
    <w:basedOn w:val="a"/>
    <w:link w:val="aff6"/>
    <w:rsid w:val="00217284"/>
    <w:pPr>
      <w:shd w:val="clear" w:color="auto" w:fill="FFFFFF"/>
      <w:spacing w:before="240" w:after="240" w:line="326" w:lineRule="exact"/>
      <w:jc w:val="both"/>
    </w:pPr>
    <w:rPr>
      <w:b/>
      <w:i/>
      <w:sz w:val="26"/>
      <w:szCs w:val="26"/>
      <w:shd w:val="clear" w:color="auto" w:fill="FFFFFF"/>
    </w:rPr>
  </w:style>
  <w:style w:type="character" w:customStyle="1" w:styleId="Absatz-Standardschriftart">
    <w:name w:val="Absatz-Standardschriftart"/>
    <w:rsid w:val="00CB34F3"/>
  </w:style>
  <w:style w:type="character" w:customStyle="1" w:styleId="WW-Absatz-Standardschriftart">
    <w:name w:val="WW-Absatz-Standardschriftart"/>
    <w:rsid w:val="00CB34F3"/>
  </w:style>
  <w:style w:type="character" w:customStyle="1" w:styleId="WW-Absatz-Standardschriftart1">
    <w:name w:val="WW-Absatz-Standardschriftart1"/>
    <w:rsid w:val="00CB34F3"/>
  </w:style>
  <w:style w:type="character" w:customStyle="1" w:styleId="WW-Absatz-Standardschriftart11">
    <w:name w:val="WW-Absatz-Standardschriftart11"/>
    <w:rsid w:val="00CB34F3"/>
  </w:style>
  <w:style w:type="character" w:customStyle="1" w:styleId="WW-Absatz-Standardschriftart111">
    <w:name w:val="WW-Absatz-Standardschriftart111"/>
    <w:rsid w:val="00CB34F3"/>
  </w:style>
  <w:style w:type="character" w:customStyle="1" w:styleId="WW-Absatz-Standardschriftart1111">
    <w:name w:val="WW-Absatz-Standardschriftart1111"/>
    <w:rsid w:val="00CB34F3"/>
  </w:style>
  <w:style w:type="character" w:customStyle="1" w:styleId="WW-Absatz-Standardschriftart11111">
    <w:name w:val="WW-Absatz-Standardschriftart11111"/>
    <w:rsid w:val="00CB34F3"/>
  </w:style>
  <w:style w:type="character" w:customStyle="1" w:styleId="WW-Absatz-Standardschriftart111111">
    <w:name w:val="WW-Absatz-Standardschriftart111111"/>
    <w:rsid w:val="00CB34F3"/>
  </w:style>
  <w:style w:type="character" w:customStyle="1" w:styleId="WW-Absatz-Standardschriftart1111111">
    <w:name w:val="WW-Absatz-Standardschriftart1111111"/>
    <w:rsid w:val="00CB34F3"/>
  </w:style>
  <w:style w:type="character" w:customStyle="1" w:styleId="WW-Absatz-Standardschriftart11111111">
    <w:name w:val="WW-Absatz-Standardschriftart11111111"/>
    <w:rsid w:val="00CB34F3"/>
  </w:style>
  <w:style w:type="character" w:customStyle="1" w:styleId="WW-Absatz-Standardschriftart111111111">
    <w:name w:val="WW-Absatz-Standardschriftart111111111"/>
    <w:rsid w:val="00CB34F3"/>
  </w:style>
  <w:style w:type="character" w:customStyle="1" w:styleId="WW-Absatz-Standardschriftart1111111111">
    <w:name w:val="WW-Absatz-Standardschriftart1111111111"/>
    <w:rsid w:val="00CB34F3"/>
  </w:style>
  <w:style w:type="character" w:customStyle="1" w:styleId="WW-Absatz-Standardschriftart11111111111">
    <w:name w:val="WW-Absatz-Standardschriftart11111111111"/>
    <w:rsid w:val="00CB34F3"/>
  </w:style>
  <w:style w:type="character" w:customStyle="1" w:styleId="WW-Absatz-Standardschriftart111111111111">
    <w:name w:val="WW-Absatz-Standardschriftart111111111111"/>
    <w:rsid w:val="00CB34F3"/>
  </w:style>
  <w:style w:type="character" w:customStyle="1" w:styleId="18">
    <w:name w:val="Основной шрифт абзаца1"/>
    <w:rsid w:val="00CB34F3"/>
  </w:style>
  <w:style w:type="character" w:customStyle="1" w:styleId="aff8">
    <w:name w:val="Символ нумерации"/>
    <w:rsid w:val="00CB34F3"/>
  </w:style>
  <w:style w:type="paragraph" w:customStyle="1" w:styleId="aff9">
    <w:name w:val="Заголовок"/>
    <w:basedOn w:val="a"/>
    <w:next w:val="a0"/>
    <w:rsid w:val="00CB34F3"/>
    <w:pPr>
      <w:keepNext/>
      <w:suppressAutoHyphens/>
      <w:spacing w:before="240" w:after="120"/>
    </w:pPr>
    <w:rPr>
      <w:rFonts w:ascii="Arial" w:eastAsia="Lucida Sans Unicode" w:hAnsi="Arial" w:cs="Tahoma"/>
      <w:sz w:val="28"/>
      <w:szCs w:val="28"/>
      <w:lang w:eastAsia="ar-SA"/>
    </w:rPr>
  </w:style>
  <w:style w:type="paragraph" w:styleId="affa">
    <w:name w:val="List"/>
    <w:basedOn w:val="a0"/>
    <w:rsid w:val="00CB34F3"/>
    <w:pPr>
      <w:suppressAutoHyphens/>
    </w:pPr>
    <w:rPr>
      <w:rFonts w:ascii="Arial" w:hAnsi="Arial" w:cs="Tahoma"/>
      <w:sz w:val="24"/>
      <w:lang w:eastAsia="ar-SA"/>
    </w:rPr>
  </w:style>
  <w:style w:type="paragraph" w:customStyle="1" w:styleId="19">
    <w:name w:val="Название1"/>
    <w:basedOn w:val="a"/>
    <w:rsid w:val="00CB34F3"/>
    <w:pPr>
      <w:suppressLineNumbers/>
      <w:suppressAutoHyphens/>
      <w:spacing w:before="120" w:after="120"/>
    </w:pPr>
    <w:rPr>
      <w:rFonts w:ascii="Arial" w:hAnsi="Arial" w:cs="Tahoma"/>
      <w:i/>
      <w:iCs/>
      <w:sz w:val="20"/>
      <w:lang w:eastAsia="ar-SA"/>
    </w:rPr>
  </w:style>
  <w:style w:type="paragraph" w:customStyle="1" w:styleId="1a">
    <w:name w:val="Указатель1"/>
    <w:basedOn w:val="a"/>
    <w:rsid w:val="00CB34F3"/>
    <w:pPr>
      <w:suppressLineNumbers/>
      <w:suppressAutoHyphens/>
    </w:pPr>
    <w:rPr>
      <w:rFonts w:ascii="Arial" w:hAnsi="Arial" w:cs="Tahoma"/>
      <w:lang w:eastAsia="ar-SA"/>
    </w:rPr>
  </w:style>
  <w:style w:type="paragraph" w:customStyle="1" w:styleId="affb">
    <w:name w:val="Содержимое врезки"/>
    <w:basedOn w:val="a0"/>
    <w:rsid w:val="00CB34F3"/>
    <w:pPr>
      <w:suppressAutoHyphens/>
    </w:pPr>
    <w:rPr>
      <w:sz w:val="24"/>
      <w:lang w:eastAsia="ar-SA"/>
    </w:rPr>
  </w:style>
  <w:style w:type="paragraph" w:customStyle="1" w:styleId="affc">
    <w:name w:val="Содержимое таблицы"/>
    <w:basedOn w:val="a"/>
    <w:rsid w:val="00CB34F3"/>
    <w:pPr>
      <w:suppressLineNumbers/>
      <w:suppressAutoHyphens/>
    </w:pPr>
    <w:rPr>
      <w:lang w:eastAsia="ar-SA"/>
    </w:rPr>
  </w:style>
  <w:style w:type="paragraph" w:customStyle="1" w:styleId="affd">
    <w:name w:val="Заголовок таблицы"/>
    <w:basedOn w:val="affc"/>
    <w:rsid w:val="00CB34F3"/>
    <w:pPr>
      <w:jc w:val="center"/>
    </w:pPr>
    <w:rPr>
      <w:b/>
      <w:bCs/>
    </w:rPr>
  </w:style>
  <w:style w:type="paragraph" w:customStyle="1" w:styleId="1b">
    <w:name w:val="Основной текст1"/>
    <w:basedOn w:val="a"/>
    <w:rsid w:val="00CB34F3"/>
    <w:pPr>
      <w:shd w:val="clear" w:color="auto" w:fill="FFFFFF"/>
      <w:spacing w:before="240" w:after="240" w:line="326" w:lineRule="exact"/>
      <w:jc w:val="both"/>
    </w:pPr>
    <w:rPr>
      <w:sz w:val="26"/>
      <w:szCs w:val="26"/>
      <w:shd w:val="clear" w:color="auto" w:fill="FFFFFF"/>
    </w:rPr>
  </w:style>
  <w:style w:type="character" w:styleId="affe">
    <w:name w:val="Strong"/>
    <w:qFormat/>
    <w:rsid w:val="00CF1E38"/>
    <w:rPr>
      <w:rFonts w:cs="Times New Roman"/>
      <w:b w:val="0"/>
      <w:i/>
      <w:sz w:val="28"/>
      <w:szCs w:val="24"/>
      <w:lang w:val="en-GB" w:eastAsia="en-US" w:bidi="ar-SA"/>
    </w:rPr>
  </w:style>
  <w:style w:type="paragraph" w:customStyle="1" w:styleId="1c">
    <w:name w:val="Абзац списка1"/>
    <w:basedOn w:val="a"/>
    <w:rsid w:val="00CF1E38"/>
    <w:pPr>
      <w:ind w:left="720"/>
      <w:contextualSpacing/>
    </w:pPr>
    <w:rPr>
      <w:rFonts w:eastAsia="Calibri"/>
    </w:rPr>
  </w:style>
  <w:style w:type="paragraph" w:customStyle="1" w:styleId="afff">
    <w:name w:val="Знак Знак Знак Знак Знак Знак Знак"/>
    <w:basedOn w:val="a"/>
    <w:rsid w:val="000100EC"/>
    <w:pPr>
      <w:spacing w:after="160" w:line="240" w:lineRule="exact"/>
    </w:pPr>
    <w:rPr>
      <w:b/>
      <w:i/>
      <w:sz w:val="28"/>
      <w:szCs w:val="20"/>
      <w:lang w:val="en-GB" w:eastAsia="en-US"/>
    </w:rPr>
  </w:style>
  <w:style w:type="paragraph" w:customStyle="1" w:styleId="u">
    <w:name w:val="u"/>
    <w:basedOn w:val="a"/>
    <w:rsid w:val="000100EC"/>
    <w:pPr>
      <w:spacing w:before="100" w:beforeAutospacing="1" w:after="100" w:afterAutospacing="1"/>
    </w:pPr>
  </w:style>
  <w:style w:type="paragraph" w:styleId="afff0">
    <w:name w:val="Subtitle"/>
    <w:aliases w:val=" Знак5"/>
    <w:basedOn w:val="a"/>
    <w:next w:val="a0"/>
    <w:link w:val="afff1"/>
    <w:qFormat/>
    <w:rsid w:val="000100EC"/>
    <w:pPr>
      <w:suppressAutoHyphens/>
    </w:pPr>
    <w:rPr>
      <w:sz w:val="28"/>
      <w:szCs w:val="20"/>
      <w:lang w:eastAsia="ar-SA"/>
    </w:rPr>
  </w:style>
  <w:style w:type="paragraph" w:customStyle="1" w:styleId="1d">
    <w:name w:val="Знак1"/>
    <w:basedOn w:val="a"/>
    <w:rsid w:val="000100EC"/>
    <w:pPr>
      <w:tabs>
        <w:tab w:val="num" w:pos="720"/>
      </w:tabs>
      <w:spacing w:after="160" w:line="240" w:lineRule="exact"/>
      <w:ind w:left="720" w:hanging="360"/>
      <w:jc w:val="both"/>
    </w:pPr>
    <w:rPr>
      <w:rFonts w:ascii="Verdana" w:hAnsi="Verdana" w:cs="Arial"/>
      <w:sz w:val="20"/>
      <w:szCs w:val="20"/>
      <w:lang w:val="en-US" w:eastAsia="en-US"/>
    </w:rPr>
  </w:style>
  <w:style w:type="paragraph" w:customStyle="1" w:styleId="consplusnormal1">
    <w:name w:val="consplusnormal"/>
    <w:basedOn w:val="a"/>
    <w:rsid w:val="000100EC"/>
    <w:pPr>
      <w:spacing w:before="100" w:beforeAutospacing="1" w:after="100" w:afterAutospacing="1"/>
    </w:pPr>
    <w:rPr>
      <w:sz w:val="20"/>
      <w:szCs w:val="20"/>
    </w:rPr>
  </w:style>
  <w:style w:type="paragraph" w:customStyle="1" w:styleId="Default">
    <w:name w:val="Default"/>
    <w:rsid w:val="00CC242B"/>
    <w:pPr>
      <w:autoSpaceDE w:val="0"/>
      <w:autoSpaceDN w:val="0"/>
      <w:adjustRightInd w:val="0"/>
    </w:pPr>
    <w:rPr>
      <w:color w:val="000000"/>
      <w:sz w:val="24"/>
      <w:szCs w:val="24"/>
    </w:rPr>
  </w:style>
  <w:style w:type="character" w:customStyle="1" w:styleId="ConsPlusNormal0">
    <w:name w:val="ConsPlusNormal Знак Знак Знак Знак"/>
    <w:link w:val="ConsPlusNormal"/>
    <w:rsid w:val="00CC242B"/>
    <w:rPr>
      <w:rFonts w:ascii="Arial" w:hAnsi="Arial" w:cs="Arial"/>
      <w:lang w:val="ru-RU" w:eastAsia="ru-RU" w:bidi="ar-SA"/>
    </w:rPr>
  </w:style>
  <w:style w:type="character" w:customStyle="1" w:styleId="26">
    <w:name w:val="Заголовок №2"/>
    <w:rsid w:val="00CC242B"/>
    <w:rPr>
      <w:b/>
      <w:bCs/>
      <w:i/>
      <w:sz w:val="27"/>
      <w:szCs w:val="27"/>
      <w:lang w:val="en-GB" w:eastAsia="en-US" w:bidi="ar-SA"/>
    </w:rPr>
  </w:style>
  <w:style w:type="character" w:customStyle="1" w:styleId="220">
    <w:name w:val="Заголовок №22"/>
    <w:rsid w:val="00CC242B"/>
    <w:rPr>
      <w:b/>
      <w:bCs/>
      <w:noProof/>
      <w:sz w:val="27"/>
      <w:szCs w:val="27"/>
      <w:lang w:bidi="ar-SA"/>
    </w:rPr>
  </w:style>
  <w:style w:type="paragraph" w:customStyle="1" w:styleId="printj">
    <w:name w:val="printj"/>
    <w:basedOn w:val="a"/>
    <w:rsid w:val="006F5F1B"/>
    <w:pPr>
      <w:spacing w:before="100" w:beforeAutospacing="1" w:after="100" w:afterAutospacing="1"/>
    </w:pPr>
  </w:style>
  <w:style w:type="paragraph" w:customStyle="1" w:styleId="1e">
    <w:name w:val="Абзац списка1"/>
    <w:basedOn w:val="a"/>
    <w:uiPriority w:val="99"/>
    <w:rsid w:val="00ED10A9"/>
    <w:pPr>
      <w:spacing w:after="200" w:line="276" w:lineRule="auto"/>
      <w:ind w:left="720"/>
    </w:pPr>
    <w:rPr>
      <w:rFonts w:ascii="Calibri" w:eastAsia="Calibri" w:hAnsi="Calibri" w:cs="Calibri"/>
      <w:sz w:val="22"/>
      <w:szCs w:val="22"/>
      <w:lang w:eastAsia="en-US"/>
    </w:rPr>
  </w:style>
  <w:style w:type="paragraph" w:customStyle="1" w:styleId="ConsPlusNormal2">
    <w:name w:val="ConsPlusNormal"/>
    <w:qFormat/>
    <w:rsid w:val="00530B91"/>
    <w:pPr>
      <w:autoSpaceDE w:val="0"/>
      <w:autoSpaceDN w:val="0"/>
      <w:adjustRightInd w:val="0"/>
    </w:pPr>
    <w:rPr>
      <w:rFonts w:ascii="Arial" w:eastAsia="Calibri" w:hAnsi="Arial"/>
      <w:sz w:val="22"/>
      <w:szCs w:val="24"/>
    </w:rPr>
  </w:style>
  <w:style w:type="paragraph" w:customStyle="1" w:styleId="afff2">
    <w:name w:val="ЭЭГ"/>
    <w:basedOn w:val="a"/>
    <w:rsid w:val="00CA075B"/>
    <w:pPr>
      <w:spacing w:line="360" w:lineRule="auto"/>
      <w:ind w:firstLine="720"/>
      <w:jc w:val="both"/>
    </w:pPr>
  </w:style>
  <w:style w:type="paragraph" w:customStyle="1" w:styleId="210">
    <w:name w:val="Основной текст 21"/>
    <w:basedOn w:val="a"/>
    <w:rsid w:val="00CA075B"/>
    <w:pPr>
      <w:ind w:firstLine="567"/>
      <w:jc w:val="both"/>
    </w:pPr>
    <w:rPr>
      <w:sz w:val="28"/>
      <w:szCs w:val="20"/>
    </w:rPr>
  </w:style>
  <w:style w:type="paragraph" w:styleId="afff3">
    <w:name w:val="No Spacing"/>
    <w:uiPriority w:val="1"/>
    <w:qFormat/>
    <w:rsid w:val="00CA075B"/>
    <w:pPr>
      <w:widowControl w:val="0"/>
      <w:autoSpaceDE w:val="0"/>
      <w:autoSpaceDN w:val="0"/>
      <w:adjustRightInd w:val="0"/>
    </w:pPr>
  </w:style>
  <w:style w:type="paragraph" w:customStyle="1" w:styleId="western">
    <w:name w:val="western"/>
    <w:basedOn w:val="a"/>
    <w:rsid w:val="00CA075B"/>
    <w:pPr>
      <w:spacing w:before="100" w:beforeAutospacing="1" w:after="100" w:afterAutospacing="1"/>
    </w:pPr>
  </w:style>
  <w:style w:type="character" w:customStyle="1" w:styleId="highlight">
    <w:name w:val="highlight"/>
    <w:basedOn w:val="a1"/>
    <w:rsid w:val="00CA075B"/>
  </w:style>
  <w:style w:type="character" w:customStyle="1" w:styleId="170">
    <w:name w:val="Знак Знак17"/>
    <w:rsid w:val="00CA075B"/>
    <w:rPr>
      <w:rFonts w:ascii="Arial" w:hAnsi="Arial" w:cs="Arial"/>
      <w:b/>
      <w:bCs/>
      <w:i/>
      <w:kern w:val="32"/>
      <w:sz w:val="32"/>
      <w:szCs w:val="32"/>
      <w:lang w:val="en-GB" w:eastAsia="en-US" w:bidi="ar-SA"/>
    </w:rPr>
  </w:style>
  <w:style w:type="paragraph" w:customStyle="1" w:styleId="xl64">
    <w:name w:val="xl64"/>
    <w:basedOn w:val="a"/>
    <w:rsid w:val="00CA075B"/>
    <w:pPr>
      <w:spacing w:before="100" w:beforeAutospacing="1" w:after="100" w:afterAutospacing="1"/>
    </w:pPr>
    <w:rPr>
      <w:rFonts w:ascii="Times New Roman CYR" w:hAnsi="Times New Roman CYR" w:cs="Times New Roman CYR"/>
    </w:rPr>
  </w:style>
  <w:style w:type="paragraph" w:customStyle="1" w:styleId="xl65">
    <w:name w:val="xl6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6">
    <w:name w:val="xl6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7">
    <w:name w:val="xl6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8">
    <w:name w:val="xl68"/>
    <w:basedOn w:val="a"/>
    <w:rsid w:val="00CA075B"/>
    <w:pPr>
      <w:spacing w:before="100" w:beforeAutospacing="1" w:after="100" w:afterAutospacing="1"/>
      <w:jc w:val="right"/>
      <w:textAlignment w:val="center"/>
    </w:pPr>
    <w:rPr>
      <w:rFonts w:ascii="Times New Roman CYR" w:hAnsi="Times New Roman CYR" w:cs="Times New Roman CYR"/>
    </w:rPr>
  </w:style>
  <w:style w:type="paragraph" w:customStyle="1" w:styleId="xl69">
    <w:name w:val="xl6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71">
    <w:name w:val="xl71"/>
    <w:basedOn w:val="a"/>
    <w:rsid w:val="00CA075B"/>
    <w:pPr>
      <w:spacing w:before="100" w:beforeAutospacing="1" w:after="100" w:afterAutospacing="1"/>
      <w:jc w:val="right"/>
    </w:pPr>
    <w:rPr>
      <w:rFonts w:ascii="Arial" w:hAnsi="Arial" w:cs="Arial"/>
      <w:sz w:val="20"/>
      <w:szCs w:val="20"/>
    </w:rPr>
  </w:style>
  <w:style w:type="paragraph" w:customStyle="1" w:styleId="xl72">
    <w:name w:val="xl72"/>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3">
    <w:name w:val="xl73"/>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4">
    <w:name w:val="xl74"/>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5">
    <w:name w:val="xl7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6">
    <w:name w:val="xl7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7">
    <w:name w:val="xl7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8">
    <w:name w:val="xl78"/>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9">
    <w:name w:val="xl7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0">
    <w:name w:val="xl80"/>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1">
    <w:name w:val="xl81"/>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51">
    <w:name w:val="Знак Знак5 Знак Знак Знак Знак"/>
    <w:basedOn w:val="a"/>
    <w:rsid w:val="00CA075B"/>
    <w:pPr>
      <w:spacing w:after="160" w:line="240" w:lineRule="exact"/>
    </w:pPr>
    <w:rPr>
      <w:rFonts w:ascii="Arial" w:hAnsi="Arial" w:cs="Arial"/>
      <w:sz w:val="20"/>
      <w:szCs w:val="20"/>
      <w:lang w:val="fr-FR" w:eastAsia="en-US"/>
    </w:rPr>
  </w:style>
  <w:style w:type="paragraph" w:customStyle="1" w:styleId="afff4">
    <w:name w:val="Таблицы (моноширинный)"/>
    <w:basedOn w:val="a"/>
    <w:next w:val="a"/>
    <w:rsid w:val="00452FCD"/>
    <w:pPr>
      <w:autoSpaceDE w:val="0"/>
      <w:autoSpaceDN w:val="0"/>
      <w:adjustRightInd w:val="0"/>
      <w:jc w:val="both"/>
    </w:pPr>
    <w:rPr>
      <w:rFonts w:ascii="Courier New" w:hAnsi="Courier New" w:cs="Courier New"/>
    </w:rPr>
  </w:style>
  <w:style w:type="paragraph" w:styleId="afff5">
    <w:name w:val="endnote text"/>
    <w:aliases w:val=" Знак4"/>
    <w:basedOn w:val="a"/>
    <w:link w:val="afff6"/>
    <w:unhideWhenUsed/>
    <w:rsid w:val="00452FCD"/>
    <w:pPr>
      <w:autoSpaceDE w:val="0"/>
      <w:autoSpaceDN w:val="0"/>
    </w:pPr>
    <w:rPr>
      <w:sz w:val="20"/>
      <w:szCs w:val="20"/>
    </w:rPr>
  </w:style>
  <w:style w:type="character" w:styleId="afff7">
    <w:name w:val="endnote reference"/>
    <w:unhideWhenUsed/>
    <w:rsid w:val="00452FCD"/>
    <w:rPr>
      <w:vertAlign w:val="superscript"/>
    </w:rPr>
  </w:style>
  <w:style w:type="character" w:customStyle="1" w:styleId="FontStyle14">
    <w:name w:val="Font Style14"/>
    <w:rsid w:val="00586942"/>
    <w:rPr>
      <w:rFonts w:ascii="Times New Roman" w:hAnsi="Times New Roman" w:cs="Times New Roman" w:hint="default"/>
      <w:b/>
      <w:i/>
      <w:sz w:val="26"/>
      <w:szCs w:val="26"/>
      <w:lang w:val="en-GB" w:eastAsia="en-US" w:bidi="ar-SA"/>
    </w:rPr>
  </w:style>
  <w:style w:type="character" w:customStyle="1" w:styleId="171">
    <w:name w:val="Знак Знак17"/>
    <w:locked/>
    <w:rsid w:val="00852FBC"/>
    <w:rPr>
      <w:rFonts w:ascii="Arial" w:hAnsi="Arial" w:cs="Arial"/>
      <w:b/>
      <w:bCs/>
      <w:i/>
      <w:kern w:val="32"/>
      <w:sz w:val="32"/>
      <w:szCs w:val="32"/>
      <w:lang w:val="ru-RU" w:eastAsia="ru-RU" w:bidi="ar-SA"/>
    </w:rPr>
  </w:style>
  <w:style w:type="character" w:customStyle="1" w:styleId="160">
    <w:name w:val="Знак Знак16"/>
    <w:locked/>
    <w:rsid w:val="00852FBC"/>
    <w:rPr>
      <w:rFonts w:ascii="Cambria" w:hAnsi="Cambria"/>
      <w:b/>
      <w:bCs/>
      <w:i/>
      <w:iCs/>
      <w:sz w:val="28"/>
      <w:szCs w:val="28"/>
      <w:lang w:val="ru-RU" w:eastAsia="ru-RU" w:bidi="ar-SA"/>
    </w:rPr>
  </w:style>
  <w:style w:type="character" w:customStyle="1" w:styleId="150">
    <w:name w:val="Знак Знак15"/>
    <w:locked/>
    <w:rsid w:val="00852FBC"/>
    <w:rPr>
      <w:b/>
      <w:i/>
      <w:sz w:val="40"/>
      <w:szCs w:val="24"/>
      <w:lang w:val="ru-RU" w:eastAsia="ru-RU" w:bidi="ar-SA"/>
    </w:rPr>
  </w:style>
  <w:style w:type="character" w:customStyle="1" w:styleId="140">
    <w:name w:val="Знак Знак14"/>
    <w:locked/>
    <w:rsid w:val="00852FBC"/>
    <w:rPr>
      <w:b/>
      <w:i/>
      <w:sz w:val="40"/>
      <w:szCs w:val="24"/>
      <w:lang w:val="ru-RU" w:eastAsia="ru-RU" w:bidi="ar-SA"/>
    </w:rPr>
  </w:style>
  <w:style w:type="character" w:customStyle="1" w:styleId="130">
    <w:name w:val="Знак Знак13"/>
    <w:locked/>
    <w:rsid w:val="00852FBC"/>
    <w:rPr>
      <w:b/>
      <w:i/>
      <w:sz w:val="28"/>
      <w:szCs w:val="24"/>
      <w:lang w:val="ru-RU" w:eastAsia="ru-RU" w:bidi="ar-SA"/>
    </w:rPr>
  </w:style>
  <w:style w:type="character" w:customStyle="1" w:styleId="120">
    <w:name w:val="Знак Знак12"/>
    <w:locked/>
    <w:rsid w:val="00852FBC"/>
    <w:rPr>
      <w:rFonts w:ascii="Calibri" w:hAnsi="Calibri"/>
      <w:b/>
      <w:bCs/>
      <w:i/>
      <w:sz w:val="22"/>
      <w:szCs w:val="22"/>
      <w:lang w:val="ru-RU" w:eastAsia="ru-RU" w:bidi="ar-SA"/>
    </w:rPr>
  </w:style>
  <w:style w:type="character" w:customStyle="1" w:styleId="112">
    <w:name w:val="Знак Знак11"/>
    <w:locked/>
    <w:rsid w:val="00852FBC"/>
    <w:rPr>
      <w:b/>
      <w:i/>
      <w:sz w:val="32"/>
      <w:szCs w:val="24"/>
      <w:lang w:val="ru-RU" w:eastAsia="ru-RU" w:bidi="ar-SA"/>
    </w:rPr>
  </w:style>
  <w:style w:type="character" w:customStyle="1" w:styleId="100">
    <w:name w:val="Знак Знак10"/>
    <w:locked/>
    <w:rsid w:val="00852FBC"/>
    <w:rPr>
      <w:rFonts w:ascii="Calibri" w:hAnsi="Calibri"/>
      <w:b/>
      <w:i/>
      <w:iCs/>
      <w:sz w:val="24"/>
      <w:szCs w:val="24"/>
      <w:lang w:val="ru-RU" w:eastAsia="ru-RU" w:bidi="ar-SA"/>
    </w:rPr>
  </w:style>
  <w:style w:type="character" w:customStyle="1" w:styleId="71">
    <w:name w:val="Знак Знак7"/>
    <w:locked/>
    <w:rsid w:val="00852FBC"/>
    <w:rPr>
      <w:lang w:val="ru-RU" w:eastAsia="ru-RU" w:bidi="ar-SA"/>
    </w:rPr>
  </w:style>
  <w:style w:type="character" w:customStyle="1" w:styleId="61">
    <w:name w:val="Знак Знак6"/>
    <w:locked/>
    <w:rsid w:val="00852FBC"/>
    <w:rPr>
      <w:b/>
      <w:i/>
      <w:sz w:val="28"/>
      <w:szCs w:val="24"/>
      <w:lang w:val="ru-RU" w:eastAsia="ru-RU" w:bidi="ar-SA"/>
    </w:rPr>
  </w:style>
  <w:style w:type="character" w:customStyle="1" w:styleId="91">
    <w:name w:val="Знак Знак9"/>
    <w:locked/>
    <w:rsid w:val="00852FBC"/>
    <w:rPr>
      <w:b/>
      <w:i/>
      <w:sz w:val="24"/>
      <w:szCs w:val="24"/>
      <w:lang w:val="ru-RU" w:eastAsia="ru-RU" w:bidi="ar-SA"/>
    </w:rPr>
  </w:style>
  <w:style w:type="character" w:customStyle="1" w:styleId="81">
    <w:name w:val="Знак Знак8"/>
    <w:locked/>
    <w:rsid w:val="00852FBC"/>
    <w:rPr>
      <w:b/>
      <w:i/>
      <w:sz w:val="28"/>
      <w:szCs w:val="24"/>
      <w:lang w:val="ru-RU" w:eastAsia="ru-RU" w:bidi="ar-SA"/>
    </w:rPr>
  </w:style>
  <w:style w:type="character" w:customStyle="1" w:styleId="1f">
    <w:name w:val="Знак Знак1"/>
    <w:locked/>
    <w:rsid w:val="00852FBC"/>
    <w:rPr>
      <w:b/>
      <w:i/>
      <w:sz w:val="16"/>
      <w:szCs w:val="16"/>
      <w:lang w:val="ru-RU" w:eastAsia="ru-RU" w:bidi="ar-SA"/>
    </w:rPr>
  </w:style>
  <w:style w:type="character" w:customStyle="1" w:styleId="37">
    <w:name w:val="Знак Знак3"/>
    <w:locked/>
    <w:rsid w:val="00852FBC"/>
    <w:rPr>
      <w:b/>
      <w:i/>
      <w:sz w:val="28"/>
      <w:szCs w:val="24"/>
      <w:lang w:val="ru-RU" w:eastAsia="ru-RU" w:bidi="ar-SA"/>
    </w:rPr>
  </w:style>
  <w:style w:type="character" w:customStyle="1" w:styleId="27">
    <w:name w:val="Знак Знак2"/>
    <w:locked/>
    <w:rsid w:val="00852FBC"/>
    <w:rPr>
      <w:b/>
      <w:i/>
      <w:sz w:val="28"/>
      <w:szCs w:val="24"/>
      <w:lang w:val="ru-RU" w:eastAsia="ru-RU" w:bidi="ar-SA"/>
    </w:rPr>
  </w:style>
  <w:style w:type="character" w:customStyle="1" w:styleId="afff8">
    <w:name w:val="Знак Знак"/>
    <w:locked/>
    <w:rsid w:val="00852FBC"/>
    <w:rPr>
      <w:rFonts w:ascii="Courier New" w:hAnsi="Courier New" w:cs="Courier New"/>
      <w:b/>
      <w:i/>
      <w:sz w:val="28"/>
      <w:szCs w:val="24"/>
      <w:lang w:val="ru-RU" w:eastAsia="ru-RU" w:bidi="ar-SA"/>
    </w:rPr>
  </w:style>
  <w:style w:type="character" w:customStyle="1" w:styleId="43">
    <w:name w:val="Знак Знак4"/>
    <w:locked/>
    <w:rsid w:val="00852FBC"/>
    <w:rPr>
      <w:rFonts w:ascii="Tahoma" w:hAnsi="Tahoma" w:cs="Tahoma"/>
      <w:b/>
      <w:i/>
      <w:sz w:val="16"/>
      <w:szCs w:val="16"/>
      <w:lang w:val="ru-RU" w:eastAsia="ru-RU" w:bidi="ar-SA"/>
    </w:rPr>
  </w:style>
  <w:style w:type="paragraph" w:customStyle="1" w:styleId="52">
    <w:name w:val="Знак Знак5 Знак Знак Знак Знак"/>
    <w:basedOn w:val="a"/>
    <w:rsid w:val="00852FBC"/>
    <w:pPr>
      <w:spacing w:after="160" w:line="240" w:lineRule="exact"/>
    </w:pPr>
    <w:rPr>
      <w:rFonts w:ascii="Arial" w:hAnsi="Arial" w:cs="Arial"/>
      <w:sz w:val="20"/>
      <w:szCs w:val="20"/>
      <w:lang w:val="fr-FR" w:eastAsia="en-US"/>
    </w:rPr>
  </w:style>
  <w:style w:type="character" w:customStyle="1" w:styleId="12">
    <w:name w:val="Основной текст Знак1"/>
    <w:aliases w:val="Основной текст Знак Знак1 Знак1 Знак,Основной текст Знак Знак Знак Знак Знак1 Знак,Основной текст Знак Знак1 Знак Знак Знак Знак Знак Знак1 Знак,Основной текст Знак Знак Знак Знак Знак Знак Знак Знак Знак Знак1 Знак,b Знак"/>
    <w:link w:val="a0"/>
    <w:rsid w:val="006B4B75"/>
    <w:rPr>
      <w:b/>
      <w:i/>
      <w:sz w:val="28"/>
      <w:szCs w:val="24"/>
      <w:lang w:val="ru-RU" w:eastAsia="ru-RU" w:bidi="ar-SA"/>
    </w:rPr>
  </w:style>
  <w:style w:type="character" w:customStyle="1" w:styleId="ad">
    <w:name w:val="Название Знак"/>
    <w:aliases w:val=" Знак Знак2 Знак,Таблица № Знак Знак Знак,Таблица № Знак Знак3,Таблица № Знак3,Title Char Знак"/>
    <w:link w:val="ac"/>
    <w:rsid w:val="00033D73"/>
    <w:rPr>
      <w:b/>
      <w:bCs/>
      <w:i/>
      <w:sz w:val="28"/>
      <w:szCs w:val="24"/>
      <w:lang w:val="ru-RU" w:eastAsia="ru-RU" w:bidi="ar-SA"/>
    </w:rPr>
  </w:style>
  <w:style w:type="paragraph" w:customStyle="1" w:styleId="211">
    <w:name w:val="Основной текст 21"/>
    <w:basedOn w:val="a"/>
    <w:rsid w:val="00F64538"/>
    <w:pPr>
      <w:widowControl w:val="0"/>
      <w:tabs>
        <w:tab w:val="left" w:pos="7200"/>
      </w:tabs>
      <w:suppressAutoHyphens/>
      <w:spacing w:line="240" w:lineRule="atLeast"/>
      <w:jc w:val="center"/>
    </w:pPr>
    <w:rPr>
      <w:b/>
      <w:bCs/>
      <w:sz w:val="28"/>
      <w:szCs w:val="20"/>
      <w:lang w:eastAsia="ar-SA"/>
    </w:rPr>
  </w:style>
  <w:style w:type="paragraph" w:customStyle="1" w:styleId="afff9">
    <w:name w:val="Знак"/>
    <w:basedOn w:val="a"/>
    <w:rsid w:val="00F64538"/>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ConsPlusDocList0">
    <w:name w:val="ConsPlusDocList"/>
    <w:next w:val="a"/>
    <w:rsid w:val="00F64538"/>
    <w:pPr>
      <w:widowControl w:val="0"/>
      <w:suppressAutoHyphens/>
      <w:autoSpaceDE w:val="0"/>
    </w:pPr>
    <w:rPr>
      <w:rFonts w:ascii="Arial" w:eastAsia="Arial" w:hAnsi="Arial" w:cs="Arial"/>
      <w:kern w:val="1"/>
      <w:lang w:eastAsia="zh-CN" w:bidi="hi-IN"/>
    </w:rPr>
  </w:style>
  <w:style w:type="character" w:customStyle="1" w:styleId="1f0">
    <w:name w:val="Таблица № Знак1"/>
    <w:aliases w:val="Таблица № Знак2"/>
    <w:locked/>
    <w:rsid w:val="008702DD"/>
    <w:rPr>
      <w:b/>
      <w:bCs/>
      <w:i/>
      <w:sz w:val="28"/>
      <w:szCs w:val="24"/>
      <w:lang w:val="ru-RU" w:eastAsia="ru-RU" w:bidi="ar-SA"/>
    </w:rPr>
  </w:style>
  <w:style w:type="character" w:customStyle="1" w:styleId="13">
    <w:name w:val="Верхний колонтитул Знак1"/>
    <w:aliases w:val=" Знак Знак4 Знак Знак"/>
    <w:link w:val="a8"/>
    <w:rsid w:val="004C079E"/>
    <w:rPr>
      <w:b/>
      <w:i/>
      <w:sz w:val="28"/>
      <w:szCs w:val="24"/>
      <w:lang w:val="ru-RU" w:eastAsia="ru-RU" w:bidi="ar-SA"/>
    </w:rPr>
  </w:style>
  <w:style w:type="paragraph" w:customStyle="1" w:styleId="28">
    <w:name w:val="Знак Знак Знак Знак2"/>
    <w:basedOn w:val="a"/>
    <w:rsid w:val="00816810"/>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Style0">
    <w:name w:val="Style0"/>
    <w:basedOn w:val="a"/>
    <w:rsid w:val="00816810"/>
    <w:rPr>
      <w:sz w:val="20"/>
      <w:szCs w:val="20"/>
    </w:rPr>
  </w:style>
  <w:style w:type="paragraph" w:customStyle="1" w:styleId="Style1">
    <w:name w:val="Style1"/>
    <w:basedOn w:val="a"/>
    <w:rsid w:val="00816810"/>
    <w:pPr>
      <w:spacing w:line="297" w:lineRule="exact"/>
      <w:ind w:firstLine="713"/>
      <w:jc w:val="both"/>
    </w:pPr>
    <w:rPr>
      <w:sz w:val="20"/>
      <w:szCs w:val="20"/>
    </w:rPr>
  </w:style>
  <w:style w:type="paragraph" w:customStyle="1" w:styleId="Style21">
    <w:name w:val="Style21"/>
    <w:basedOn w:val="a"/>
    <w:rsid w:val="00816810"/>
    <w:rPr>
      <w:sz w:val="20"/>
      <w:szCs w:val="20"/>
    </w:rPr>
  </w:style>
  <w:style w:type="paragraph" w:customStyle="1" w:styleId="Style13">
    <w:name w:val="Style13"/>
    <w:basedOn w:val="a"/>
    <w:rsid w:val="00816810"/>
    <w:pPr>
      <w:spacing w:line="295" w:lineRule="exact"/>
      <w:ind w:firstLine="734"/>
    </w:pPr>
    <w:rPr>
      <w:sz w:val="20"/>
      <w:szCs w:val="20"/>
    </w:rPr>
  </w:style>
  <w:style w:type="character" w:customStyle="1" w:styleId="CharStyle0">
    <w:name w:val="CharStyle0"/>
    <w:rsid w:val="00816810"/>
    <w:rPr>
      <w:rFonts w:ascii="Tahoma" w:eastAsia="Times New Roman" w:hAnsi="Tahoma" w:cs="Tahoma"/>
      <w:sz w:val="30"/>
      <w:szCs w:val="30"/>
    </w:rPr>
  </w:style>
  <w:style w:type="character" w:customStyle="1" w:styleId="CharStyle1">
    <w:name w:val="CharStyle1"/>
    <w:rsid w:val="00816810"/>
    <w:rPr>
      <w:rFonts w:ascii="Times New Roman" w:hAnsi="Times New Roman" w:cs="Times New Roman"/>
      <w:sz w:val="24"/>
      <w:szCs w:val="24"/>
    </w:rPr>
  </w:style>
  <w:style w:type="character" w:customStyle="1" w:styleId="CharStyle2">
    <w:name w:val="CharStyle2"/>
    <w:rsid w:val="00816810"/>
    <w:rPr>
      <w:rFonts w:ascii="Times New Roman" w:hAnsi="Times New Roman" w:cs="Times New Roman"/>
      <w:b/>
      <w:bCs/>
      <w:sz w:val="24"/>
      <w:szCs w:val="24"/>
    </w:rPr>
  </w:style>
  <w:style w:type="character" w:customStyle="1" w:styleId="FooterChar">
    <w:name w:val="Footer Char"/>
    <w:locked/>
    <w:rsid w:val="00816810"/>
    <w:rPr>
      <w:rFonts w:cs="Times New Roman"/>
    </w:rPr>
  </w:style>
  <w:style w:type="paragraph" w:customStyle="1" w:styleId="Style4">
    <w:name w:val="Style4"/>
    <w:basedOn w:val="a"/>
    <w:rsid w:val="00816810"/>
    <w:pPr>
      <w:widowControl w:val="0"/>
      <w:autoSpaceDE w:val="0"/>
      <w:autoSpaceDN w:val="0"/>
      <w:adjustRightInd w:val="0"/>
    </w:pPr>
  </w:style>
  <w:style w:type="paragraph" w:customStyle="1" w:styleId="121">
    <w:name w:val="Таймс 12"/>
    <w:basedOn w:val="a"/>
    <w:qFormat/>
    <w:rsid w:val="00816810"/>
    <w:pPr>
      <w:spacing w:before="120" w:after="120"/>
      <w:ind w:firstLine="713"/>
      <w:jc w:val="both"/>
    </w:pPr>
    <w:rPr>
      <w:szCs w:val="28"/>
    </w:rPr>
  </w:style>
  <w:style w:type="character" w:customStyle="1" w:styleId="122">
    <w:name w:val="Таймс 12 Знак"/>
    <w:locked/>
    <w:rsid w:val="00816810"/>
    <w:rPr>
      <w:rFonts w:ascii="Times New Roman" w:hAnsi="Times New Roman" w:cs="Times New Roman"/>
      <w:sz w:val="28"/>
      <w:szCs w:val="28"/>
    </w:rPr>
  </w:style>
  <w:style w:type="paragraph" w:customStyle="1" w:styleId="Style9">
    <w:name w:val="Style9"/>
    <w:basedOn w:val="a"/>
    <w:rsid w:val="00816810"/>
    <w:pPr>
      <w:widowControl w:val="0"/>
      <w:autoSpaceDE w:val="0"/>
      <w:autoSpaceDN w:val="0"/>
      <w:adjustRightInd w:val="0"/>
      <w:spacing w:line="226" w:lineRule="exact"/>
      <w:ind w:firstLine="552"/>
      <w:jc w:val="both"/>
    </w:pPr>
    <w:rPr>
      <w:rFonts w:ascii="Arial" w:hAnsi="Arial" w:cs="Arial"/>
    </w:rPr>
  </w:style>
  <w:style w:type="character" w:customStyle="1" w:styleId="FontStyle13">
    <w:name w:val="Font Style13"/>
    <w:rsid w:val="00816810"/>
    <w:rPr>
      <w:rFonts w:ascii="Arial" w:hAnsi="Arial" w:cs="Arial"/>
      <w:sz w:val="18"/>
      <w:szCs w:val="18"/>
    </w:rPr>
  </w:style>
  <w:style w:type="paragraph" w:customStyle="1" w:styleId="Style7">
    <w:name w:val="Style7"/>
    <w:basedOn w:val="a"/>
    <w:rsid w:val="00816810"/>
    <w:pPr>
      <w:widowControl w:val="0"/>
      <w:autoSpaceDE w:val="0"/>
      <w:autoSpaceDN w:val="0"/>
      <w:adjustRightInd w:val="0"/>
      <w:spacing w:line="298" w:lineRule="exact"/>
      <w:ind w:hanging="341"/>
      <w:jc w:val="both"/>
    </w:pPr>
  </w:style>
  <w:style w:type="paragraph" w:customStyle="1" w:styleId="Style18">
    <w:name w:val="Style18"/>
    <w:basedOn w:val="a"/>
    <w:rsid w:val="00816810"/>
    <w:rPr>
      <w:sz w:val="20"/>
      <w:szCs w:val="20"/>
    </w:rPr>
  </w:style>
  <w:style w:type="paragraph" w:customStyle="1" w:styleId="Style27">
    <w:name w:val="Style27"/>
    <w:basedOn w:val="a"/>
    <w:rsid w:val="00816810"/>
    <w:rPr>
      <w:sz w:val="20"/>
      <w:szCs w:val="20"/>
    </w:rPr>
  </w:style>
  <w:style w:type="character" w:customStyle="1" w:styleId="CharStyle25">
    <w:name w:val="CharStyle25"/>
    <w:rsid w:val="00816810"/>
    <w:rPr>
      <w:rFonts w:ascii="Times New Roman" w:hAnsi="Times New Roman" w:cs="Times New Roman"/>
      <w:sz w:val="26"/>
      <w:szCs w:val="26"/>
    </w:rPr>
  </w:style>
  <w:style w:type="character" w:customStyle="1" w:styleId="CharStyle27">
    <w:name w:val="CharStyle27"/>
    <w:rsid w:val="00816810"/>
    <w:rPr>
      <w:rFonts w:ascii="Times New Roman" w:hAnsi="Times New Roman" w:cs="Times New Roman"/>
      <w:sz w:val="22"/>
      <w:szCs w:val="22"/>
    </w:rPr>
  </w:style>
  <w:style w:type="character" w:customStyle="1" w:styleId="FontStyle18">
    <w:name w:val="Font Style18"/>
    <w:rsid w:val="00816810"/>
    <w:rPr>
      <w:rFonts w:ascii="Times New Roman" w:hAnsi="Times New Roman" w:cs="Times New Roman"/>
      <w:b/>
      <w:bCs/>
      <w:sz w:val="22"/>
      <w:szCs w:val="22"/>
    </w:rPr>
  </w:style>
  <w:style w:type="character" w:customStyle="1" w:styleId="FontStyle19">
    <w:name w:val="Font Style19"/>
    <w:rsid w:val="00816810"/>
    <w:rPr>
      <w:rFonts w:ascii="Arial" w:hAnsi="Arial" w:cs="Arial"/>
      <w:sz w:val="32"/>
      <w:szCs w:val="32"/>
    </w:rPr>
  </w:style>
  <w:style w:type="character" w:customStyle="1" w:styleId="FontStyle20">
    <w:name w:val="Font Style20"/>
    <w:rsid w:val="00816810"/>
    <w:rPr>
      <w:rFonts w:ascii="Times New Roman" w:hAnsi="Times New Roman" w:cs="Times New Roman"/>
      <w:sz w:val="22"/>
      <w:szCs w:val="22"/>
    </w:rPr>
  </w:style>
  <w:style w:type="paragraph" w:customStyle="1" w:styleId="Style12">
    <w:name w:val="Style12"/>
    <w:basedOn w:val="a"/>
    <w:rsid w:val="00816810"/>
    <w:pPr>
      <w:widowControl w:val="0"/>
      <w:autoSpaceDE w:val="0"/>
      <w:autoSpaceDN w:val="0"/>
      <w:adjustRightInd w:val="0"/>
      <w:spacing w:line="260" w:lineRule="exact"/>
      <w:ind w:firstLine="696"/>
      <w:jc w:val="both"/>
    </w:pPr>
  </w:style>
  <w:style w:type="paragraph" w:customStyle="1" w:styleId="Style14">
    <w:name w:val="Style14"/>
    <w:basedOn w:val="a"/>
    <w:rsid w:val="00816810"/>
    <w:pPr>
      <w:widowControl w:val="0"/>
      <w:autoSpaceDE w:val="0"/>
      <w:autoSpaceDN w:val="0"/>
      <w:adjustRightInd w:val="0"/>
      <w:spacing w:line="262" w:lineRule="exact"/>
      <w:ind w:firstLine="691"/>
      <w:jc w:val="both"/>
    </w:pPr>
  </w:style>
  <w:style w:type="character" w:customStyle="1" w:styleId="FontStyle22">
    <w:name w:val="Font Style22"/>
    <w:rsid w:val="00816810"/>
    <w:rPr>
      <w:rFonts w:ascii="Arial" w:hAnsi="Arial" w:cs="Arial"/>
      <w:i/>
      <w:iCs/>
      <w:sz w:val="18"/>
      <w:szCs w:val="18"/>
    </w:rPr>
  </w:style>
  <w:style w:type="character" w:customStyle="1" w:styleId="FontStyle24">
    <w:name w:val="Font Style24"/>
    <w:rsid w:val="00816810"/>
    <w:rPr>
      <w:rFonts w:ascii="Arial" w:hAnsi="Arial" w:cs="Arial"/>
      <w:b/>
      <w:bCs/>
      <w:i/>
      <w:iCs/>
      <w:sz w:val="16"/>
      <w:szCs w:val="16"/>
    </w:rPr>
  </w:style>
  <w:style w:type="character" w:customStyle="1" w:styleId="FontStyle25">
    <w:name w:val="Font Style25"/>
    <w:rsid w:val="00816810"/>
    <w:rPr>
      <w:rFonts w:ascii="Arial" w:hAnsi="Arial" w:cs="Arial"/>
      <w:sz w:val="20"/>
      <w:szCs w:val="20"/>
    </w:rPr>
  </w:style>
  <w:style w:type="character" w:customStyle="1" w:styleId="FontStyle27">
    <w:name w:val="Font Style27"/>
    <w:rsid w:val="00816810"/>
    <w:rPr>
      <w:rFonts w:ascii="Arial" w:hAnsi="Arial" w:cs="Arial"/>
      <w:i/>
      <w:iCs/>
      <w:sz w:val="20"/>
      <w:szCs w:val="20"/>
    </w:rPr>
  </w:style>
  <w:style w:type="paragraph" w:customStyle="1" w:styleId="Style212">
    <w:name w:val="Style212"/>
    <w:basedOn w:val="a"/>
    <w:rsid w:val="00816810"/>
    <w:rPr>
      <w:sz w:val="20"/>
      <w:szCs w:val="20"/>
    </w:rPr>
  </w:style>
  <w:style w:type="paragraph" w:customStyle="1" w:styleId="Style40">
    <w:name w:val="Style40"/>
    <w:basedOn w:val="a"/>
    <w:rsid w:val="00816810"/>
    <w:pPr>
      <w:spacing w:line="235" w:lineRule="exact"/>
    </w:pPr>
    <w:rPr>
      <w:sz w:val="20"/>
      <w:szCs w:val="20"/>
    </w:rPr>
  </w:style>
  <w:style w:type="paragraph" w:customStyle="1" w:styleId="Style153">
    <w:name w:val="Style153"/>
    <w:basedOn w:val="a"/>
    <w:rsid w:val="00816810"/>
    <w:rPr>
      <w:sz w:val="20"/>
      <w:szCs w:val="20"/>
    </w:rPr>
  </w:style>
  <w:style w:type="character" w:customStyle="1" w:styleId="CharStyle10">
    <w:name w:val="CharStyle10"/>
    <w:rsid w:val="00816810"/>
    <w:rPr>
      <w:rFonts w:ascii="Times New Roman" w:hAnsi="Times New Roman" w:cs="Times New Roman"/>
      <w:sz w:val="18"/>
      <w:szCs w:val="18"/>
    </w:rPr>
  </w:style>
  <w:style w:type="character" w:customStyle="1" w:styleId="CharStyle9">
    <w:name w:val="CharStyle9"/>
    <w:rsid w:val="00816810"/>
    <w:rPr>
      <w:rFonts w:ascii="Times New Roman" w:hAnsi="Times New Roman" w:cs="Times New Roman"/>
      <w:b/>
      <w:bCs/>
      <w:sz w:val="18"/>
      <w:szCs w:val="18"/>
    </w:rPr>
  </w:style>
  <w:style w:type="character" w:customStyle="1" w:styleId="CharStyle8">
    <w:name w:val="CharStyle8"/>
    <w:rsid w:val="00816810"/>
    <w:rPr>
      <w:rFonts w:ascii="Times New Roman" w:hAnsi="Times New Roman" w:cs="Times New Roman"/>
      <w:sz w:val="14"/>
      <w:szCs w:val="14"/>
    </w:rPr>
  </w:style>
  <w:style w:type="paragraph" w:customStyle="1" w:styleId="Iauiue">
    <w:name w:val="Iau?iue"/>
    <w:rsid w:val="00816810"/>
    <w:pPr>
      <w:widowControl w:val="0"/>
    </w:pPr>
  </w:style>
  <w:style w:type="paragraph" w:customStyle="1" w:styleId="caaieiaie2">
    <w:name w:val="caaieiaie 2"/>
    <w:basedOn w:val="Iauiue"/>
    <w:next w:val="Iauiue"/>
    <w:rsid w:val="00816810"/>
    <w:pPr>
      <w:keepNext/>
      <w:keepLines/>
      <w:spacing w:before="240" w:after="60"/>
      <w:jc w:val="center"/>
    </w:pPr>
    <w:rPr>
      <w:rFonts w:ascii="Peterburg" w:hAnsi="Peterburg"/>
      <w:b/>
      <w:bCs/>
      <w:sz w:val="24"/>
      <w:szCs w:val="24"/>
    </w:rPr>
  </w:style>
  <w:style w:type="paragraph" w:customStyle="1" w:styleId="S">
    <w:name w:val="S_Обычный"/>
    <w:basedOn w:val="a"/>
    <w:link w:val="S0"/>
    <w:rsid w:val="00816810"/>
    <w:pPr>
      <w:spacing w:line="360" w:lineRule="auto"/>
      <w:ind w:firstLine="709"/>
      <w:jc w:val="both"/>
    </w:pPr>
  </w:style>
  <w:style w:type="paragraph" w:customStyle="1" w:styleId="29">
    <w:name w:val="Îñíîâíîé òåêñò 2"/>
    <w:basedOn w:val="a"/>
    <w:rsid w:val="00816810"/>
    <w:pPr>
      <w:widowControl w:val="0"/>
      <w:ind w:firstLine="720"/>
      <w:jc w:val="both"/>
    </w:pPr>
    <w:rPr>
      <w:b/>
      <w:color w:val="000000"/>
      <w:szCs w:val="20"/>
      <w:lang w:val="en-US"/>
    </w:rPr>
  </w:style>
  <w:style w:type="paragraph" w:customStyle="1" w:styleId="afffa">
    <w:name w:val="основной"/>
    <w:basedOn w:val="a"/>
    <w:rsid w:val="00816810"/>
    <w:pPr>
      <w:keepNext/>
    </w:pPr>
    <w:rPr>
      <w:szCs w:val="20"/>
    </w:rPr>
  </w:style>
  <w:style w:type="character" w:customStyle="1" w:styleId="afffb">
    <w:name w:val="Не вступил в силу"/>
    <w:rsid w:val="00816810"/>
    <w:rPr>
      <w:b/>
      <w:bCs/>
      <w:color w:val="008080"/>
    </w:rPr>
  </w:style>
  <w:style w:type="paragraph" w:styleId="92">
    <w:name w:val="toc 9"/>
    <w:basedOn w:val="a"/>
    <w:next w:val="a"/>
    <w:autoRedefine/>
    <w:semiHidden/>
    <w:rsid w:val="00816810"/>
    <w:pPr>
      <w:ind w:left="1600"/>
    </w:pPr>
    <w:rPr>
      <w:sz w:val="18"/>
      <w:szCs w:val="20"/>
    </w:rPr>
  </w:style>
  <w:style w:type="paragraph" w:customStyle="1" w:styleId="2a">
    <w:name w:val="Îñíîâíîé òåêñò ñ îòñòóïîì 2"/>
    <w:basedOn w:val="afb"/>
    <w:rsid w:val="00816810"/>
    <w:pPr>
      <w:widowControl w:val="0"/>
      <w:ind w:left="720"/>
      <w:jc w:val="both"/>
    </w:pPr>
    <w:rPr>
      <w:color w:val="000000"/>
      <w:lang w:val="en-US"/>
    </w:rPr>
  </w:style>
  <w:style w:type="paragraph" w:customStyle="1" w:styleId="caaieiaie3">
    <w:name w:val="caaieiaie 3"/>
    <w:basedOn w:val="Iauiue"/>
    <w:next w:val="Iauiue"/>
    <w:rsid w:val="00816810"/>
    <w:pPr>
      <w:keepNext/>
      <w:jc w:val="center"/>
    </w:pPr>
    <w:rPr>
      <w:b/>
      <w:sz w:val="24"/>
    </w:rPr>
  </w:style>
  <w:style w:type="paragraph" w:customStyle="1" w:styleId="1f1">
    <w:name w:val="çàãîëîâîê 1"/>
    <w:basedOn w:val="afb"/>
    <w:next w:val="afb"/>
    <w:rsid w:val="00816810"/>
    <w:pPr>
      <w:keepNext/>
      <w:widowControl w:val="0"/>
    </w:pPr>
    <w:rPr>
      <w:sz w:val="28"/>
    </w:rPr>
  </w:style>
  <w:style w:type="paragraph" w:customStyle="1" w:styleId="38">
    <w:name w:val="Îñíîâíîé òåêñò ñ îòñòóïîì 3"/>
    <w:basedOn w:val="afb"/>
    <w:rsid w:val="00816810"/>
    <w:pPr>
      <w:widowControl w:val="0"/>
      <w:ind w:firstLine="567"/>
      <w:jc w:val="both"/>
    </w:pPr>
    <w:rPr>
      <w:rFonts w:ascii="Peterburg" w:hAnsi="Peterburg"/>
      <w:b/>
      <w:i/>
    </w:rPr>
  </w:style>
  <w:style w:type="paragraph" w:customStyle="1" w:styleId="Iniiaiieoaeno">
    <w:name w:val="Iniiaiie oaeno"/>
    <w:basedOn w:val="Iauiue"/>
    <w:rsid w:val="00816810"/>
    <w:pPr>
      <w:widowControl/>
      <w:jc w:val="both"/>
    </w:pPr>
    <w:rPr>
      <w:rFonts w:ascii="Peterburg" w:hAnsi="Peterburg"/>
    </w:rPr>
  </w:style>
  <w:style w:type="paragraph" w:customStyle="1" w:styleId="Iniiaiieoaenonionooiii2">
    <w:name w:val="Iniiaiie oaeno n ionooiii 2"/>
    <w:basedOn w:val="Iauiue"/>
    <w:rsid w:val="00816810"/>
    <w:pPr>
      <w:widowControl/>
      <w:ind w:firstLine="284"/>
      <w:jc w:val="both"/>
    </w:pPr>
    <w:rPr>
      <w:rFonts w:ascii="Peterburg" w:hAnsi="Peterburg"/>
    </w:rPr>
  </w:style>
  <w:style w:type="paragraph" w:customStyle="1" w:styleId="Iniiaiieoaenonionooiii3">
    <w:name w:val="Iniiaiie oaeno n ionooiii 3"/>
    <w:basedOn w:val="Iauiue"/>
    <w:rsid w:val="00816810"/>
    <w:pPr>
      <w:widowControl/>
      <w:ind w:firstLine="720"/>
      <w:jc w:val="both"/>
    </w:pPr>
    <w:rPr>
      <w:rFonts w:ascii="Peterburg" w:hAnsi="Peterburg"/>
      <w:sz w:val="28"/>
    </w:rPr>
  </w:style>
  <w:style w:type="paragraph" w:customStyle="1" w:styleId="afffc">
    <w:name w:val="список"/>
    <w:basedOn w:val="a"/>
    <w:rsid w:val="00816810"/>
    <w:pPr>
      <w:keepLines/>
      <w:overflowPunct w:val="0"/>
      <w:autoSpaceDE w:val="0"/>
      <w:autoSpaceDN w:val="0"/>
      <w:adjustRightInd w:val="0"/>
      <w:ind w:left="709" w:hanging="284"/>
      <w:jc w:val="both"/>
      <w:textAlignment w:val="baseline"/>
    </w:pPr>
    <w:rPr>
      <w:rFonts w:ascii="Peterburg" w:hAnsi="Peterburg"/>
      <w:szCs w:val="20"/>
    </w:rPr>
  </w:style>
  <w:style w:type="paragraph" w:customStyle="1" w:styleId="afffd">
    <w:name w:val="ñïèñîê"/>
    <w:basedOn w:val="afb"/>
    <w:rsid w:val="00816810"/>
    <w:pPr>
      <w:keepLines/>
      <w:widowControl w:val="0"/>
      <w:ind w:left="709" w:hanging="284"/>
      <w:jc w:val="both"/>
    </w:pPr>
    <w:rPr>
      <w:rFonts w:ascii="Peterburg" w:hAnsi="Peterburg"/>
    </w:rPr>
  </w:style>
  <w:style w:type="paragraph" w:customStyle="1" w:styleId="82">
    <w:name w:val="çàãîëîâîê 8"/>
    <w:basedOn w:val="afb"/>
    <w:next w:val="afb"/>
    <w:rsid w:val="00816810"/>
    <w:pPr>
      <w:keepNext/>
      <w:widowControl w:val="0"/>
      <w:ind w:firstLine="720"/>
      <w:jc w:val="both"/>
    </w:pPr>
    <w:rPr>
      <w:b/>
    </w:rPr>
  </w:style>
  <w:style w:type="paragraph" w:customStyle="1" w:styleId="nienie">
    <w:name w:val="nienie"/>
    <w:basedOn w:val="Iauiue"/>
    <w:rsid w:val="00816810"/>
    <w:pPr>
      <w:keepLines/>
      <w:ind w:left="709" w:hanging="284"/>
      <w:jc w:val="both"/>
    </w:pPr>
    <w:rPr>
      <w:rFonts w:ascii="Peterburg" w:hAnsi="Peterburg"/>
      <w:sz w:val="24"/>
    </w:rPr>
  </w:style>
  <w:style w:type="paragraph" w:customStyle="1" w:styleId="Iniiaiieoaeno2">
    <w:name w:val="Iniiaiie oaeno 2"/>
    <w:basedOn w:val="a"/>
    <w:rsid w:val="00816810"/>
    <w:pPr>
      <w:widowControl w:val="0"/>
      <w:ind w:firstLine="567"/>
      <w:jc w:val="both"/>
    </w:pPr>
    <w:rPr>
      <w:b/>
      <w:color w:val="000000"/>
      <w:szCs w:val="20"/>
    </w:rPr>
  </w:style>
  <w:style w:type="paragraph" w:styleId="4">
    <w:name w:val="List Bullet 4"/>
    <w:basedOn w:val="a"/>
    <w:autoRedefine/>
    <w:semiHidden/>
    <w:rsid w:val="00816810"/>
    <w:pPr>
      <w:numPr>
        <w:numId w:val="3"/>
      </w:numPr>
    </w:pPr>
    <w:rPr>
      <w:sz w:val="20"/>
      <w:szCs w:val="20"/>
      <w:lang w:val="en-GB"/>
    </w:rPr>
  </w:style>
  <w:style w:type="paragraph" w:customStyle="1" w:styleId="afffe">
    <w:name w:val="Îñíîâíîé òåêñò"/>
    <w:basedOn w:val="afb"/>
    <w:rsid w:val="00816810"/>
    <w:pPr>
      <w:widowControl w:val="0"/>
      <w:tabs>
        <w:tab w:val="left" w:leader="dot" w:pos="9072"/>
      </w:tabs>
      <w:jc w:val="both"/>
    </w:pPr>
    <w:rPr>
      <w:b/>
    </w:rPr>
  </w:style>
  <w:style w:type="paragraph" w:styleId="affff">
    <w:name w:val="Document Map"/>
    <w:aliases w:val=" Знак3"/>
    <w:basedOn w:val="a"/>
    <w:link w:val="affff0"/>
    <w:rsid w:val="00816810"/>
    <w:pPr>
      <w:widowControl w:val="0"/>
      <w:shd w:val="clear" w:color="auto" w:fill="000080"/>
      <w:autoSpaceDE w:val="0"/>
      <w:autoSpaceDN w:val="0"/>
      <w:adjustRightInd w:val="0"/>
    </w:pPr>
    <w:rPr>
      <w:rFonts w:ascii="Tahoma" w:hAnsi="Tahoma"/>
      <w:sz w:val="20"/>
      <w:szCs w:val="20"/>
    </w:rPr>
  </w:style>
  <w:style w:type="paragraph" w:customStyle="1" w:styleId="Iauiue2">
    <w:name w:val="Iau?iue2"/>
    <w:rsid w:val="00816810"/>
    <w:pPr>
      <w:widowControl w:val="0"/>
    </w:pPr>
    <w:rPr>
      <w:sz w:val="28"/>
      <w:szCs w:val="28"/>
    </w:rPr>
  </w:style>
  <w:style w:type="paragraph" w:customStyle="1" w:styleId="320">
    <w:name w:val="Основной текст с отступом 32"/>
    <w:basedOn w:val="a"/>
    <w:rsid w:val="00816810"/>
    <w:pPr>
      <w:spacing w:after="120"/>
      <w:ind w:left="283"/>
    </w:pPr>
    <w:rPr>
      <w:sz w:val="16"/>
      <w:szCs w:val="16"/>
      <w:lang w:eastAsia="ar-SA"/>
    </w:rPr>
  </w:style>
  <w:style w:type="paragraph" w:customStyle="1" w:styleId="affff1">
    <w:name w:val="Список Маркир"/>
    <w:basedOn w:val="a"/>
    <w:rsid w:val="00816810"/>
    <w:pPr>
      <w:tabs>
        <w:tab w:val="num" w:pos="851"/>
        <w:tab w:val="left" w:pos="900"/>
      </w:tabs>
      <w:spacing w:line="360" w:lineRule="auto"/>
      <w:ind w:left="851" w:hanging="284"/>
      <w:jc w:val="both"/>
    </w:pPr>
  </w:style>
  <w:style w:type="paragraph" w:customStyle="1" w:styleId="1f2">
    <w:name w:val="Перечисление 1"/>
    <w:basedOn w:val="a"/>
    <w:rsid w:val="00816810"/>
    <w:pPr>
      <w:tabs>
        <w:tab w:val="num" w:pos="851"/>
      </w:tabs>
      <w:ind w:left="851" w:hanging="284"/>
      <w:jc w:val="both"/>
    </w:pPr>
    <w:rPr>
      <w:rFonts w:eastAsia="MS Mincho" w:cs="Arial"/>
      <w:sz w:val="28"/>
      <w:szCs w:val="20"/>
    </w:rPr>
  </w:style>
  <w:style w:type="paragraph" w:customStyle="1" w:styleId="affff2">
    <w:name w:val="Отступ"/>
    <w:basedOn w:val="affff3"/>
    <w:rsid w:val="00816810"/>
  </w:style>
  <w:style w:type="paragraph" w:styleId="affff3">
    <w:name w:val="List Bullet"/>
    <w:basedOn w:val="a"/>
    <w:autoRedefine/>
    <w:semiHidden/>
    <w:rsid w:val="00816810"/>
    <w:rPr>
      <w:rFonts w:eastAsia="MS Mincho"/>
      <w:sz w:val="28"/>
    </w:rPr>
  </w:style>
  <w:style w:type="character" w:customStyle="1" w:styleId="1f3">
    <w:name w:val="Слабое выделение1"/>
    <w:aliases w:val="Абзац списка 2"/>
    <w:qFormat/>
    <w:rsid w:val="00816810"/>
    <w:rPr>
      <w:rFonts w:ascii="Times New Roman" w:hAnsi="Times New Roman"/>
      <w:sz w:val="24"/>
    </w:rPr>
  </w:style>
  <w:style w:type="paragraph" w:customStyle="1" w:styleId="affff4">
    <w:name w:val="Обычный с первой строкой"/>
    <w:basedOn w:val="a"/>
    <w:qFormat/>
    <w:rsid w:val="00816810"/>
    <w:pPr>
      <w:suppressAutoHyphens/>
      <w:ind w:firstLine="567"/>
      <w:jc w:val="both"/>
    </w:pPr>
    <w:rPr>
      <w:sz w:val="28"/>
      <w:szCs w:val="28"/>
      <w:lang w:eastAsia="ar-SA"/>
    </w:rPr>
  </w:style>
  <w:style w:type="paragraph" w:customStyle="1" w:styleId="affff5">
    <w:name w:val="Обычный маркер. список"/>
    <w:basedOn w:val="a"/>
    <w:qFormat/>
    <w:rsid w:val="00816810"/>
    <w:pPr>
      <w:suppressAutoHyphens/>
      <w:ind w:left="147" w:firstLine="567"/>
      <w:jc w:val="both"/>
    </w:pPr>
    <w:rPr>
      <w:sz w:val="28"/>
      <w:szCs w:val="28"/>
      <w:lang w:eastAsia="ar-SA"/>
    </w:rPr>
  </w:style>
  <w:style w:type="paragraph" w:customStyle="1" w:styleId="-">
    <w:name w:val="Таблица - номер"/>
    <w:basedOn w:val="a"/>
    <w:qFormat/>
    <w:rsid w:val="00816810"/>
    <w:pPr>
      <w:suppressAutoHyphens/>
      <w:jc w:val="right"/>
    </w:pPr>
    <w:rPr>
      <w:i/>
      <w:lang w:eastAsia="ar-SA"/>
    </w:rPr>
  </w:style>
  <w:style w:type="paragraph" w:customStyle="1" w:styleId="affff6">
    <w:name w:val="Обычный нум. список"/>
    <w:basedOn w:val="a"/>
    <w:qFormat/>
    <w:rsid w:val="00816810"/>
    <w:pPr>
      <w:tabs>
        <w:tab w:val="num" w:pos="0"/>
      </w:tabs>
      <w:suppressAutoHyphens/>
      <w:spacing w:before="45"/>
      <w:ind w:left="147" w:firstLine="567"/>
      <w:jc w:val="both"/>
    </w:pPr>
    <w:rPr>
      <w:sz w:val="28"/>
      <w:szCs w:val="28"/>
      <w:lang w:eastAsia="ar-SA"/>
    </w:rPr>
  </w:style>
  <w:style w:type="paragraph" w:styleId="1f4">
    <w:name w:val="toc 1"/>
    <w:basedOn w:val="a"/>
    <w:next w:val="a"/>
    <w:autoRedefine/>
    <w:unhideWhenUsed/>
    <w:rsid w:val="00816810"/>
    <w:pPr>
      <w:widowControl w:val="0"/>
      <w:tabs>
        <w:tab w:val="right" w:pos="10206"/>
      </w:tabs>
      <w:spacing w:after="100"/>
      <w:ind w:right="-185"/>
    </w:pPr>
    <w:rPr>
      <w:rFonts w:eastAsia="Calibri"/>
      <w:szCs w:val="22"/>
      <w:lang w:eastAsia="en-US"/>
    </w:rPr>
  </w:style>
  <w:style w:type="paragraph" w:styleId="2b">
    <w:name w:val="toc 2"/>
    <w:basedOn w:val="a"/>
    <w:next w:val="a"/>
    <w:autoRedefine/>
    <w:unhideWhenUsed/>
    <w:rsid w:val="00816810"/>
    <w:pPr>
      <w:widowControl w:val="0"/>
      <w:tabs>
        <w:tab w:val="right" w:pos="10206"/>
      </w:tabs>
      <w:ind w:left="709" w:right="-5"/>
    </w:pPr>
    <w:rPr>
      <w:rFonts w:eastAsia="Calibri"/>
      <w:szCs w:val="22"/>
      <w:lang w:eastAsia="en-US"/>
    </w:rPr>
  </w:style>
  <w:style w:type="paragraph" w:styleId="39">
    <w:name w:val="toc 3"/>
    <w:basedOn w:val="a"/>
    <w:next w:val="a"/>
    <w:autoRedefine/>
    <w:unhideWhenUsed/>
    <w:rsid w:val="00816810"/>
    <w:pPr>
      <w:widowControl w:val="0"/>
      <w:tabs>
        <w:tab w:val="right" w:pos="10206"/>
      </w:tabs>
      <w:ind w:left="709" w:right="566"/>
      <w:jc w:val="both"/>
    </w:pPr>
    <w:rPr>
      <w:rFonts w:eastAsia="Calibri"/>
      <w:szCs w:val="22"/>
      <w:lang w:eastAsia="en-US"/>
    </w:rPr>
  </w:style>
  <w:style w:type="paragraph" w:styleId="44">
    <w:name w:val="toc 4"/>
    <w:basedOn w:val="a"/>
    <w:next w:val="a"/>
    <w:autoRedefine/>
    <w:unhideWhenUsed/>
    <w:rsid w:val="00816810"/>
    <w:pPr>
      <w:widowControl w:val="0"/>
      <w:tabs>
        <w:tab w:val="right" w:pos="10195"/>
      </w:tabs>
      <w:ind w:left="1418" w:firstLine="709"/>
      <w:jc w:val="both"/>
    </w:pPr>
    <w:rPr>
      <w:rFonts w:eastAsia="Calibri"/>
      <w:szCs w:val="22"/>
      <w:lang w:eastAsia="en-US"/>
    </w:rPr>
  </w:style>
  <w:style w:type="character" w:customStyle="1" w:styleId="affff7">
    <w:name w:val="Надстрочный"/>
    <w:rsid w:val="00816810"/>
    <w:rPr>
      <w:sz w:val="28"/>
    </w:rPr>
  </w:style>
  <w:style w:type="character" w:styleId="affff8">
    <w:name w:val="Emphasis"/>
    <w:qFormat/>
    <w:rsid w:val="00816810"/>
    <w:rPr>
      <w:i/>
      <w:iCs/>
    </w:rPr>
  </w:style>
  <w:style w:type="paragraph" w:customStyle="1" w:styleId="affff9">
    <w:name w:val="_Обычный"/>
    <w:basedOn w:val="a"/>
    <w:rsid w:val="00816810"/>
    <w:pPr>
      <w:suppressAutoHyphens/>
      <w:spacing w:line="360" w:lineRule="auto"/>
      <w:ind w:firstLine="709"/>
      <w:jc w:val="both"/>
    </w:pPr>
    <w:rPr>
      <w:lang w:eastAsia="ar-SA"/>
    </w:rPr>
  </w:style>
  <w:style w:type="character" w:customStyle="1" w:styleId="1f5">
    <w:name w:val="Текст выноски Знак1"/>
    <w:semiHidden/>
    <w:rsid w:val="00816810"/>
    <w:rPr>
      <w:rFonts w:ascii="Tahoma" w:hAnsi="Tahoma" w:cs="Tahoma"/>
      <w:b/>
      <w:i/>
      <w:sz w:val="16"/>
      <w:szCs w:val="16"/>
      <w:lang w:val="en-GB" w:eastAsia="en-US" w:bidi="ar-SA"/>
    </w:rPr>
  </w:style>
  <w:style w:type="numbering" w:customStyle="1" w:styleId="1f6">
    <w:name w:val="Нет списка1"/>
    <w:next w:val="a3"/>
    <w:semiHidden/>
    <w:unhideWhenUsed/>
    <w:rsid w:val="00816810"/>
  </w:style>
  <w:style w:type="numbering" w:customStyle="1" w:styleId="2c">
    <w:name w:val="Нет списка2"/>
    <w:next w:val="a3"/>
    <w:semiHidden/>
    <w:unhideWhenUsed/>
    <w:rsid w:val="00816810"/>
  </w:style>
  <w:style w:type="character" w:customStyle="1" w:styleId="WW8Num1z0">
    <w:name w:val="WW8Num1z0"/>
    <w:rsid w:val="00816810"/>
    <w:rPr>
      <w:rFonts w:ascii="Symbol" w:hAnsi="Symbol"/>
      <w:sz w:val="22"/>
      <w:szCs w:val="22"/>
    </w:rPr>
  </w:style>
  <w:style w:type="character" w:customStyle="1" w:styleId="WW8Num2z0">
    <w:name w:val="WW8Num2z0"/>
    <w:rsid w:val="00816810"/>
    <w:rPr>
      <w:rFonts w:ascii="Symbol" w:hAnsi="Symbol"/>
      <w:sz w:val="22"/>
      <w:szCs w:val="22"/>
    </w:rPr>
  </w:style>
  <w:style w:type="character" w:customStyle="1" w:styleId="WW8Num3z0">
    <w:name w:val="WW8Num3z0"/>
    <w:rsid w:val="00816810"/>
    <w:rPr>
      <w:rFonts w:ascii="Symbol" w:hAnsi="Symbol"/>
      <w:sz w:val="22"/>
      <w:szCs w:val="22"/>
    </w:rPr>
  </w:style>
  <w:style w:type="character" w:customStyle="1" w:styleId="WW8Num4z0">
    <w:name w:val="WW8Num4z0"/>
    <w:rsid w:val="00816810"/>
    <w:rPr>
      <w:rFonts w:ascii="Symbol" w:hAnsi="Symbol"/>
      <w:sz w:val="22"/>
      <w:szCs w:val="22"/>
    </w:rPr>
  </w:style>
  <w:style w:type="character" w:customStyle="1" w:styleId="WW8Num5z0">
    <w:name w:val="WW8Num5z0"/>
    <w:rsid w:val="00816810"/>
    <w:rPr>
      <w:rFonts w:ascii="Symbol" w:hAnsi="Symbol"/>
      <w:sz w:val="22"/>
      <w:szCs w:val="22"/>
    </w:rPr>
  </w:style>
  <w:style w:type="character" w:customStyle="1" w:styleId="WW8Num6z0">
    <w:name w:val="WW8Num6z0"/>
    <w:rsid w:val="00816810"/>
    <w:rPr>
      <w:rFonts w:ascii="Symbol" w:hAnsi="Symbol"/>
      <w:sz w:val="22"/>
      <w:szCs w:val="22"/>
    </w:rPr>
  </w:style>
  <w:style w:type="character" w:customStyle="1" w:styleId="WW8Num7z0">
    <w:name w:val="WW8Num7z0"/>
    <w:rsid w:val="00816810"/>
    <w:rPr>
      <w:rFonts w:ascii="Symbol" w:hAnsi="Symbol"/>
      <w:sz w:val="22"/>
      <w:szCs w:val="22"/>
    </w:rPr>
  </w:style>
  <w:style w:type="character" w:customStyle="1" w:styleId="WW8Num8z0">
    <w:name w:val="WW8Num8z0"/>
    <w:rsid w:val="00816810"/>
    <w:rPr>
      <w:rFonts w:ascii="Symbol" w:hAnsi="Symbol"/>
      <w:sz w:val="22"/>
      <w:szCs w:val="22"/>
    </w:rPr>
  </w:style>
  <w:style w:type="character" w:customStyle="1" w:styleId="WW8Num9z0">
    <w:name w:val="WW8Num9z0"/>
    <w:rsid w:val="00816810"/>
    <w:rPr>
      <w:rFonts w:ascii="Symbol" w:hAnsi="Symbol"/>
      <w:sz w:val="22"/>
      <w:szCs w:val="22"/>
    </w:rPr>
  </w:style>
  <w:style w:type="character" w:customStyle="1" w:styleId="WW8Num10z0">
    <w:name w:val="WW8Num10z0"/>
    <w:rsid w:val="00816810"/>
    <w:rPr>
      <w:rFonts w:ascii="Symbol" w:hAnsi="Symbol"/>
      <w:sz w:val="22"/>
      <w:szCs w:val="22"/>
    </w:rPr>
  </w:style>
  <w:style w:type="character" w:customStyle="1" w:styleId="WW8Num11z0">
    <w:name w:val="WW8Num11z0"/>
    <w:rsid w:val="00816810"/>
    <w:rPr>
      <w:rFonts w:ascii="Symbol" w:hAnsi="Symbol"/>
      <w:sz w:val="22"/>
      <w:szCs w:val="22"/>
    </w:rPr>
  </w:style>
  <w:style w:type="character" w:customStyle="1" w:styleId="WW8Num12z0">
    <w:name w:val="WW8Num12z0"/>
    <w:rsid w:val="00816810"/>
    <w:rPr>
      <w:rFonts w:ascii="Symbol" w:hAnsi="Symbol"/>
      <w:sz w:val="22"/>
      <w:szCs w:val="22"/>
    </w:rPr>
  </w:style>
  <w:style w:type="character" w:customStyle="1" w:styleId="WW8Num12z1">
    <w:name w:val="WW8Num12z1"/>
    <w:rsid w:val="00816810"/>
    <w:rPr>
      <w:rFonts w:ascii="Courier New" w:hAnsi="Courier New" w:cs="Courier New"/>
    </w:rPr>
  </w:style>
  <w:style w:type="character" w:customStyle="1" w:styleId="WW8Num12z2">
    <w:name w:val="WW8Num12z2"/>
    <w:rsid w:val="00816810"/>
    <w:rPr>
      <w:rFonts w:ascii="Wingdings" w:hAnsi="Wingdings"/>
    </w:rPr>
  </w:style>
  <w:style w:type="character" w:customStyle="1" w:styleId="WW8Num12z3">
    <w:name w:val="WW8Num12z3"/>
    <w:rsid w:val="00816810"/>
    <w:rPr>
      <w:rFonts w:ascii="Symbol" w:hAnsi="Symbol"/>
    </w:rPr>
  </w:style>
  <w:style w:type="character" w:customStyle="1" w:styleId="WW8Num13z0">
    <w:name w:val="WW8Num13z0"/>
    <w:rsid w:val="00816810"/>
    <w:rPr>
      <w:rFonts w:ascii="Symbol" w:hAnsi="Symbol"/>
      <w:sz w:val="22"/>
      <w:szCs w:val="22"/>
    </w:rPr>
  </w:style>
  <w:style w:type="character" w:customStyle="1" w:styleId="WW8Num13z1">
    <w:name w:val="WW8Num13z1"/>
    <w:rsid w:val="00816810"/>
    <w:rPr>
      <w:rFonts w:ascii="Courier New" w:hAnsi="Courier New" w:cs="Courier New"/>
    </w:rPr>
  </w:style>
  <w:style w:type="character" w:customStyle="1" w:styleId="WW8Num13z2">
    <w:name w:val="WW8Num13z2"/>
    <w:rsid w:val="00816810"/>
    <w:rPr>
      <w:rFonts w:ascii="Wingdings" w:hAnsi="Wingdings"/>
    </w:rPr>
  </w:style>
  <w:style w:type="character" w:customStyle="1" w:styleId="WW8Num13z3">
    <w:name w:val="WW8Num13z3"/>
    <w:rsid w:val="00816810"/>
    <w:rPr>
      <w:rFonts w:ascii="Symbol" w:hAnsi="Symbol"/>
    </w:rPr>
  </w:style>
  <w:style w:type="character" w:customStyle="1" w:styleId="WW8Num14z0">
    <w:name w:val="WW8Num14z0"/>
    <w:rsid w:val="00816810"/>
    <w:rPr>
      <w:rFonts w:ascii="Symbol" w:hAnsi="Symbol"/>
      <w:sz w:val="22"/>
      <w:szCs w:val="22"/>
    </w:rPr>
  </w:style>
  <w:style w:type="character" w:customStyle="1" w:styleId="WW8Num14z1">
    <w:name w:val="WW8Num14z1"/>
    <w:rsid w:val="00816810"/>
    <w:rPr>
      <w:rFonts w:ascii="Courier New" w:hAnsi="Courier New" w:cs="Courier New"/>
    </w:rPr>
  </w:style>
  <w:style w:type="character" w:customStyle="1" w:styleId="WW8Num14z2">
    <w:name w:val="WW8Num14z2"/>
    <w:rsid w:val="00816810"/>
    <w:rPr>
      <w:rFonts w:ascii="Wingdings" w:hAnsi="Wingdings"/>
    </w:rPr>
  </w:style>
  <w:style w:type="character" w:customStyle="1" w:styleId="WW8Num14z3">
    <w:name w:val="WW8Num14z3"/>
    <w:rsid w:val="00816810"/>
    <w:rPr>
      <w:rFonts w:ascii="Symbol" w:hAnsi="Symbol"/>
    </w:rPr>
  </w:style>
  <w:style w:type="character" w:customStyle="1" w:styleId="WW8Num15z0">
    <w:name w:val="WW8Num15z0"/>
    <w:rsid w:val="00816810"/>
    <w:rPr>
      <w:rFonts w:ascii="Courier New" w:hAnsi="Courier New" w:cs="Courier New"/>
      <w:sz w:val="22"/>
      <w:szCs w:val="22"/>
    </w:rPr>
  </w:style>
  <w:style w:type="character" w:customStyle="1" w:styleId="WW8Num15z1">
    <w:name w:val="WW8Num15z1"/>
    <w:rsid w:val="00816810"/>
    <w:rPr>
      <w:rFonts w:ascii="Courier New" w:hAnsi="Courier New" w:cs="Courier New"/>
    </w:rPr>
  </w:style>
  <w:style w:type="character" w:customStyle="1" w:styleId="WW8Num15z2">
    <w:name w:val="WW8Num15z2"/>
    <w:rsid w:val="00816810"/>
    <w:rPr>
      <w:rFonts w:ascii="Wingdings" w:hAnsi="Wingdings"/>
    </w:rPr>
  </w:style>
  <w:style w:type="character" w:customStyle="1" w:styleId="WW8Num15z3">
    <w:name w:val="WW8Num15z3"/>
    <w:rsid w:val="00816810"/>
    <w:rPr>
      <w:rFonts w:ascii="Symbol" w:hAnsi="Symbol"/>
    </w:rPr>
  </w:style>
  <w:style w:type="character" w:customStyle="1" w:styleId="WW8Num16z0">
    <w:name w:val="WW8Num16z0"/>
    <w:rsid w:val="00816810"/>
    <w:rPr>
      <w:rFonts w:ascii="Courier New" w:hAnsi="Courier New" w:cs="Courier New"/>
      <w:sz w:val="22"/>
      <w:szCs w:val="22"/>
    </w:rPr>
  </w:style>
  <w:style w:type="character" w:customStyle="1" w:styleId="WW8Num16z1">
    <w:name w:val="WW8Num16z1"/>
    <w:rsid w:val="00816810"/>
    <w:rPr>
      <w:rFonts w:ascii="Courier New" w:hAnsi="Courier New" w:cs="Courier New"/>
    </w:rPr>
  </w:style>
  <w:style w:type="character" w:customStyle="1" w:styleId="WW8Num16z2">
    <w:name w:val="WW8Num16z2"/>
    <w:rsid w:val="00816810"/>
    <w:rPr>
      <w:rFonts w:ascii="Wingdings" w:hAnsi="Wingdings"/>
    </w:rPr>
  </w:style>
  <w:style w:type="character" w:customStyle="1" w:styleId="WW8Num16z3">
    <w:name w:val="WW8Num16z3"/>
    <w:rsid w:val="00816810"/>
    <w:rPr>
      <w:rFonts w:ascii="Symbol" w:hAnsi="Symbol"/>
    </w:rPr>
  </w:style>
  <w:style w:type="character" w:customStyle="1" w:styleId="WW8Num17z0">
    <w:name w:val="WW8Num17z0"/>
    <w:rsid w:val="00816810"/>
    <w:rPr>
      <w:rFonts w:ascii="Symbol" w:hAnsi="Symbol"/>
      <w:sz w:val="22"/>
      <w:szCs w:val="22"/>
    </w:rPr>
  </w:style>
  <w:style w:type="character" w:customStyle="1" w:styleId="WW8Num17z1">
    <w:name w:val="WW8Num17z1"/>
    <w:rsid w:val="00816810"/>
    <w:rPr>
      <w:rFonts w:ascii="Courier New" w:hAnsi="Courier New" w:cs="Courier New"/>
    </w:rPr>
  </w:style>
  <w:style w:type="character" w:customStyle="1" w:styleId="WW8Num17z2">
    <w:name w:val="WW8Num17z2"/>
    <w:rsid w:val="00816810"/>
    <w:rPr>
      <w:rFonts w:ascii="Wingdings" w:hAnsi="Wingdings"/>
    </w:rPr>
  </w:style>
  <w:style w:type="character" w:customStyle="1" w:styleId="WW8Num17z3">
    <w:name w:val="WW8Num17z3"/>
    <w:rsid w:val="00816810"/>
    <w:rPr>
      <w:rFonts w:ascii="Symbol" w:hAnsi="Symbol"/>
    </w:rPr>
  </w:style>
  <w:style w:type="character" w:customStyle="1" w:styleId="WW8Num18z0">
    <w:name w:val="WW8Num18z0"/>
    <w:rsid w:val="00816810"/>
    <w:rPr>
      <w:rFonts w:ascii="Courier New" w:hAnsi="Courier New" w:cs="Courier New"/>
      <w:sz w:val="22"/>
      <w:szCs w:val="22"/>
    </w:rPr>
  </w:style>
  <w:style w:type="character" w:customStyle="1" w:styleId="WW8Num18z1">
    <w:name w:val="WW8Num18z1"/>
    <w:rsid w:val="00816810"/>
    <w:rPr>
      <w:rFonts w:ascii="Courier New" w:hAnsi="Courier New" w:cs="Courier New"/>
    </w:rPr>
  </w:style>
  <w:style w:type="character" w:customStyle="1" w:styleId="WW8Num18z2">
    <w:name w:val="WW8Num18z2"/>
    <w:rsid w:val="00816810"/>
    <w:rPr>
      <w:rFonts w:ascii="Wingdings" w:hAnsi="Wingdings"/>
    </w:rPr>
  </w:style>
  <w:style w:type="character" w:customStyle="1" w:styleId="WW8Num18z3">
    <w:name w:val="WW8Num18z3"/>
    <w:rsid w:val="00816810"/>
    <w:rPr>
      <w:rFonts w:ascii="Symbol" w:hAnsi="Symbol"/>
    </w:rPr>
  </w:style>
  <w:style w:type="character" w:customStyle="1" w:styleId="WW8Num19z0">
    <w:name w:val="WW8Num19z0"/>
    <w:rsid w:val="00816810"/>
    <w:rPr>
      <w:rFonts w:ascii="Courier New" w:hAnsi="Courier New" w:cs="Courier New"/>
      <w:sz w:val="22"/>
      <w:szCs w:val="22"/>
    </w:rPr>
  </w:style>
  <w:style w:type="character" w:customStyle="1" w:styleId="WW8Num19z1">
    <w:name w:val="WW8Num19z1"/>
    <w:rsid w:val="00816810"/>
    <w:rPr>
      <w:rFonts w:ascii="Courier New" w:hAnsi="Courier New" w:cs="Courier New"/>
    </w:rPr>
  </w:style>
  <w:style w:type="character" w:customStyle="1" w:styleId="WW8Num19z2">
    <w:name w:val="WW8Num19z2"/>
    <w:rsid w:val="00816810"/>
    <w:rPr>
      <w:rFonts w:ascii="Wingdings" w:hAnsi="Wingdings"/>
    </w:rPr>
  </w:style>
  <w:style w:type="character" w:customStyle="1" w:styleId="WW8Num19z3">
    <w:name w:val="WW8Num19z3"/>
    <w:rsid w:val="00816810"/>
    <w:rPr>
      <w:rFonts w:ascii="Symbol" w:hAnsi="Symbol"/>
    </w:rPr>
  </w:style>
  <w:style w:type="character" w:customStyle="1" w:styleId="WW8Num20z0">
    <w:name w:val="WW8Num20z0"/>
    <w:rsid w:val="00816810"/>
    <w:rPr>
      <w:rFonts w:ascii="Courier New" w:hAnsi="Courier New" w:cs="Courier New"/>
      <w:sz w:val="22"/>
      <w:szCs w:val="22"/>
    </w:rPr>
  </w:style>
  <w:style w:type="character" w:customStyle="1" w:styleId="WW8Num20z1">
    <w:name w:val="WW8Num20z1"/>
    <w:rsid w:val="00816810"/>
    <w:rPr>
      <w:rFonts w:ascii="Courier New" w:hAnsi="Courier New" w:cs="Courier New"/>
    </w:rPr>
  </w:style>
  <w:style w:type="character" w:customStyle="1" w:styleId="WW8Num20z2">
    <w:name w:val="WW8Num20z2"/>
    <w:rsid w:val="00816810"/>
    <w:rPr>
      <w:rFonts w:ascii="Wingdings" w:hAnsi="Wingdings"/>
    </w:rPr>
  </w:style>
  <w:style w:type="character" w:customStyle="1" w:styleId="WW8Num20z3">
    <w:name w:val="WW8Num20z3"/>
    <w:rsid w:val="00816810"/>
    <w:rPr>
      <w:rFonts w:ascii="Symbol" w:hAnsi="Symbol"/>
    </w:rPr>
  </w:style>
  <w:style w:type="character" w:customStyle="1" w:styleId="WW8Num21z0">
    <w:name w:val="WW8Num21z0"/>
    <w:rsid w:val="00816810"/>
    <w:rPr>
      <w:rFonts w:ascii="Courier New" w:hAnsi="Courier New" w:cs="Courier New"/>
      <w:sz w:val="22"/>
      <w:szCs w:val="22"/>
    </w:rPr>
  </w:style>
  <w:style w:type="character" w:customStyle="1" w:styleId="WW8Num21z1">
    <w:name w:val="WW8Num21z1"/>
    <w:rsid w:val="00816810"/>
    <w:rPr>
      <w:rFonts w:ascii="Courier New" w:hAnsi="Courier New" w:cs="Courier New"/>
    </w:rPr>
  </w:style>
  <w:style w:type="character" w:customStyle="1" w:styleId="WW8Num21z2">
    <w:name w:val="WW8Num21z2"/>
    <w:rsid w:val="00816810"/>
    <w:rPr>
      <w:rFonts w:ascii="Wingdings" w:hAnsi="Wingdings"/>
    </w:rPr>
  </w:style>
  <w:style w:type="character" w:customStyle="1" w:styleId="WW8Num21z3">
    <w:name w:val="WW8Num21z3"/>
    <w:rsid w:val="00816810"/>
    <w:rPr>
      <w:rFonts w:ascii="Symbol" w:hAnsi="Symbol"/>
    </w:rPr>
  </w:style>
  <w:style w:type="character" w:customStyle="1" w:styleId="WW8Num22z0">
    <w:name w:val="WW8Num22z0"/>
    <w:rsid w:val="00816810"/>
    <w:rPr>
      <w:rFonts w:ascii="Courier New" w:hAnsi="Courier New" w:cs="Courier New"/>
      <w:sz w:val="22"/>
      <w:szCs w:val="22"/>
    </w:rPr>
  </w:style>
  <w:style w:type="character" w:customStyle="1" w:styleId="WW8Num22z1">
    <w:name w:val="WW8Num22z1"/>
    <w:rsid w:val="00816810"/>
    <w:rPr>
      <w:rFonts w:ascii="Courier New" w:hAnsi="Courier New" w:cs="Courier New"/>
    </w:rPr>
  </w:style>
  <w:style w:type="character" w:customStyle="1" w:styleId="WW8Num22z2">
    <w:name w:val="WW8Num22z2"/>
    <w:rsid w:val="00816810"/>
    <w:rPr>
      <w:rFonts w:ascii="Wingdings" w:hAnsi="Wingdings"/>
    </w:rPr>
  </w:style>
  <w:style w:type="character" w:customStyle="1" w:styleId="WW8Num22z3">
    <w:name w:val="WW8Num22z3"/>
    <w:rsid w:val="00816810"/>
    <w:rPr>
      <w:rFonts w:ascii="Symbol" w:hAnsi="Symbol"/>
    </w:rPr>
  </w:style>
  <w:style w:type="character" w:customStyle="1" w:styleId="WW8Num23z0">
    <w:name w:val="WW8Num23z0"/>
    <w:rsid w:val="00816810"/>
    <w:rPr>
      <w:rFonts w:ascii="Symbol" w:hAnsi="Symbol"/>
      <w:sz w:val="22"/>
      <w:szCs w:val="22"/>
    </w:rPr>
  </w:style>
  <w:style w:type="character" w:customStyle="1" w:styleId="WW8Num23z1">
    <w:name w:val="WW8Num23z1"/>
    <w:rsid w:val="00816810"/>
    <w:rPr>
      <w:rFonts w:ascii="Courier New" w:hAnsi="Courier New" w:cs="Courier New"/>
    </w:rPr>
  </w:style>
  <w:style w:type="character" w:customStyle="1" w:styleId="WW8Num23z2">
    <w:name w:val="WW8Num23z2"/>
    <w:rsid w:val="00816810"/>
    <w:rPr>
      <w:rFonts w:ascii="Wingdings" w:hAnsi="Wingdings"/>
    </w:rPr>
  </w:style>
  <w:style w:type="character" w:customStyle="1" w:styleId="WW8Num23z3">
    <w:name w:val="WW8Num23z3"/>
    <w:rsid w:val="00816810"/>
    <w:rPr>
      <w:rFonts w:ascii="Symbol" w:hAnsi="Symbol"/>
    </w:rPr>
  </w:style>
  <w:style w:type="character" w:customStyle="1" w:styleId="WW8Num24z0">
    <w:name w:val="WW8Num24z0"/>
    <w:rsid w:val="00816810"/>
    <w:rPr>
      <w:rFonts w:ascii="Symbol" w:hAnsi="Symbol"/>
      <w:sz w:val="22"/>
      <w:szCs w:val="22"/>
    </w:rPr>
  </w:style>
  <w:style w:type="character" w:customStyle="1" w:styleId="WW8Num24z1">
    <w:name w:val="WW8Num24z1"/>
    <w:rsid w:val="00816810"/>
    <w:rPr>
      <w:rFonts w:ascii="Courier New" w:hAnsi="Courier New" w:cs="Courier New"/>
    </w:rPr>
  </w:style>
  <w:style w:type="character" w:customStyle="1" w:styleId="WW8Num24z2">
    <w:name w:val="WW8Num24z2"/>
    <w:rsid w:val="00816810"/>
    <w:rPr>
      <w:rFonts w:ascii="Wingdings" w:hAnsi="Wingdings"/>
    </w:rPr>
  </w:style>
  <w:style w:type="character" w:customStyle="1" w:styleId="WW8Num24z3">
    <w:name w:val="WW8Num24z3"/>
    <w:rsid w:val="00816810"/>
    <w:rPr>
      <w:rFonts w:ascii="Symbol" w:hAnsi="Symbol"/>
    </w:rPr>
  </w:style>
  <w:style w:type="character" w:customStyle="1" w:styleId="WW8Num26z0">
    <w:name w:val="WW8Num26z0"/>
    <w:rsid w:val="00816810"/>
    <w:rPr>
      <w:rFonts w:ascii="Courier New" w:hAnsi="Courier New" w:cs="Courier New"/>
      <w:sz w:val="22"/>
      <w:szCs w:val="22"/>
    </w:rPr>
  </w:style>
  <w:style w:type="character" w:customStyle="1" w:styleId="WW8Num26z1">
    <w:name w:val="WW8Num26z1"/>
    <w:rsid w:val="00816810"/>
    <w:rPr>
      <w:rFonts w:ascii="Courier New" w:hAnsi="Courier New" w:cs="Courier New"/>
    </w:rPr>
  </w:style>
  <w:style w:type="character" w:customStyle="1" w:styleId="WW8Num26z2">
    <w:name w:val="WW8Num26z2"/>
    <w:rsid w:val="00816810"/>
    <w:rPr>
      <w:rFonts w:ascii="Wingdings" w:hAnsi="Wingdings"/>
    </w:rPr>
  </w:style>
  <w:style w:type="character" w:customStyle="1" w:styleId="WW8Num26z3">
    <w:name w:val="WW8Num26z3"/>
    <w:rsid w:val="00816810"/>
    <w:rPr>
      <w:rFonts w:ascii="Symbol" w:hAnsi="Symbol"/>
    </w:rPr>
  </w:style>
  <w:style w:type="character" w:customStyle="1" w:styleId="WW8Num27z0">
    <w:name w:val="WW8Num27z0"/>
    <w:rsid w:val="00816810"/>
    <w:rPr>
      <w:rFonts w:ascii="Symbol" w:hAnsi="Symbol"/>
      <w:sz w:val="22"/>
      <w:szCs w:val="22"/>
    </w:rPr>
  </w:style>
  <w:style w:type="character" w:customStyle="1" w:styleId="WW8Num27z1">
    <w:name w:val="WW8Num27z1"/>
    <w:rsid w:val="00816810"/>
    <w:rPr>
      <w:rFonts w:ascii="Courier New" w:hAnsi="Courier New" w:cs="Courier New"/>
    </w:rPr>
  </w:style>
  <w:style w:type="character" w:customStyle="1" w:styleId="WW8Num27z2">
    <w:name w:val="WW8Num27z2"/>
    <w:rsid w:val="00816810"/>
    <w:rPr>
      <w:rFonts w:ascii="Wingdings" w:hAnsi="Wingdings"/>
    </w:rPr>
  </w:style>
  <w:style w:type="character" w:customStyle="1" w:styleId="WW8Num27z3">
    <w:name w:val="WW8Num27z3"/>
    <w:rsid w:val="00816810"/>
    <w:rPr>
      <w:rFonts w:ascii="Symbol" w:hAnsi="Symbol"/>
    </w:rPr>
  </w:style>
  <w:style w:type="character" w:customStyle="1" w:styleId="WW8Num28z0">
    <w:name w:val="WW8Num28z0"/>
    <w:rsid w:val="00816810"/>
    <w:rPr>
      <w:rFonts w:ascii="Symbol" w:hAnsi="Symbol"/>
      <w:sz w:val="22"/>
      <w:szCs w:val="22"/>
    </w:rPr>
  </w:style>
  <w:style w:type="character" w:customStyle="1" w:styleId="WW8Num28z1">
    <w:name w:val="WW8Num28z1"/>
    <w:rsid w:val="00816810"/>
    <w:rPr>
      <w:rFonts w:ascii="Courier New" w:hAnsi="Courier New" w:cs="Courier New"/>
    </w:rPr>
  </w:style>
  <w:style w:type="character" w:customStyle="1" w:styleId="WW8Num28z2">
    <w:name w:val="WW8Num28z2"/>
    <w:rsid w:val="00816810"/>
    <w:rPr>
      <w:rFonts w:ascii="Wingdings" w:hAnsi="Wingdings"/>
    </w:rPr>
  </w:style>
  <w:style w:type="character" w:customStyle="1" w:styleId="WW8Num28z3">
    <w:name w:val="WW8Num28z3"/>
    <w:rsid w:val="00816810"/>
    <w:rPr>
      <w:rFonts w:ascii="Symbol" w:hAnsi="Symbol"/>
    </w:rPr>
  </w:style>
  <w:style w:type="character" w:customStyle="1" w:styleId="WW8Num30z0">
    <w:name w:val="WW8Num30z0"/>
    <w:rsid w:val="00816810"/>
    <w:rPr>
      <w:rFonts w:ascii="Courier New" w:hAnsi="Courier New" w:cs="Courier New"/>
      <w:sz w:val="22"/>
      <w:szCs w:val="22"/>
    </w:rPr>
  </w:style>
  <w:style w:type="character" w:customStyle="1" w:styleId="WW8Num30z1">
    <w:name w:val="WW8Num30z1"/>
    <w:rsid w:val="00816810"/>
    <w:rPr>
      <w:rFonts w:ascii="Courier New" w:hAnsi="Courier New" w:cs="Courier New"/>
    </w:rPr>
  </w:style>
  <w:style w:type="character" w:customStyle="1" w:styleId="WW8Num30z2">
    <w:name w:val="WW8Num30z2"/>
    <w:rsid w:val="00816810"/>
    <w:rPr>
      <w:rFonts w:ascii="Wingdings" w:hAnsi="Wingdings"/>
    </w:rPr>
  </w:style>
  <w:style w:type="character" w:customStyle="1" w:styleId="WW8Num30z3">
    <w:name w:val="WW8Num30z3"/>
    <w:rsid w:val="00816810"/>
    <w:rPr>
      <w:rFonts w:ascii="Symbol" w:hAnsi="Symbol"/>
    </w:rPr>
  </w:style>
  <w:style w:type="character" w:customStyle="1" w:styleId="WW8Num31z0">
    <w:name w:val="WW8Num31z0"/>
    <w:rsid w:val="00816810"/>
    <w:rPr>
      <w:rFonts w:ascii="Courier New" w:hAnsi="Courier New" w:cs="Courier New"/>
      <w:sz w:val="22"/>
      <w:szCs w:val="22"/>
    </w:rPr>
  </w:style>
  <w:style w:type="character" w:customStyle="1" w:styleId="WW8Num31z1">
    <w:name w:val="WW8Num31z1"/>
    <w:rsid w:val="00816810"/>
    <w:rPr>
      <w:rFonts w:ascii="Courier New" w:hAnsi="Courier New" w:cs="Courier New"/>
    </w:rPr>
  </w:style>
  <w:style w:type="character" w:customStyle="1" w:styleId="WW8Num31z2">
    <w:name w:val="WW8Num31z2"/>
    <w:rsid w:val="00816810"/>
    <w:rPr>
      <w:rFonts w:ascii="Wingdings" w:hAnsi="Wingdings"/>
    </w:rPr>
  </w:style>
  <w:style w:type="character" w:customStyle="1" w:styleId="WW8Num31z3">
    <w:name w:val="WW8Num31z3"/>
    <w:rsid w:val="00816810"/>
    <w:rPr>
      <w:rFonts w:ascii="Symbol" w:hAnsi="Symbol"/>
    </w:rPr>
  </w:style>
  <w:style w:type="character" w:customStyle="1" w:styleId="WW8Num32z0">
    <w:name w:val="WW8Num32z0"/>
    <w:rsid w:val="00816810"/>
    <w:rPr>
      <w:rFonts w:ascii="Courier New" w:hAnsi="Courier New" w:cs="Courier New"/>
      <w:sz w:val="22"/>
      <w:szCs w:val="22"/>
    </w:rPr>
  </w:style>
  <w:style w:type="character" w:customStyle="1" w:styleId="WW8Num32z1">
    <w:name w:val="WW8Num32z1"/>
    <w:rsid w:val="00816810"/>
    <w:rPr>
      <w:rFonts w:ascii="Courier New" w:hAnsi="Courier New" w:cs="Courier New"/>
    </w:rPr>
  </w:style>
  <w:style w:type="character" w:customStyle="1" w:styleId="WW8Num32z2">
    <w:name w:val="WW8Num32z2"/>
    <w:rsid w:val="00816810"/>
    <w:rPr>
      <w:rFonts w:ascii="Wingdings" w:hAnsi="Wingdings"/>
    </w:rPr>
  </w:style>
  <w:style w:type="character" w:customStyle="1" w:styleId="WW8Num32z3">
    <w:name w:val="WW8Num32z3"/>
    <w:rsid w:val="00816810"/>
    <w:rPr>
      <w:rFonts w:ascii="Symbol" w:hAnsi="Symbol"/>
    </w:rPr>
  </w:style>
  <w:style w:type="character" w:customStyle="1" w:styleId="WW8Num33z0">
    <w:name w:val="WW8Num33z0"/>
    <w:rsid w:val="00816810"/>
    <w:rPr>
      <w:rFonts w:ascii="Courier New" w:hAnsi="Courier New" w:cs="Courier New"/>
      <w:sz w:val="22"/>
      <w:szCs w:val="22"/>
    </w:rPr>
  </w:style>
  <w:style w:type="character" w:customStyle="1" w:styleId="WW8Num33z1">
    <w:name w:val="WW8Num33z1"/>
    <w:rsid w:val="00816810"/>
    <w:rPr>
      <w:rFonts w:ascii="Courier New" w:hAnsi="Courier New" w:cs="Courier New"/>
    </w:rPr>
  </w:style>
  <w:style w:type="character" w:customStyle="1" w:styleId="WW8Num33z2">
    <w:name w:val="WW8Num33z2"/>
    <w:rsid w:val="00816810"/>
    <w:rPr>
      <w:rFonts w:ascii="Wingdings" w:hAnsi="Wingdings"/>
    </w:rPr>
  </w:style>
  <w:style w:type="character" w:customStyle="1" w:styleId="WW8Num33z3">
    <w:name w:val="WW8Num33z3"/>
    <w:rsid w:val="00816810"/>
    <w:rPr>
      <w:rFonts w:ascii="Symbol" w:hAnsi="Symbol"/>
    </w:rPr>
  </w:style>
  <w:style w:type="character" w:customStyle="1" w:styleId="WW8Num34z0">
    <w:name w:val="WW8Num34z0"/>
    <w:rsid w:val="00816810"/>
    <w:rPr>
      <w:rFonts w:ascii="Courier New" w:hAnsi="Courier New" w:cs="Courier New"/>
      <w:sz w:val="22"/>
      <w:szCs w:val="22"/>
    </w:rPr>
  </w:style>
  <w:style w:type="character" w:customStyle="1" w:styleId="WW8Num34z1">
    <w:name w:val="WW8Num34z1"/>
    <w:rsid w:val="00816810"/>
    <w:rPr>
      <w:rFonts w:ascii="Courier New" w:hAnsi="Courier New" w:cs="Courier New"/>
    </w:rPr>
  </w:style>
  <w:style w:type="character" w:customStyle="1" w:styleId="WW8Num34z2">
    <w:name w:val="WW8Num34z2"/>
    <w:rsid w:val="00816810"/>
    <w:rPr>
      <w:rFonts w:ascii="Wingdings" w:hAnsi="Wingdings"/>
    </w:rPr>
  </w:style>
  <w:style w:type="character" w:customStyle="1" w:styleId="WW8Num34z3">
    <w:name w:val="WW8Num34z3"/>
    <w:rsid w:val="00816810"/>
    <w:rPr>
      <w:rFonts w:ascii="Symbol" w:hAnsi="Symbol"/>
    </w:rPr>
  </w:style>
  <w:style w:type="character" w:customStyle="1" w:styleId="WW8Num35z0">
    <w:name w:val="WW8Num35z0"/>
    <w:rsid w:val="00816810"/>
    <w:rPr>
      <w:rFonts w:ascii="Courier New" w:hAnsi="Courier New" w:cs="Courier New"/>
      <w:sz w:val="22"/>
      <w:szCs w:val="22"/>
    </w:rPr>
  </w:style>
  <w:style w:type="character" w:customStyle="1" w:styleId="WW8Num35z1">
    <w:name w:val="WW8Num35z1"/>
    <w:rsid w:val="00816810"/>
    <w:rPr>
      <w:rFonts w:ascii="Courier New" w:hAnsi="Courier New" w:cs="Courier New"/>
    </w:rPr>
  </w:style>
  <w:style w:type="character" w:customStyle="1" w:styleId="WW8Num35z2">
    <w:name w:val="WW8Num35z2"/>
    <w:rsid w:val="00816810"/>
    <w:rPr>
      <w:rFonts w:ascii="Wingdings" w:hAnsi="Wingdings"/>
    </w:rPr>
  </w:style>
  <w:style w:type="character" w:customStyle="1" w:styleId="WW8Num35z3">
    <w:name w:val="WW8Num35z3"/>
    <w:rsid w:val="00816810"/>
    <w:rPr>
      <w:rFonts w:ascii="Symbol" w:hAnsi="Symbol"/>
    </w:rPr>
  </w:style>
  <w:style w:type="character" w:customStyle="1" w:styleId="WW8Num36z0">
    <w:name w:val="WW8Num36z0"/>
    <w:rsid w:val="00816810"/>
    <w:rPr>
      <w:rFonts w:ascii="Courier New" w:hAnsi="Courier New" w:cs="Courier New"/>
      <w:sz w:val="22"/>
      <w:szCs w:val="22"/>
    </w:rPr>
  </w:style>
  <w:style w:type="character" w:customStyle="1" w:styleId="WW8Num36z1">
    <w:name w:val="WW8Num36z1"/>
    <w:rsid w:val="00816810"/>
    <w:rPr>
      <w:rFonts w:ascii="Courier New" w:hAnsi="Courier New" w:cs="Courier New"/>
    </w:rPr>
  </w:style>
  <w:style w:type="character" w:customStyle="1" w:styleId="WW8Num36z2">
    <w:name w:val="WW8Num36z2"/>
    <w:rsid w:val="00816810"/>
    <w:rPr>
      <w:rFonts w:ascii="Wingdings" w:hAnsi="Wingdings"/>
    </w:rPr>
  </w:style>
  <w:style w:type="character" w:customStyle="1" w:styleId="WW8Num36z3">
    <w:name w:val="WW8Num36z3"/>
    <w:rsid w:val="00816810"/>
    <w:rPr>
      <w:rFonts w:ascii="Symbol" w:hAnsi="Symbol"/>
    </w:rPr>
  </w:style>
  <w:style w:type="character" w:customStyle="1" w:styleId="WW8Num37z0">
    <w:name w:val="WW8Num37z0"/>
    <w:rsid w:val="00816810"/>
    <w:rPr>
      <w:rFonts w:ascii="Courier New" w:hAnsi="Courier New" w:cs="Courier New"/>
      <w:sz w:val="22"/>
      <w:szCs w:val="22"/>
    </w:rPr>
  </w:style>
  <w:style w:type="character" w:customStyle="1" w:styleId="WW8Num37z1">
    <w:name w:val="WW8Num37z1"/>
    <w:rsid w:val="00816810"/>
    <w:rPr>
      <w:rFonts w:ascii="Courier New" w:hAnsi="Courier New" w:cs="Courier New"/>
    </w:rPr>
  </w:style>
  <w:style w:type="character" w:customStyle="1" w:styleId="WW8Num37z2">
    <w:name w:val="WW8Num37z2"/>
    <w:rsid w:val="00816810"/>
    <w:rPr>
      <w:rFonts w:ascii="Wingdings" w:hAnsi="Wingdings"/>
    </w:rPr>
  </w:style>
  <w:style w:type="character" w:customStyle="1" w:styleId="WW8Num37z3">
    <w:name w:val="WW8Num37z3"/>
    <w:rsid w:val="00816810"/>
    <w:rPr>
      <w:rFonts w:ascii="Symbol" w:hAnsi="Symbol"/>
    </w:rPr>
  </w:style>
  <w:style w:type="character" w:customStyle="1" w:styleId="WW8Num38z0">
    <w:name w:val="WW8Num38z0"/>
    <w:rsid w:val="00816810"/>
    <w:rPr>
      <w:rFonts w:ascii="Symbol" w:hAnsi="Symbol"/>
      <w:sz w:val="22"/>
      <w:szCs w:val="22"/>
    </w:rPr>
  </w:style>
  <w:style w:type="character" w:customStyle="1" w:styleId="WW8Num38z1">
    <w:name w:val="WW8Num38z1"/>
    <w:rsid w:val="00816810"/>
    <w:rPr>
      <w:rFonts w:ascii="Courier New" w:hAnsi="Courier New" w:cs="Courier New"/>
    </w:rPr>
  </w:style>
  <w:style w:type="character" w:customStyle="1" w:styleId="WW8Num38z2">
    <w:name w:val="WW8Num38z2"/>
    <w:rsid w:val="00816810"/>
    <w:rPr>
      <w:rFonts w:ascii="Wingdings" w:hAnsi="Wingdings"/>
    </w:rPr>
  </w:style>
  <w:style w:type="character" w:customStyle="1" w:styleId="WW8Num38z3">
    <w:name w:val="WW8Num38z3"/>
    <w:rsid w:val="00816810"/>
    <w:rPr>
      <w:rFonts w:ascii="Symbol" w:hAnsi="Symbol"/>
    </w:rPr>
  </w:style>
  <w:style w:type="character" w:customStyle="1" w:styleId="WW8Num39z0">
    <w:name w:val="WW8Num39z0"/>
    <w:rsid w:val="00816810"/>
    <w:rPr>
      <w:rFonts w:ascii="Symbol" w:hAnsi="Symbol"/>
      <w:sz w:val="22"/>
      <w:szCs w:val="22"/>
    </w:rPr>
  </w:style>
  <w:style w:type="character" w:customStyle="1" w:styleId="WW8Num39z1">
    <w:name w:val="WW8Num39z1"/>
    <w:rsid w:val="00816810"/>
    <w:rPr>
      <w:rFonts w:ascii="Courier New" w:hAnsi="Courier New" w:cs="Courier New"/>
    </w:rPr>
  </w:style>
  <w:style w:type="character" w:customStyle="1" w:styleId="WW8Num39z2">
    <w:name w:val="WW8Num39z2"/>
    <w:rsid w:val="00816810"/>
    <w:rPr>
      <w:rFonts w:ascii="Wingdings" w:hAnsi="Wingdings"/>
    </w:rPr>
  </w:style>
  <w:style w:type="character" w:customStyle="1" w:styleId="WW8Num39z3">
    <w:name w:val="WW8Num39z3"/>
    <w:rsid w:val="00816810"/>
    <w:rPr>
      <w:rFonts w:ascii="Symbol" w:hAnsi="Symbol"/>
    </w:rPr>
  </w:style>
  <w:style w:type="character" w:customStyle="1" w:styleId="WW8Num40z0">
    <w:name w:val="WW8Num40z0"/>
    <w:rsid w:val="00816810"/>
    <w:rPr>
      <w:rFonts w:ascii="Symbol" w:hAnsi="Symbol"/>
      <w:sz w:val="22"/>
      <w:szCs w:val="22"/>
    </w:rPr>
  </w:style>
  <w:style w:type="character" w:customStyle="1" w:styleId="WW8Num43z0">
    <w:name w:val="WW8Num43z0"/>
    <w:rsid w:val="00816810"/>
    <w:rPr>
      <w:rFonts w:ascii="Courier New" w:hAnsi="Courier New" w:cs="Courier New"/>
      <w:sz w:val="22"/>
      <w:szCs w:val="22"/>
    </w:rPr>
  </w:style>
  <w:style w:type="character" w:customStyle="1" w:styleId="WW8Num43z1">
    <w:name w:val="WW8Num43z1"/>
    <w:rsid w:val="00816810"/>
    <w:rPr>
      <w:rFonts w:ascii="Courier New" w:hAnsi="Courier New" w:cs="Courier New"/>
    </w:rPr>
  </w:style>
  <w:style w:type="character" w:customStyle="1" w:styleId="WW8Num43z2">
    <w:name w:val="WW8Num43z2"/>
    <w:rsid w:val="00816810"/>
    <w:rPr>
      <w:rFonts w:ascii="Wingdings" w:hAnsi="Wingdings"/>
    </w:rPr>
  </w:style>
  <w:style w:type="character" w:customStyle="1" w:styleId="WW8Num43z3">
    <w:name w:val="WW8Num43z3"/>
    <w:rsid w:val="00816810"/>
    <w:rPr>
      <w:rFonts w:ascii="Symbol" w:hAnsi="Symbol"/>
    </w:rPr>
  </w:style>
  <w:style w:type="character" w:customStyle="1" w:styleId="WW8Num44z0">
    <w:name w:val="WW8Num44z0"/>
    <w:rsid w:val="00816810"/>
    <w:rPr>
      <w:rFonts w:ascii="Symbol" w:hAnsi="Symbol"/>
      <w:sz w:val="22"/>
      <w:szCs w:val="22"/>
    </w:rPr>
  </w:style>
  <w:style w:type="character" w:customStyle="1" w:styleId="WW8Num44z1">
    <w:name w:val="WW8Num44z1"/>
    <w:rsid w:val="00816810"/>
    <w:rPr>
      <w:rFonts w:ascii="Courier New" w:hAnsi="Courier New" w:cs="Courier New"/>
      <w:sz w:val="22"/>
      <w:szCs w:val="22"/>
    </w:rPr>
  </w:style>
  <w:style w:type="character" w:customStyle="1" w:styleId="WW8Num44z2">
    <w:name w:val="WW8Num44z2"/>
    <w:rsid w:val="00816810"/>
    <w:rPr>
      <w:rFonts w:ascii="Wingdings" w:hAnsi="Wingdings"/>
    </w:rPr>
  </w:style>
  <w:style w:type="character" w:customStyle="1" w:styleId="WW8Num44z3">
    <w:name w:val="WW8Num44z3"/>
    <w:rsid w:val="00816810"/>
    <w:rPr>
      <w:rFonts w:ascii="Symbol" w:hAnsi="Symbol"/>
    </w:rPr>
  </w:style>
  <w:style w:type="character" w:customStyle="1" w:styleId="WW8Num44z4">
    <w:name w:val="WW8Num44z4"/>
    <w:rsid w:val="00816810"/>
    <w:rPr>
      <w:rFonts w:ascii="Courier New" w:hAnsi="Courier New" w:cs="Courier New"/>
    </w:rPr>
  </w:style>
  <w:style w:type="character" w:customStyle="1" w:styleId="WW8Num45z0">
    <w:name w:val="WW8Num45z0"/>
    <w:rsid w:val="00816810"/>
    <w:rPr>
      <w:rFonts w:ascii="Symbol" w:hAnsi="Symbol"/>
      <w:sz w:val="22"/>
      <w:szCs w:val="22"/>
    </w:rPr>
  </w:style>
  <w:style w:type="character" w:customStyle="1" w:styleId="WW8Num45z1">
    <w:name w:val="WW8Num45z1"/>
    <w:rsid w:val="00816810"/>
    <w:rPr>
      <w:rFonts w:ascii="Courier New" w:hAnsi="Courier New" w:cs="Courier New"/>
    </w:rPr>
  </w:style>
  <w:style w:type="character" w:customStyle="1" w:styleId="WW8Num45z2">
    <w:name w:val="WW8Num45z2"/>
    <w:rsid w:val="00816810"/>
    <w:rPr>
      <w:rFonts w:ascii="Wingdings" w:hAnsi="Wingdings"/>
    </w:rPr>
  </w:style>
  <w:style w:type="character" w:customStyle="1" w:styleId="WW8Num45z3">
    <w:name w:val="WW8Num45z3"/>
    <w:rsid w:val="00816810"/>
    <w:rPr>
      <w:rFonts w:ascii="Symbol" w:hAnsi="Symbol"/>
    </w:rPr>
  </w:style>
  <w:style w:type="character" w:customStyle="1" w:styleId="WW8Num46z0">
    <w:name w:val="WW8Num46z0"/>
    <w:rsid w:val="00816810"/>
    <w:rPr>
      <w:rFonts w:ascii="Symbol" w:hAnsi="Symbol"/>
      <w:sz w:val="22"/>
      <w:szCs w:val="22"/>
    </w:rPr>
  </w:style>
  <w:style w:type="character" w:customStyle="1" w:styleId="WW8Num46z1">
    <w:name w:val="WW8Num46z1"/>
    <w:rsid w:val="00816810"/>
    <w:rPr>
      <w:rFonts w:ascii="Courier New" w:hAnsi="Courier New" w:cs="Courier New"/>
    </w:rPr>
  </w:style>
  <w:style w:type="character" w:customStyle="1" w:styleId="WW8Num46z2">
    <w:name w:val="WW8Num46z2"/>
    <w:rsid w:val="00816810"/>
    <w:rPr>
      <w:rFonts w:ascii="Wingdings" w:hAnsi="Wingdings"/>
    </w:rPr>
  </w:style>
  <w:style w:type="character" w:customStyle="1" w:styleId="WW8Num46z3">
    <w:name w:val="WW8Num46z3"/>
    <w:rsid w:val="00816810"/>
    <w:rPr>
      <w:rFonts w:ascii="Symbol" w:hAnsi="Symbol"/>
    </w:rPr>
  </w:style>
  <w:style w:type="character" w:customStyle="1" w:styleId="WW8Num47z0">
    <w:name w:val="WW8Num47z0"/>
    <w:rsid w:val="00816810"/>
    <w:rPr>
      <w:rFonts w:ascii="Symbol" w:hAnsi="Symbol"/>
      <w:sz w:val="22"/>
      <w:szCs w:val="22"/>
    </w:rPr>
  </w:style>
  <w:style w:type="character" w:customStyle="1" w:styleId="WW8Num47z1">
    <w:name w:val="WW8Num47z1"/>
    <w:rsid w:val="00816810"/>
    <w:rPr>
      <w:rFonts w:ascii="Courier New" w:hAnsi="Courier New" w:cs="Courier New"/>
    </w:rPr>
  </w:style>
  <w:style w:type="character" w:customStyle="1" w:styleId="WW8Num47z2">
    <w:name w:val="WW8Num47z2"/>
    <w:rsid w:val="00816810"/>
    <w:rPr>
      <w:rFonts w:ascii="Wingdings" w:hAnsi="Wingdings"/>
    </w:rPr>
  </w:style>
  <w:style w:type="character" w:customStyle="1" w:styleId="WW8Num47z3">
    <w:name w:val="WW8Num47z3"/>
    <w:rsid w:val="00816810"/>
    <w:rPr>
      <w:rFonts w:ascii="Symbol" w:hAnsi="Symbol"/>
    </w:rPr>
  </w:style>
  <w:style w:type="character" w:customStyle="1" w:styleId="WW8Num48z0">
    <w:name w:val="WW8Num48z0"/>
    <w:rsid w:val="00816810"/>
    <w:rPr>
      <w:rFonts w:ascii="Symbol" w:hAnsi="Symbol"/>
      <w:sz w:val="22"/>
      <w:szCs w:val="22"/>
    </w:rPr>
  </w:style>
  <w:style w:type="character" w:customStyle="1" w:styleId="WW8Num48z1">
    <w:name w:val="WW8Num48z1"/>
    <w:rsid w:val="00816810"/>
    <w:rPr>
      <w:rFonts w:ascii="Courier New" w:hAnsi="Courier New" w:cs="Courier New"/>
    </w:rPr>
  </w:style>
  <w:style w:type="character" w:customStyle="1" w:styleId="WW8Num48z2">
    <w:name w:val="WW8Num48z2"/>
    <w:rsid w:val="00816810"/>
    <w:rPr>
      <w:rFonts w:ascii="Wingdings" w:hAnsi="Wingdings"/>
    </w:rPr>
  </w:style>
  <w:style w:type="character" w:customStyle="1" w:styleId="WW8Num48z3">
    <w:name w:val="WW8Num48z3"/>
    <w:rsid w:val="00816810"/>
    <w:rPr>
      <w:rFonts w:ascii="Symbol" w:hAnsi="Symbol"/>
    </w:rPr>
  </w:style>
  <w:style w:type="character" w:customStyle="1" w:styleId="WW8Num49z0">
    <w:name w:val="WW8Num49z0"/>
    <w:rsid w:val="00816810"/>
    <w:rPr>
      <w:rFonts w:ascii="Courier New" w:hAnsi="Courier New" w:cs="Courier New"/>
      <w:sz w:val="22"/>
      <w:szCs w:val="22"/>
    </w:rPr>
  </w:style>
  <w:style w:type="character" w:customStyle="1" w:styleId="WW8Num49z1">
    <w:name w:val="WW8Num49z1"/>
    <w:rsid w:val="00816810"/>
    <w:rPr>
      <w:rFonts w:ascii="Courier New" w:hAnsi="Courier New" w:cs="Courier New"/>
    </w:rPr>
  </w:style>
  <w:style w:type="character" w:customStyle="1" w:styleId="WW8Num49z2">
    <w:name w:val="WW8Num49z2"/>
    <w:rsid w:val="00816810"/>
    <w:rPr>
      <w:rFonts w:ascii="Wingdings" w:hAnsi="Wingdings"/>
    </w:rPr>
  </w:style>
  <w:style w:type="character" w:customStyle="1" w:styleId="WW8Num49z3">
    <w:name w:val="WW8Num49z3"/>
    <w:rsid w:val="00816810"/>
    <w:rPr>
      <w:rFonts w:ascii="Symbol" w:hAnsi="Symbol"/>
    </w:rPr>
  </w:style>
  <w:style w:type="character" w:customStyle="1" w:styleId="WW8Num50z0">
    <w:name w:val="WW8Num50z0"/>
    <w:rsid w:val="00816810"/>
    <w:rPr>
      <w:rFonts w:ascii="Courier New" w:hAnsi="Courier New" w:cs="Courier New"/>
      <w:sz w:val="22"/>
      <w:szCs w:val="22"/>
    </w:rPr>
  </w:style>
  <w:style w:type="character" w:customStyle="1" w:styleId="WW8Num50z1">
    <w:name w:val="WW8Num50z1"/>
    <w:rsid w:val="00816810"/>
    <w:rPr>
      <w:rFonts w:ascii="Courier New" w:hAnsi="Courier New" w:cs="Courier New"/>
    </w:rPr>
  </w:style>
  <w:style w:type="character" w:customStyle="1" w:styleId="WW8Num50z2">
    <w:name w:val="WW8Num50z2"/>
    <w:rsid w:val="00816810"/>
    <w:rPr>
      <w:rFonts w:ascii="Wingdings" w:hAnsi="Wingdings"/>
    </w:rPr>
  </w:style>
  <w:style w:type="character" w:customStyle="1" w:styleId="WW8Num50z3">
    <w:name w:val="WW8Num50z3"/>
    <w:rsid w:val="00816810"/>
    <w:rPr>
      <w:rFonts w:ascii="Symbol" w:hAnsi="Symbol"/>
    </w:rPr>
  </w:style>
  <w:style w:type="character" w:customStyle="1" w:styleId="WW8Num51z0">
    <w:name w:val="WW8Num51z0"/>
    <w:rsid w:val="00816810"/>
    <w:rPr>
      <w:rFonts w:ascii="Symbol" w:hAnsi="Symbol"/>
      <w:sz w:val="22"/>
      <w:szCs w:val="22"/>
    </w:rPr>
  </w:style>
  <w:style w:type="character" w:customStyle="1" w:styleId="WW8Num51z1">
    <w:name w:val="WW8Num51z1"/>
    <w:rsid w:val="00816810"/>
    <w:rPr>
      <w:rFonts w:ascii="Courier New" w:hAnsi="Courier New" w:cs="Courier New"/>
    </w:rPr>
  </w:style>
  <w:style w:type="character" w:customStyle="1" w:styleId="WW8Num51z2">
    <w:name w:val="WW8Num51z2"/>
    <w:rsid w:val="00816810"/>
    <w:rPr>
      <w:rFonts w:ascii="Wingdings" w:hAnsi="Wingdings"/>
    </w:rPr>
  </w:style>
  <w:style w:type="character" w:customStyle="1" w:styleId="WW8Num51z3">
    <w:name w:val="WW8Num51z3"/>
    <w:rsid w:val="00816810"/>
    <w:rPr>
      <w:rFonts w:ascii="Symbol" w:hAnsi="Symbol"/>
    </w:rPr>
  </w:style>
  <w:style w:type="character" w:customStyle="1" w:styleId="WW8Num52z0">
    <w:name w:val="WW8Num52z0"/>
    <w:rsid w:val="00816810"/>
    <w:rPr>
      <w:rFonts w:ascii="Symbol" w:hAnsi="Symbol"/>
      <w:sz w:val="22"/>
      <w:szCs w:val="22"/>
    </w:rPr>
  </w:style>
  <w:style w:type="character" w:customStyle="1" w:styleId="WW8Num52z1">
    <w:name w:val="WW8Num52z1"/>
    <w:rsid w:val="00816810"/>
    <w:rPr>
      <w:rFonts w:ascii="Courier New" w:hAnsi="Courier New" w:cs="Courier New"/>
    </w:rPr>
  </w:style>
  <w:style w:type="character" w:customStyle="1" w:styleId="WW8Num52z2">
    <w:name w:val="WW8Num52z2"/>
    <w:rsid w:val="00816810"/>
    <w:rPr>
      <w:rFonts w:ascii="Wingdings" w:hAnsi="Wingdings"/>
    </w:rPr>
  </w:style>
  <w:style w:type="character" w:customStyle="1" w:styleId="WW8Num52z3">
    <w:name w:val="WW8Num52z3"/>
    <w:rsid w:val="00816810"/>
    <w:rPr>
      <w:rFonts w:ascii="Symbol" w:hAnsi="Symbol"/>
    </w:rPr>
  </w:style>
  <w:style w:type="character" w:customStyle="1" w:styleId="WW8Num53z0">
    <w:name w:val="WW8Num53z0"/>
    <w:rsid w:val="00816810"/>
    <w:rPr>
      <w:rFonts w:ascii="Symbol" w:hAnsi="Symbol"/>
      <w:sz w:val="22"/>
      <w:szCs w:val="22"/>
    </w:rPr>
  </w:style>
  <w:style w:type="character" w:customStyle="1" w:styleId="WW8Num53z1">
    <w:name w:val="WW8Num53z1"/>
    <w:rsid w:val="00816810"/>
    <w:rPr>
      <w:rFonts w:ascii="Courier New" w:hAnsi="Courier New" w:cs="Courier New"/>
    </w:rPr>
  </w:style>
  <w:style w:type="character" w:customStyle="1" w:styleId="WW8Num53z2">
    <w:name w:val="WW8Num53z2"/>
    <w:rsid w:val="00816810"/>
    <w:rPr>
      <w:rFonts w:ascii="Wingdings" w:hAnsi="Wingdings"/>
    </w:rPr>
  </w:style>
  <w:style w:type="character" w:customStyle="1" w:styleId="WW8Num53z3">
    <w:name w:val="WW8Num53z3"/>
    <w:rsid w:val="00816810"/>
    <w:rPr>
      <w:rFonts w:ascii="Symbol" w:hAnsi="Symbol"/>
    </w:rPr>
  </w:style>
  <w:style w:type="character" w:customStyle="1" w:styleId="WW8Num55z0">
    <w:name w:val="WW8Num55z0"/>
    <w:rsid w:val="00816810"/>
    <w:rPr>
      <w:rFonts w:ascii="Courier New" w:hAnsi="Courier New" w:cs="Courier New"/>
      <w:sz w:val="22"/>
      <w:szCs w:val="22"/>
    </w:rPr>
  </w:style>
  <w:style w:type="character" w:customStyle="1" w:styleId="WW8Num55z1">
    <w:name w:val="WW8Num55z1"/>
    <w:rsid w:val="00816810"/>
    <w:rPr>
      <w:rFonts w:ascii="Courier New" w:hAnsi="Courier New" w:cs="Courier New"/>
    </w:rPr>
  </w:style>
  <w:style w:type="character" w:customStyle="1" w:styleId="WW8Num55z2">
    <w:name w:val="WW8Num55z2"/>
    <w:rsid w:val="00816810"/>
    <w:rPr>
      <w:rFonts w:ascii="Wingdings" w:hAnsi="Wingdings"/>
    </w:rPr>
  </w:style>
  <w:style w:type="character" w:customStyle="1" w:styleId="WW8Num55z3">
    <w:name w:val="WW8Num55z3"/>
    <w:rsid w:val="00816810"/>
    <w:rPr>
      <w:rFonts w:ascii="Symbol" w:hAnsi="Symbol"/>
    </w:rPr>
  </w:style>
  <w:style w:type="character" w:customStyle="1" w:styleId="WW8Num56z0">
    <w:name w:val="WW8Num56z0"/>
    <w:rsid w:val="00816810"/>
    <w:rPr>
      <w:rFonts w:ascii="Courier New" w:hAnsi="Courier New" w:cs="Courier New"/>
      <w:sz w:val="22"/>
      <w:szCs w:val="22"/>
    </w:rPr>
  </w:style>
  <w:style w:type="character" w:customStyle="1" w:styleId="WW8Num56z1">
    <w:name w:val="WW8Num56z1"/>
    <w:rsid w:val="00816810"/>
    <w:rPr>
      <w:rFonts w:ascii="Courier New" w:hAnsi="Courier New" w:cs="Courier New"/>
    </w:rPr>
  </w:style>
  <w:style w:type="character" w:customStyle="1" w:styleId="WW8Num56z2">
    <w:name w:val="WW8Num56z2"/>
    <w:rsid w:val="00816810"/>
    <w:rPr>
      <w:rFonts w:ascii="Wingdings" w:hAnsi="Wingdings"/>
    </w:rPr>
  </w:style>
  <w:style w:type="character" w:customStyle="1" w:styleId="WW8Num56z3">
    <w:name w:val="WW8Num56z3"/>
    <w:rsid w:val="00816810"/>
    <w:rPr>
      <w:rFonts w:ascii="Symbol" w:hAnsi="Symbol"/>
    </w:rPr>
  </w:style>
  <w:style w:type="character" w:customStyle="1" w:styleId="WW8Num57z0">
    <w:name w:val="WW8Num57z0"/>
    <w:rsid w:val="00816810"/>
    <w:rPr>
      <w:rFonts w:ascii="Courier New" w:hAnsi="Courier New" w:cs="Courier New"/>
      <w:sz w:val="22"/>
      <w:szCs w:val="22"/>
    </w:rPr>
  </w:style>
  <w:style w:type="character" w:customStyle="1" w:styleId="WW8Num57z1">
    <w:name w:val="WW8Num57z1"/>
    <w:rsid w:val="00816810"/>
    <w:rPr>
      <w:rFonts w:ascii="Courier New" w:hAnsi="Courier New" w:cs="Courier New"/>
    </w:rPr>
  </w:style>
  <w:style w:type="character" w:customStyle="1" w:styleId="WW8Num57z2">
    <w:name w:val="WW8Num57z2"/>
    <w:rsid w:val="00816810"/>
    <w:rPr>
      <w:rFonts w:ascii="Wingdings" w:hAnsi="Wingdings"/>
    </w:rPr>
  </w:style>
  <w:style w:type="character" w:customStyle="1" w:styleId="WW8Num57z3">
    <w:name w:val="WW8Num57z3"/>
    <w:rsid w:val="00816810"/>
    <w:rPr>
      <w:rFonts w:ascii="Symbol" w:hAnsi="Symbol"/>
    </w:rPr>
  </w:style>
  <w:style w:type="character" w:customStyle="1" w:styleId="WW8Num58z0">
    <w:name w:val="WW8Num58z0"/>
    <w:rsid w:val="00816810"/>
    <w:rPr>
      <w:rFonts w:ascii="Symbol" w:hAnsi="Symbol"/>
      <w:sz w:val="22"/>
      <w:szCs w:val="22"/>
    </w:rPr>
  </w:style>
  <w:style w:type="character" w:customStyle="1" w:styleId="WW8Num58z1">
    <w:name w:val="WW8Num58z1"/>
    <w:rsid w:val="00816810"/>
    <w:rPr>
      <w:rFonts w:ascii="Courier New" w:hAnsi="Courier New" w:cs="Courier New"/>
    </w:rPr>
  </w:style>
  <w:style w:type="character" w:customStyle="1" w:styleId="WW8Num58z2">
    <w:name w:val="WW8Num58z2"/>
    <w:rsid w:val="00816810"/>
    <w:rPr>
      <w:rFonts w:ascii="Wingdings" w:hAnsi="Wingdings"/>
    </w:rPr>
  </w:style>
  <w:style w:type="character" w:customStyle="1" w:styleId="WW8Num58z3">
    <w:name w:val="WW8Num58z3"/>
    <w:rsid w:val="00816810"/>
    <w:rPr>
      <w:rFonts w:ascii="Symbol" w:hAnsi="Symbol"/>
    </w:rPr>
  </w:style>
  <w:style w:type="character" w:customStyle="1" w:styleId="WW8Num59z0">
    <w:name w:val="WW8Num59z0"/>
    <w:rsid w:val="00816810"/>
    <w:rPr>
      <w:rFonts w:ascii="Symbol" w:hAnsi="Symbol"/>
      <w:sz w:val="22"/>
      <w:szCs w:val="22"/>
    </w:rPr>
  </w:style>
  <w:style w:type="character" w:customStyle="1" w:styleId="WW8Num59z1">
    <w:name w:val="WW8Num59z1"/>
    <w:rsid w:val="00816810"/>
    <w:rPr>
      <w:rFonts w:ascii="Courier New" w:hAnsi="Courier New" w:cs="Courier New"/>
    </w:rPr>
  </w:style>
  <w:style w:type="character" w:customStyle="1" w:styleId="WW8Num59z2">
    <w:name w:val="WW8Num59z2"/>
    <w:rsid w:val="00816810"/>
    <w:rPr>
      <w:rFonts w:ascii="Wingdings" w:hAnsi="Wingdings"/>
    </w:rPr>
  </w:style>
  <w:style w:type="character" w:customStyle="1" w:styleId="WW8Num59z3">
    <w:name w:val="WW8Num59z3"/>
    <w:rsid w:val="00816810"/>
    <w:rPr>
      <w:rFonts w:ascii="Symbol" w:hAnsi="Symbol"/>
    </w:rPr>
  </w:style>
  <w:style w:type="character" w:customStyle="1" w:styleId="Normal">
    <w:name w:val="Normal Знак"/>
    <w:rsid w:val="00816810"/>
    <w:rPr>
      <w:sz w:val="22"/>
      <w:lang w:val="ru-RU" w:eastAsia="ar-SA" w:bidi="ar-SA"/>
    </w:rPr>
  </w:style>
  <w:style w:type="character" w:customStyle="1" w:styleId="1f7">
    <w:name w:val="Знак примечания1"/>
    <w:rsid w:val="00816810"/>
    <w:rPr>
      <w:sz w:val="16"/>
      <w:szCs w:val="16"/>
    </w:rPr>
  </w:style>
  <w:style w:type="paragraph" w:customStyle="1" w:styleId="1f8">
    <w:name w:val="Название объекта1"/>
    <w:next w:val="a"/>
    <w:rsid w:val="00816810"/>
    <w:pPr>
      <w:suppressAutoHyphens/>
      <w:spacing w:before="240" w:after="60"/>
    </w:pPr>
    <w:rPr>
      <w:sz w:val="26"/>
      <w:szCs w:val="24"/>
      <w:lang w:eastAsia="ar-SA"/>
    </w:rPr>
  </w:style>
  <w:style w:type="paragraph" w:customStyle="1" w:styleId="1f9">
    <w:name w:val="Обычный1"/>
    <w:rsid w:val="00816810"/>
    <w:pPr>
      <w:suppressAutoHyphens/>
      <w:snapToGrid w:val="0"/>
    </w:pPr>
    <w:rPr>
      <w:sz w:val="22"/>
      <w:szCs w:val="24"/>
      <w:lang w:eastAsia="ar-SA"/>
    </w:rPr>
  </w:style>
  <w:style w:type="paragraph" w:customStyle="1" w:styleId="Normal10-022">
    <w:name w:val="Стиль Normal + 10 пт полужирный По центру Слева:  -02 см Справ...2"/>
    <w:basedOn w:val="1f9"/>
    <w:rsid w:val="00816810"/>
    <w:pPr>
      <w:ind w:left="-113" w:right="-113"/>
      <w:jc w:val="center"/>
    </w:pPr>
    <w:rPr>
      <w:b/>
      <w:bCs/>
      <w:sz w:val="20"/>
    </w:rPr>
  </w:style>
  <w:style w:type="paragraph" w:customStyle="1" w:styleId="Heading">
    <w:name w:val="Heading"/>
    <w:rsid w:val="00816810"/>
    <w:pPr>
      <w:suppressAutoHyphens/>
      <w:autoSpaceDE w:val="0"/>
    </w:pPr>
    <w:rPr>
      <w:rFonts w:ascii="Arial" w:hAnsi="Arial" w:cs="Arial"/>
      <w:b/>
      <w:bCs/>
      <w:sz w:val="22"/>
      <w:szCs w:val="22"/>
      <w:lang w:eastAsia="ar-SA"/>
    </w:rPr>
  </w:style>
  <w:style w:type="paragraph" w:customStyle="1" w:styleId="1fa">
    <w:name w:val="Текст примечания1"/>
    <w:basedOn w:val="a"/>
    <w:rsid w:val="00816810"/>
    <w:rPr>
      <w:sz w:val="20"/>
      <w:szCs w:val="20"/>
      <w:lang w:eastAsia="ar-SA"/>
    </w:rPr>
  </w:style>
  <w:style w:type="paragraph" w:styleId="affffa">
    <w:name w:val="annotation text"/>
    <w:aliases w:val=" Знак2"/>
    <w:basedOn w:val="a"/>
    <w:link w:val="affffb"/>
    <w:rsid w:val="00816810"/>
    <w:pPr>
      <w:spacing w:after="200" w:line="276" w:lineRule="auto"/>
    </w:pPr>
    <w:rPr>
      <w:sz w:val="20"/>
      <w:szCs w:val="20"/>
    </w:rPr>
  </w:style>
  <w:style w:type="paragraph" w:styleId="affffc">
    <w:name w:val="annotation subject"/>
    <w:aliases w:val=" Знак1"/>
    <w:basedOn w:val="1fa"/>
    <w:next w:val="1fa"/>
    <w:link w:val="affffd"/>
    <w:rsid w:val="00816810"/>
    <w:rPr>
      <w:b/>
      <w:bCs/>
    </w:rPr>
  </w:style>
  <w:style w:type="table" w:customStyle="1" w:styleId="1fb">
    <w:name w:val="Сетка таблицы1"/>
    <w:basedOn w:val="a2"/>
    <w:next w:val="a4"/>
    <w:rsid w:val="0081681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e">
    <w:name w:val="Основной текст_"/>
    <w:basedOn w:val="a"/>
    <w:rsid w:val="00816810"/>
    <w:pPr>
      <w:shd w:val="clear" w:color="auto" w:fill="FFFFFF"/>
      <w:spacing w:after="180" w:line="245" w:lineRule="exact"/>
      <w:jc w:val="both"/>
    </w:pPr>
    <w:rPr>
      <w:rFonts w:ascii="Arial Unicode MS" w:eastAsia="Arial Unicode MS" w:hAnsi="Arial Unicode MS"/>
      <w:sz w:val="20"/>
      <w:szCs w:val="20"/>
    </w:rPr>
  </w:style>
  <w:style w:type="character" w:customStyle="1" w:styleId="8pt">
    <w:name w:val="Основной текст + 8 pt"/>
    <w:rsid w:val="00816810"/>
    <w:rPr>
      <w:rFonts w:ascii="Arial Unicode MS" w:eastAsia="Arial Unicode MS" w:hAnsi="Arial Unicode MS" w:cs="Arial Unicode MS"/>
      <w:b w:val="0"/>
      <w:bCs w:val="0"/>
      <w:i w:val="0"/>
      <w:iCs w:val="0"/>
      <w:smallCaps w:val="0"/>
      <w:strike w:val="0"/>
      <w:spacing w:val="0"/>
      <w:sz w:val="16"/>
      <w:szCs w:val="16"/>
      <w:shd w:val="clear" w:color="auto" w:fill="FFFFFF"/>
    </w:rPr>
  </w:style>
  <w:style w:type="character" w:customStyle="1" w:styleId="62">
    <w:name w:val="Основной текст (6)_ Знак Знак Знак"/>
    <w:link w:val="63"/>
    <w:rsid w:val="00816810"/>
    <w:rPr>
      <w:sz w:val="19"/>
      <w:szCs w:val="19"/>
      <w:lang w:bidi="ar-SA"/>
    </w:rPr>
  </w:style>
  <w:style w:type="character" w:customStyle="1" w:styleId="610pt">
    <w:name w:val="Основной текст (6) + 10 pt"/>
    <w:rsid w:val="00816810"/>
    <w:rPr>
      <w:sz w:val="20"/>
      <w:szCs w:val="20"/>
      <w:shd w:val="clear" w:color="auto" w:fill="FFFFFF"/>
    </w:rPr>
  </w:style>
  <w:style w:type="character" w:customStyle="1" w:styleId="64">
    <w:name w:val="Основной текст (6) + Малые прописные"/>
    <w:rsid w:val="00816810"/>
    <w:rPr>
      <w:smallCaps/>
      <w:sz w:val="19"/>
      <w:szCs w:val="19"/>
      <w:shd w:val="clear" w:color="auto" w:fill="FFFFFF"/>
    </w:rPr>
  </w:style>
  <w:style w:type="paragraph" w:customStyle="1" w:styleId="3a">
    <w:name w:val="Основной текст3"/>
    <w:basedOn w:val="a"/>
    <w:rsid w:val="00816810"/>
    <w:pPr>
      <w:shd w:val="clear" w:color="auto" w:fill="FFFFFF"/>
      <w:spacing w:after="180" w:line="245" w:lineRule="exact"/>
      <w:jc w:val="both"/>
    </w:pPr>
    <w:rPr>
      <w:rFonts w:ascii="Arial Unicode MS" w:eastAsia="Arial Unicode MS" w:hAnsi="Arial Unicode MS" w:cs="Arial Unicode MS"/>
      <w:color w:val="000000"/>
      <w:sz w:val="20"/>
      <w:szCs w:val="20"/>
    </w:rPr>
  </w:style>
  <w:style w:type="paragraph" w:customStyle="1" w:styleId="63">
    <w:name w:val="Основной текст (6)_ Знак Знак"/>
    <w:basedOn w:val="a"/>
    <w:link w:val="62"/>
    <w:rsid w:val="00816810"/>
    <w:pPr>
      <w:shd w:val="clear" w:color="auto" w:fill="FFFFFF"/>
      <w:spacing w:after="60" w:line="202" w:lineRule="exact"/>
      <w:jc w:val="both"/>
    </w:pPr>
    <w:rPr>
      <w:sz w:val="19"/>
      <w:szCs w:val="19"/>
    </w:rPr>
  </w:style>
  <w:style w:type="character" w:customStyle="1" w:styleId="95pt">
    <w:name w:val="Основной текст + 9;5 pt"/>
    <w:rsid w:val="00816810"/>
    <w:rPr>
      <w:rFonts w:ascii="Arial Unicode MS" w:eastAsia="Arial Unicode MS" w:hAnsi="Arial Unicode MS" w:cs="Arial Unicode MS"/>
      <w:b w:val="0"/>
      <w:bCs w:val="0"/>
      <w:i w:val="0"/>
      <w:iCs w:val="0"/>
      <w:smallCaps w:val="0"/>
      <w:strike w:val="0"/>
      <w:spacing w:val="0"/>
      <w:sz w:val="19"/>
      <w:szCs w:val="19"/>
      <w:shd w:val="clear" w:color="auto" w:fill="FFFFFF"/>
    </w:rPr>
  </w:style>
  <w:style w:type="character" w:customStyle="1" w:styleId="75pt">
    <w:name w:val="Основной текст + 7;5 pt"/>
    <w:rsid w:val="00816810"/>
    <w:rPr>
      <w:rFonts w:ascii="Arial Unicode MS" w:eastAsia="Arial Unicode MS" w:hAnsi="Arial Unicode MS" w:cs="Arial Unicode MS"/>
      <w:b w:val="0"/>
      <w:bCs w:val="0"/>
      <w:i w:val="0"/>
      <w:iCs w:val="0"/>
      <w:smallCaps w:val="0"/>
      <w:strike w:val="0"/>
      <w:spacing w:val="0"/>
      <w:sz w:val="15"/>
      <w:szCs w:val="15"/>
      <w:shd w:val="clear" w:color="auto" w:fill="FFFFFF"/>
    </w:rPr>
  </w:style>
  <w:style w:type="character" w:customStyle="1" w:styleId="2d">
    <w:name w:val="Основной текст (2)_ Знак Знак Знак"/>
    <w:link w:val="2e"/>
    <w:rsid w:val="00816810"/>
    <w:rPr>
      <w:rFonts w:ascii="Arial Unicode MS" w:eastAsia="Arial Unicode MS" w:hAnsi="Arial Unicode MS"/>
      <w:lang w:bidi="ar-SA"/>
    </w:rPr>
  </w:style>
  <w:style w:type="character" w:customStyle="1" w:styleId="85pt">
    <w:name w:val="Основной текст + 8;5 pt"/>
    <w:rsid w:val="00816810"/>
    <w:rPr>
      <w:rFonts w:ascii="Arial Unicode MS" w:eastAsia="Arial Unicode MS" w:hAnsi="Arial Unicode MS" w:cs="Arial Unicode MS"/>
      <w:b w:val="0"/>
      <w:bCs w:val="0"/>
      <w:i w:val="0"/>
      <w:iCs w:val="0"/>
      <w:smallCaps w:val="0"/>
      <w:strike w:val="0"/>
      <w:spacing w:val="0"/>
      <w:sz w:val="17"/>
      <w:szCs w:val="17"/>
      <w:shd w:val="clear" w:color="auto" w:fill="FFFFFF"/>
    </w:rPr>
  </w:style>
  <w:style w:type="paragraph" w:customStyle="1" w:styleId="2e">
    <w:name w:val="Основной текст (2)_ Знак Знак"/>
    <w:basedOn w:val="a"/>
    <w:link w:val="2d"/>
    <w:rsid w:val="00816810"/>
    <w:pPr>
      <w:shd w:val="clear" w:color="auto" w:fill="FFFFFF"/>
      <w:spacing w:before="180" w:line="230" w:lineRule="exact"/>
      <w:ind w:firstLine="560"/>
      <w:jc w:val="both"/>
    </w:pPr>
    <w:rPr>
      <w:rFonts w:ascii="Arial Unicode MS" w:eastAsia="Arial Unicode MS" w:hAnsi="Arial Unicode MS"/>
      <w:sz w:val="20"/>
      <w:szCs w:val="20"/>
    </w:rPr>
  </w:style>
  <w:style w:type="paragraph" w:customStyle="1" w:styleId="afffff">
    <w:name w:val="Таблица"/>
    <w:basedOn w:val="a"/>
    <w:next w:val="a"/>
    <w:qFormat/>
    <w:rsid w:val="00816810"/>
    <w:pPr>
      <w:widowControl w:val="0"/>
    </w:pPr>
    <w:rPr>
      <w:rFonts w:eastAsia="Calibri"/>
      <w:szCs w:val="22"/>
      <w:lang w:eastAsia="en-US"/>
    </w:rPr>
  </w:style>
  <w:style w:type="paragraph" w:customStyle="1" w:styleId="uni">
    <w:name w:val="uni"/>
    <w:basedOn w:val="a"/>
    <w:rsid w:val="00816810"/>
    <w:pPr>
      <w:spacing w:before="100" w:beforeAutospacing="1" w:after="100" w:afterAutospacing="1"/>
    </w:pPr>
  </w:style>
  <w:style w:type="paragraph" w:customStyle="1" w:styleId="unip">
    <w:name w:val="unip"/>
    <w:basedOn w:val="a"/>
    <w:rsid w:val="00816810"/>
    <w:pPr>
      <w:spacing w:before="100" w:beforeAutospacing="1" w:after="100" w:afterAutospacing="1"/>
    </w:pPr>
  </w:style>
  <w:style w:type="paragraph" w:customStyle="1" w:styleId="2f">
    <w:name w:val="Основной текст2"/>
    <w:basedOn w:val="a"/>
    <w:rsid w:val="00816810"/>
    <w:pPr>
      <w:shd w:val="clear" w:color="auto" w:fill="FFFFFF"/>
      <w:spacing w:after="180" w:line="245" w:lineRule="exact"/>
      <w:jc w:val="both"/>
    </w:pPr>
    <w:rPr>
      <w:rFonts w:ascii="Arial Unicode MS" w:eastAsia="Arial Unicode MS" w:hAnsi="Arial Unicode MS"/>
      <w:sz w:val="20"/>
      <w:szCs w:val="20"/>
    </w:rPr>
  </w:style>
  <w:style w:type="paragraph" w:customStyle="1" w:styleId="65">
    <w:name w:val="Основной текст (6)"/>
    <w:basedOn w:val="a"/>
    <w:rsid w:val="00816810"/>
    <w:pPr>
      <w:shd w:val="clear" w:color="auto" w:fill="FFFFFF"/>
      <w:spacing w:after="60" w:line="202" w:lineRule="exact"/>
      <w:jc w:val="both"/>
    </w:pPr>
    <w:rPr>
      <w:rFonts w:eastAsia="Calibri"/>
      <w:sz w:val="19"/>
      <w:szCs w:val="19"/>
    </w:rPr>
  </w:style>
  <w:style w:type="paragraph" w:customStyle="1" w:styleId="2f0">
    <w:name w:val="Основной текст (2)"/>
    <w:basedOn w:val="a"/>
    <w:rsid w:val="00816810"/>
    <w:pPr>
      <w:shd w:val="clear" w:color="auto" w:fill="FFFFFF"/>
      <w:spacing w:before="180" w:line="230" w:lineRule="exact"/>
      <w:ind w:firstLine="560"/>
      <w:jc w:val="both"/>
    </w:pPr>
    <w:rPr>
      <w:rFonts w:ascii="Arial Unicode MS" w:eastAsia="Arial Unicode MS" w:hAnsi="Arial Unicode MS"/>
      <w:sz w:val="20"/>
      <w:szCs w:val="20"/>
    </w:rPr>
  </w:style>
  <w:style w:type="character" w:customStyle="1" w:styleId="afffff0">
    <w:name w:val="Знак"/>
    <w:rsid w:val="007C16C5"/>
    <w:rPr>
      <w:lang w:val="ru-RU" w:eastAsia="ar-SA" w:bidi="ar-SA"/>
    </w:rPr>
  </w:style>
  <w:style w:type="character" w:customStyle="1" w:styleId="1fc">
    <w:name w:val="Знак Знак1"/>
    <w:rsid w:val="007C16C5"/>
    <w:rPr>
      <w:sz w:val="24"/>
      <w:szCs w:val="24"/>
    </w:rPr>
  </w:style>
  <w:style w:type="character" w:customStyle="1" w:styleId="ConsPlusNormal10">
    <w:name w:val="ConsPlusNormal Знак Знак Знак1"/>
    <w:rsid w:val="00C441F9"/>
    <w:rPr>
      <w:rFonts w:ascii="Arial" w:hAnsi="Arial" w:cs="Arial"/>
      <w:sz w:val="24"/>
      <w:szCs w:val="24"/>
      <w:lang w:val="ru-RU" w:eastAsia="ru-RU" w:bidi="ar-SA"/>
    </w:rPr>
  </w:style>
  <w:style w:type="paragraph" w:customStyle="1" w:styleId="afffff1">
    <w:name w:val="Знак Знак Знак Знак Знак Знак Знак Знак Знак"/>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ffff2">
    <w:name w:val="Знак Знак Знак Знак Знак Знак Знак Знак Знак Знак Знак"/>
    <w:basedOn w:val="a"/>
    <w:rsid w:val="00C441F9"/>
    <w:pPr>
      <w:widowControl w:val="0"/>
      <w:tabs>
        <w:tab w:val="num" w:pos="1315"/>
      </w:tabs>
      <w:adjustRightInd w:val="0"/>
      <w:spacing w:after="160" w:line="240" w:lineRule="exact"/>
      <w:ind w:left="1315" w:hanging="180"/>
      <w:jc w:val="center"/>
    </w:pPr>
    <w:rPr>
      <w:b/>
      <w:i/>
      <w:sz w:val="28"/>
      <w:lang w:val="en-GB" w:eastAsia="en-US"/>
    </w:rPr>
  </w:style>
  <w:style w:type="paragraph" w:customStyle="1" w:styleId="afffff3">
    <w:name w:val="Основной текст_ Знак"/>
    <w:basedOn w:val="a"/>
    <w:rsid w:val="00C441F9"/>
    <w:pPr>
      <w:shd w:val="clear" w:color="auto" w:fill="FFFFFF"/>
      <w:spacing w:before="240" w:after="240" w:line="326" w:lineRule="exact"/>
      <w:jc w:val="both"/>
    </w:pPr>
    <w:rPr>
      <w:b/>
      <w:i/>
      <w:sz w:val="26"/>
      <w:szCs w:val="26"/>
    </w:rPr>
  </w:style>
  <w:style w:type="paragraph" w:customStyle="1" w:styleId="afffff4">
    <w:name w:val="Знак Знак Знак Знак Знак Знак Знак"/>
    <w:basedOn w:val="a"/>
    <w:rsid w:val="00C441F9"/>
    <w:pPr>
      <w:spacing w:after="160" w:line="240" w:lineRule="exact"/>
    </w:pPr>
    <w:rPr>
      <w:b/>
      <w:i/>
      <w:sz w:val="28"/>
      <w:szCs w:val="20"/>
      <w:lang w:val="en-GB" w:eastAsia="en-US"/>
    </w:rPr>
  </w:style>
  <w:style w:type="paragraph" w:customStyle="1" w:styleId="1fd">
    <w:name w:val="Знак Знак Знак Знак1"/>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66">
    <w:name w:val="Основной текст (6)_"/>
    <w:basedOn w:val="a"/>
    <w:rsid w:val="00C441F9"/>
    <w:pPr>
      <w:shd w:val="clear" w:color="auto" w:fill="FFFFFF"/>
      <w:spacing w:after="60" w:line="202" w:lineRule="exact"/>
      <w:jc w:val="both"/>
    </w:pPr>
    <w:rPr>
      <w:sz w:val="19"/>
      <w:szCs w:val="19"/>
    </w:rPr>
  </w:style>
  <w:style w:type="paragraph" w:customStyle="1" w:styleId="2f1">
    <w:name w:val="Основной текст (2)_"/>
    <w:basedOn w:val="a"/>
    <w:rsid w:val="00C441F9"/>
    <w:pPr>
      <w:shd w:val="clear" w:color="auto" w:fill="FFFFFF"/>
      <w:spacing w:before="180" w:line="230" w:lineRule="exact"/>
      <w:ind w:firstLine="560"/>
      <w:jc w:val="both"/>
    </w:pPr>
    <w:rPr>
      <w:rFonts w:ascii="Arial Unicode MS" w:eastAsia="Arial Unicode MS" w:hAnsi="Arial Unicode MS"/>
    </w:rPr>
  </w:style>
  <w:style w:type="character" w:customStyle="1" w:styleId="93">
    <w:name w:val="Основной текст + 9"/>
    <w:aliases w:val="5 pt"/>
    <w:rsid w:val="00C441F9"/>
    <w:rPr>
      <w:rFonts w:ascii="Arial Unicode MS" w:eastAsia="Arial Unicode MS" w:hAnsi="Arial Unicode MS" w:cs="Arial Unicode MS" w:hint="default"/>
      <w:b w:val="0"/>
      <w:bCs w:val="0"/>
      <w:i w:val="0"/>
      <w:iCs w:val="0"/>
      <w:smallCaps w:val="0"/>
      <w:strike w:val="0"/>
      <w:dstrike w:val="0"/>
      <w:spacing w:val="0"/>
      <w:sz w:val="17"/>
      <w:szCs w:val="17"/>
      <w:u w:val="none"/>
      <w:effect w:val="none"/>
      <w:shd w:val="clear" w:color="auto" w:fill="FFFFFF"/>
    </w:rPr>
  </w:style>
  <w:style w:type="character" w:customStyle="1" w:styleId="2f2">
    <w:name w:val="Знак2"/>
    <w:rsid w:val="00C441F9"/>
    <w:rPr>
      <w:lang w:val="ru-RU" w:eastAsia="ar-SA" w:bidi="ar-SA"/>
    </w:rPr>
  </w:style>
  <w:style w:type="character" w:customStyle="1" w:styleId="14">
    <w:name w:val="Стиль1 Знак Знак"/>
    <w:link w:val="1"/>
    <w:rsid w:val="003826C5"/>
    <w:rPr>
      <w:sz w:val="24"/>
      <w:szCs w:val="18"/>
    </w:rPr>
  </w:style>
  <w:style w:type="paragraph" w:customStyle="1" w:styleId="ConsPlusNormal3">
    <w:name w:val="ConsPlusNormal Знак"/>
    <w:link w:val="ConsPlusNormal4"/>
    <w:rsid w:val="000238C5"/>
    <w:pPr>
      <w:autoSpaceDE w:val="0"/>
      <w:autoSpaceDN w:val="0"/>
      <w:adjustRightInd w:val="0"/>
    </w:pPr>
    <w:rPr>
      <w:rFonts w:ascii="Arial" w:hAnsi="Arial" w:cs="Arial"/>
      <w:sz w:val="24"/>
      <w:szCs w:val="24"/>
    </w:rPr>
  </w:style>
  <w:style w:type="paragraph" w:customStyle="1" w:styleId="afffff5">
    <w:name w:val="Абзац списка Знак Знак Знак"/>
    <w:basedOn w:val="a"/>
    <w:link w:val="afffff6"/>
    <w:qFormat/>
    <w:rsid w:val="003E0D99"/>
    <w:pPr>
      <w:spacing w:after="200" w:line="276" w:lineRule="auto"/>
      <w:ind w:left="720"/>
      <w:contextualSpacing/>
    </w:pPr>
    <w:rPr>
      <w:rFonts w:ascii="Calibri" w:eastAsia="Calibri" w:hAnsi="Calibri"/>
      <w:sz w:val="22"/>
      <w:szCs w:val="22"/>
      <w:lang w:eastAsia="en-US"/>
    </w:rPr>
  </w:style>
  <w:style w:type="character" w:customStyle="1" w:styleId="afffff6">
    <w:name w:val="Абзац списка Знак Знак Знак Знак"/>
    <w:link w:val="afffff5"/>
    <w:locked/>
    <w:rsid w:val="003E0D99"/>
    <w:rPr>
      <w:rFonts w:ascii="Calibri" w:eastAsia="Calibri" w:hAnsi="Calibri"/>
      <w:sz w:val="22"/>
      <w:szCs w:val="22"/>
      <w:lang w:eastAsia="en-US"/>
    </w:rPr>
  </w:style>
  <w:style w:type="character" w:customStyle="1" w:styleId="apple-style-span">
    <w:name w:val="apple-style-span"/>
    <w:rsid w:val="003E0D99"/>
  </w:style>
  <w:style w:type="character" w:customStyle="1" w:styleId="90">
    <w:name w:val="Заголовок 9 Знак"/>
    <w:aliases w:val=" Знак8 Знак"/>
    <w:link w:val="9"/>
    <w:rsid w:val="001C417C"/>
    <w:rPr>
      <w:b/>
      <w:bCs/>
      <w:sz w:val="28"/>
      <w:szCs w:val="28"/>
    </w:rPr>
  </w:style>
  <w:style w:type="character" w:customStyle="1" w:styleId="22">
    <w:name w:val="Основной текст 2 Знак"/>
    <w:aliases w:val=" Знак7 Знак"/>
    <w:link w:val="21"/>
    <w:rsid w:val="001C417C"/>
  </w:style>
  <w:style w:type="character" w:customStyle="1" w:styleId="aff">
    <w:name w:val="Текст сноски Знак"/>
    <w:aliases w:val=" Знак6 Знак"/>
    <w:link w:val="afe"/>
    <w:rsid w:val="001C417C"/>
  </w:style>
  <w:style w:type="character" w:customStyle="1" w:styleId="afff1">
    <w:name w:val="Подзаголовок Знак"/>
    <w:aliases w:val=" Знак5 Знак"/>
    <w:link w:val="afff0"/>
    <w:rsid w:val="001C417C"/>
    <w:rPr>
      <w:sz w:val="28"/>
      <w:lang w:eastAsia="ar-SA"/>
    </w:rPr>
  </w:style>
  <w:style w:type="character" w:customStyle="1" w:styleId="afff6">
    <w:name w:val="Текст концевой сноски Знак"/>
    <w:aliases w:val=" Знак4 Знак"/>
    <w:link w:val="afff5"/>
    <w:rsid w:val="001C417C"/>
  </w:style>
  <w:style w:type="character" w:customStyle="1" w:styleId="affff0">
    <w:name w:val="Схема документа Знак"/>
    <w:aliases w:val=" Знак3 Знак"/>
    <w:link w:val="affff"/>
    <w:rsid w:val="001C417C"/>
    <w:rPr>
      <w:rFonts w:ascii="Tahoma" w:hAnsi="Tahoma" w:cs="Tahoma"/>
      <w:shd w:val="clear" w:color="auto" w:fill="000080"/>
    </w:rPr>
  </w:style>
  <w:style w:type="character" w:customStyle="1" w:styleId="affffb">
    <w:name w:val="Текст примечания Знак"/>
    <w:aliases w:val=" Знак2 Знак"/>
    <w:link w:val="affffa"/>
    <w:rsid w:val="001C417C"/>
  </w:style>
  <w:style w:type="character" w:customStyle="1" w:styleId="affffd">
    <w:name w:val="Тема примечания Знак"/>
    <w:aliases w:val=" Знак1 Знак"/>
    <w:link w:val="affffc"/>
    <w:rsid w:val="001C417C"/>
    <w:rPr>
      <w:b/>
      <w:bCs/>
      <w:lang w:eastAsia="ar-SA"/>
    </w:rPr>
  </w:style>
  <w:style w:type="character" w:customStyle="1" w:styleId="410">
    <w:name w:val="Знак Знак Знак41"/>
    <w:aliases w:val=" Знак Знак Знак2"/>
    <w:rsid w:val="003B2A6F"/>
    <w:rPr>
      <w:b/>
      <w:sz w:val="28"/>
      <w:szCs w:val="24"/>
      <w:lang w:val="en-GB" w:eastAsia="en-US" w:bidi="ar-SA"/>
    </w:rPr>
  </w:style>
  <w:style w:type="paragraph" w:customStyle="1" w:styleId="afffff7">
    <w:name w:val="Основной текст_ Знак Знак"/>
    <w:basedOn w:val="a"/>
    <w:rsid w:val="003B2A6F"/>
    <w:pPr>
      <w:shd w:val="clear" w:color="auto" w:fill="FFFFFF"/>
      <w:spacing w:before="240" w:after="240" w:line="326" w:lineRule="exact"/>
      <w:jc w:val="both"/>
    </w:pPr>
    <w:rPr>
      <w:b/>
      <w:i/>
      <w:sz w:val="26"/>
      <w:szCs w:val="26"/>
      <w:shd w:val="clear" w:color="auto" w:fill="FFFFFF"/>
    </w:rPr>
  </w:style>
  <w:style w:type="character" w:customStyle="1" w:styleId="212">
    <w:name w:val="Знак Знак21"/>
    <w:aliases w:val="Таблица № Знак Знак1,Таблица № Знак Знак2"/>
    <w:rsid w:val="003B2A6F"/>
    <w:rPr>
      <w:b/>
      <w:bCs/>
      <w:i/>
      <w:sz w:val="28"/>
      <w:szCs w:val="24"/>
      <w:lang w:val="ru-RU" w:eastAsia="ru-RU" w:bidi="ar-SA"/>
    </w:rPr>
  </w:style>
  <w:style w:type="paragraph" w:customStyle="1" w:styleId="67">
    <w:name w:val="Основной текст (6)_ Знак"/>
    <w:basedOn w:val="a"/>
    <w:rsid w:val="003B2A6F"/>
    <w:pPr>
      <w:shd w:val="clear" w:color="auto" w:fill="FFFFFF"/>
      <w:spacing w:after="60" w:line="202" w:lineRule="exact"/>
      <w:jc w:val="both"/>
    </w:pPr>
    <w:rPr>
      <w:sz w:val="19"/>
      <w:szCs w:val="19"/>
    </w:rPr>
  </w:style>
  <w:style w:type="paragraph" w:customStyle="1" w:styleId="2f3">
    <w:name w:val="Основной текст (2)_ Знак"/>
    <w:basedOn w:val="a"/>
    <w:rsid w:val="003B2A6F"/>
    <w:pPr>
      <w:shd w:val="clear" w:color="auto" w:fill="FFFFFF"/>
      <w:spacing w:before="180" w:line="230" w:lineRule="exact"/>
      <w:ind w:firstLine="560"/>
      <w:jc w:val="both"/>
    </w:pPr>
    <w:rPr>
      <w:rFonts w:ascii="Arial Unicode MS" w:eastAsia="Arial Unicode MS" w:hAnsi="Arial Unicode MS"/>
    </w:rPr>
  </w:style>
  <w:style w:type="paragraph" w:customStyle="1" w:styleId="dktexjustify">
    <w:name w:val="dktexjustify"/>
    <w:basedOn w:val="a"/>
    <w:rsid w:val="00147136"/>
    <w:pPr>
      <w:spacing w:before="100" w:beforeAutospacing="1" w:after="100" w:afterAutospacing="1"/>
    </w:pPr>
  </w:style>
  <w:style w:type="character" w:customStyle="1" w:styleId="ConsPlusNormal4">
    <w:name w:val="ConsPlusNormal Знак Знак"/>
    <w:link w:val="ConsPlusNormal3"/>
    <w:locked/>
    <w:rsid w:val="00126DF9"/>
    <w:rPr>
      <w:rFonts w:ascii="Arial" w:hAnsi="Arial" w:cs="Arial"/>
      <w:sz w:val="24"/>
      <w:szCs w:val="24"/>
      <w:lang w:val="ru-RU" w:eastAsia="ru-RU" w:bidi="ar-SA"/>
    </w:rPr>
  </w:style>
  <w:style w:type="paragraph" w:customStyle="1" w:styleId="1fe">
    <w:name w:val="Стиль1"/>
    <w:basedOn w:val="a"/>
    <w:qFormat/>
    <w:rsid w:val="00704AF3"/>
    <w:pPr>
      <w:tabs>
        <w:tab w:val="num" w:pos="927"/>
      </w:tabs>
      <w:autoSpaceDE w:val="0"/>
      <w:autoSpaceDN w:val="0"/>
      <w:adjustRightInd w:val="0"/>
      <w:spacing w:before="120"/>
      <w:ind w:firstLine="567"/>
      <w:jc w:val="both"/>
      <w:outlineLvl w:val="5"/>
    </w:pPr>
    <w:rPr>
      <w:szCs w:val="18"/>
    </w:rPr>
  </w:style>
  <w:style w:type="character" w:customStyle="1" w:styleId="FontStyle29">
    <w:name w:val="Font Style29"/>
    <w:rsid w:val="00CA2A90"/>
    <w:rPr>
      <w:rFonts w:ascii="Times New Roman" w:hAnsi="Times New Roman" w:cs="Times New Roman" w:hint="default"/>
      <w:sz w:val="22"/>
      <w:szCs w:val="22"/>
    </w:rPr>
  </w:style>
  <w:style w:type="paragraph" w:customStyle="1" w:styleId="1ff">
    <w:name w:val="Без интервала1"/>
    <w:rsid w:val="00DA06E1"/>
    <w:rPr>
      <w:rFonts w:ascii="Calibri" w:hAnsi="Calibri"/>
      <w:sz w:val="22"/>
      <w:szCs w:val="22"/>
      <w:lang w:eastAsia="en-US"/>
    </w:rPr>
  </w:style>
  <w:style w:type="character" w:customStyle="1" w:styleId="1ff0">
    <w:name w:val="Заголовок №1_"/>
    <w:link w:val="1ff1"/>
    <w:rsid w:val="00AA3A30"/>
    <w:rPr>
      <w:sz w:val="26"/>
      <w:szCs w:val="26"/>
      <w:shd w:val="clear" w:color="auto" w:fill="FFFFFF"/>
    </w:rPr>
  </w:style>
  <w:style w:type="paragraph" w:customStyle="1" w:styleId="1ff1">
    <w:name w:val="Заголовок №1"/>
    <w:basedOn w:val="a"/>
    <w:link w:val="1ff0"/>
    <w:rsid w:val="00AA3A30"/>
    <w:pPr>
      <w:shd w:val="clear" w:color="auto" w:fill="FFFFFF"/>
      <w:spacing w:line="317" w:lineRule="exact"/>
      <w:jc w:val="both"/>
      <w:outlineLvl w:val="0"/>
    </w:pPr>
    <w:rPr>
      <w:sz w:val="26"/>
      <w:szCs w:val="26"/>
    </w:rPr>
  </w:style>
  <w:style w:type="character" w:styleId="afffff8">
    <w:name w:val="annotation reference"/>
    <w:uiPriority w:val="99"/>
    <w:semiHidden/>
    <w:unhideWhenUsed/>
    <w:rsid w:val="00483798"/>
    <w:rPr>
      <w:b/>
      <w:i/>
      <w:sz w:val="16"/>
      <w:szCs w:val="16"/>
      <w:lang w:val="en-GB" w:eastAsia="en-US" w:bidi="ar-SA"/>
    </w:rPr>
  </w:style>
  <w:style w:type="paragraph" w:customStyle="1" w:styleId="1ff2">
    <w:name w:val="Основной текст с отступом1"/>
    <w:basedOn w:val="a"/>
    <w:rsid w:val="005643DB"/>
    <w:pPr>
      <w:ind w:firstLine="4500"/>
    </w:pPr>
    <w:rPr>
      <w:sz w:val="28"/>
      <w:szCs w:val="20"/>
    </w:rPr>
  </w:style>
  <w:style w:type="numbering" w:customStyle="1" w:styleId="3b">
    <w:name w:val="Нет списка3"/>
    <w:next w:val="a3"/>
    <w:semiHidden/>
    <w:rsid w:val="002E28FB"/>
  </w:style>
  <w:style w:type="character" w:customStyle="1" w:styleId="S0">
    <w:name w:val="S_Обычный Знак"/>
    <w:link w:val="S"/>
    <w:locked/>
    <w:rsid w:val="002E28FB"/>
    <w:rPr>
      <w:sz w:val="24"/>
      <w:szCs w:val="24"/>
    </w:rPr>
  </w:style>
  <w:style w:type="numbering" w:customStyle="1" w:styleId="45">
    <w:name w:val="Нет списка4"/>
    <w:next w:val="a3"/>
    <w:semiHidden/>
    <w:rsid w:val="000A5654"/>
  </w:style>
  <w:style w:type="table" w:customStyle="1" w:styleId="2f4">
    <w:name w:val="Сетка таблицы2"/>
    <w:basedOn w:val="a2"/>
    <w:next w:val="a4"/>
    <w:rsid w:val="000A5654"/>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c">
    <w:name w:val="Основной шрифт абзаца3"/>
    <w:rsid w:val="000A5654"/>
  </w:style>
  <w:style w:type="character" w:customStyle="1" w:styleId="2f5">
    <w:name w:val="Основной шрифт абзаца2"/>
    <w:rsid w:val="000A5654"/>
  </w:style>
  <w:style w:type="paragraph" w:customStyle="1" w:styleId="3d">
    <w:name w:val="Название3"/>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3e">
    <w:name w:val="Указатель3"/>
    <w:basedOn w:val="a"/>
    <w:rsid w:val="000A5654"/>
    <w:pPr>
      <w:widowControl w:val="0"/>
      <w:suppressLineNumbers/>
      <w:suppressAutoHyphens/>
      <w:jc w:val="center"/>
    </w:pPr>
    <w:rPr>
      <w:rFonts w:ascii="Arial" w:hAnsi="Arial" w:cs="Tahoma"/>
      <w:sz w:val="20"/>
      <w:szCs w:val="20"/>
      <w:lang w:eastAsia="ar-SA"/>
    </w:rPr>
  </w:style>
  <w:style w:type="paragraph" w:customStyle="1" w:styleId="2f6">
    <w:name w:val="Название2"/>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2f7">
    <w:name w:val="Указатель2"/>
    <w:basedOn w:val="a"/>
    <w:rsid w:val="000A5654"/>
    <w:pPr>
      <w:widowControl w:val="0"/>
      <w:suppressLineNumbers/>
      <w:suppressAutoHyphens/>
      <w:jc w:val="center"/>
    </w:pPr>
    <w:rPr>
      <w:rFonts w:ascii="Arial" w:hAnsi="Arial" w:cs="Tahoma"/>
      <w:sz w:val="20"/>
      <w:szCs w:val="20"/>
      <w:lang w:eastAsia="ar-SA"/>
    </w:rPr>
  </w:style>
  <w:style w:type="paragraph" w:customStyle="1" w:styleId="ConsPlusTitlePage">
    <w:name w:val="ConsPlusTitlePage"/>
    <w:rsid w:val="000A5654"/>
    <w:pPr>
      <w:widowControl w:val="0"/>
      <w:autoSpaceDE w:val="0"/>
      <w:autoSpaceDN w:val="0"/>
      <w:spacing w:after="200" w:line="276" w:lineRule="auto"/>
      <w:jc w:val="center"/>
    </w:pPr>
    <w:rPr>
      <w:rFonts w:ascii="Tahoma" w:hAnsi="Tahoma" w:cs="Tahoma"/>
      <w:sz w:val="22"/>
      <w:szCs w:val="22"/>
      <w:lang w:val="en-US" w:eastAsia="en-US"/>
    </w:rPr>
  </w:style>
  <w:style w:type="paragraph" w:customStyle="1" w:styleId="1ff3">
    <w:name w:val="нум список 1"/>
    <w:uiPriority w:val="99"/>
    <w:rsid w:val="000A5654"/>
    <w:pPr>
      <w:suppressAutoHyphens/>
      <w:spacing w:before="120" w:after="120" w:line="360" w:lineRule="atLeast"/>
      <w:jc w:val="both"/>
    </w:pPr>
    <w:rPr>
      <w:rFonts w:eastAsia="SimSun" w:cs="Mangal"/>
      <w:color w:val="000000"/>
      <w:kern w:val="1"/>
      <w:sz w:val="24"/>
      <w:szCs w:val="22"/>
      <w:lang w:val="en-US" w:eastAsia="zh-CN" w:bidi="hi-IN"/>
    </w:rPr>
  </w:style>
  <w:style w:type="paragraph" w:customStyle="1" w:styleId="2f8">
    <w:name w:val="Без интервала2"/>
    <w:basedOn w:val="a"/>
    <w:rsid w:val="000A5654"/>
    <w:pPr>
      <w:jc w:val="center"/>
    </w:pPr>
    <w:rPr>
      <w:rFonts w:ascii="Calibri" w:hAnsi="Calibri"/>
      <w:szCs w:val="32"/>
      <w:lang w:val="en-US" w:eastAsia="en-US"/>
    </w:rPr>
  </w:style>
  <w:style w:type="paragraph" w:customStyle="1" w:styleId="213">
    <w:name w:val="Цитата 21"/>
    <w:basedOn w:val="a"/>
    <w:next w:val="a"/>
    <w:link w:val="QuoteChar"/>
    <w:rsid w:val="000A5654"/>
    <w:pPr>
      <w:jc w:val="center"/>
    </w:pPr>
    <w:rPr>
      <w:rFonts w:ascii="Calibri" w:hAnsi="Calibri"/>
      <w:i/>
      <w:lang w:val="en-US" w:eastAsia="en-US"/>
    </w:rPr>
  </w:style>
  <w:style w:type="character" w:customStyle="1" w:styleId="QuoteChar">
    <w:name w:val="Quote Char"/>
    <w:link w:val="213"/>
    <w:locked/>
    <w:rsid w:val="000A5654"/>
    <w:rPr>
      <w:rFonts w:ascii="Calibri" w:hAnsi="Calibri"/>
      <w:i/>
      <w:sz w:val="24"/>
      <w:szCs w:val="24"/>
      <w:lang w:val="en-US" w:eastAsia="en-US"/>
    </w:rPr>
  </w:style>
  <w:style w:type="paragraph" w:customStyle="1" w:styleId="1ff4">
    <w:name w:val="Выделенная цитата1"/>
    <w:basedOn w:val="a"/>
    <w:next w:val="a"/>
    <w:link w:val="IntenseQuoteChar"/>
    <w:rsid w:val="000A5654"/>
    <w:pPr>
      <w:ind w:left="720" w:right="720"/>
      <w:jc w:val="center"/>
    </w:pPr>
    <w:rPr>
      <w:rFonts w:ascii="Calibri" w:hAnsi="Calibri"/>
      <w:b/>
      <w:i/>
      <w:szCs w:val="22"/>
      <w:lang w:val="en-US" w:eastAsia="en-US"/>
    </w:rPr>
  </w:style>
  <w:style w:type="character" w:customStyle="1" w:styleId="IntenseQuoteChar">
    <w:name w:val="Intense Quote Char"/>
    <w:link w:val="1ff4"/>
    <w:locked/>
    <w:rsid w:val="000A5654"/>
    <w:rPr>
      <w:rFonts w:ascii="Calibri" w:hAnsi="Calibri"/>
      <w:b/>
      <w:i/>
      <w:sz w:val="24"/>
      <w:szCs w:val="22"/>
      <w:lang w:val="en-US" w:eastAsia="en-US"/>
    </w:rPr>
  </w:style>
  <w:style w:type="character" w:customStyle="1" w:styleId="2f9">
    <w:name w:val="Слабое выделение2"/>
    <w:rsid w:val="000A5654"/>
    <w:rPr>
      <w:i/>
      <w:color w:val="5A5A5A"/>
    </w:rPr>
  </w:style>
  <w:style w:type="character" w:customStyle="1" w:styleId="1ff5">
    <w:name w:val="Сильное выделение1"/>
    <w:rsid w:val="000A5654"/>
    <w:rPr>
      <w:rFonts w:cs="Times New Roman"/>
      <w:b/>
      <w:i/>
      <w:sz w:val="24"/>
      <w:szCs w:val="24"/>
      <w:u w:val="single"/>
    </w:rPr>
  </w:style>
  <w:style w:type="character" w:customStyle="1" w:styleId="1ff6">
    <w:name w:val="Слабая ссылка1"/>
    <w:rsid w:val="000A5654"/>
    <w:rPr>
      <w:rFonts w:cs="Times New Roman"/>
      <w:sz w:val="24"/>
      <w:szCs w:val="24"/>
      <w:u w:val="single"/>
    </w:rPr>
  </w:style>
  <w:style w:type="character" w:customStyle="1" w:styleId="1ff7">
    <w:name w:val="Сильная ссылка1"/>
    <w:rsid w:val="000A5654"/>
    <w:rPr>
      <w:rFonts w:cs="Times New Roman"/>
      <w:b/>
      <w:sz w:val="24"/>
      <w:u w:val="single"/>
    </w:rPr>
  </w:style>
  <w:style w:type="character" w:customStyle="1" w:styleId="1ff8">
    <w:name w:val="Название книги1"/>
    <w:rsid w:val="000A5654"/>
    <w:rPr>
      <w:rFonts w:ascii="Cambria" w:hAnsi="Cambria" w:cs="Times New Roman"/>
      <w:b/>
      <w:i/>
      <w:sz w:val="24"/>
      <w:szCs w:val="24"/>
    </w:rPr>
  </w:style>
  <w:style w:type="character" w:customStyle="1" w:styleId="Heading1Char">
    <w:name w:val="Heading 1 Char"/>
    <w:locked/>
    <w:rsid w:val="000A5654"/>
    <w:rPr>
      <w:rFonts w:ascii="Cambria" w:hAnsi="Cambria" w:cs="Tahoma"/>
      <w:b/>
      <w:bCs/>
      <w:kern w:val="32"/>
      <w:sz w:val="32"/>
      <w:szCs w:val="32"/>
    </w:rPr>
  </w:style>
  <w:style w:type="character" w:customStyle="1" w:styleId="Heading3Char">
    <w:name w:val="Heading 3 Char"/>
    <w:locked/>
    <w:rsid w:val="000A5654"/>
    <w:rPr>
      <w:rFonts w:ascii="Cambria" w:hAnsi="Cambria" w:cs="Arial"/>
      <w:b/>
      <w:bCs/>
      <w:sz w:val="26"/>
      <w:szCs w:val="26"/>
    </w:rPr>
  </w:style>
  <w:style w:type="character" w:customStyle="1" w:styleId="BodyTextChar">
    <w:name w:val="Body Text Char"/>
    <w:locked/>
    <w:rsid w:val="000A5654"/>
    <w:rPr>
      <w:rFonts w:ascii="Times New Roman" w:hAnsi="Times New Roman"/>
      <w:kern w:val="1"/>
      <w:sz w:val="24"/>
    </w:rPr>
  </w:style>
  <w:style w:type="character" w:customStyle="1" w:styleId="Heading4Char">
    <w:name w:val="Heading 4 Char"/>
    <w:locked/>
    <w:rsid w:val="000A5654"/>
    <w:rPr>
      <w:rFonts w:cs="Times New Roman"/>
      <w:b/>
      <w:bCs/>
      <w:sz w:val="28"/>
      <w:szCs w:val="28"/>
    </w:rPr>
  </w:style>
  <w:style w:type="character" w:customStyle="1" w:styleId="SubtitleChar">
    <w:name w:val="Subtitle Char"/>
    <w:locked/>
    <w:rsid w:val="000A5654"/>
    <w:rPr>
      <w:rFonts w:ascii="Cambria" w:hAnsi="Cambria" w:cs="Times New Roman"/>
      <w:sz w:val="24"/>
      <w:szCs w:val="24"/>
    </w:rPr>
  </w:style>
  <w:style w:type="character" w:customStyle="1" w:styleId="HeaderChar">
    <w:name w:val="Header Char"/>
    <w:locked/>
    <w:rsid w:val="000A5654"/>
    <w:rPr>
      <w:rFonts w:cs="Times New Roman"/>
      <w:sz w:val="24"/>
      <w:szCs w:val="24"/>
    </w:rPr>
  </w:style>
  <w:style w:type="paragraph" w:customStyle="1" w:styleId="afffff9">
    <w:name w:val="Обычный (паспорт)"/>
    <w:basedOn w:val="a"/>
    <w:rsid w:val="00CE1779"/>
    <w:pPr>
      <w:spacing w:before="120"/>
      <w:jc w:val="both"/>
    </w:pPr>
    <w:rPr>
      <w:rFonts w:eastAsia="Calibri"/>
      <w:sz w:val="28"/>
      <w:szCs w:val="28"/>
    </w:rPr>
  </w:style>
  <w:style w:type="paragraph" w:customStyle="1" w:styleId="afffffa">
    <w:name w:val="Жирный (паспорт)"/>
    <w:basedOn w:val="a"/>
    <w:rsid w:val="00CE1779"/>
    <w:pPr>
      <w:spacing w:before="120"/>
      <w:jc w:val="both"/>
    </w:pPr>
    <w:rPr>
      <w:rFonts w:eastAsia="Calibri"/>
      <w:b/>
      <w:sz w:val="28"/>
      <w:szCs w:val="28"/>
    </w:rPr>
  </w:style>
  <w:style w:type="character" w:customStyle="1" w:styleId="af2">
    <w:name w:val="Абзац списка Знак"/>
    <w:link w:val="af1"/>
    <w:locked/>
    <w:rsid w:val="00CE1779"/>
  </w:style>
  <w:style w:type="character" w:customStyle="1" w:styleId="94">
    <w:name w:val="Знак Знак9"/>
    <w:locked/>
    <w:rsid w:val="00CE1779"/>
    <w:rPr>
      <w:rFonts w:cs="Times New Roman"/>
    </w:rPr>
  </w:style>
  <w:style w:type="character" w:customStyle="1" w:styleId="83">
    <w:name w:val="Знак Знак8"/>
    <w:locked/>
    <w:rsid w:val="00CE1779"/>
    <w:rPr>
      <w:rFonts w:cs="Times New Roman"/>
    </w:rPr>
  </w:style>
  <w:style w:type="paragraph" w:styleId="afffffb">
    <w:name w:val="caption"/>
    <w:basedOn w:val="a"/>
    <w:next w:val="a"/>
    <w:qFormat/>
    <w:rsid w:val="00CE1779"/>
    <w:pPr>
      <w:jc w:val="center"/>
    </w:pPr>
    <w:rPr>
      <w:b/>
      <w:sz w:val="40"/>
      <w:szCs w:val="20"/>
    </w:rPr>
  </w:style>
  <w:style w:type="character" w:customStyle="1" w:styleId="72">
    <w:name w:val="Знак Знак7"/>
    <w:locked/>
    <w:rsid w:val="00CE1779"/>
    <w:rPr>
      <w:rFonts w:ascii="Tahoma" w:hAnsi="Tahoma" w:cs="Tahoma"/>
      <w:sz w:val="16"/>
      <w:szCs w:val="16"/>
    </w:rPr>
  </w:style>
  <w:style w:type="paragraph" w:customStyle="1" w:styleId="1-1">
    <w:name w:val="Заголовок 1- нумерованный Знак Знак Знак1 Знак Знак Знак Знак Знак Знак Знак Знак Знак Знак"/>
    <w:basedOn w:val="a"/>
    <w:rsid w:val="00CE1779"/>
    <w:pPr>
      <w:widowControl w:val="0"/>
      <w:tabs>
        <w:tab w:val="num" w:pos="1315"/>
      </w:tabs>
      <w:adjustRightInd w:val="0"/>
      <w:spacing w:after="160" w:line="240" w:lineRule="exact"/>
      <w:ind w:left="1315" w:hanging="180"/>
      <w:jc w:val="center"/>
    </w:pPr>
    <w:rPr>
      <w:b/>
      <w:i/>
      <w:sz w:val="28"/>
      <w:szCs w:val="20"/>
      <w:lang w:val="en-GB" w:eastAsia="en-US"/>
    </w:rPr>
  </w:style>
  <w:style w:type="character" w:customStyle="1" w:styleId="afffffc">
    <w:name w:val="Заголовок своего сообщения"/>
    <w:rsid w:val="00CE1779"/>
    <w:rPr>
      <w:rFonts w:cs="Times New Roman"/>
      <w:b/>
      <w:bCs/>
      <w:color w:val="000080"/>
    </w:rPr>
  </w:style>
  <w:style w:type="paragraph" w:customStyle="1" w:styleId="xl63">
    <w:name w:val="xl6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70">
    <w:name w:val="xl70"/>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2">
    <w:name w:val="xl82"/>
    <w:basedOn w:val="a"/>
    <w:rsid w:val="00CE1779"/>
    <w:pPr>
      <w:pBdr>
        <w:top w:val="single" w:sz="8" w:space="0" w:color="auto"/>
        <w:left w:val="single" w:sz="8" w:space="0" w:color="auto"/>
        <w:bottom w:val="single" w:sz="8" w:space="0" w:color="auto"/>
        <w:right w:val="single" w:sz="8" w:space="0" w:color="auto"/>
      </w:pBdr>
      <w:shd w:val="clear" w:color="000000" w:fill="FFCCFF"/>
      <w:spacing w:before="100" w:beforeAutospacing="1" w:after="100" w:afterAutospacing="1"/>
      <w:jc w:val="center"/>
      <w:textAlignment w:val="center"/>
    </w:pPr>
    <w:rPr>
      <w:color w:val="002060"/>
      <w:sz w:val="20"/>
      <w:szCs w:val="20"/>
    </w:rPr>
  </w:style>
  <w:style w:type="paragraph" w:customStyle="1" w:styleId="xl83">
    <w:name w:val="xl83"/>
    <w:basedOn w:val="a"/>
    <w:rsid w:val="00CE1779"/>
    <w:pPr>
      <w:pBdr>
        <w:bottom w:val="single" w:sz="8" w:space="0" w:color="auto"/>
        <w:right w:val="single" w:sz="8" w:space="0" w:color="auto"/>
      </w:pBdr>
      <w:shd w:val="clear" w:color="000000" w:fill="95B3D7"/>
      <w:spacing w:before="100" w:beforeAutospacing="1" w:after="100" w:afterAutospacing="1"/>
      <w:jc w:val="center"/>
      <w:textAlignment w:val="center"/>
    </w:pPr>
    <w:rPr>
      <w:color w:val="002060"/>
      <w:sz w:val="20"/>
      <w:szCs w:val="20"/>
    </w:rPr>
  </w:style>
  <w:style w:type="paragraph" w:customStyle="1" w:styleId="xl84">
    <w:name w:val="xl84"/>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5">
    <w:name w:val="xl85"/>
    <w:basedOn w:val="a"/>
    <w:rsid w:val="00CE1779"/>
    <w:pPr>
      <w:pBdr>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86">
    <w:name w:val="xl86"/>
    <w:basedOn w:val="a"/>
    <w:rsid w:val="00CE1779"/>
    <w:pPr>
      <w:pBdr>
        <w:bottom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87">
    <w:name w:val="xl87"/>
    <w:basedOn w:val="a"/>
    <w:rsid w:val="00CE1779"/>
    <w:pPr>
      <w:pBdr>
        <w:bottom w:val="single" w:sz="8" w:space="0" w:color="auto"/>
        <w:righ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88">
    <w:name w:val="xl88"/>
    <w:basedOn w:val="a"/>
    <w:rsid w:val="00CE1779"/>
    <w:pPr>
      <w:pBdr>
        <w:bottom w:val="single" w:sz="8" w:space="0" w:color="auto"/>
        <w:right w:val="single" w:sz="8" w:space="0" w:color="auto"/>
      </w:pBdr>
      <w:shd w:val="clear" w:color="000000" w:fill="92D050"/>
      <w:spacing w:before="100" w:beforeAutospacing="1" w:after="100" w:afterAutospacing="1"/>
      <w:jc w:val="center"/>
      <w:textAlignment w:val="center"/>
    </w:pPr>
    <w:rPr>
      <w:color w:val="002060"/>
      <w:sz w:val="20"/>
      <w:szCs w:val="20"/>
    </w:rPr>
  </w:style>
  <w:style w:type="paragraph" w:customStyle="1" w:styleId="xl89">
    <w:name w:val="xl89"/>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90">
    <w:name w:val="xl90"/>
    <w:basedOn w:val="a"/>
    <w:rsid w:val="00CE1779"/>
    <w:pPr>
      <w:pBdr>
        <w:bottom w:val="single" w:sz="8" w:space="0" w:color="auto"/>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91">
    <w:name w:val="xl9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92">
    <w:name w:val="xl92"/>
    <w:basedOn w:val="a"/>
    <w:rsid w:val="00CE1779"/>
    <w:pPr>
      <w:spacing w:before="100" w:beforeAutospacing="1" w:after="100" w:afterAutospacing="1"/>
      <w:jc w:val="center"/>
      <w:textAlignment w:val="center"/>
    </w:pPr>
    <w:rPr>
      <w:color w:val="002060"/>
      <w:sz w:val="20"/>
      <w:szCs w:val="20"/>
    </w:rPr>
  </w:style>
  <w:style w:type="paragraph" w:customStyle="1" w:styleId="xl93">
    <w:name w:val="xl93"/>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4">
    <w:name w:val="xl94"/>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textAlignment w:val="center"/>
    </w:pPr>
    <w:rPr>
      <w:sz w:val="20"/>
      <w:szCs w:val="20"/>
    </w:rPr>
  </w:style>
  <w:style w:type="paragraph" w:customStyle="1" w:styleId="xl95">
    <w:name w:val="xl95"/>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jc w:val="center"/>
      <w:textAlignment w:val="center"/>
    </w:pPr>
    <w:rPr>
      <w:sz w:val="20"/>
      <w:szCs w:val="20"/>
    </w:rPr>
  </w:style>
  <w:style w:type="paragraph" w:customStyle="1" w:styleId="xl96">
    <w:name w:val="xl96"/>
    <w:basedOn w:val="a"/>
    <w:rsid w:val="00CE1779"/>
    <w:pPr>
      <w:pBdr>
        <w:bottom w:val="single" w:sz="8" w:space="0" w:color="auto"/>
        <w:right w:val="single" w:sz="8" w:space="0" w:color="auto"/>
      </w:pBdr>
      <w:shd w:val="clear" w:color="000000" w:fill="CCCCFF"/>
      <w:spacing w:before="100" w:beforeAutospacing="1" w:after="100" w:afterAutospacing="1"/>
      <w:textAlignment w:val="center"/>
    </w:pPr>
    <w:rPr>
      <w:color w:val="002060"/>
      <w:sz w:val="20"/>
      <w:szCs w:val="20"/>
    </w:rPr>
  </w:style>
  <w:style w:type="paragraph" w:customStyle="1" w:styleId="xl97">
    <w:name w:val="xl97"/>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98">
    <w:name w:val="xl98"/>
    <w:basedOn w:val="a"/>
    <w:rsid w:val="00CE1779"/>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9">
    <w:name w:val="xl99"/>
    <w:basedOn w:val="a"/>
    <w:rsid w:val="00CE1779"/>
    <w:pPr>
      <w:pBdr>
        <w:top w:val="single" w:sz="8" w:space="0" w:color="auto"/>
        <w:bottom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100">
    <w:name w:val="xl100"/>
    <w:basedOn w:val="a"/>
    <w:rsid w:val="00CE1779"/>
    <w:pPr>
      <w:pBdr>
        <w:left w:val="single" w:sz="8" w:space="0" w:color="auto"/>
        <w:right w:val="single" w:sz="8" w:space="0" w:color="auto"/>
      </w:pBdr>
      <w:spacing w:before="100" w:beforeAutospacing="1" w:after="100" w:afterAutospacing="1"/>
      <w:textAlignment w:val="center"/>
    </w:pPr>
    <w:rPr>
      <w:sz w:val="20"/>
      <w:szCs w:val="20"/>
    </w:rPr>
  </w:style>
  <w:style w:type="paragraph" w:customStyle="1" w:styleId="xl101">
    <w:name w:val="xl10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2">
    <w:name w:val="xl102"/>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03">
    <w:name w:val="xl103"/>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4">
    <w:name w:val="xl10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5">
    <w:name w:val="xl105"/>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6">
    <w:name w:val="xl106"/>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07">
    <w:name w:val="xl107"/>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8">
    <w:name w:val="xl108"/>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9">
    <w:name w:val="xl109"/>
    <w:basedOn w:val="a"/>
    <w:rsid w:val="00CE1779"/>
    <w:pPr>
      <w:pBdr>
        <w:bottom w:val="single" w:sz="8" w:space="0" w:color="auto"/>
        <w:right w:val="single" w:sz="8" w:space="0" w:color="auto"/>
      </w:pBdr>
      <w:shd w:val="clear" w:color="000000" w:fill="8DB4E3"/>
      <w:spacing w:before="100" w:beforeAutospacing="1" w:after="100" w:afterAutospacing="1"/>
      <w:jc w:val="center"/>
      <w:textAlignment w:val="center"/>
    </w:pPr>
    <w:rPr>
      <w:color w:val="002060"/>
      <w:sz w:val="20"/>
      <w:szCs w:val="20"/>
    </w:rPr>
  </w:style>
  <w:style w:type="paragraph" w:customStyle="1" w:styleId="xl110">
    <w:name w:val="xl110"/>
    <w:basedOn w:val="a"/>
    <w:rsid w:val="00CE1779"/>
    <w:pPr>
      <w:pBdr>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111">
    <w:name w:val="xl111"/>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112">
    <w:name w:val="xl112"/>
    <w:basedOn w:val="a"/>
    <w:rsid w:val="00CE1779"/>
    <w:pPr>
      <w:spacing w:before="100" w:beforeAutospacing="1" w:after="100" w:afterAutospacing="1"/>
      <w:jc w:val="center"/>
      <w:textAlignment w:val="center"/>
    </w:pPr>
    <w:rPr>
      <w:color w:val="002060"/>
      <w:sz w:val="20"/>
      <w:szCs w:val="20"/>
    </w:rPr>
  </w:style>
  <w:style w:type="paragraph" w:customStyle="1" w:styleId="xl113">
    <w:name w:val="xl113"/>
    <w:basedOn w:val="a"/>
    <w:rsid w:val="00CE1779"/>
    <w:pPr>
      <w:pBdr>
        <w:bottom w:val="single" w:sz="8" w:space="0" w:color="auto"/>
      </w:pBdr>
      <w:shd w:val="clear" w:color="000000" w:fill="CCFFFF"/>
      <w:spacing w:before="100" w:beforeAutospacing="1" w:after="100" w:afterAutospacing="1"/>
      <w:jc w:val="center"/>
      <w:textAlignment w:val="center"/>
    </w:pPr>
    <w:rPr>
      <w:color w:val="002060"/>
      <w:sz w:val="20"/>
      <w:szCs w:val="20"/>
    </w:rPr>
  </w:style>
  <w:style w:type="paragraph" w:customStyle="1" w:styleId="xl114">
    <w:name w:val="xl114"/>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15">
    <w:name w:val="xl115"/>
    <w:basedOn w:val="a"/>
    <w:rsid w:val="00CE1779"/>
    <w:pPr>
      <w:pBdr>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16">
    <w:name w:val="xl116"/>
    <w:basedOn w:val="a"/>
    <w:rsid w:val="00CE1779"/>
    <w:pPr>
      <w:pBdr>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17">
    <w:name w:val="xl117"/>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8">
    <w:name w:val="xl118"/>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9">
    <w:name w:val="xl119"/>
    <w:basedOn w:val="a"/>
    <w:rsid w:val="00CE1779"/>
    <w:pPr>
      <w:pBdr>
        <w:bottom w:val="single" w:sz="8" w:space="0" w:color="auto"/>
        <w:right w:val="single" w:sz="8" w:space="0" w:color="auto"/>
      </w:pBdr>
      <w:shd w:val="clear" w:color="000000" w:fill="FF99CC"/>
      <w:spacing w:before="100" w:beforeAutospacing="1" w:after="100" w:afterAutospacing="1"/>
      <w:jc w:val="center"/>
      <w:textAlignment w:val="center"/>
    </w:pPr>
    <w:rPr>
      <w:color w:val="002060"/>
      <w:sz w:val="20"/>
      <w:szCs w:val="20"/>
    </w:rPr>
  </w:style>
  <w:style w:type="paragraph" w:customStyle="1" w:styleId="xl120">
    <w:name w:val="xl120"/>
    <w:basedOn w:val="a"/>
    <w:rsid w:val="00CE1779"/>
    <w:pPr>
      <w:pBdr>
        <w:bottom w:val="single" w:sz="8" w:space="0" w:color="auto"/>
        <w:right w:val="single" w:sz="8" w:space="0" w:color="auto"/>
      </w:pBdr>
      <w:shd w:val="clear" w:color="000000" w:fill="FFC000"/>
      <w:spacing w:before="100" w:beforeAutospacing="1" w:after="100" w:afterAutospacing="1"/>
      <w:jc w:val="center"/>
      <w:textAlignment w:val="center"/>
    </w:pPr>
    <w:rPr>
      <w:b/>
      <w:bCs/>
      <w:color w:val="002060"/>
      <w:sz w:val="20"/>
      <w:szCs w:val="20"/>
    </w:rPr>
  </w:style>
  <w:style w:type="paragraph" w:customStyle="1" w:styleId="xl121">
    <w:name w:val="xl12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2">
    <w:name w:val="xl122"/>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3">
    <w:name w:val="xl123"/>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124">
    <w:name w:val="xl124"/>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5">
    <w:name w:val="xl125"/>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jc w:val="center"/>
      <w:textAlignment w:val="center"/>
    </w:pPr>
    <w:rPr>
      <w:sz w:val="20"/>
      <w:szCs w:val="20"/>
    </w:rPr>
  </w:style>
  <w:style w:type="paragraph" w:customStyle="1" w:styleId="xl126">
    <w:name w:val="xl126"/>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7">
    <w:name w:val="xl127"/>
    <w:basedOn w:val="a"/>
    <w:rsid w:val="00CE1779"/>
    <w:pPr>
      <w:pBdr>
        <w:top w:val="single" w:sz="8" w:space="0" w:color="auto"/>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8">
    <w:name w:val="xl128"/>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9">
    <w:name w:val="xl129"/>
    <w:basedOn w:val="a"/>
    <w:rsid w:val="00CE1779"/>
    <w:pPr>
      <w:pBdr>
        <w:bottom w:val="single" w:sz="8" w:space="0" w:color="auto"/>
        <w:right w:val="single" w:sz="8" w:space="0" w:color="auto"/>
      </w:pBdr>
      <w:shd w:val="clear" w:color="000000" w:fill="FFFF00"/>
      <w:spacing w:before="100" w:beforeAutospacing="1" w:after="100" w:afterAutospacing="1"/>
      <w:textAlignment w:val="center"/>
    </w:pPr>
    <w:rPr>
      <w:color w:val="002060"/>
      <w:sz w:val="20"/>
      <w:szCs w:val="20"/>
    </w:rPr>
  </w:style>
  <w:style w:type="paragraph" w:customStyle="1" w:styleId="xl130">
    <w:name w:val="xl130"/>
    <w:basedOn w:val="a"/>
    <w:rsid w:val="00CE1779"/>
    <w:pPr>
      <w:pBdr>
        <w:top w:val="single" w:sz="8" w:space="0" w:color="auto"/>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sz w:val="20"/>
      <w:szCs w:val="20"/>
    </w:rPr>
  </w:style>
  <w:style w:type="paragraph" w:customStyle="1" w:styleId="xl131">
    <w:name w:val="xl131"/>
    <w:basedOn w:val="a"/>
    <w:rsid w:val="00CE1779"/>
    <w:pPr>
      <w:pBdr>
        <w:top w:val="single" w:sz="8" w:space="0" w:color="auto"/>
        <w:left w:val="single" w:sz="8" w:space="0" w:color="auto"/>
        <w:right w:val="single" w:sz="8" w:space="0" w:color="auto"/>
      </w:pBdr>
      <w:spacing w:before="100" w:beforeAutospacing="1" w:after="100" w:afterAutospacing="1"/>
      <w:textAlignment w:val="top"/>
    </w:pPr>
    <w:rPr>
      <w:sz w:val="20"/>
      <w:szCs w:val="20"/>
    </w:rPr>
  </w:style>
  <w:style w:type="paragraph" w:customStyle="1" w:styleId="xl132">
    <w:name w:val="xl132"/>
    <w:basedOn w:val="a"/>
    <w:rsid w:val="00CE1779"/>
    <w:pPr>
      <w:pBdr>
        <w:left w:val="single" w:sz="8" w:space="0" w:color="auto"/>
        <w:bottom w:val="single" w:sz="8" w:space="0" w:color="auto"/>
        <w:right w:val="single" w:sz="8" w:space="0" w:color="auto"/>
      </w:pBdr>
      <w:spacing w:before="100" w:beforeAutospacing="1" w:after="100" w:afterAutospacing="1"/>
      <w:textAlignment w:val="top"/>
    </w:pPr>
    <w:rPr>
      <w:sz w:val="20"/>
      <w:szCs w:val="20"/>
    </w:rPr>
  </w:style>
  <w:style w:type="paragraph" w:customStyle="1" w:styleId="xl133">
    <w:name w:val="xl133"/>
    <w:basedOn w:val="a"/>
    <w:rsid w:val="00CE1779"/>
    <w:pPr>
      <w:pBdr>
        <w:top w:val="single" w:sz="8" w:space="0" w:color="auto"/>
        <w:left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4">
    <w:name w:val="xl134"/>
    <w:basedOn w:val="a"/>
    <w:rsid w:val="00CE1779"/>
    <w:pPr>
      <w:pBdr>
        <w:top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5">
    <w:name w:val="xl135"/>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36">
    <w:name w:val="xl136"/>
    <w:basedOn w:val="a"/>
    <w:rsid w:val="00CE1779"/>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xl137">
    <w:name w:val="xl137"/>
    <w:basedOn w:val="a"/>
    <w:rsid w:val="00CE1779"/>
    <w:pPr>
      <w:pBdr>
        <w:left w:val="single" w:sz="8" w:space="0" w:color="auto"/>
        <w:bottom w:val="single" w:sz="8" w:space="0" w:color="auto"/>
        <w:right w:val="single" w:sz="8" w:space="0" w:color="auto"/>
      </w:pBdr>
      <w:spacing w:before="100" w:beforeAutospacing="1" w:after="100" w:afterAutospacing="1"/>
      <w:jc w:val="center"/>
    </w:pPr>
    <w:rPr>
      <w:sz w:val="20"/>
      <w:szCs w:val="20"/>
    </w:rPr>
  </w:style>
  <w:style w:type="paragraph" w:customStyle="1" w:styleId="xl138">
    <w:name w:val="xl138"/>
    <w:basedOn w:val="a"/>
    <w:rsid w:val="00CE1779"/>
    <w:pPr>
      <w:pBdr>
        <w:top w:val="single" w:sz="8" w:space="0" w:color="auto"/>
        <w:left w:val="single" w:sz="8" w:space="0" w:color="auto"/>
      </w:pBdr>
      <w:spacing w:before="100" w:beforeAutospacing="1" w:after="100" w:afterAutospacing="1"/>
      <w:textAlignment w:val="center"/>
    </w:pPr>
    <w:rPr>
      <w:color w:val="002060"/>
      <w:sz w:val="20"/>
      <w:szCs w:val="20"/>
    </w:rPr>
  </w:style>
  <w:style w:type="paragraph" w:customStyle="1" w:styleId="xl139">
    <w:name w:val="xl139"/>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40">
    <w:name w:val="xl140"/>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41">
    <w:name w:val="xl141"/>
    <w:basedOn w:val="a"/>
    <w:rsid w:val="00CE1779"/>
    <w:pPr>
      <w:pBdr>
        <w:left w:val="single" w:sz="8" w:space="0" w:color="auto"/>
      </w:pBdr>
      <w:spacing w:before="100" w:beforeAutospacing="1" w:after="100" w:afterAutospacing="1"/>
      <w:textAlignment w:val="center"/>
    </w:pPr>
    <w:rPr>
      <w:color w:val="002060"/>
      <w:sz w:val="20"/>
      <w:szCs w:val="20"/>
    </w:rPr>
  </w:style>
  <w:style w:type="paragraph" w:customStyle="1" w:styleId="xl142">
    <w:name w:val="xl142"/>
    <w:basedOn w:val="a"/>
    <w:rsid w:val="00CE1779"/>
    <w:pPr>
      <w:spacing w:before="100" w:beforeAutospacing="1" w:after="100" w:afterAutospacing="1"/>
      <w:textAlignment w:val="center"/>
    </w:pPr>
    <w:rPr>
      <w:color w:val="002060"/>
      <w:sz w:val="20"/>
      <w:szCs w:val="20"/>
    </w:rPr>
  </w:style>
  <w:style w:type="paragraph" w:customStyle="1" w:styleId="xl143">
    <w:name w:val="xl143"/>
    <w:basedOn w:val="a"/>
    <w:rsid w:val="00CE1779"/>
    <w:pPr>
      <w:pBdr>
        <w:right w:val="single" w:sz="8" w:space="0" w:color="auto"/>
      </w:pBdr>
      <w:spacing w:before="100" w:beforeAutospacing="1" w:after="100" w:afterAutospacing="1"/>
      <w:textAlignment w:val="center"/>
    </w:pPr>
    <w:rPr>
      <w:color w:val="002060"/>
      <w:sz w:val="20"/>
      <w:szCs w:val="20"/>
    </w:rPr>
  </w:style>
  <w:style w:type="paragraph" w:customStyle="1" w:styleId="xl144">
    <w:name w:val="xl144"/>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45">
    <w:name w:val="xl145"/>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46">
    <w:name w:val="xl146"/>
    <w:basedOn w:val="a"/>
    <w:rsid w:val="00CE1779"/>
    <w:pPr>
      <w:pBdr>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47">
    <w:name w:val="xl147"/>
    <w:basedOn w:val="a"/>
    <w:rsid w:val="00CE1779"/>
    <w:pPr>
      <w:pBdr>
        <w:bottom w:val="single" w:sz="8" w:space="0" w:color="auto"/>
      </w:pBdr>
      <w:spacing w:before="100" w:beforeAutospacing="1" w:after="100" w:afterAutospacing="1"/>
      <w:textAlignment w:val="center"/>
    </w:pPr>
    <w:rPr>
      <w:b/>
      <w:bCs/>
      <w:color w:val="002060"/>
      <w:sz w:val="20"/>
      <w:szCs w:val="20"/>
    </w:rPr>
  </w:style>
  <w:style w:type="paragraph" w:customStyle="1" w:styleId="xl148">
    <w:name w:val="xl148"/>
    <w:basedOn w:val="a"/>
    <w:rsid w:val="00CE1779"/>
    <w:pPr>
      <w:pBdr>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49">
    <w:name w:val="xl149"/>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0">
    <w:name w:val="xl150"/>
    <w:basedOn w:val="a"/>
    <w:rsid w:val="00CE1779"/>
    <w:pPr>
      <w:pBdr>
        <w:top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1">
    <w:name w:val="xl151"/>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52">
    <w:name w:val="xl152"/>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3">
    <w:name w:val="xl153"/>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4">
    <w:name w:val="xl15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5">
    <w:name w:val="xl155"/>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6">
    <w:name w:val="xl156"/>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7">
    <w:name w:val="xl157"/>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8">
    <w:name w:val="xl158"/>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59">
    <w:name w:val="xl159"/>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0">
    <w:name w:val="xl160"/>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1">
    <w:name w:val="xl161"/>
    <w:basedOn w:val="a"/>
    <w:rsid w:val="00CE1779"/>
    <w:pPr>
      <w:pBdr>
        <w:top w:val="single" w:sz="8" w:space="0" w:color="auto"/>
        <w:left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2">
    <w:name w:val="xl162"/>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3">
    <w:name w:val="xl163"/>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4">
    <w:name w:val="xl164"/>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65">
    <w:name w:val="xl165"/>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6">
    <w:name w:val="xl166"/>
    <w:basedOn w:val="a"/>
    <w:rsid w:val="00CE1779"/>
    <w:pPr>
      <w:pBdr>
        <w:top w:val="single" w:sz="8" w:space="0" w:color="auto"/>
        <w:left w:val="single" w:sz="8" w:space="0" w:color="auto"/>
      </w:pBdr>
      <w:spacing w:before="100" w:beforeAutospacing="1" w:after="100" w:afterAutospacing="1"/>
      <w:jc w:val="center"/>
      <w:textAlignment w:val="center"/>
    </w:pPr>
    <w:rPr>
      <w:color w:val="002060"/>
      <w:sz w:val="20"/>
      <w:szCs w:val="20"/>
    </w:rPr>
  </w:style>
  <w:style w:type="paragraph" w:customStyle="1" w:styleId="xl167">
    <w:name w:val="xl167"/>
    <w:basedOn w:val="a"/>
    <w:rsid w:val="00CE1779"/>
    <w:pPr>
      <w:pBdr>
        <w:top w:val="single" w:sz="8" w:space="0" w:color="auto"/>
      </w:pBdr>
      <w:spacing w:before="100" w:beforeAutospacing="1" w:after="100" w:afterAutospacing="1"/>
      <w:jc w:val="center"/>
      <w:textAlignment w:val="center"/>
    </w:pPr>
    <w:rPr>
      <w:color w:val="002060"/>
      <w:sz w:val="20"/>
      <w:szCs w:val="20"/>
    </w:rPr>
  </w:style>
  <w:style w:type="paragraph" w:customStyle="1" w:styleId="xl168">
    <w:name w:val="xl168"/>
    <w:basedOn w:val="a"/>
    <w:rsid w:val="00CE1779"/>
    <w:pPr>
      <w:pBdr>
        <w:top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69">
    <w:name w:val="xl169"/>
    <w:basedOn w:val="a"/>
    <w:rsid w:val="00CE1779"/>
    <w:pPr>
      <w:pBdr>
        <w:left w:val="single" w:sz="8" w:space="0" w:color="auto"/>
      </w:pBdr>
      <w:spacing w:before="100" w:beforeAutospacing="1" w:after="100" w:afterAutospacing="1"/>
      <w:jc w:val="center"/>
      <w:textAlignment w:val="center"/>
    </w:pPr>
    <w:rPr>
      <w:color w:val="002060"/>
      <w:sz w:val="20"/>
      <w:szCs w:val="20"/>
    </w:rPr>
  </w:style>
  <w:style w:type="paragraph" w:customStyle="1" w:styleId="xl170">
    <w:name w:val="xl170"/>
    <w:basedOn w:val="a"/>
    <w:rsid w:val="00CE1779"/>
    <w:pPr>
      <w:pBdr>
        <w:right w:val="single" w:sz="8" w:space="0" w:color="auto"/>
      </w:pBdr>
      <w:spacing w:before="100" w:beforeAutospacing="1" w:after="100" w:afterAutospacing="1"/>
      <w:jc w:val="center"/>
      <w:textAlignment w:val="center"/>
    </w:pPr>
    <w:rPr>
      <w:color w:val="002060"/>
      <w:sz w:val="20"/>
      <w:szCs w:val="20"/>
    </w:rPr>
  </w:style>
  <w:style w:type="paragraph" w:customStyle="1" w:styleId="xl171">
    <w:name w:val="xl171"/>
    <w:basedOn w:val="a"/>
    <w:rsid w:val="00CE1779"/>
    <w:pPr>
      <w:pBdr>
        <w:left w:val="single" w:sz="8" w:space="0" w:color="auto"/>
        <w:bottom w:val="single" w:sz="8" w:space="0" w:color="auto"/>
      </w:pBdr>
      <w:spacing w:before="100" w:beforeAutospacing="1" w:after="100" w:afterAutospacing="1"/>
      <w:jc w:val="center"/>
      <w:textAlignment w:val="center"/>
    </w:pPr>
    <w:rPr>
      <w:color w:val="002060"/>
      <w:sz w:val="20"/>
      <w:szCs w:val="20"/>
    </w:rPr>
  </w:style>
  <w:style w:type="paragraph" w:customStyle="1" w:styleId="xl172">
    <w:name w:val="xl172"/>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73">
    <w:name w:val="xl17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4">
    <w:name w:val="xl174"/>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75">
    <w:name w:val="xl175"/>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76">
    <w:name w:val="xl17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7">
    <w:name w:val="xl17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8">
    <w:name w:val="xl178"/>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9">
    <w:name w:val="xl179"/>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80">
    <w:name w:val="xl180"/>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sz w:val="20"/>
      <w:szCs w:val="20"/>
    </w:rPr>
  </w:style>
  <w:style w:type="paragraph" w:customStyle="1" w:styleId="xl181">
    <w:name w:val="xl181"/>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82">
    <w:name w:val="xl182"/>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3">
    <w:name w:val="xl183"/>
    <w:basedOn w:val="a"/>
    <w:rsid w:val="00CE1779"/>
    <w:pPr>
      <w:pBdr>
        <w:top w:val="single" w:sz="8" w:space="0" w:color="auto"/>
        <w:lef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184">
    <w:name w:val="xl184"/>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85">
    <w:name w:val="xl185"/>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6">
    <w:name w:val="xl18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7">
    <w:name w:val="xl18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8">
    <w:name w:val="xl188"/>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9">
    <w:name w:val="xl189"/>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90">
    <w:name w:val="xl190"/>
    <w:basedOn w:val="a"/>
    <w:rsid w:val="00CE1779"/>
    <w:pPr>
      <w:pBdr>
        <w:top w:val="single" w:sz="8" w:space="0" w:color="auto"/>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1">
    <w:name w:val="xl191"/>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2">
    <w:name w:val="xl192"/>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3">
    <w:name w:val="xl193"/>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4">
    <w:name w:val="xl194"/>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195">
    <w:name w:val="xl195"/>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6">
    <w:name w:val="xl196"/>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7">
    <w:name w:val="xl197"/>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8">
    <w:name w:val="xl198"/>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9">
    <w:name w:val="xl199"/>
    <w:basedOn w:val="a"/>
    <w:rsid w:val="00CE1779"/>
    <w:pPr>
      <w:pBdr>
        <w:top w:val="single" w:sz="8" w:space="0" w:color="auto"/>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0">
    <w:name w:val="xl200"/>
    <w:basedOn w:val="a"/>
    <w:rsid w:val="00CE1779"/>
    <w:pPr>
      <w:pBdr>
        <w:top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1">
    <w:name w:val="xl201"/>
    <w:basedOn w:val="a"/>
    <w:rsid w:val="00CE1779"/>
    <w:pPr>
      <w:pBdr>
        <w:top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2">
    <w:name w:val="xl202"/>
    <w:basedOn w:val="a"/>
    <w:rsid w:val="00CE1779"/>
    <w:pPr>
      <w:pBdr>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3">
    <w:name w:val="xl203"/>
    <w:basedOn w:val="a"/>
    <w:rsid w:val="00CE1779"/>
    <w:pPr>
      <w:shd w:val="clear" w:color="000000" w:fill="D7E4BC"/>
      <w:spacing w:before="100" w:beforeAutospacing="1" w:after="100" w:afterAutospacing="1"/>
      <w:jc w:val="center"/>
      <w:textAlignment w:val="center"/>
    </w:pPr>
    <w:rPr>
      <w:color w:val="002060"/>
      <w:sz w:val="20"/>
      <w:szCs w:val="20"/>
    </w:rPr>
  </w:style>
  <w:style w:type="paragraph" w:customStyle="1" w:styleId="xl204">
    <w:name w:val="xl204"/>
    <w:basedOn w:val="a"/>
    <w:rsid w:val="00CE1779"/>
    <w:pPr>
      <w:pBdr>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5">
    <w:name w:val="xl205"/>
    <w:basedOn w:val="a"/>
    <w:rsid w:val="00CE1779"/>
    <w:pPr>
      <w:pBdr>
        <w:left w:val="single" w:sz="8" w:space="0" w:color="auto"/>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6">
    <w:name w:val="xl206"/>
    <w:basedOn w:val="a"/>
    <w:rsid w:val="00CE1779"/>
    <w:pPr>
      <w:pBdr>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7">
    <w:name w:val="xl207"/>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8">
    <w:name w:val="xl208"/>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9">
    <w:name w:val="xl209"/>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0">
    <w:name w:val="xl210"/>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211">
    <w:name w:val="xl211"/>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2">
    <w:name w:val="xl212"/>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3">
    <w:name w:val="xl213"/>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4">
    <w:name w:val="xl214"/>
    <w:basedOn w:val="a"/>
    <w:rsid w:val="00CE1779"/>
    <w:pPr>
      <w:pBdr>
        <w:top w:val="single" w:sz="8" w:space="0" w:color="auto"/>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5">
    <w:name w:val="xl215"/>
    <w:basedOn w:val="a"/>
    <w:rsid w:val="00CE1779"/>
    <w:pPr>
      <w:pBdr>
        <w:top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6">
    <w:name w:val="xl216"/>
    <w:basedOn w:val="a"/>
    <w:rsid w:val="00CE1779"/>
    <w:pPr>
      <w:pBdr>
        <w:top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7">
    <w:name w:val="xl217"/>
    <w:basedOn w:val="a"/>
    <w:rsid w:val="00CE1779"/>
    <w:pPr>
      <w:pBdr>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8">
    <w:name w:val="xl218"/>
    <w:basedOn w:val="a"/>
    <w:rsid w:val="00CE1779"/>
    <w:pPr>
      <w:shd w:val="clear" w:color="000000" w:fill="FF99CC"/>
      <w:spacing w:before="100" w:beforeAutospacing="1" w:after="100" w:afterAutospacing="1"/>
      <w:textAlignment w:val="center"/>
    </w:pPr>
    <w:rPr>
      <w:color w:val="002060"/>
      <w:sz w:val="20"/>
      <w:szCs w:val="20"/>
    </w:rPr>
  </w:style>
  <w:style w:type="paragraph" w:customStyle="1" w:styleId="xl219">
    <w:name w:val="xl219"/>
    <w:basedOn w:val="a"/>
    <w:rsid w:val="00CE1779"/>
    <w:pPr>
      <w:pBdr>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0">
    <w:name w:val="xl220"/>
    <w:basedOn w:val="a"/>
    <w:rsid w:val="00CE1779"/>
    <w:pPr>
      <w:pBdr>
        <w:left w:val="single" w:sz="8" w:space="0" w:color="auto"/>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1">
    <w:name w:val="xl221"/>
    <w:basedOn w:val="a"/>
    <w:rsid w:val="00CE1779"/>
    <w:pPr>
      <w:pBdr>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2">
    <w:name w:val="xl222"/>
    <w:basedOn w:val="a"/>
    <w:rsid w:val="00CE1779"/>
    <w:pPr>
      <w:pBdr>
        <w:bottom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3">
    <w:name w:val="xl223"/>
    <w:basedOn w:val="a"/>
    <w:rsid w:val="00CE1779"/>
    <w:pPr>
      <w:pBdr>
        <w:top w:val="single" w:sz="8" w:space="0" w:color="auto"/>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4">
    <w:name w:val="xl224"/>
    <w:basedOn w:val="a"/>
    <w:rsid w:val="00CE1779"/>
    <w:pPr>
      <w:pBdr>
        <w:top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5">
    <w:name w:val="xl225"/>
    <w:basedOn w:val="a"/>
    <w:rsid w:val="00CE1779"/>
    <w:pPr>
      <w:pBdr>
        <w:top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6">
    <w:name w:val="xl226"/>
    <w:basedOn w:val="a"/>
    <w:rsid w:val="00CE1779"/>
    <w:pPr>
      <w:pBdr>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7">
    <w:name w:val="xl227"/>
    <w:basedOn w:val="a"/>
    <w:rsid w:val="00CE1779"/>
    <w:pPr>
      <w:shd w:val="clear" w:color="000000" w:fill="99FF66"/>
      <w:spacing w:before="100" w:beforeAutospacing="1" w:after="100" w:afterAutospacing="1"/>
      <w:jc w:val="center"/>
      <w:textAlignment w:val="center"/>
    </w:pPr>
    <w:rPr>
      <w:color w:val="002060"/>
      <w:sz w:val="20"/>
      <w:szCs w:val="20"/>
    </w:rPr>
  </w:style>
  <w:style w:type="paragraph" w:customStyle="1" w:styleId="xl228">
    <w:name w:val="xl228"/>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9">
    <w:name w:val="xl229"/>
    <w:basedOn w:val="a"/>
    <w:rsid w:val="00CE1779"/>
    <w:pPr>
      <w:pBdr>
        <w:left w:val="single" w:sz="8" w:space="0" w:color="auto"/>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0">
    <w:name w:val="xl230"/>
    <w:basedOn w:val="a"/>
    <w:rsid w:val="00CE1779"/>
    <w:pPr>
      <w:pBdr>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1">
    <w:name w:val="xl23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afffffd">
    <w:name w:val="Информация об изменениях документа"/>
    <w:basedOn w:val="af5"/>
    <w:next w:val="a"/>
    <w:rsid w:val="00CE1779"/>
    <w:pPr>
      <w:ind w:left="0"/>
    </w:pPr>
    <w:rPr>
      <w:rFonts w:cs="Arial"/>
      <w:color w:val="353842"/>
      <w:sz w:val="24"/>
      <w:szCs w:val="24"/>
      <w:shd w:val="clear" w:color="auto" w:fill="F0F0F0"/>
    </w:rPr>
  </w:style>
  <w:style w:type="paragraph" w:customStyle="1" w:styleId="2fa">
    <w:name w:val="Абзац списка2"/>
    <w:basedOn w:val="a"/>
    <w:rsid w:val="00CE1779"/>
    <w:pPr>
      <w:ind w:left="720"/>
      <w:contextualSpacing/>
    </w:pPr>
    <w:rPr>
      <w:sz w:val="20"/>
      <w:szCs w:val="20"/>
    </w:rPr>
  </w:style>
  <w:style w:type="paragraph" w:customStyle="1" w:styleId="table">
    <w:name w:val="table"/>
    <w:basedOn w:val="a"/>
    <w:rsid w:val="00CE1779"/>
    <w:pPr>
      <w:spacing w:before="100" w:beforeAutospacing="1" w:after="100" w:afterAutospacing="1"/>
    </w:pPr>
  </w:style>
  <w:style w:type="paragraph" w:customStyle="1" w:styleId="11Char">
    <w:name w:val="Знак1 Знак Знак Знак Знак Знак Знак Знак Знак1 Char"/>
    <w:basedOn w:val="a"/>
    <w:rsid w:val="00CE1779"/>
    <w:pPr>
      <w:spacing w:after="160" w:line="240" w:lineRule="exact"/>
    </w:pPr>
    <w:rPr>
      <w:rFonts w:ascii="Verdana" w:eastAsia="Calibri" w:hAnsi="Verdana"/>
      <w:sz w:val="20"/>
      <w:szCs w:val="20"/>
      <w:lang w:val="en-US" w:eastAsia="en-US"/>
    </w:rPr>
  </w:style>
  <w:style w:type="paragraph" w:customStyle="1" w:styleId="MainTXT">
    <w:name w:val="MainTXT"/>
    <w:basedOn w:val="a"/>
    <w:rsid w:val="00CE1779"/>
    <w:pPr>
      <w:suppressAutoHyphens/>
      <w:spacing w:line="360" w:lineRule="auto"/>
      <w:ind w:left="142" w:firstLine="709"/>
      <w:jc w:val="both"/>
    </w:pPr>
    <w:rPr>
      <w:rFonts w:ascii="Arial" w:eastAsia="Calibri" w:hAnsi="Arial"/>
      <w:szCs w:val="20"/>
      <w:lang w:eastAsia="ar-SA"/>
    </w:rPr>
  </w:style>
  <w:style w:type="paragraph" w:customStyle="1" w:styleId="ListParagraph1">
    <w:name w:val="List Paragraph1"/>
    <w:basedOn w:val="a"/>
    <w:rsid w:val="00CE1779"/>
    <w:pPr>
      <w:ind w:left="720" w:firstLine="567"/>
      <w:jc w:val="both"/>
    </w:pPr>
    <w:rPr>
      <w:rFonts w:ascii="Calibri" w:eastAsia="Calibri" w:hAnsi="Calibri" w:cs="Calibri"/>
      <w:lang w:eastAsia="en-US"/>
    </w:rPr>
  </w:style>
  <w:style w:type="paragraph" w:customStyle="1" w:styleId="310">
    <w:name w:val="Основной текст с отступом 31"/>
    <w:basedOn w:val="a"/>
    <w:rsid w:val="00CE1779"/>
    <w:pPr>
      <w:suppressAutoHyphens/>
      <w:spacing w:after="120"/>
      <w:ind w:left="283"/>
    </w:pPr>
    <w:rPr>
      <w:rFonts w:eastAsia="Calibri"/>
      <w:sz w:val="16"/>
      <w:szCs w:val="16"/>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E1779"/>
    <w:pPr>
      <w:spacing w:before="100" w:beforeAutospacing="1" w:after="100" w:afterAutospacing="1"/>
    </w:pPr>
    <w:rPr>
      <w:rFonts w:ascii="Tahoma" w:eastAsia="Calibri" w:hAnsi="Tahoma"/>
      <w:sz w:val="20"/>
      <w:szCs w:val="20"/>
      <w:lang w:val="en-US" w:eastAsia="en-US"/>
    </w:rPr>
  </w:style>
  <w:style w:type="paragraph" w:customStyle="1" w:styleId="610">
    <w:name w:val="Основной текст (6)1"/>
    <w:basedOn w:val="a"/>
    <w:rsid w:val="00CE1779"/>
    <w:pPr>
      <w:shd w:val="clear" w:color="auto" w:fill="FFFFFF"/>
      <w:spacing w:before="60" w:after="600" w:line="240" w:lineRule="atLeast"/>
      <w:jc w:val="center"/>
    </w:pPr>
    <w:rPr>
      <w:rFonts w:ascii="Calibri" w:eastAsia="Calibri" w:hAnsi="Calibri"/>
      <w:i/>
      <w:iCs/>
      <w:sz w:val="18"/>
      <w:szCs w:val="18"/>
    </w:rPr>
  </w:style>
  <w:style w:type="character" w:customStyle="1" w:styleId="newsanounce1">
    <w:name w:val="news_anounce1"/>
    <w:rsid w:val="00CE1779"/>
    <w:rPr>
      <w:color w:val="000000"/>
    </w:rPr>
  </w:style>
  <w:style w:type="paragraph" w:styleId="HTML">
    <w:name w:val="HTML Preformatted"/>
    <w:basedOn w:val="a"/>
    <w:link w:val="HTML0"/>
    <w:rsid w:val="00CE1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b/>
      <w:i/>
      <w:sz w:val="28"/>
    </w:rPr>
  </w:style>
  <w:style w:type="character" w:customStyle="1" w:styleId="HTML0">
    <w:name w:val="Стандартный HTML Знак"/>
    <w:link w:val="HTML"/>
    <w:rsid w:val="00CE1779"/>
    <w:rPr>
      <w:rFonts w:ascii="Courier New" w:hAnsi="Courier New"/>
      <w:b/>
      <w:i/>
      <w:sz w:val="28"/>
      <w:szCs w:val="24"/>
      <w:lang w:bidi="ar-SA"/>
    </w:rPr>
  </w:style>
  <w:style w:type="paragraph" w:customStyle="1" w:styleId="afffffe">
    <w:name w:val="Знак Знак Знак Знак Знак Знак Знак Знак Знак Знак Знак Знак Знак Знак Знак Знак Знак Знак Знак"/>
    <w:basedOn w:val="a"/>
    <w:rsid w:val="00CE1779"/>
    <w:pPr>
      <w:spacing w:before="100" w:beforeAutospacing="1" w:after="100" w:afterAutospacing="1"/>
    </w:pPr>
    <w:rPr>
      <w:rFonts w:ascii="Tahoma" w:hAnsi="Tahoma" w:cs="Tahoma"/>
      <w:sz w:val="20"/>
      <w:szCs w:val="20"/>
      <w:lang w:val="en-US" w:eastAsia="en-US"/>
    </w:rPr>
  </w:style>
  <w:style w:type="character" w:customStyle="1" w:styleId="131">
    <w:name w:val="Знак Знак13"/>
    <w:locked/>
    <w:rsid w:val="00CE1779"/>
    <w:rPr>
      <w:sz w:val="24"/>
      <w:lang w:bidi="ar-SA"/>
    </w:rPr>
  </w:style>
  <w:style w:type="paragraph" w:customStyle="1" w:styleId="HEADERTEXT">
    <w:name w:val=".HEADERTEXT"/>
    <w:uiPriority w:val="99"/>
    <w:rsid w:val="00367F50"/>
    <w:pPr>
      <w:widowControl w:val="0"/>
      <w:autoSpaceDE w:val="0"/>
      <w:autoSpaceDN w:val="0"/>
      <w:adjustRightInd w:val="0"/>
    </w:pPr>
    <w:rPr>
      <w:rFonts w:ascii="Arial" w:hAnsi="Arial" w:cs="Arial"/>
      <w:color w:val="2B4279"/>
    </w:rPr>
  </w:style>
  <w:style w:type="paragraph" w:customStyle="1" w:styleId="FORMATTEXT">
    <w:name w:val=".FORMATTEXT"/>
    <w:uiPriority w:val="99"/>
    <w:rsid w:val="00C3696D"/>
    <w:pPr>
      <w:widowControl w:val="0"/>
      <w:autoSpaceDE w:val="0"/>
      <w:autoSpaceDN w:val="0"/>
      <w:adjustRightInd w:val="0"/>
    </w:pPr>
    <w:rPr>
      <w:rFonts w:ascii="Arial" w:hAnsi="Arial" w:cs="Arial"/>
    </w:rPr>
  </w:style>
  <w:style w:type="paragraph" w:customStyle="1" w:styleId="3f">
    <w:name w:val="Абзац списка3"/>
    <w:basedOn w:val="a"/>
    <w:rsid w:val="00491C20"/>
    <w:pPr>
      <w:spacing w:after="200" w:line="276" w:lineRule="auto"/>
      <w:ind w:left="720"/>
    </w:pPr>
    <w:rPr>
      <w:rFonts w:ascii="Calibri" w:hAnsi="Calibri"/>
      <w:sz w:val="22"/>
      <w:szCs w:val="22"/>
      <w:lang w:eastAsia="en-US"/>
    </w:rPr>
  </w:style>
  <w:style w:type="paragraph" w:customStyle="1" w:styleId="46">
    <w:name w:val="Абзац списка4"/>
    <w:basedOn w:val="a"/>
    <w:rsid w:val="0031613D"/>
    <w:pPr>
      <w:spacing w:after="200" w:line="276" w:lineRule="auto"/>
      <w:ind w:left="720"/>
    </w:pPr>
    <w:rPr>
      <w:rFonts w:ascii="Calibri" w:hAnsi="Calibri"/>
      <w:sz w:val="22"/>
      <w:szCs w:val="22"/>
      <w:lang w:eastAsia="en-US"/>
    </w:rPr>
  </w:style>
  <w:style w:type="paragraph" w:customStyle="1" w:styleId="formattext0">
    <w:name w:val="formattext"/>
    <w:basedOn w:val="a"/>
    <w:rsid w:val="002A63E3"/>
    <w:pPr>
      <w:spacing w:before="100" w:after="100" w:line="100" w:lineRule="atLeast"/>
    </w:pPr>
    <w:rPr>
      <w:color w:val="00000A"/>
      <w:lang w:eastAsia="ar-SA"/>
    </w:rPr>
  </w:style>
  <w:style w:type="character" w:customStyle="1" w:styleId="47">
    <w:name w:val="Основной текст (4)_"/>
    <w:link w:val="411"/>
    <w:rsid w:val="002A63E3"/>
    <w:rPr>
      <w:b/>
      <w:bCs/>
      <w:sz w:val="26"/>
      <w:szCs w:val="26"/>
      <w:shd w:val="clear" w:color="auto" w:fill="FFFFFF"/>
    </w:rPr>
  </w:style>
  <w:style w:type="character" w:customStyle="1" w:styleId="48">
    <w:name w:val="Основной текст (4)"/>
    <w:rsid w:val="002A63E3"/>
  </w:style>
  <w:style w:type="paragraph" w:customStyle="1" w:styleId="411">
    <w:name w:val="Основной текст (4)1"/>
    <w:basedOn w:val="a"/>
    <w:link w:val="47"/>
    <w:rsid w:val="002A63E3"/>
    <w:pPr>
      <w:widowControl w:val="0"/>
      <w:shd w:val="clear" w:color="auto" w:fill="FFFFFF"/>
      <w:spacing w:after="60" w:line="240" w:lineRule="atLeast"/>
      <w:ind w:hanging="1960"/>
      <w:jc w:val="center"/>
    </w:pPr>
    <w:rPr>
      <w:b/>
      <w:bCs/>
      <w:sz w:val="26"/>
      <w:szCs w:val="26"/>
      <w:shd w:val="clear" w:color="auto" w:fill="FFFFFF"/>
    </w:rPr>
  </w:style>
  <w:style w:type="paragraph" w:customStyle="1" w:styleId="53">
    <w:name w:val="Абзац списка5"/>
    <w:basedOn w:val="a"/>
    <w:rsid w:val="00921564"/>
    <w:pPr>
      <w:spacing w:after="200" w:line="276" w:lineRule="auto"/>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9399">
      <w:bodyDiv w:val="1"/>
      <w:marLeft w:val="0"/>
      <w:marRight w:val="0"/>
      <w:marTop w:val="0"/>
      <w:marBottom w:val="0"/>
      <w:divBdr>
        <w:top w:val="none" w:sz="0" w:space="0" w:color="auto"/>
        <w:left w:val="none" w:sz="0" w:space="0" w:color="auto"/>
        <w:bottom w:val="none" w:sz="0" w:space="0" w:color="auto"/>
        <w:right w:val="none" w:sz="0" w:space="0" w:color="auto"/>
      </w:divBdr>
    </w:div>
    <w:div w:id="4677394">
      <w:bodyDiv w:val="1"/>
      <w:marLeft w:val="0"/>
      <w:marRight w:val="0"/>
      <w:marTop w:val="0"/>
      <w:marBottom w:val="0"/>
      <w:divBdr>
        <w:top w:val="none" w:sz="0" w:space="0" w:color="auto"/>
        <w:left w:val="none" w:sz="0" w:space="0" w:color="auto"/>
        <w:bottom w:val="none" w:sz="0" w:space="0" w:color="auto"/>
        <w:right w:val="none" w:sz="0" w:space="0" w:color="auto"/>
      </w:divBdr>
    </w:div>
    <w:div w:id="16010907">
      <w:bodyDiv w:val="1"/>
      <w:marLeft w:val="0"/>
      <w:marRight w:val="0"/>
      <w:marTop w:val="0"/>
      <w:marBottom w:val="0"/>
      <w:divBdr>
        <w:top w:val="none" w:sz="0" w:space="0" w:color="auto"/>
        <w:left w:val="none" w:sz="0" w:space="0" w:color="auto"/>
        <w:bottom w:val="none" w:sz="0" w:space="0" w:color="auto"/>
        <w:right w:val="none" w:sz="0" w:space="0" w:color="auto"/>
      </w:divBdr>
    </w:div>
    <w:div w:id="53312052">
      <w:bodyDiv w:val="1"/>
      <w:marLeft w:val="0"/>
      <w:marRight w:val="0"/>
      <w:marTop w:val="0"/>
      <w:marBottom w:val="0"/>
      <w:divBdr>
        <w:top w:val="none" w:sz="0" w:space="0" w:color="auto"/>
        <w:left w:val="none" w:sz="0" w:space="0" w:color="auto"/>
        <w:bottom w:val="none" w:sz="0" w:space="0" w:color="auto"/>
        <w:right w:val="none" w:sz="0" w:space="0" w:color="auto"/>
      </w:divBdr>
    </w:div>
    <w:div w:id="54862233">
      <w:bodyDiv w:val="1"/>
      <w:marLeft w:val="0"/>
      <w:marRight w:val="0"/>
      <w:marTop w:val="0"/>
      <w:marBottom w:val="0"/>
      <w:divBdr>
        <w:top w:val="none" w:sz="0" w:space="0" w:color="auto"/>
        <w:left w:val="none" w:sz="0" w:space="0" w:color="auto"/>
        <w:bottom w:val="none" w:sz="0" w:space="0" w:color="auto"/>
        <w:right w:val="none" w:sz="0" w:space="0" w:color="auto"/>
      </w:divBdr>
    </w:div>
    <w:div w:id="63334554">
      <w:bodyDiv w:val="1"/>
      <w:marLeft w:val="0"/>
      <w:marRight w:val="0"/>
      <w:marTop w:val="0"/>
      <w:marBottom w:val="0"/>
      <w:divBdr>
        <w:top w:val="none" w:sz="0" w:space="0" w:color="auto"/>
        <w:left w:val="none" w:sz="0" w:space="0" w:color="auto"/>
        <w:bottom w:val="none" w:sz="0" w:space="0" w:color="auto"/>
        <w:right w:val="none" w:sz="0" w:space="0" w:color="auto"/>
      </w:divBdr>
    </w:div>
    <w:div w:id="73405694">
      <w:bodyDiv w:val="1"/>
      <w:marLeft w:val="0"/>
      <w:marRight w:val="0"/>
      <w:marTop w:val="0"/>
      <w:marBottom w:val="0"/>
      <w:divBdr>
        <w:top w:val="none" w:sz="0" w:space="0" w:color="auto"/>
        <w:left w:val="none" w:sz="0" w:space="0" w:color="auto"/>
        <w:bottom w:val="none" w:sz="0" w:space="0" w:color="auto"/>
        <w:right w:val="none" w:sz="0" w:space="0" w:color="auto"/>
      </w:divBdr>
    </w:div>
    <w:div w:id="90325353">
      <w:bodyDiv w:val="1"/>
      <w:marLeft w:val="0"/>
      <w:marRight w:val="0"/>
      <w:marTop w:val="0"/>
      <w:marBottom w:val="0"/>
      <w:divBdr>
        <w:top w:val="none" w:sz="0" w:space="0" w:color="auto"/>
        <w:left w:val="none" w:sz="0" w:space="0" w:color="auto"/>
        <w:bottom w:val="none" w:sz="0" w:space="0" w:color="auto"/>
        <w:right w:val="none" w:sz="0" w:space="0" w:color="auto"/>
      </w:divBdr>
    </w:div>
    <w:div w:id="101267125">
      <w:bodyDiv w:val="1"/>
      <w:marLeft w:val="0"/>
      <w:marRight w:val="0"/>
      <w:marTop w:val="0"/>
      <w:marBottom w:val="0"/>
      <w:divBdr>
        <w:top w:val="none" w:sz="0" w:space="0" w:color="auto"/>
        <w:left w:val="none" w:sz="0" w:space="0" w:color="auto"/>
        <w:bottom w:val="none" w:sz="0" w:space="0" w:color="auto"/>
        <w:right w:val="none" w:sz="0" w:space="0" w:color="auto"/>
      </w:divBdr>
    </w:div>
    <w:div w:id="122424435">
      <w:bodyDiv w:val="1"/>
      <w:marLeft w:val="0"/>
      <w:marRight w:val="0"/>
      <w:marTop w:val="0"/>
      <w:marBottom w:val="0"/>
      <w:divBdr>
        <w:top w:val="none" w:sz="0" w:space="0" w:color="auto"/>
        <w:left w:val="none" w:sz="0" w:space="0" w:color="auto"/>
        <w:bottom w:val="none" w:sz="0" w:space="0" w:color="auto"/>
        <w:right w:val="none" w:sz="0" w:space="0" w:color="auto"/>
      </w:divBdr>
    </w:div>
    <w:div w:id="158543410">
      <w:bodyDiv w:val="1"/>
      <w:marLeft w:val="0"/>
      <w:marRight w:val="0"/>
      <w:marTop w:val="0"/>
      <w:marBottom w:val="0"/>
      <w:divBdr>
        <w:top w:val="none" w:sz="0" w:space="0" w:color="auto"/>
        <w:left w:val="none" w:sz="0" w:space="0" w:color="auto"/>
        <w:bottom w:val="none" w:sz="0" w:space="0" w:color="auto"/>
        <w:right w:val="none" w:sz="0" w:space="0" w:color="auto"/>
      </w:divBdr>
    </w:div>
    <w:div w:id="176584223">
      <w:bodyDiv w:val="1"/>
      <w:marLeft w:val="0"/>
      <w:marRight w:val="0"/>
      <w:marTop w:val="0"/>
      <w:marBottom w:val="0"/>
      <w:divBdr>
        <w:top w:val="none" w:sz="0" w:space="0" w:color="auto"/>
        <w:left w:val="none" w:sz="0" w:space="0" w:color="auto"/>
        <w:bottom w:val="none" w:sz="0" w:space="0" w:color="auto"/>
        <w:right w:val="none" w:sz="0" w:space="0" w:color="auto"/>
      </w:divBdr>
    </w:div>
    <w:div w:id="230503666">
      <w:bodyDiv w:val="1"/>
      <w:marLeft w:val="0"/>
      <w:marRight w:val="0"/>
      <w:marTop w:val="0"/>
      <w:marBottom w:val="0"/>
      <w:divBdr>
        <w:top w:val="none" w:sz="0" w:space="0" w:color="auto"/>
        <w:left w:val="none" w:sz="0" w:space="0" w:color="auto"/>
        <w:bottom w:val="none" w:sz="0" w:space="0" w:color="auto"/>
        <w:right w:val="none" w:sz="0" w:space="0" w:color="auto"/>
      </w:divBdr>
    </w:div>
    <w:div w:id="236861763">
      <w:bodyDiv w:val="1"/>
      <w:marLeft w:val="0"/>
      <w:marRight w:val="0"/>
      <w:marTop w:val="0"/>
      <w:marBottom w:val="0"/>
      <w:divBdr>
        <w:top w:val="none" w:sz="0" w:space="0" w:color="auto"/>
        <w:left w:val="none" w:sz="0" w:space="0" w:color="auto"/>
        <w:bottom w:val="none" w:sz="0" w:space="0" w:color="auto"/>
        <w:right w:val="none" w:sz="0" w:space="0" w:color="auto"/>
      </w:divBdr>
    </w:div>
    <w:div w:id="236983779">
      <w:bodyDiv w:val="1"/>
      <w:marLeft w:val="0"/>
      <w:marRight w:val="0"/>
      <w:marTop w:val="0"/>
      <w:marBottom w:val="0"/>
      <w:divBdr>
        <w:top w:val="none" w:sz="0" w:space="0" w:color="auto"/>
        <w:left w:val="none" w:sz="0" w:space="0" w:color="auto"/>
        <w:bottom w:val="none" w:sz="0" w:space="0" w:color="auto"/>
        <w:right w:val="none" w:sz="0" w:space="0" w:color="auto"/>
      </w:divBdr>
    </w:div>
    <w:div w:id="237248469">
      <w:bodyDiv w:val="1"/>
      <w:marLeft w:val="0"/>
      <w:marRight w:val="0"/>
      <w:marTop w:val="0"/>
      <w:marBottom w:val="0"/>
      <w:divBdr>
        <w:top w:val="none" w:sz="0" w:space="0" w:color="auto"/>
        <w:left w:val="none" w:sz="0" w:space="0" w:color="auto"/>
        <w:bottom w:val="none" w:sz="0" w:space="0" w:color="auto"/>
        <w:right w:val="none" w:sz="0" w:space="0" w:color="auto"/>
      </w:divBdr>
    </w:div>
    <w:div w:id="238947806">
      <w:bodyDiv w:val="1"/>
      <w:marLeft w:val="0"/>
      <w:marRight w:val="0"/>
      <w:marTop w:val="0"/>
      <w:marBottom w:val="0"/>
      <w:divBdr>
        <w:top w:val="none" w:sz="0" w:space="0" w:color="auto"/>
        <w:left w:val="none" w:sz="0" w:space="0" w:color="auto"/>
        <w:bottom w:val="none" w:sz="0" w:space="0" w:color="auto"/>
        <w:right w:val="none" w:sz="0" w:space="0" w:color="auto"/>
      </w:divBdr>
    </w:div>
    <w:div w:id="249779184">
      <w:bodyDiv w:val="1"/>
      <w:marLeft w:val="0"/>
      <w:marRight w:val="0"/>
      <w:marTop w:val="0"/>
      <w:marBottom w:val="0"/>
      <w:divBdr>
        <w:top w:val="none" w:sz="0" w:space="0" w:color="auto"/>
        <w:left w:val="none" w:sz="0" w:space="0" w:color="auto"/>
        <w:bottom w:val="none" w:sz="0" w:space="0" w:color="auto"/>
        <w:right w:val="none" w:sz="0" w:space="0" w:color="auto"/>
      </w:divBdr>
    </w:div>
    <w:div w:id="256525589">
      <w:bodyDiv w:val="1"/>
      <w:marLeft w:val="0"/>
      <w:marRight w:val="0"/>
      <w:marTop w:val="0"/>
      <w:marBottom w:val="0"/>
      <w:divBdr>
        <w:top w:val="none" w:sz="0" w:space="0" w:color="auto"/>
        <w:left w:val="none" w:sz="0" w:space="0" w:color="auto"/>
        <w:bottom w:val="none" w:sz="0" w:space="0" w:color="auto"/>
        <w:right w:val="none" w:sz="0" w:space="0" w:color="auto"/>
      </w:divBdr>
    </w:div>
    <w:div w:id="265814835">
      <w:bodyDiv w:val="1"/>
      <w:marLeft w:val="0"/>
      <w:marRight w:val="0"/>
      <w:marTop w:val="0"/>
      <w:marBottom w:val="0"/>
      <w:divBdr>
        <w:top w:val="none" w:sz="0" w:space="0" w:color="auto"/>
        <w:left w:val="none" w:sz="0" w:space="0" w:color="auto"/>
        <w:bottom w:val="none" w:sz="0" w:space="0" w:color="auto"/>
        <w:right w:val="none" w:sz="0" w:space="0" w:color="auto"/>
      </w:divBdr>
    </w:div>
    <w:div w:id="272785085">
      <w:bodyDiv w:val="1"/>
      <w:marLeft w:val="0"/>
      <w:marRight w:val="0"/>
      <w:marTop w:val="0"/>
      <w:marBottom w:val="0"/>
      <w:divBdr>
        <w:top w:val="none" w:sz="0" w:space="0" w:color="auto"/>
        <w:left w:val="none" w:sz="0" w:space="0" w:color="auto"/>
        <w:bottom w:val="none" w:sz="0" w:space="0" w:color="auto"/>
        <w:right w:val="none" w:sz="0" w:space="0" w:color="auto"/>
      </w:divBdr>
    </w:div>
    <w:div w:id="274600547">
      <w:bodyDiv w:val="1"/>
      <w:marLeft w:val="0"/>
      <w:marRight w:val="0"/>
      <w:marTop w:val="0"/>
      <w:marBottom w:val="0"/>
      <w:divBdr>
        <w:top w:val="none" w:sz="0" w:space="0" w:color="auto"/>
        <w:left w:val="none" w:sz="0" w:space="0" w:color="auto"/>
        <w:bottom w:val="none" w:sz="0" w:space="0" w:color="auto"/>
        <w:right w:val="none" w:sz="0" w:space="0" w:color="auto"/>
      </w:divBdr>
    </w:div>
    <w:div w:id="315378275">
      <w:bodyDiv w:val="1"/>
      <w:marLeft w:val="0"/>
      <w:marRight w:val="0"/>
      <w:marTop w:val="0"/>
      <w:marBottom w:val="0"/>
      <w:divBdr>
        <w:top w:val="none" w:sz="0" w:space="0" w:color="auto"/>
        <w:left w:val="none" w:sz="0" w:space="0" w:color="auto"/>
        <w:bottom w:val="none" w:sz="0" w:space="0" w:color="auto"/>
        <w:right w:val="none" w:sz="0" w:space="0" w:color="auto"/>
      </w:divBdr>
    </w:div>
    <w:div w:id="323708014">
      <w:bodyDiv w:val="1"/>
      <w:marLeft w:val="0"/>
      <w:marRight w:val="0"/>
      <w:marTop w:val="0"/>
      <w:marBottom w:val="0"/>
      <w:divBdr>
        <w:top w:val="none" w:sz="0" w:space="0" w:color="auto"/>
        <w:left w:val="none" w:sz="0" w:space="0" w:color="auto"/>
        <w:bottom w:val="none" w:sz="0" w:space="0" w:color="auto"/>
        <w:right w:val="none" w:sz="0" w:space="0" w:color="auto"/>
      </w:divBdr>
    </w:div>
    <w:div w:id="335301894">
      <w:bodyDiv w:val="1"/>
      <w:marLeft w:val="0"/>
      <w:marRight w:val="0"/>
      <w:marTop w:val="0"/>
      <w:marBottom w:val="0"/>
      <w:divBdr>
        <w:top w:val="none" w:sz="0" w:space="0" w:color="auto"/>
        <w:left w:val="none" w:sz="0" w:space="0" w:color="auto"/>
        <w:bottom w:val="none" w:sz="0" w:space="0" w:color="auto"/>
        <w:right w:val="none" w:sz="0" w:space="0" w:color="auto"/>
      </w:divBdr>
    </w:div>
    <w:div w:id="337931385">
      <w:bodyDiv w:val="1"/>
      <w:marLeft w:val="0"/>
      <w:marRight w:val="0"/>
      <w:marTop w:val="0"/>
      <w:marBottom w:val="0"/>
      <w:divBdr>
        <w:top w:val="none" w:sz="0" w:space="0" w:color="auto"/>
        <w:left w:val="none" w:sz="0" w:space="0" w:color="auto"/>
        <w:bottom w:val="none" w:sz="0" w:space="0" w:color="auto"/>
        <w:right w:val="none" w:sz="0" w:space="0" w:color="auto"/>
      </w:divBdr>
    </w:div>
    <w:div w:id="389620271">
      <w:bodyDiv w:val="1"/>
      <w:marLeft w:val="0"/>
      <w:marRight w:val="0"/>
      <w:marTop w:val="0"/>
      <w:marBottom w:val="0"/>
      <w:divBdr>
        <w:top w:val="none" w:sz="0" w:space="0" w:color="auto"/>
        <w:left w:val="none" w:sz="0" w:space="0" w:color="auto"/>
        <w:bottom w:val="none" w:sz="0" w:space="0" w:color="auto"/>
        <w:right w:val="none" w:sz="0" w:space="0" w:color="auto"/>
      </w:divBdr>
    </w:div>
    <w:div w:id="396588685">
      <w:bodyDiv w:val="1"/>
      <w:marLeft w:val="0"/>
      <w:marRight w:val="0"/>
      <w:marTop w:val="0"/>
      <w:marBottom w:val="0"/>
      <w:divBdr>
        <w:top w:val="none" w:sz="0" w:space="0" w:color="auto"/>
        <w:left w:val="none" w:sz="0" w:space="0" w:color="auto"/>
        <w:bottom w:val="none" w:sz="0" w:space="0" w:color="auto"/>
        <w:right w:val="none" w:sz="0" w:space="0" w:color="auto"/>
      </w:divBdr>
    </w:div>
    <w:div w:id="445125022">
      <w:bodyDiv w:val="1"/>
      <w:marLeft w:val="0"/>
      <w:marRight w:val="0"/>
      <w:marTop w:val="0"/>
      <w:marBottom w:val="0"/>
      <w:divBdr>
        <w:top w:val="none" w:sz="0" w:space="0" w:color="auto"/>
        <w:left w:val="none" w:sz="0" w:space="0" w:color="auto"/>
        <w:bottom w:val="none" w:sz="0" w:space="0" w:color="auto"/>
        <w:right w:val="none" w:sz="0" w:space="0" w:color="auto"/>
      </w:divBdr>
    </w:div>
    <w:div w:id="446463304">
      <w:bodyDiv w:val="1"/>
      <w:marLeft w:val="0"/>
      <w:marRight w:val="0"/>
      <w:marTop w:val="0"/>
      <w:marBottom w:val="0"/>
      <w:divBdr>
        <w:top w:val="none" w:sz="0" w:space="0" w:color="auto"/>
        <w:left w:val="none" w:sz="0" w:space="0" w:color="auto"/>
        <w:bottom w:val="none" w:sz="0" w:space="0" w:color="auto"/>
        <w:right w:val="none" w:sz="0" w:space="0" w:color="auto"/>
      </w:divBdr>
    </w:div>
    <w:div w:id="468744779">
      <w:bodyDiv w:val="1"/>
      <w:marLeft w:val="0"/>
      <w:marRight w:val="0"/>
      <w:marTop w:val="0"/>
      <w:marBottom w:val="0"/>
      <w:divBdr>
        <w:top w:val="none" w:sz="0" w:space="0" w:color="auto"/>
        <w:left w:val="none" w:sz="0" w:space="0" w:color="auto"/>
        <w:bottom w:val="none" w:sz="0" w:space="0" w:color="auto"/>
        <w:right w:val="none" w:sz="0" w:space="0" w:color="auto"/>
      </w:divBdr>
    </w:div>
    <w:div w:id="476260872">
      <w:bodyDiv w:val="1"/>
      <w:marLeft w:val="0"/>
      <w:marRight w:val="0"/>
      <w:marTop w:val="0"/>
      <w:marBottom w:val="0"/>
      <w:divBdr>
        <w:top w:val="none" w:sz="0" w:space="0" w:color="auto"/>
        <w:left w:val="none" w:sz="0" w:space="0" w:color="auto"/>
        <w:bottom w:val="none" w:sz="0" w:space="0" w:color="auto"/>
        <w:right w:val="none" w:sz="0" w:space="0" w:color="auto"/>
      </w:divBdr>
    </w:div>
    <w:div w:id="477454285">
      <w:bodyDiv w:val="1"/>
      <w:marLeft w:val="0"/>
      <w:marRight w:val="0"/>
      <w:marTop w:val="0"/>
      <w:marBottom w:val="0"/>
      <w:divBdr>
        <w:top w:val="none" w:sz="0" w:space="0" w:color="auto"/>
        <w:left w:val="none" w:sz="0" w:space="0" w:color="auto"/>
        <w:bottom w:val="none" w:sz="0" w:space="0" w:color="auto"/>
        <w:right w:val="none" w:sz="0" w:space="0" w:color="auto"/>
      </w:divBdr>
    </w:div>
    <w:div w:id="492912978">
      <w:bodyDiv w:val="1"/>
      <w:marLeft w:val="0"/>
      <w:marRight w:val="0"/>
      <w:marTop w:val="0"/>
      <w:marBottom w:val="0"/>
      <w:divBdr>
        <w:top w:val="none" w:sz="0" w:space="0" w:color="auto"/>
        <w:left w:val="none" w:sz="0" w:space="0" w:color="auto"/>
        <w:bottom w:val="none" w:sz="0" w:space="0" w:color="auto"/>
        <w:right w:val="none" w:sz="0" w:space="0" w:color="auto"/>
      </w:divBdr>
    </w:div>
    <w:div w:id="493690422">
      <w:bodyDiv w:val="1"/>
      <w:marLeft w:val="0"/>
      <w:marRight w:val="0"/>
      <w:marTop w:val="0"/>
      <w:marBottom w:val="0"/>
      <w:divBdr>
        <w:top w:val="none" w:sz="0" w:space="0" w:color="auto"/>
        <w:left w:val="none" w:sz="0" w:space="0" w:color="auto"/>
        <w:bottom w:val="none" w:sz="0" w:space="0" w:color="auto"/>
        <w:right w:val="none" w:sz="0" w:space="0" w:color="auto"/>
      </w:divBdr>
    </w:div>
    <w:div w:id="495221063">
      <w:bodyDiv w:val="1"/>
      <w:marLeft w:val="0"/>
      <w:marRight w:val="0"/>
      <w:marTop w:val="0"/>
      <w:marBottom w:val="0"/>
      <w:divBdr>
        <w:top w:val="none" w:sz="0" w:space="0" w:color="auto"/>
        <w:left w:val="none" w:sz="0" w:space="0" w:color="auto"/>
        <w:bottom w:val="none" w:sz="0" w:space="0" w:color="auto"/>
        <w:right w:val="none" w:sz="0" w:space="0" w:color="auto"/>
      </w:divBdr>
    </w:div>
    <w:div w:id="501893344">
      <w:bodyDiv w:val="1"/>
      <w:marLeft w:val="0"/>
      <w:marRight w:val="0"/>
      <w:marTop w:val="0"/>
      <w:marBottom w:val="0"/>
      <w:divBdr>
        <w:top w:val="none" w:sz="0" w:space="0" w:color="auto"/>
        <w:left w:val="none" w:sz="0" w:space="0" w:color="auto"/>
        <w:bottom w:val="none" w:sz="0" w:space="0" w:color="auto"/>
        <w:right w:val="none" w:sz="0" w:space="0" w:color="auto"/>
      </w:divBdr>
    </w:div>
    <w:div w:id="504630764">
      <w:bodyDiv w:val="1"/>
      <w:marLeft w:val="0"/>
      <w:marRight w:val="0"/>
      <w:marTop w:val="0"/>
      <w:marBottom w:val="0"/>
      <w:divBdr>
        <w:top w:val="none" w:sz="0" w:space="0" w:color="auto"/>
        <w:left w:val="none" w:sz="0" w:space="0" w:color="auto"/>
        <w:bottom w:val="none" w:sz="0" w:space="0" w:color="auto"/>
        <w:right w:val="none" w:sz="0" w:space="0" w:color="auto"/>
      </w:divBdr>
    </w:div>
    <w:div w:id="509949452">
      <w:bodyDiv w:val="1"/>
      <w:marLeft w:val="0"/>
      <w:marRight w:val="0"/>
      <w:marTop w:val="0"/>
      <w:marBottom w:val="0"/>
      <w:divBdr>
        <w:top w:val="none" w:sz="0" w:space="0" w:color="auto"/>
        <w:left w:val="none" w:sz="0" w:space="0" w:color="auto"/>
        <w:bottom w:val="none" w:sz="0" w:space="0" w:color="auto"/>
        <w:right w:val="none" w:sz="0" w:space="0" w:color="auto"/>
      </w:divBdr>
    </w:div>
    <w:div w:id="517432169">
      <w:bodyDiv w:val="1"/>
      <w:marLeft w:val="0"/>
      <w:marRight w:val="0"/>
      <w:marTop w:val="0"/>
      <w:marBottom w:val="0"/>
      <w:divBdr>
        <w:top w:val="none" w:sz="0" w:space="0" w:color="auto"/>
        <w:left w:val="none" w:sz="0" w:space="0" w:color="auto"/>
        <w:bottom w:val="none" w:sz="0" w:space="0" w:color="auto"/>
        <w:right w:val="none" w:sz="0" w:space="0" w:color="auto"/>
      </w:divBdr>
    </w:div>
    <w:div w:id="528104659">
      <w:bodyDiv w:val="1"/>
      <w:marLeft w:val="0"/>
      <w:marRight w:val="0"/>
      <w:marTop w:val="0"/>
      <w:marBottom w:val="0"/>
      <w:divBdr>
        <w:top w:val="none" w:sz="0" w:space="0" w:color="auto"/>
        <w:left w:val="none" w:sz="0" w:space="0" w:color="auto"/>
        <w:bottom w:val="none" w:sz="0" w:space="0" w:color="auto"/>
        <w:right w:val="none" w:sz="0" w:space="0" w:color="auto"/>
      </w:divBdr>
    </w:div>
    <w:div w:id="533809892">
      <w:bodyDiv w:val="1"/>
      <w:marLeft w:val="0"/>
      <w:marRight w:val="0"/>
      <w:marTop w:val="0"/>
      <w:marBottom w:val="0"/>
      <w:divBdr>
        <w:top w:val="none" w:sz="0" w:space="0" w:color="auto"/>
        <w:left w:val="none" w:sz="0" w:space="0" w:color="auto"/>
        <w:bottom w:val="none" w:sz="0" w:space="0" w:color="auto"/>
        <w:right w:val="none" w:sz="0" w:space="0" w:color="auto"/>
      </w:divBdr>
    </w:div>
    <w:div w:id="535581804">
      <w:bodyDiv w:val="1"/>
      <w:marLeft w:val="0"/>
      <w:marRight w:val="0"/>
      <w:marTop w:val="0"/>
      <w:marBottom w:val="0"/>
      <w:divBdr>
        <w:top w:val="none" w:sz="0" w:space="0" w:color="auto"/>
        <w:left w:val="none" w:sz="0" w:space="0" w:color="auto"/>
        <w:bottom w:val="none" w:sz="0" w:space="0" w:color="auto"/>
        <w:right w:val="none" w:sz="0" w:space="0" w:color="auto"/>
      </w:divBdr>
    </w:div>
    <w:div w:id="581716465">
      <w:bodyDiv w:val="1"/>
      <w:marLeft w:val="0"/>
      <w:marRight w:val="0"/>
      <w:marTop w:val="0"/>
      <w:marBottom w:val="0"/>
      <w:divBdr>
        <w:top w:val="none" w:sz="0" w:space="0" w:color="auto"/>
        <w:left w:val="none" w:sz="0" w:space="0" w:color="auto"/>
        <w:bottom w:val="none" w:sz="0" w:space="0" w:color="auto"/>
        <w:right w:val="none" w:sz="0" w:space="0" w:color="auto"/>
      </w:divBdr>
    </w:div>
    <w:div w:id="583877276">
      <w:bodyDiv w:val="1"/>
      <w:marLeft w:val="0"/>
      <w:marRight w:val="0"/>
      <w:marTop w:val="0"/>
      <w:marBottom w:val="0"/>
      <w:divBdr>
        <w:top w:val="none" w:sz="0" w:space="0" w:color="auto"/>
        <w:left w:val="none" w:sz="0" w:space="0" w:color="auto"/>
        <w:bottom w:val="none" w:sz="0" w:space="0" w:color="auto"/>
        <w:right w:val="none" w:sz="0" w:space="0" w:color="auto"/>
      </w:divBdr>
    </w:div>
    <w:div w:id="588124476">
      <w:bodyDiv w:val="1"/>
      <w:marLeft w:val="0"/>
      <w:marRight w:val="0"/>
      <w:marTop w:val="0"/>
      <w:marBottom w:val="0"/>
      <w:divBdr>
        <w:top w:val="none" w:sz="0" w:space="0" w:color="auto"/>
        <w:left w:val="none" w:sz="0" w:space="0" w:color="auto"/>
        <w:bottom w:val="none" w:sz="0" w:space="0" w:color="auto"/>
        <w:right w:val="none" w:sz="0" w:space="0" w:color="auto"/>
      </w:divBdr>
    </w:div>
    <w:div w:id="589584864">
      <w:bodyDiv w:val="1"/>
      <w:marLeft w:val="0"/>
      <w:marRight w:val="0"/>
      <w:marTop w:val="0"/>
      <w:marBottom w:val="0"/>
      <w:divBdr>
        <w:top w:val="none" w:sz="0" w:space="0" w:color="auto"/>
        <w:left w:val="none" w:sz="0" w:space="0" w:color="auto"/>
        <w:bottom w:val="none" w:sz="0" w:space="0" w:color="auto"/>
        <w:right w:val="none" w:sz="0" w:space="0" w:color="auto"/>
      </w:divBdr>
    </w:div>
    <w:div w:id="621880245">
      <w:bodyDiv w:val="1"/>
      <w:marLeft w:val="0"/>
      <w:marRight w:val="0"/>
      <w:marTop w:val="0"/>
      <w:marBottom w:val="0"/>
      <w:divBdr>
        <w:top w:val="none" w:sz="0" w:space="0" w:color="auto"/>
        <w:left w:val="none" w:sz="0" w:space="0" w:color="auto"/>
        <w:bottom w:val="none" w:sz="0" w:space="0" w:color="auto"/>
        <w:right w:val="none" w:sz="0" w:space="0" w:color="auto"/>
      </w:divBdr>
    </w:div>
    <w:div w:id="626357396">
      <w:bodyDiv w:val="1"/>
      <w:marLeft w:val="0"/>
      <w:marRight w:val="0"/>
      <w:marTop w:val="0"/>
      <w:marBottom w:val="0"/>
      <w:divBdr>
        <w:top w:val="none" w:sz="0" w:space="0" w:color="auto"/>
        <w:left w:val="none" w:sz="0" w:space="0" w:color="auto"/>
        <w:bottom w:val="none" w:sz="0" w:space="0" w:color="auto"/>
        <w:right w:val="none" w:sz="0" w:space="0" w:color="auto"/>
      </w:divBdr>
    </w:div>
    <w:div w:id="632250358">
      <w:bodyDiv w:val="1"/>
      <w:marLeft w:val="0"/>
      <w:marRight w:val="0"/>
      <w:marTop w:val="0"/>
      <w:marBottom w:val="0"/>
      <w:divBdr>
        <w:top w:val="none" w:sz="0" w:space="0" w:color="auto"/>
        <w:left w:val="none" w:sz="0" w:space="0" w:color="auto"/>
        <w:bottom w:val="none" w:sz="0" w:space="0" w:color="auto"/>
        <w:right w:val="none" w:sz="0" w:space="0" w:color="auto"/>
      </w:divBdr>
    </w:div>
    <w:div w:id="656767812">
      <w:bodyDiv w:val="1"/>
      <w:marLeft w:val="0"/>
      <w:marRight w:val="0"/>
      <w:marTop w:val="0"/>
      <w:marBottom w:val="0"/>
      <w:divBdr>
        <w:top w:val="none" w:sz="0" w:space="0" w:color="auto"/>
        <w:left w:val="none" w:sz="0" w:space="0" w:color="auto"/>
        <w:bottom w:val="none" w:sz="0" w:space="0" w:color="auto"/>
        <w:right w:val="none" w:sz="0" w:space="0" w:color="auto"/>
      </w:divBdr>
    </w:div>
    <w:div w:id="676344483">
      <w:bodyDiv w:val="1"/>
      <w:marLeft w:val="0"/>
      <w:marRight w:val="0"/>
      <w:marTop w:val="0"/>
      <w:marBottom w:val="0"/>
      <w:divBdr>
        <w:top w:val="none" w:sz="0" w:space="0" w:color="auto"/>
        <w:left w:val="none" w:sz="0" w:space="0" w:color="auto"/>
        <w:bottom w:val="none" w:sz="0" w:space="0" w:color="auto"/>
        <w:right w:val="none" w:sz="0" w:space="0" w:color="auto"/>
      </w:divBdr>
    </w:div>
    <w:div w:id="686100487">
      <w:bodyDiv w:val="1"/>
      <w:marLeft w:val="0"/>
      <w:marRight w:val="0"/>
      <w:marTop w:val="0"/>
      <w:marBottom w:val="0"/>
      <w:divBdr>
        <w:top w:val="none" w:sz="0" w:space="0" w:color="auto"/>
        <w:left w:val="none" w:sz="0" w:space="0" w:color="auto"/>
        <w:bottom w:val="none" w:sz="0" w:space="0" w:color="auto"/>
        <w:right w:val="none" w:sz="0" w:space="0" w:color="auto"/>
      </w:divBdr>
    </w:div>
    <w:div w:id="716390003">
      <w:bodyDiv w:val="1"/>
      <w:marLeft w:val="0"/>
      <w:marRight w:val="0"/>
      <w:marTop w:val="0"/>
      <w:marBottom w:val="0"/>
      <w:divBdr>
        <w:top w:val="none" w:sz="0" w:space="0" w:color="auto"/>
        <w:left w:val="none" w:sz="0" w:space="0" w:color="auto"/>
        <w:bottom w:val="none" w:sz="0" w:space="0" w:color="auto"/>
        <w:right w:val="none" w:sz="0" w:space="0" w:color="auto"/>
      </w:divBdr>
    </w:div>
    <w:div w:id="731276375">
      <w:bodyDiv w:val="1"/>
      <w:marLeft w:val="0"/>
      <w:marRight w:val="0"/>
      <w:marTop w:val="0"/>
      <w:marBottom w:val="0"/>
      <w:divBdr>
        <w:top w:val="none" w:sz="0" w:space="0" w:color="auto"/>
        <w:left w:val="none" w:sz="0" w:space="0" w:color="auto"/>
        <w:bottom w:val="none" w:sz="0" w:space="0" w:color="auto"/>
        <w:right w:val="none" w:sz="0" w:space="0" w:color="auto"/>
      </w:divBdr>
    </w:div>
    <w:div w:id="753745582">
      <w:bodyDiv w:val="1"/>
      <w:marLeft w:val="0"/>
      <w:marRight w:val="0"/>
      <w:marTop w:val="0"/>
      <w:marBottom w:val="0"/>
      <w:divBdr>
        <w:top w:val="none" w:sz="0" w:space="0" w:color="auto"/>
        <w:left w:val="none" w:sz="0" w:space="0" w:color="auto"/>
        <w:bottom w:val="none" w:sz="0" w:space="0" w:color="auto"/>
        <w:right w:val="none" w:sz="0" w:space="0" w:color="auto"/>
      </w:divBdr>
    </w:div>
    <w:div w:id="784734394">
      <w:bodyDiv w:val="1"/>
      <w:marLeft w:val="0"/>
      <w:marRight w:val="0"/>
      <w:marTop w:val="0"/>
      <w:marBottom w:val="0"/>
      <w:divBdr>
        <w:top w:val="none" w:sz="0" w:space="0" w:color="auto"/>
        <w:left w:val="none" w:sz="0" w:space="0" w:color="auto"/>
        <w:bottom w:val="none" w:sz="0" w:space="0" w:color="auto"/>
        <w:right w:val="none" w:sz="0" w:space="0" w:color="auto"/>
      </w:divBdr>
    </w:div>
    <w:div w:id="797382191">
      <w:bodyDiv w:val="1"/>
      <w:marLeft w:val="0"/>
      <w:marRight w:val="0"/>
      <w:marTop w:val="0"/>
      <w:marBottom w:val="0"/>
      <w:divBdr>
        <w:top w:val="none" w:sz="0" w:space="0" w:color="auto"/>
        <w:left w:val="none" w:sz="0" w:space="0" w:color="auto"/>
        <w:bottom w:val="none" w:sz="0" w:space="0" w:color="auto"/>
        <w:right w:val="none" w:sz="0" w:space="0" w:color="auto"/>
      </w:divBdr>
    </w:div>
    <w:div w:id="801071068">
      <w:bodyDiv w:val="1"/>
      <w:marLeft w:val="0"/>
      <w:marRight w:val="0"/>
      <w:marTop w:val="0"/>
      <w:marBottom w:val="0"/>
      <w:divBdr>
        <w:top w:val="none" w:sz="0" w:space="0" w:color="auto"/>
        <w:left w:val="none" w:sz="0" w:space="0" w:color="auto"/>
        <w:bottom w:val="none" w:sz="0" w:space="0" w:color="auto"/>
        <w:right w:val="none" w:sz="0" w:space="0" w:color="auto"/>
      </w:divBdr>
    </w:div>
    <w:div w:id="802700493">
      <w:bodyDiv w:val="1"/>
      <w:marLeft w:val="0"/>
      <w:marRight w:val="0"/>
      <w:marTop w:val="0"/>
      <w:marBottom w:val="0"/>
      <w:divBdr>
        <w:top w:val="none" w:sz="0" w:space="0" w:color="auto"/>
        <w:left w:val="none" w:sz="0" w:space="0" w:color="auto"/>
        <w:bottom w:val="none" w:sz="0" w:space="0" w:color="auto"/>
        <w:right w:val="none" w:sz="0" w:space="0" w:color="auto"/>
      </w:divBdr>
    </w:div>
    <w:div w:id="811212983">
      <w:bodyDiv w:val="1"/>
      <w:marLeft w:val="0"/>
      <w:marRight w:val="0"/>
      <w:marTop w:val="0"/>
      <w:marBottom w:val="0"/>
      <w:divBdr>
        <w:top w:val="none" w:sz="0" w:space="0" w:color="auto"/>
        <w:left w:val="none" w:sz="0" w:space="0" w:color="auto"/>
        <w:bottom w:val="none" w:sz="0" w:space="0" w:color="auto"/>
        <w:right w:val="none" w:sz="0" w:space="0" w:color="auto"/>
      </w:divBdr>
    </w:div>
    <w:div w:id="814372710">
      <w:bodyDiv w:val="1"/>
      <w:marLeft w:val="0"/>
      <w:marRight w:val="0"/>
      <w:marTop w:val="0"/>
      <w:marBottom w:val="0"/>
      <w:divBdr>
        <w:top w:val="none" w:sz="0" w:space="0" w:color="auto"/>
        <w:left w:val="none" w:sz="0" w:space="0" w:color="auto"/>
        <w:bottom w:val="none" w:sz="0" w:space="0" w:color="auto"/>
        <w:right w:val="none" w:sz="0" w:space="0" w:color="auto"/>
      </w:divBdr>
    </w:div>
    <w:div w:id="827286837">
      <w:bodyDiv w:val="1"/>
      <w:marLeft w:val="0"/>
      <w:marRight w:val="0"/>
      <w:marTop w:val="0"/>
      <w:marBottom w:val="0"/>
      <w:divBdr>
        <w:top w:val="none" w:sz="0" w:space="0" w:color="auto"/>
        <w:left w:val="none" w:sz="0" w:space="0" w:color="auto"/>
        <w:bottom w:val="none" w:sz="0" w:space="0" w:color="auto"/>
        <w:right w:val="none" w:sz="0" w:space="0" w:color="auto"/>
      </w:divBdr>
    </w:div>
    <w:div w:id="847019938">
      <w:bodyDiv w:val="1"/>
      <w:marLeft w:val="0"/>
      <w:marRight w:val="0"/>
      <w:marTop w:val="0"/>
      <w:marBottom w:val="0"/>
      <w:divBdr>
        <w:top w:val="none" w:sz="0" w:space="0" w:color="auto"/>
        <w:left w:val="none" w:sz="0" w:space="0" w:color="auto"/>
        <w:bottom w:val="none" w:sz="0" w:space="0" w:color="auto"/>
        <w:right w:val="none" w:sz="0" w:space="0" w:color="auto"/>
      </w:divBdr>
    </w:div>
    <w:div w:id="874266884">
      <w:bodyDiv w:val="1"/>
      <w:marLeft w:val="0"/>
      <w:marRight w:val="0"/>
      <w:marTop w:val="0"/>
      <w:marBottom w:val="0"/>
      <w:divBdr>
        <w:top w:val="none" w:sz="0" w:space="0" w:color="auto"/>
        <w:left w:val="none" w:sz="0" w:space="0" w:color="auto"/>
        <w:bottom w:val="none" w:sz="0" w:space="0" w:color="auto"/>
        <w:right w:val="none" w:sz="0" w:space="0" w:color="auto"/>
      </w:divBdr>
    </w:div>
    <w:div w:id="877082126">
      <w:bodyDiv w:val="1"/>
      <w:marLeft w:val="0"/>
      <w:marRight w:val="0"/>
      <w:marTop w:val="0"/>
      <w:marBottom w:val="0"/>
      <w:divBdr>
        <w:top w:val="none" w:sz="0" w:space="0" w:color="auto"/>
        <w:left w:val="none" w:sz="0" w:space="0" w:color="auto"/>
        <w:bottom w:val="none" w:sz="0" w:space="0" w:color="auto"/>
        <w:right w:val="none" w:sz="0" w:space="0" w:color="auto"/>
      </w:divBdr>
    </w:div>
    <w:div w:id="878399303">
      <w:bodyDiv w:val="1"/>
      <w:marLeft w:val="0"/>
      <w:marRight w:val="0"/>
      <w:marTop w:val="0"/>
      <w:marBottom w:val="0"/>
      <w:divBdr>
        <w:top w:val="none" w:sz="0" w:space="0" w:color="auto"/>
        <w:left w:val="none" w:sz="0" w:space="0" w:color="auto"/>
        <w:bottom w:val="none" w:sz="0" w:space="0" w:color="auto"/>
        <w:right w:val="none" w:sz="0" w:space="0" w:color="auto"/>
      </w:divBdr>
    </w:div>
    <w:div w:id="882909740">
      <w:bodyDiv w:val="1"/>
      <w:marLeft w:val="0"/>
      <w:marRight w:val="0"/>
      <w:marTop w:val="0"/>
      <w:marBottom w:val="0"/>
      <w:divBdr>
        <w:top w:val="none" w:sz="0" w:space="0" w:color="auto"/>
        <w:left w:val="none" w:sz="0" w:space="0" w:color="auto"/>
        <w:bottom w:val="none" w:sz="0" w:space="0" w:color="auto"/>
        <w:right w:val="none" w:sz="0" w:space="0" w:color="auto"/>
      </w:divBdr>
    </w:div>
    <w:div w:id="891772406">
      <w:bodyDiv w:val="1"/>
      <w:marLeft w:val="0"/>
      <w:marRight w:val="0"/>
      <w:marTop w:val="0"/>
      <w:marBottom w:val="0"/>
      <w:divBdr>
        <w:top w:val="none" w:sz="0" w:space="0" w:color="auto"/>
        <w:left w:val="none" w:sz="0" w:space="0" w:color="auto"/>
        <w:bottom w:val="none" w:sz="0" w:space="0" w:color="auto"/>
        <w:right w:val="none" w:sz="0" w:space="0" w:color="auto"/>
      </w:divBdr>
    </w:div>
    <w:div w:id="912930083">
      <w:bodyDiv w:val="1"/>
      <w:marLeft w:val="0"/>
      <w:marRight w:val="0"/>
      <w:marTop w:val="0"/>
      <w:marBottom w:val="0"/>
      <w:divBdr>
        <w:top w:val="none" w:sz="0" w:space="0" w:color="auto"/>
        <w:left w:val="none" w:sz="0" w:space="0" w:color="auto"/>
        <w:bottom w:val="none" w:sz="0" w:space="0" w:color="auto"/>
        <w:right w:val="none" w:sz="0" w:space="0" w:color="auto"/>
      </w:divBdr>
    </w:div>
    <w:div w:id="919172477">
      <w:bodyDiv w:val="1"/>
      <w:marLeft w:val="0"/>
      <w:marRight w:val="0"/>
      <w:marTop w:val="0"/>
      <w:marBottom w:val="0"/>
      <w:divBdr>
        <w:top w:val="none" w:sz="0" w:space="0" w:color="auto"/>
        <w:left w:val="none" w:sz="0" w:space="0" w:color="auto"/>
        <w:bottom w:val="none" w:sz="0" w:space="0" w:color="auto"/>
        <w:right w:val="none" w:sz="0" w:space="0" w:color="auto"/>
      </w:divBdr>
    </w:div>
    <w:div w:id="929310431">
      <w:bodyDiv w:val="1"/>
      <w:marLeft w:val="0"/>
      <w:marRight w:val="0"/>
      <w:marTop w:val="0"/>
      <w:marBottom w:val="0"/>
      <w:divBdr>
        <w:top w:val="none" w:sz="0" w:space="0" w:color="auto"/>
        <w:left w:val="none" w:sz="0" w:space="0" w:color="auto"/>
        <w:bottom w:val="none" w:sz="0" w:space="0" w:color="auto"/>
        <w:right w:val="none" w:sz="0" w:space="0" w:color="auto"/>
      </w:divBdr>
    </w:div>
    <w:div w:id="963275137">
      <w:bodyDiv w:val="1"/>
      <w:marLeft w:val="0"/>
      <w:marRight w:val="0"/>
      <w:marTop w:val="0"/>
      <w:marBottom w:val="0"/>
      <w:divBdr>
        <w:top w:val="none" w:sz="0" w:space="0" w:color="auto"/>
        <w:left w:val="none" w:sz="0" w:space="0" w:color="auto"/>
        <w:bottom w:val="none" w:sz="0" w:space="0" w:color="auto"/>
        <w:right w:val="none" w:sz="0" w:space="0" w:color="auto"/>
      </w:divBdr>
    </w:div>
    <w:div w:id="973676503">
      <w:bodyDiv w:val="1"/>
      <w:marLeft w:val="0"/>
      <w:marRight w:val="0"/>
      <w:marTop w:val="0"/>
      <w:marBottom w:val="0"/>
      <w:divBdr>
        <w:top w:val="none" w:sz="0" w:space="0" w:color="auto"/>
        <w:left w:val="none" w:sz="0" w:space="0" w:color="auto"/>
        <w:bottom w:val="none" w:sz="0" w:space="0" w:color="auto"/>
        <w:right w:val="none" w:sz="0" w:space="0" w:color="auto"/>
      </w:divBdr>
    </w:div>
    <w:div w:id="979529963">
      <w:bodyDiv w:val="1"/>
      <w:marLeft w:val="0"/>
      <w:marRight w:val="0"/>
      <w:marTop w:val="0"/>
      <w:marBottom w:val="0"/>
      <w:divBdr>
        <w:top w:val="none" w:sz="0" w:space="0" w:color="auto"/>
        <w:left w:val="none" w:sz="0" w:space="0" w:color="auto"/>
        <w:bottom w:val="none" w:sz="0" w:space="0" w:color="auto"/>
        <w:right w:val="none" w:sz="0" w:space="0" w:color="auto"/>
      </w:divBdr>
    </w:div>
    <w:div w:id="984119656">
      <w:bodyDiv w:val="1"/>
      <w:marLeft w:val="0"/>
      <w:marRight w:val="0"/>
      <w:marTop w:val="0"/>
      <w:marBottom w:val="0"/>
      <w:divBdr>
        <w:top w:val="none" w:sz="0" w:space="0" w:color="auto"/>
        <w:left w:val="none" w:sz="0" w:space="0" w:color="auto"/>
        <w:bottom w:val="none" w:sz="0" w:space="0" w:color="auto"/>
        <w:right w:val="none" w:sz="0" w:space="0" w:color="auto"/>
      </w:divBdr>
    </w:div>
    <w:div w:id="987977561">
      <w:bodyDiv w:val="1"/>
      <w:marLeft w:val="0"/>
      <w:marRight w:val="0"/>
      <w:marTop w:val="0"/>
      <w:marBottom w:val="0"/>
      <w:divBdr>
        <w:top w:val="none" w:sz="0" w:space="0" w:color="auto"/>
        <w:left w:val="none" w:sz="0" w:space="0" w:color="auto"/>
        <w:bottom w:val="none" w:sz="0" w:space="0" w:color="auto"/>
        <w:right w:val="none" w:sz="0" w:space="0" w:color="auto"/>
      </w:divBdr>
    </w:div>
    <w:div w:id="990674937">
      <w:bodyDiv w:val="1"/>
      <w:marLeft w:val="0"/>
      <w:marRight w:val="0"/>
      <w:marTop w:val="0"/>
      <w:marBottom w:val="0"/>
      <w:divBdr>
        <w:top w:val="none" w:sz="0" w:space="0" w:color="auto"/>
        <w:left w:val="none" w:sz="0" w:space="0" w:color="auto"/>
        <w:bottom w:val="none" w:sz="0" w:space="0" w:color="auto"/>
        <w:right w:val="none" w:sz="0" w:space="0" w:color="auto"/>
      </w:divBdr>
    </w:div>
    <w:div w:id="1010107218">
      <w:bodyDiv w:val="1"/>
      <w:marLeft w:val="0"/>
      <w:marRight w:val="0"/>
      <w:marTop w:val="0"/>
      <w:marBottom w:val="0"/>
      <w:divBdr>
        <w:top w:val="none" w:sz="0" w:space="0" w:color="auto"/>
        <w:left w:val="none" w:sz="0" w:space="0" w:color="auto"/>
        <w:bottom w:val="none" w:sz="0" w:space="0" w:color="auto"/>
        <w:right w:val="none" w:sz="0" w:space="0" w:color="auto"/>
      </w:divBdr>
    </w:div>
    <w:div w:id="1030834377">
      <w:bodyDiv w:val="1"/>
      <w:marLeft w:val="0"/>
      <w:marRight w:val="0"/>
      <w:marTop w:val="0"/>
      <w:marBottom w:val="0"/>
      <w:divBdr>
        <w:top w:val="none" w:sz="0" w:space="0" w:color="auto"/>
        <w:left w:val="none" w:sz="0" w:space="0" w:color="auto"/>
        <w:bottom w:val="none" w:sz="0" w:space="0" w:color="auto"/>
        <w:right w:val="none" w:sz="0" w:space="0" w:color="auto"/>
      </w:divBdr>
    </w:div>
    <w:div w:id="1042023899">
      <w:bodyDiv w:val="1"/>
      <w:marLeft w:val="0"/>
      <w:marRight w:val="0"/>
      <w:marTop w:val="0"/>
      <w:marBottom w:val="0"/>
      <w:divBdr>
        <w:top w:val="none" w:sz="0" w:space="0" w:color="auto"/>
        <w:left w:val="none" w:sz="0" w:space="0" w:color="auto"/>
        <w:bottom w:val="none" w:sz="0" w:space="0" w:color="auto"/>
        <w:right w:val="none" w:sz="0" w:space="0" w:color="auto"/>
      </w:divBdr>
    </w:div>
    <w:div w:id="1062018683">
      <w:bodyDiv w:val="1"/>
      <w:marLeft w:val="0"/>
      <w:marRight w:val="0"/>
      <w:marTop w:val="0"/>
      <w:marBottom w:val="0"/>
      <w:divBdr>
        <w:top w:val="none" w:sz="0" w:space="0" w:color="auto"/>
        <w:left w:val="none" w:sz="0" w:space="0" w:color="auto"/>
        <w:bottom w:val="none" w:sz="0" w:space="0" w:color="auto"/>
        <w:right w:val="none" w:sz="0" w:space="0" w:color="auto"/>
      </w:divBdr>
    </w:div>
    <w:div w:id="1099105853">
      <w:bodyDiv w:val="1"/>
      <w:marLeft w:val="0"/>
      <w:marRight w:val="0"/>
      <w:marTop w:val="0"/>
      <w:marBottom w:val="0"/>
      <w:divBdr>
        <w:top w:val="none" w:sz="0" w:space="0" w:color="auto"/>
        <w:left w:val="none" w:sz="0" w:space="0" w:color="auto"/>
        <w:bottom w:val="none" w:sz="0" w:space="0" w:color="auto"/>
        <w:right w:val="none" w:sz="0" w:space="0" w:color="auto"/>
      </w:divBdr>
    </w:div>
    <w:div w:id="1109740878">
      <w:bodyDiv w:val="1"/>
      <w:marLeft w:val="0"/>
      <w:marRight w:val="0"/>
      <w:marTop w:val="0"/>
      <w:marBottom w:val="0"/>
      <w:divBdr>
        <w:top w:val="none" w:sz="0" w:space="0" w:color="auto"/>
        <w:left w:val="none" w:sz="0" w:space="0" w:color="auto"/>
        <w:bottom w:val="none" w:sz="0" w:space="0" w:color="auto"/>
        <w:right w:val="none" w:sz="0" w:space="0" w:color="auto"/>
      </w:divBdr>
    </w:div>
    <w:div w:id="1112285960">
      <w:bodyDiv w:val="1"/>
      <w:marLeft w:val="0"/>
      <w:marRight w:val="0"/>
      <w:marTop w:val="0"/>
      <w:marBottom w:val="0"/>
      <w:divBdr>
        <w:top w:val="none" w:sz="0" w:space="0" w:color="auto"/>
        <w:left w:val="none" w:sz="0" w:space="0" w:color="auto"/>
        <w:bottom w:val="none" w:sz="0" w:space="0" w:color="auto"/>
        <w:right w:val="none" w:sz="0" w:space="0" w:color="auto"/>
      </w:divBdr>
    </w:div>
    <w:div w:id="1134257338">
      <w:bodyDiv w:val="1"/>
      <w:marLeft w:val="0"/>
      <w:marRight w:val="0"/>
      <w:marTop w:val="0"/>
      <w:marBottom w:val="0"/>
      <w:divBdr>
        <w:top w:val="none" w:sz="0" w:space="0" w:color="auto"/>
        <w:left w:val="none" w:sz="0" w:space="0" w:color="auto"/>
        <w:bottom w:val="none" w:sz="0" w:space="0" w:color="auto"/>
        <w:right w:val="none" w:sz="0" w:space="0" w:color="auto"/>
      </w:divBdr>
    </w:div>
    <w:div w:id="1141993392">
      <w:bodyDiv w:val="1"/>
      <w:marLeft w:val="0"/>
      <w:marRight w:val="0"/>
      <w:marTop w:val="0"/>
      <w:marBottom w:val="0"/>
      <w:divBdr>
        <w:top w:val="none" w:sz="0" w:space="0" w:color="auto"/>
        <w:left w:val="none" w:sz="0" w:space="0" w:color="auto"/>
        <w:bottom w:val="none" w:sz="0" w:space="0" w:color="auto"/>
        <w:right w:val="none" w:sz="0" w:space="0" w:color="auto"/>
      </w:divBdr>
    </w:div>
    <w:div w:id="1150250010">
      <w:bodyDiv w:val="1"/>
      <w:marLeft w:val="0"/>
      <w:marRight w:val="0"/>
      <w:marTop w:val="0"/>
      <w:marBottom w:val="0"/>
      <w:divBdr>
        <w:top w:val="none" w:sz="0" w:space="0" w:color="auto"/>
        <w:left w:val="none" w:sz="0" w:space="0" w:color="auto"/>
        <w:bottom w:val="none" w:sz="0" w:space="0" w:color="auto"/>
        <w:right w:val="none" w:sz="0" w:space="0" w:color="auto"/>
      </w:divBdr>
    </w:div>
    <w:div w:id="1170605258">
      <w:bodyDiv w:val="1"/>
      <w:marLeft w:val="0"/>
      <w:marRight w:val="0"/>
      <w:marTop w:val="0"/>
      <w:marBottom w:val="0"/>
      <w:divBdr>
        <w:top w:val="none" w:sz="0" w:space="0" w:color="auto"/>
        <w:left w:val="none" w:sz="0" w:space="0" w:color="auto"/>
        <w:bottom w:val="none" w:sz="0" w:space="0" w:color="auto"/>
        <w:right w:val="none" w:sz="0" w:space="0" w:color="auto"/>
      </w:divBdr>
    </w:div>
    <w:div w:id="1172912907">
      <w:bodyDiv w:val="1"/>
      <w:marLeft w:val="0"/>
      <w:marRight w:val="0"/>
      <w:marTop w:val="0"/>
      <w:marBottom w:val="0"/>
      <w:divBdr>
        <w:top w:val="none" w:sz="0" w:space="0" w:color="auto"/>
        <w:left w:val="none" w:sz="0" w:space="0" w:color="auto"/>
        <w:bottom w:val="none" w:sz="0" w:space="0" w:color="auto"/>
        <w:right w:val="none" w:sz="0" w:space="0" w:color="auto"/>
      </w:divBdr>
    </w:div>
    <w:div w:id="1178885356">
      <w:bodyDiv w:val="1"/>
      <w:marLeft w:val="0"/>
      <w:marRight w:val="0"/>
      <w:marTop w:val="0"/>
      <w:marBottom w:val="0"/>
      <w:divBdr>
        <w:top w:val="none" w:sz="0" w:space="0" w:color="auto"/>
        <w:left w:val="none" w:sz="0" w:space="0" w:color="auto"/>
        <w:bottom w:val="none" w:sz="0" w:space="0" w:color="auto"/>
        <w:right w:val="none" w:sz="0" w:space="0" w:color="auto"/>
      </w:divBdr>
    </w:div>
    <w:div w:id="1197886422">
      <w:bodyDiv w:val="1"/>
      <w:marLeft w:val="0"/>
      <w:marRight w:val="0"/>
      <w:marTop w:val="0"/>
      <w:marBottom w:val="0"/>
      <w:divBdr>
        <w:top w:val="none" w:sz="0" w:space="0" w:color="auto"/>
        <w:left w:val="none" w:sz="0" w:space="0" w:color="auto"/>
        <w:bottom w:val="none" w:sz="0" w:space="0" w:color="auto"/>
        <w:right w:val="none" w:sz="0" w:space="0" w:color="auto"/>
      </w:divBdr>
    </w:div>
    <w:div w:id="1216309296">
      <w:bodyDiv w:val="1"/>
      <w:marLeft w:val="0"/>
      <w:marRight w:val="0"/>
      <w:marTop w:val="0"/>
      <w:marBottom w:val="0"/>
      <w:divBdr>
        <w:top w:val="none" w:sz="0" w:space="0" w:color="auto"/>
        <w:left w:val="none" w:sz="0" w:space="0" w:color="auto"/>
        <w:bottom w:val="none" w:sz="0" w:space="0" w:color="auto"/>
        <w:right w:val="none" w:sz="0" w:space="0" w:color="auto"/>
      </w:divBdr>
    </w:div>
    <w:div w:id="1219705049">
      <w:bodyDiv w:val="1"/>
      <w:marLeft w:val="0"/>
      <w:marRight w:val="0"/>
      <w:marTop w:val="0"/>
      <w:marBottom w:val="0"/>
      <w:divBdr>
        <w:top w:val="none" w:sz="0" w:space="0" w:color="auto"/>
        <w:left w:val="none" w:sz="0" w:space="0" w:color="auto"/>
        <w:bottom w:val="none" w:sz="0" w:space="0" w:color="auto"/>
        <w:right w:val="none" w:sz="0" w:space="0" w:color="auto"/>
      </w:divBdr>
    </w:div>
    <w:div w:id="1220045953">
      <w:bodyDiv w:val="1"/>
      <w:marLeft w:val="0"/>
      <w:marRight w:val="0"/>
      <w:marTop w:val="0"/>
      <w:marBottom w:val="0"/>
      <w:divBdr>
        <w:top w:val="none" w:sz="0" w:space="0" w:color="auto"/>
        <w:left w:val="none" w:sz="0" w:space="0" w:color="auto"/>
        <w:bottom w:val="none" w:sz="0" w:space="0" w:color="auto"/>
        <w:right w:val="none" w:sz="0" w:space="0" w:color="auto"/>
      </w:divBdr>
    </w:div>
    <w:div w:id="1239485867">
      <w:bodyDiv w:val="1"/>
      <w:marLeft w:val="0"/>
      <w:marRight w:val="0"/>
      <w:marTop w:val="0"/>
      <w:marBottom w:val="0"/>
      <w:divBdr>
        <w:top w:val="none" w:sz="0" w:space="0" w:color="auto"/>
        <w:left w:val="none" w:sz="0" w:space="0" w:color="auto"/>
        <w:bottom w:val="none" w:sz="0" w:space="0" w:color="auto"/>
        <w:right w:val="none" w:sz="0" w:space="0" w:color="auto"/>
      </w:divBdr>
    </w:div>
    <w:div w:id="1251161290">
      <w:bodyDiv w:val="1"/>
      <w:marLeft w:val="0"/>
      <w:marRight w:val="0"/>
      <w:marTop w:val="0"/>
      <w:marBottom w:val="0"/>
      <w:divBdr>
        <w:top w:val="none" w:sz="0" w:space="0" w:color="auto"/>
        <w:left w:val="none" w:sz="0" w:space="0" w:color="auto"/>
        <w:bottom w:val="none" w:sz="0" w:space="0" w:color="auto"/>
        <w:right w:val="none" w:sz="0" w:space="0" w:color="auto"/>
      </w:divBdr>
    </w:div>
    <w:div w:id="1261715071">
      <w:bodyDiv w:val="1"/>
      <w:marLeft w:val="0"/>
      <w:marRight w:val="0"/>
      <w:marTop w:val="0"/>
      <w:marBottom w:val="0"/>
      <w:divBdr>
        <w:top w:val="none" w:sz="0" w:space="0" w:color="auto"/>
        <w:left w:val="none" w:sz="0" w:space="0" w:color="auto"/>
        <w:bottom w:val="none" w:sz="0" w:space="0" w:color="auto"/>
        <w:right w:val="none" w:sz="0" w:space="0" w:color="auto"/>
      </w:divBdr>
    </w:div>
    <w:div w:id="1284531052">
      <w:bodyDiv w:val="1"/>
      <w:marLeft w:val="0"/>
      <w:marRight w:val="0"/>
      <w:marTop w:val="0"/>
      <w:marBottom w:val="0"/>
      <w:divBdr>
        <w:top w:val="none" w:sz="0" w:space="0" w:color="auto"/>
        <w:left w:val="none" w:sz="0" w:space="0" w:color="auto"/>
        <w:bottom w:val="none" w:sz="0" w:space="0" w:color="auto"/>
        <w:right w:val="none" w:sz="0" w:space="0" w:color="auto"/>
      </w:divBdr>
    </w:div>
    <w:div w:id="1284769133">
      <w:bodyDiv w:val="1"/>
      <w:marLeft w:val="0"/>
      <w:marRight w:val="0"/>
      <w:marTop w:val="0"/>
      <w:marBottom w:val="0"/>
      <w:divBdr>
        <w:top w:val="none" w:sz="0" w:space="0" w:color="auto"/>
        <w:left w:val="none" w:sz="0" w:space="0" w:color="auto"/>
        <w:bottom w:val="none" w:sz="0" w:space="0" w:color="auto"/>
        <w:right w:val="none" w:sz="0" w:space="0" w:color="auto"/>
      </w:divBdr>
    </w:div>
    <w:div w:id="1288658067">
      <w:bodyDiv w:val="1"/>
      <w:marLeft w:val="0"/>
      <w:marRight w:val="0"/>
      <w:marTop w:val="0"/>
      <w:marBottom w:val="0"/>
      <w:divBdr>
        <w:top w:val="none" w:sz="0" w:space="0" w:color="auto"/>
        <w:left w:val="none" w:sz="0" w:space="0" w:color="auto"/>
        <w:bottom w:val="none" w:sz="0" w:space="0" w:color="auto"/>
        <w:right w:val="none" w:sz="0" w:space="0" w:color="auto"/>
      </w:divBdr>
    </w:div>
    <w:div w:id="1291400913">
      <w:bodyDiv w:val="1"/>
      <w:marLeft w:val="0"/>
      <w:marRight w:val="0"/>
      <w:marTop w:val="0"/>
      <w:marBottom w:val="0"/>
      <w:divBdr>
        <w:top w:val="none" w:sz="0" w:space="0" w:color="auto"/>
        <w:left w:val="none" w:sz="0" w:space="0" w:color="auto"/>
        <w:bottom w:val="none" w:sz="0" w:space="0" w:color="auto"/>
        <w:right w:val="none" w:sz="0" w:space="0" w:color="auto"/>
      </w:divBdr>
    </w:div>
    <w:div w:id="1296790578">
      <w:bodyDiv w:val="1"/>
      <w:marLeft w:val="0"/>
      <w:marRight w:val="0"/>
      <w:marTop w:val="0"/>
      <w:marBottom w:val="0"/>
      <w:divBdr>
        <w:top w:val="none" w:sz="0" w:space="0" w:color="auto"/>
        <w:left w:val="none" w:sz="0" w:space="0" w:color="auto"/>
        <w:bottom w:val="none" w:sz="0" w:space="0" w:color="auto"/>
        <w:right w:val="none" w:sz="0" w:space="0" w:color="auto"/>
      </w:divBdr>
    </w:div>
    <w:div w:id="1303971885">
      <w:bodyDiv w:val="1"/>
      <w:marLeft w:val="0"/>
      <w:marRight w:val="0"/>
      <w:marTop w:val="0"/>
      <w:marBottom w:val="0"/>
      <w:divBdr>
        <w:top w:val="none" w:sz="0" w:space="0" w:color="auto"/>
        <w:left w:val="none" w:sz="0" w:space="0" w:color="auto"/>
        <w:bottom w:val="none" w:sz="0" w:space="0" w:color="auto"/>
        <w:right w:val="none" w:sz="0" w:space="0" w:color="auto"/>
      </w:divBdr>
    </w:div>
    <w:div w:id="1307780553">
      <w:bodyDiv w:val="1"/>
      <w:marLeft w:val="0"/>
      <w:marRight w:val="0"/>
      <w:marTop w:val="0"/>
      <w:marBottom w:val="0"/>
      <w:divBdr>
        <w:top w:val="none" w:sz="0" w:space="0" w:color="auto"/>
        <w:left w:val="none" w:sz="0" w:space="0" w:color="auto"/>
        <w:bottom w:val="none" w:sz="0" w:space="0" w:color="auto"/>
        <w:right w:val="none" w:sz="0" w:space="0" w:color="auto"/>
      </w:divBdr>
    </w:div>
    <w:div w:id="1316766633">
      <w:bodyDiv w:val="1"/>
      <w:marLeft w:val="0"/>
      <w:marRight w:val="0"/>
      <w:marTop w:val="0"/>
      <w:marBottom w:val="0"/>
      <w:divBdr>
        <w:top w:val="none" w:sz="0" w:space="0" w:color="auto"/>
        <w:left w:val="none" w:sz="0" w:space="0" w:color="auto"/>
        <w:bottom w:val="none" w:sz="0" w:space="0" w:color="auto"/>
        <w:right w:val="none" w:sz="0" w:space="0" w:color="auto"/>
      </w:divBdr>
    </w:div>
    <w:div w:id="1325628108">
      <w:bodyDiv w:val="1"/>
      <w:marLeft w:val="0"/>
      <w:marRight w:val="0"/>
      <w:marTop w:val="0"/>
      <w:marBottom w:val="0"/>
      <w:divBdr>
        <w:top w:val="none" w:sz="0" w:space="0" w:color="auto"/>
        <w:left w:val="none" w:sz="0" w:space="0" w:color="auto"/>
        <w:bottom w:val="none" w:sz="0" w:space="0" w:color="auto"/>
        <w:right w:val="none" w:sz="0" w:space="0" w:color="auto"/>
      </w:divBdr>
    </w:div>
    <w:div w:id="1342198764">
      <w:bodyDiv w:val="1"/>
      <w:marLeft w:val="0"/>
      <w:marRight w:val="0"/>
      <w:marTop w:val="0"/>
      <w:marBottom w:val="0"/>
      <w:divBdr>
        <w:top w:val="none" w:sz="0" w:space="0" w:color="auto"/>
        <w:left w:val="none" w:sz="0" w:space="0" w:color="auto"/>
        <w:bottom w:val="none" w:sz="0" w:space="0" w:color="auto"/>
        <w:right w:val="none" w:sz="0" w:space="0" w:color="auto"/>
      </w:divBdr>
    </w:div>
    <w:div w:id="1343583083">
      <w:bodyDiv w:val="1"/>
      <w:marLeft w:val="0"/>
      <w:marRight w:val="0"/>
      <w:marTop w:val="0"/>
      <w:marBottom w:val="0"/>
      <w:divBdr>
        <w:top w:val="none" w:sz="0" w:space="0" w:color="auto"/>
        <w:left w:val="none" w:sz="0" w:space="0" w:color="auto"/>
        <w:bottom w:val="none" w:sz="0" w:space="0" w:color="auto"/>
        <w:right w:val="none" w:sz="0" w:space="0" w:color="auto"/>
      </w:divBdr>
    </w:div>
    <w:div w:id="1355031975">
      <w:bodyDiv w:val="1"/>
      <w:marLeft w:val="0"/>
      <w:marRight w:val="0"/>
      <w:marTop w:val="0"/>
      <w:marBottom w:val="0"/>
      <w:divBdr>
        <w:top w:val="none" w:sz="0" w:space="0" w:color="auto"/>
        <w:left w:val="none" w:sz="0" w:space="0" w:color="auto"/>
        <w:bottom w:val="none" w:sz="0" w:space="0" w:color="auto"/>
        <w:right w:val="none" w:sz="0" w:space="0" w:color="auto"/>
      </w:divBdr>
    </w:div>
    <w:div w:id="1372725069">
      <w:bodyDiv w:val="1"/>
      <w:marLeft w:val="0"/>
      <w:marRight w:val="0"/>
      <w:marTop w:val="0"/>
      <w:marBottom w:val="0"/>
      <w:divBdr>
        <w:top w:val="none" w:sz="0" w:space="0" w:color="auto"/>
        <w:left w:val="none" w:sz="0" w:space="0" w:color="auto"/>
        <w:bottom w:val="none" w:sz="0" w:space="0" w:color="auto"/>
        <w:right w:val="none" w:sz="0" w:space="0" w:color="auto"/>
      </w:divBdr>
    </w:div>
    <w:div w:id="1400594320">
      <w:bodyDiv w:val="1"/>
      <w:marLeft w:val="0"/>
      <w:marRight w:val="0"/>
      <w:marTop w:val="0"/>
      <w:marBottom w:val="0"/>
      <w:divBdr>
        <w:top w:val="none" w:sz="0" w:space="0" w:color="auto"/>
        <w:left w:val="none" w:sz="0" w:space="0" w:color="auto"/>
        <w:bottom w:val="none" w:sz="0" w:space="0" w:color="auto"/>
        <w:right w:val="none" w:sz="0" w:space="0" w:color="auto"/>
      </w:divBdr>
    </w:div>
    <w:div w:id="1421678906">
      <w:bodyDiv w:val="1"/>
      <w:marLeft w:val="0"/>
      <w:marRight w:val="0"/>
      <w:marTop w:val="0"/>
      <w:marBottom w:val="0"/>
      <w:divBdr>
        <w:top w:val="none" w:sz="0" w:space="0" w:color="auto"/>
        <w:left w:val="none" w:sz="0" w:space="0" w:color="auto"/>
        <w:bottom w:val="none" w:sz="0" w:space="0" w:color="auto"/>
        <w:right w:val="none" w:sz="0" w:space="0" w:color="auto"/>
      </w:divBdr>
    </w:div>
    <w:div w:id="1433089434">
      <w:bodyDiv w:val="1"/>
      <w:marLeft w:val="0"/>
      <w:marRight w:val="0"/>
      <w:marTop w:val="0"/>
      <w:marBottom w:val="0"/>
      <w:divBdr>
        <w:top w:val="none" w:sz="0" w:space="0" w:color="auto"/>
        <w:left w:val="none" w:sz="0" w:space="0" w:color="auto"/>
        <w:bottom w:val="none" w:sz="0" w:space="0" w:color="auto"/>
        <w:right w:val="none" w:sz="0" w:space="0" w:color="auto"/>
      </w:divBdr>
    </w:div>
    <w:div w:id="1441948509">
      <w:bodyDiv w:val="1"/>
      <w:marLeft w:val="0"/>
      <w:marRight w:val="0"/>
      <w:marTop w:val="0"/>
      <w:marBottom w:val="0"/>
      <w:divBdr>
        <w:top w:val="none" w:sz="0" w:space="0" w:color="auto"/>
        <w:left w:val="none" w:sz="0" w:space="0" w:color="auto"/>
        <w:bottom w:val="none" w:sz="0" w:space="0" w:color="auto"/>
        <w:right w:val="none" w:sz="0" w:space="0" w:color="auto"/>
      </w:divBdr>
    </w:div>
    <w:div w:id="1442803823">
      <w:bodyDiv w:val="1"/>
      <w:marLeft w:val="0"/>
      <w:marRight w:val="0"/>
      <w:marTop w:val="0"/>
      <w:marBottom w:val="0"/>
      <w:divBdr>
        <w:top w:val="none" w:sz="0" w:space="0" w:color="auto"/>
        <w:left w:val="none" w:sz="0" w:space="0" w:color="auto"/>
        <w:bottom w:val="none" w:sz="0" w:space="0" w:color="auto"/>
        <w:right w:val="none" w:sz="0" w:space="0" w:color="auto"/>
      </w:divBdr>
    </w:div>
    <w:div w:id="1444302179">
      <w:bodyDiv w:val="1"/>
      <w:marLeft w:val="0"/>
      <w:marRight w:val="0"/>
      <w:marTop w:val="0"/>
      <w:marBottom w:val="0"/>
      <w:divBdr>
        <w:top w:val="none" w:sz="0" w:space="0" w:color="auto"/>
        <w:left w:val="none" w:sz="0" w:space="0" w:color="auto"/>
        <w:bottom w:val="none" w:sz="0" w:space="0" w:color="auto"/>
        <w:right w:val="none" w:sz="0" w:space="0" w:color="auto"/>
      </w:divBdr>
    </w:div>
    <w:div w:id="1450511712">
      <w:bodyDiv w:val="1"/>
      <w:marLeft w:val="0"/>
      <w:marRight w:val="0"/>
      <w:marTop w:val="0"/>
      <w:marBottom w:val="0"/>
      <w:divBdr>
        <w:top w:val="none" w:sz="0" w:space="0" w:color="auto"/>
        <w:left w:val="none" w:sz="0" w:space="0" w:color="auto"/>
        <w:bottom w:val="none" w:sz="0" w:space="0" w:color="auto"/>
        <w:right w:val="none" w:sz="0" w:space="0" w:color="auto"/>
      </w:divBdr>
    </w:div>
    <w:div w:id="1457212442">
      <w:bodyDiv w:val="1"/>
      <w:marLeft w:val="0"/>
      <w:marRight w:val="0"/>
      <w:marTop w:val="0"/>
      <w:marBottom w:val="0"/>
      <w:divBdr>
        <w:top w:val="none" w:sz="0" w:space="0" w:color="auto"/>
        <w:left w:val="none" w:sz="0" w:space="0" w:color="auto"/>
        <w:bottom w:val="none" w:sz="0" w:space="0" w:color="auto"/>
        <w:right w:val="none" w:sz="0" w:space="0" w:color="auto"/>
      </w:divBdr>
    </w:div>
    <w:div w:id="1458259536">
      <w:bodyDiv w:val="1"/>
      <w:marLeft w:val="0"/>
      <w:marRight w:val="0"/>
      <w:marTop w:val="0"/>
      <w:marBottom w:val="0"/>
      <w:divBdr>
        <w:top w:val="none" w:sz="0" w:space="0" w:color="auto"/>
        <w:left w:val="none" w:sz="0" w:space="0" w:color="auto"/>
        <w:bottom w:val="none" w:sz="0" w:space="0" w:color="auto"/>
        <w:right w:val="none" w:sz="0" w:space="0" w:color="auto"/>
      </w:divBdr>
    </w:div>
    <w:div w:id="1466923858">
      <w:bodyDiv w:val="1"/>
      <w:marLeft w:val="0"/>
      <w:marRight w:val="0"/>
      <w:marTop w:val="0"/>
      <w:marBottom w:val="0"/>
      <w:divBdr>
        <w:top w:val="none" w:sz="0" w:space="0" w:color="auto"/>
        <w:left w:val="none" w:sz="0" w:space="0" w:color="auto"/>
        <w:bottom w:val="none" w:sz="0" w:space="0" w:color="auto"/>
        <w:right w:val="none" w:sz="0" w:space="0" w:color="auto"/>
      </w:divBdr>
    </w:div>
    <w:div w:id="1468082724">
      <w:bodyDiv w:val="1"/>
      <w:marLeft w:val="0"/>
      <w:marRight w:val="0"/>
      <w:marTop w:val="0"/>
      <w:marBottom w:val="0"/>
      <w:divBdr>
        <w:top w:val="none" w:sz="0" w:space="0" w:color="auto"/>
        <w:left w:val="none" w:sz="0" w:space="0" w:color="auto"/>
        <w:bottom w:val="none" w:sz="0" w:space="0" w:color="auto"/>
        <w:right w:val="none" w:sz="0" w:space="0" w:color="auto"/>
      </w:divBdr>
    </w:div>
    <w:div w:id="1556309942">
      <w:bodyDiv w:val="1"/>
      <w:marLeft w:val="0"/>
      <w:marRight w:val="0"/>
      <w:marTop w:val="0"/>
      <w:marBottom w:val="0"/>
      <w:divBdr>
        <w:top w:val="none" w:sz="0" w:space="0" w:color="auto"/>
        <w:left w:val="none" w:sz="0" w:space="0" w:color="auto"/>
        <w:bottom w:val="none" w:sz="0" w:space="0" w:color="auto"/>
        <w:right w:val="none" w:sz="0" w:space="0" w:color="auto"/>
      </w:divBdr>
    </w:div>
    <w:div w:id="1562012589">
      <w:bodyDiv w:val="1"/>
      <w:marLeft w:val="0"/>
      <w:marRight w:val="0"/>
      <w:marTop w:val="0"/>
      <w:marBottom w:val="0"/>
      <w:divBdr>
        <w:top w:val="none" w:sz="0" w:space="0" w:color="auto"/>
        <w:left w:val="none" w:sz="0" w:space="0" w:color="auto"/>
        <w:bottom w:val="none" w:sz="0" w:space="0" w:color="auto"/>
        <w:right w:val="none" w:sz="0" w:space="0" w:color="auto"/>
      </w:divBdr>
    </w:div>
    <w:div w:id="1571773186">
      <w:bodyDiv w:val="1"/>
      <w:marLeft w:val="0"/>
      <w:marRight w:val="0"/>
      <w:marTop w:val="0"/>
      <w:marBottom w:val="0"/>
      <w:divBdr>
        <w:top w:val="none" w:sz="0" w:space="0" w:color="auto"/>
        <w:left w:val="none" w:sz="0" w:space="0" w:color="auto"/>
        <w:bottom w:val="none" w:sz="0" w:space="0" w:color="auto"/>
        <w:right w:val="none" w:sz="0" w:space="0" w:color="auto"/>
      </w:divBdr>
    </w:div>
    <w:div w:id="1590970133">
      <w:bodyDiv w:val="1"/>
      <w:marLeft w:val="0"/>
      <w:marRight w:val="0"/>
      <w:marTop w:val="0"/>
      <w:marBottom w:val="0"/>
      <w:divBdr>
        <w:top w:val="none" w:sz="0" w:space="0" w:color="auto"/>
        <w:left w:val="none" w:sz="0" w:space="0" w:color="auto"/>
        <w:bottom w:val="none" w:sz="0" w:space="0" w:color="auto"/>
        <w:right w:val="none" w:sz="0" w:space="0" w:color="auto"/>
      </w:divBdr>
    </w:div>
    <w:div w:id="1592734522">
      <w:bodyDiv w:val="1"/>
      <w:marLeft w:val="0"/>
      <w:marRight w:val="0"/>
      <w:marTop w:val="0"/>
      <w:marBottom w:val="0"/>
      <w:divBdr>
        <w:top w:val="none" w:sz="0" w:space="0" w:color="auto"/>
        <w:left w:val="none" w:sz="0" w:space="0" w:color="auto"/>
        <w:bottom w:val="none" w:sz="0" w:space="0" w:color="auto"/>
        <w:right w:val="none" w:sz="0" w:space="0" w:color="auto"/>
      </w:divBdr>
    </w:div>
    <w:div w:id="1599211197">
      <w:bodyDiv w:val="1"/>
      <w:marLeft w:val="0"/>
      <w:marRight w:val="0"/>
      <w:marTop w:val="0"/>
      <w:marBottom w:val="0"/>
      <w:divBdr>
        <w:top w:val="none" w:sz="0" w:space="0" w:color="auto"/>
        <w:left w:val="none" w:sz="0" w:space="0" w:color="auto"/>
        <w:bottom w:val="none" w:sz="0" w:space="0" w:color="auto"/>
        <w:right w:val="none" w:sz="0" w:space="0" w:color="auto"/>
      </w:divBdr>
    </w:div>
    <w:div w:id="1602452085">
      <w:bodyDiv w:val="1"/>
      <w:marLeft w:val="0"/>
      <w:marRight w:val="0"/>
      <w:marTop w:val="0"/>
      <w:marBottom w:val="0"/>
      <w:divBdr>
        <w:top w:val="none" w:sz="0" w:space="0" w:color="auto"/>
        <w:left w:val="none" w:sz="0" w:space="0" w:color="auto"/>
        <w:bottom w:val="none" w:sz="0" w:space="0" w:color="auto"/>
        <w:right w:val="none" w:sz="0" w:space="0" w:color="auto"/>
      </w:divBdr>
    </w:div>
    <w:div w:id="1604262459">
      <w:bodyDiv w:val="1"/>
      <w:marLeft w:val="0"/>
      <w:marRight w:val="0"/>
      <w:marTop w:val="0"/>
      <w:marBottom w:val="0"/>
      <w:divBdr>
        <w:top w:val="none" w:sz="0" w:space="0" w:color="auto"/>
        <w:left w:val="none" w:sz="0" w:space="0" w:color="auto"/>
        <w:bottom w:val="none" w:sz="0" w:space="0" w:color="auto"/>
        <w:right w:val="none" w:sz="0" w:space="0" w:color="auto"/>
      </w:divBdr>
    </w:div>
    <w:div w:id="1610165909">
      <w:bodyDiv w:val="1"/>
      <w:marLeft w:val="0"/>
      <w:marRight w:val="0"/>
      <w:marTop w:val="0"/>
      <w:marBottom w:val="0"/>
      <w:divBdr>
        <w:top w:val="none" w:sz="0" w:space="0" w:color="auto"/>
        <w:left w:val="none" w:sz="0" w:space="0" w:color="auto"/>
        <w:bottom w:val="none" w:sz="0" w:space="0" w:color="auto"/>
        <w:right w:val="none" w:sz="0" w:space="0" w:color="auto"/>
      </w:divBdr>
    </w:div>
    <w:div w:id="1633630435">
      <w:bodyDiv w:val="1"/>
      <w:marLeft w:val="0"/>
      <w:marRight w:val="0"/>
      <w:marTop w:val="0"/>
      <w:marBottom w:val="0"/>
      <w:divBdr>
        <w:top w:val="none" w:sz="0" w:space="0" w:color="auto"/>
        <w:left w:val="none" w:sz="0" w:space="0" w:color="auto"/>
        <w:bottom w:val="none" w:sz="0" w:space="0" w:color="auto"/>
        <w:right w:val="none" w:sz="0" w:space="0" w:color="auto"/>
      </w:divBdr>
    </w:div>
    <w:div w:id="1635602532">
      <w:bodyDiv w:val="1"/>
      <w:marLeft w:val="0"/>
      <w:marRight w:val="0"/>
      <w:marTop w:val="0"/>
      <w:marBottom w:val="0"/>
      <w:divBdr>
        <w:top w:val="none" w:sz="0" w:space="0" w:color="auto"/>
        <w:left w:val="none" w:sz="0" w:space="0" w:color="auto"/>
        <w:bottom w:val="none" w:sz="0" w:space="0" w:color="auto"/>
        <w:right w:val="none" w:sz="0" w:space="0" w:color="auto"/>
      </w:divBdr>
    </w:div>
    <w:div w:id="1643578313">
      <w:bodyDiv w:val="1"/>
      <w:marLeft w:val="0"/>
      <w:marRight w:val="0"/>
      <w:marTop w:val="0"/>
      <w:marBottom w:val="0"/>
      <w:divBdr>
        <w:top w:val="none" w:sz="0" w:space="0" w:color="auto"/>
        <w:left w:val="none" w:sz="0" w:space="0" w:color="auto"/>
        <w:bottom w:val="none" w:sz="0" w:space="0" w:color="auto"/>
        <w:right w:val="none" w:sz="0" w:space="0" w:color="auto"/>
      </w:divBdr>
    </w:div>
    <w:div w:id="1645965026">
      <w:bodyDiv w:val="1"/>
      <w:marLeft w:val="0"/>
      <w:marRight w:val="0"/>
      <w:marTop w:val="0"/>
      <w:marBottom w:val="0"/>
      <w:divBdr>
        <w:top w:val="none" w:sz="0" w:space="0" w:color="auto"/>
        <w:left w:val="none" w:sz="0" w:space="0" w:color="auto"/>
        <w:bottom w:val="none" w:sz="0" w:space="0" w:color="auto"/>
        <w:right w:val="none" w:sz="0" w:space="0" w:color="auto"/>
      </w:divBdr>
    </w:div>
    <w:div w:id="1673221638">
      <w:bodyDiv w:val="1"/>
      <w:marLeft w:val="0"/>
      <w:marRight w:val="0"/>
      <w:marTop w:val="0"/>
      <w:marBottom w:val="0"/>
      <w:divBdr>
        <w:top w:val="none" w:sz="0" w:space="0" w:color="auto"/>
        <w:left w:val="none" w:sz="0" w:space="0" w:color="auto"/>
        <w:bottom w:val="none" w:sz="0" w:space="0" w:color="auto"/>
        <w:right w:val="none" w:sz="0" w:space="0" w:color="auto"/>
      </w:divBdr>
    </w:div>
    <w:div w:id="1708412528">
      <w:bodyDiv w:val="1"/>
      <w:marLeft w:val="0"/>
      <w:marRight w:val="0"/>
      <w:marTop w:val="0"/>
      <w:marBottom w:val="0"/>
      <w:divBdr>
        <w:top w:val="none" w:sz="0" w:space="0" w:color="auto"/>
        <w:left w:val="none" w:sz="0" w:space="0" w:color="auto"/>
        <w:bottom w:val="none" w:sz="0" w:space="0" w:color="auto"/>
        <w:right w:val="none" w:sz="0" w:space="0" w:color="auto"/>
      </w:divBdr>
    </w:div>
    <w:div w:id="1723404647">
      <w:bodyDiv w:val="1"/>
      <w:marLeft w:val="0"/>
      <w:marRight w:val="0"/>
      <w:marTop w:val="0"/>
      <w:marBottom w:val="0"/>
      <w:divBdr>
        <w:top w:val="none" w:sz="0" w:space="0" w:color="auto"/>
        <w:left w:val="none" w:sz="0" w:space="0" w:color="auto"/>
        <w:bottom w:val="none" w:sz="0" w:space="0" w:color="auto"/>
        <w:right w:val="none" w:sz="0" w:space="0" w:color="auto"/>
      </w:divBdr>
    </w:div>
    <w:div w:id="1747605374">
      <w:bodyDiv w:val="1"/>
      <w:marLeft w:val="0"/>
      <w:marRight w:val="0"/>
      <w:marTop w:val="0"/>
      <w:marBottom w:val="0"/>
      <w:divBdr>
        <w:top w:val="none" w:sz="0" w:space="0" w:color="auto"/>
        <w:left w:val="none" w:sz="0" w:space="0" w:color="auto"/>
        <w:bottom w:val="none" w:sz="0" w:space="0" w:color="auto"/>
        <w:right w:val="none" w:sz="0" w:space="0" w:color="auto"/>
      </w:divBdr>
    </w:div>
    <w:div w:id="1762483353">
      <w:bodyDiv w:val="1"/>
      <w:marLeft w:val="0"/>
      <w:marRight w:val="0"/>
      <w:marTop w:val="0"/>
      <w:marBottom w:val="0"/>
      <w:divBdr>
        <w:top w:val="none" w:sz="0" w:space="0" w:color="auto"/>
        <w:left w:val="none" w:sz="0" w:space="0" w:color="auto"/>
        <w:bottom w:val="none" w:sz="0" w:space="0" w:color="auto"/>
        <w:right w:val="none" w:sz="0" w:space="0" w:color="auto"/>
      </w:divBdr>
    </w:div>
    <w:div w:id="1768580166">
      <w:bodyDiv w:val="1"/>
      <w:marLeft w:val="0"/>
      <w:marRight w:val="0"/>
      <w:marTop w:val="0"/>
      <w:marBottom w:val="0"/>
      <w:divBdr>
        <w:top w:val="none" w:sz="0" w:space="0" w:color="auto"/>
        <w:left w:val="none" w:sz="0" w:space="0" w:color="auto"/>
        <w:bottom w:val="none" w:sz="0" w:space="0" w:color="auto"/>
        <w:right w:val="none" w:sz="0" w:space="0" w:color="auto"/>
      </w:divBdr>
    </w:div>
    <w:div w:id="1771662677">
      <w:bodyDiv w:val="1"/>
      <w:marLeft w:val="0"/>
      <w:marRight w:val="0"/>
      <w:marTop w:val="0"/>
      <w:marBottom w:val="0"/>
      <w:divBdr>
        <w:top w:val="none" w:sz="0" w:space="0" w:color="auto"/>
        <w:left w:val="none" w:sz="0" w:space="0" w:color="auto"/>
        <w:bottom w:val="none" w:sz="0" w:space="0" w:color="auto"/>
        <w:right w:val="none" w:sz="0" w:space="0" w:color="auto"/>
      </w:divBdr>
    </w:div>
    <w:div w:id="1777023202">
      <w:bodyDiv w:val="1"/>
      <w:marLeft w:val="0"/>
      <w:marRight w:val="0"/>
      <w:marTop w:val="0"/>
      <w:marBottom w:val="0"/>
      <w:divBdr>
        <w:top w:val="none" w:sz="0" w:space="0" w:color="auto"/>
        <w:left w:val="none" w:sz="0" w:space="0" w:color="auto"/>
        <w:bottom w:val="none" w:sz="0" w:space="0" w:color="auto"/>
        <w:right w:val="none" w:sz="0" w:space="0" w:color="auto"/>
      </w:divBdr>
    </w:div>
    <w:div w:id="1784692913">
      <w:bodyDiv w:val="1"/>
      <w:marLeft w:val="0"/>
      <w:marRight w:val="0"/>
      <w:marTop w:val="0"/>
      <w:marBottom w:val="0"/>
      <w:divBdr>
        <w:top w:val="none" w:sz="0" w:space="0" w:color="auto"/>
        <w:left w:val="none" w:sz="0" w:space="0" w:color="auto"/>
        <w:bottom w:val="none" w:sz="0" w:space="0" w:color="auto"/>
        <w:right w:val="none" w:sz="0" w:space="0" w:color="auto"/>
      </w:divBdr>
    </w:div>
    <w:div w:id="1793011022">
      <w:bodyDiv w:val="1"/>
      <w:marLeft w:val="0"/>
      <w:marRight w:val="0"/>
      <w:marTop w:val="0"/>
      <w:marBottom w:val="0"/>
      <w:divBdr>
        <w:top w:val="none" w:sz="0" w:space="0" w:color="auto"/>
        <w:left w:val="none" w:sz="0" w:space="0" w:color="auto"/>
        <w:bottom w:val="none" w:sz="0" w:space="0" w:color="auto"/>
        <w:right w:val="none" w:sz="0" w:space="0" w:color="auto"/>
      </w:divBdr>
    </w:div>
    <w:div w:id="1800566077">
      <w:bodyDiv w:val="1"/>
      <w:marLeft w:val="0"/>
      <w:marRight w:val="0"/>
      <w:marTop w:val="0"/>
      <w:marBottom w:val="0"/>
      <w:divBdr>
        <w:top w:val="none" w:sz="0" w:space="0" w:color="auto"/>
        <w:left w:val="none" w:sz="0" w:space="0" w:color="auto"/>
        <w:bottom w:val="none" w:sz="0" w:space="0" w:color="auto"/>
        <w:right w:val="none" w:sz="0" w:space="0" w:color="auto"/>
      </w:divBdr>
    </w:div>
    <w:div w:id="1801341736">
      <w:bodyDiv w:val="1"/>
      <w:marLeft w:val="0"/>
      <w:marRight w:val="0"/>
      <w:marTop w:val="0"/>
      <w:marBottom w:val="0"/>
      <w:divBdr>
        <w:top w:val="none" w:sz="0" w:space="0" w:color="auto"/>
        <w:left w:val="none" w:sz="0" w:space="0" w:color="auto"/>
        <w:bottom w:val="none" w:sz="0" w:space="0" w:color="auto"/>
        <w:right w:val="none" w:sz="0" w:space="0" w:color="auto"/>
      </w:divBdr>
    </w:div>
    <w:div w:id="1804737091">
      <w:bodyDiv w:val="1"/>
      <w:marLeft w:val="0"/>
      <w:marRight w:val="0"/>
      <w:marTop w:val="0"/>
      <w:marBottom w:val="0"/>
      <w:divBdr>
        <w:top w:val="none" w:sz="0" w:space="0" w:color="auto"/>
        <w:left w:val="none" w:sz="0" w:space="0" w:color="auto"/>
        <w:bottom w:val="none" w:sz="0" w:space="0" w:color="auto"/>
        <w:right w:val="none" w:sz="0" w:space="0" w:color="auto"/>
      </w:divBdr>
    </w:div>
    <w:div w:id="1818103878">
      <w:bodyDiv w:val="1"/>
      <w:marLeft w:val="0"/>
      <w:marRight w:val="0"/>
      <w:marTop w:val="0"/>
      <w:marBottom w:val="0"/>
      <w:divBdr>
        <w:top w:val="none" w:sz="0" w:space="0" w:color="auto"/>
        <w:left w:val="none" w:sz="0" w:space="0" w:color="auto"/>
        <w:bottom w:val="none" w:sz="0" w:space="0" w:color="auto"/>
        <w:right w:val="none" w:sz="0" w:space="0" w:color="auto"/>
      </w:divBdr>
    </w:div>
    <w:div w:id="1843817057">
      <w:bodyDiv w:val="1"/>
      <w:marLeft w:val="0"/>
      <w:marRight w:val="0"/>
      <w:marTop w:val="0"/>
      <w:marBottom w:val="0"/>
      <w:divBdr>
        <w:top w:val="none" w:sz="0" w:space="0" w:color="auto"/>
        <w:left w:val="none" w:sz="0" w:space="0" w:color="auto"/>
        <w:bottom w:val="none" w:sz="0" w:space="0" w:color="auto"/>
        <w:right w:val="none" w:sz="0" w:space="0" w:color="auto"/>
      </w:divBdr>
    </w:div>
    <w:div w:id="1851293410">
      <w:bodyDiv w:val="1"/>
      <w:marLeft w:val="0"/>
      <w:marRight w:val="0"/>
      <w:marTop w:val="0"/>
      <w:marBottom w:val="0"/>
      <w:divBdr>
        <w:top w:val="none" w:sz="0" w:space="0" w:color="auto"/>
        <w:left w:val="none" w:sz="0" w:space="0" w:color="auto"/>
        <w:bottom w:val="none" w:sz="0" w:space="0" w:color="auto"/>
        <w:right w:val="none" w:sz="0" w:space="0" w:color="auto"/>
      </w:divBdr>
    </w:div>
    <w:div w:id="1854145653">
      <w:bodyDiv w:val="1"/>
      <w:marLeft w:val="0"/>
      <w:marRight w:val="0"/>
      <w:marTop w:val="0"/>
      <w:marBottom w:val="0"/>
      <w:divBdr>
        <w:top w:val="none" w:sz="0" w:space="0" w:color="auto"/>
        <w:left w:val="none" w:sz="0" w:space="0" w:color="auto"/>
        <w:bottom w:val="none" w:sz="0" w:space="0" w:color="auto"/>
        <w:right w:val="none" w:sz="0" w:space="0" w:color="auto"/>
      </w:divBdr>
    </w:div>
    <w:div w:id="1870340698">
      <w:bodyDiv w:val="1"/>
      <w:marLeft w:val="0"/>
      <w:marRight w:val="0"/>
      <w:marTop w:val="0"/>
      <w:marBottom w:val="0"/>
      <w:divBdr>
        <w:top w:val="none" w:sz="0" w:space="0" w:color="auto"/>
        <w:left w:val="none" w:sz="0" w:space="0" w:color="auto"/>
        <w:bottom w:val="none" w:sz="0" w:space="0" w:color="auto"/>
        <w:right w:val="none" w:sz="0" w:space="0" w:color="auto"/>
      </w:divBdr>
    </w:div>
    <w:div w:id="1874461412">
      <w:bodyDiv w:val="1"/>
      <w:marLeft w:val="0"/>
      <w:marRight w:val="0"/>
      <w:marTop w:val="0"/>
      <w:marBottom w:val="0"/>
      <w:divBdr>
        <w:top w:val="none" w:sz="0" w:space="0" w:color="auto"/>
        <w:left w:val="none" w:sz="0" w:space="0" w:color="auto"/>
        <w:bottom w:val="none" w:sz="0" w:space="0" w:color="auto"/>
        <w:right w:val="none" w:sz="0" w:space="0" w:color="auto"/>
      </w:divBdr>
    </w:div>
    <w:div w:id="1884098413">
      <w:bodyDiv w:val="1"/>
      <w:marLeft w:val="0"/>
      <w:marRight w:val="0"/>
      <w:marTop w:val="0"/>
      <w:marBottom w:val="0"/>
      <w:divBdr>
        <w:top w:val="none" w:sz="0" w:space="0" w:color="auto"/>
        <w:left w:val="none" w:sz="0" w:space="0" w:color="auto"/>
        <w:bottom w:val="none" w:sz="0" w:space="0" w:color="auto"/>
        <w:right w:val="none" w:sz="0" w:space="0" w:color="auto"/>
      </w:divBdr>
    </w:div>
    <w:div w:id="1894731138">
      <w:bodyDiv w:val="1"/>
      <w:marLeft w:val="0"/>
      <w:marRight w:val="0"/>
      <w:marTop w:val="0"/>
      <w:marBottom w:val="0"/>
      <w:divBdr>
        <w:top w:val="none" w:sz="0" w:space="0" w:color="auto"/>
        <w:left w:val="none" w:sz="0" w:space="0" w:color="auto"/>
        <w:bottom w:val="none" w:sz="0" w:space="0" w:color="auto"/>
        <w:right w:val="none" w:sz="0" w:space="0" w:color="auto"/>
      </w:divBdr>
    </w:div>
    <w:div w:id="1899975237">
      <w:bodyDiv w:val="1"/>
      <w:marLeft w:val="0"/>
      <w:marRight w:val="0"/>
      <w:marTop w:val="0"/>
      <w:marBottom w:val="0"/>
      <w:divBdr>
        <w:top w:val="none" w:sz="0" w:space="0" w:color="auto"/>
        <w:left w:val="none" w:sz="0" w:space="0" w:color="auto"/>
        <w:bottom w:val="none" w:sz="0" w:space="0" w:color="auto"/>
        <w:right w:val="none" w:sz="0" w:space="0" w:color="auto"/>
      </w:divBdr>
    </w:div>
    <w:div w:id="1904414769">
      <w:bodyDiv w:val="1"/>
      <w:marLeft w:val="0"/>
      <w:marRight w:val="0"/>
      <w:marTop w:val="0"/>
      <w:marBottom w:val="0"/>
      <w:divBdr>
        <w:top w:val="none" w:sz="0" w:space="0" w:color="auto"/>
        <w:left w:val="none" w:sz="0" w:space="0" w:color="auto"/>
        <w:bottom w:val="none" w:sz="0" w:space="0" w:color="auto"/>
        <w:right w:val="none" w:sz="0" w:space="0" w:color="auto"/>
      </w:divBdr>
    </w:div>
    <w:div w:id="1904873034">
      <w:bodyDiv w:val="1"/>
      <w:marLeft w:val="0"/>
      <w:marRight w:val="0"/>
      <w:marTop w:val="0"/>
      <w:marBottom w:val="0"/>
      <w:divBdr>
        <w:top w:val="none" w:sz="0" w:space="0" w:color="auto"/>
        <w:left w:val="none" w:sz="0" w:space="0" w:color="auto"/>
        <w:bottom w:val="none" w:sz="0" w:space="0" w:color="auto"/>
        <w:right w:val="none" w:sz="0" w:space="0" w:color="auto"/>
      </w:divBdr>
    </w:div>
    <w:div w:id="1908373609">
      <w:bodyDiv w:val="1"/>
      <w:marLeft w:val="0"/>
      <w:marRight w:val="0"/>
      <w:marTop w:val="0"/>
      <w:marBottom w:val="0"/>
      <w:divBdr>
        <w:top w:val="none" w:sz="0" w:space="0" w:color="auto"/>
        <w:left w:val="none" w:sz="0" w:space="0" w:color="auto"/>
        <w:bottom w:val="none" w:sz="0" w:space="0" w:color="auto"/>
        <w:right w:val="none" w:sz="0" w:space="0" w:color="auto"/>
      </w:divBdr>
    </w:div>
    <w:div w:id="1925919669">
      <w:bodyDiv w:val="1"/>
      <w:marLeft w:val="0"/>
      <w:marRight w:val="0"/>
      <w:marTop w:val="0"/>
      <w:marBottom w:val="0"/>
      <w:divBdr>
        <w:top w:val="none" w:sz="0" w:space="0" w:color="auto"/>
        <w:left w:val="none" w:sz="0" w:space="0" w:color="auto"/>
        <w:bottom w:val="none" w:sz="0" w:space="0" w:color="auto"/>
        <w:right w:val="none" w:sz="0" w:space="0" w:color="auto"/>
      </w:divBdr>
    </w:div>
    <w:div w:id="1936207115">
      <w:bodyDiv w:val="1"/>
      <w:marLeft w:val="0"/>
      <w:marRight w:val="0"/>
      <w:marTop w:val="0"/>
      <w:marBottom w:val="0"/>
      <w:divBdr>
        <w:top w:val="none" w:sz="0" w:space="0" w:color="auto"/>
        <w:left w:val="none" w:sz="0" w:space="0" w:color="auto"/>
        <w:bottom w:val="none" w:sz="0" w:space="0" w:color="auto"/>
        <w:right w:val="none" w:sz="0" w:space="0" w:color="auto"/>
      </w:divBdr>
    </w:div>
    <w:div w:id="1937210742">
      <w:bodyDiv w:val="1"/>
      <w:marLeft w:val="0"/>
      <w:marRight w:val="0"/>
      <w:marTop w:val="0"/>
      <w:marBottom w:val="0"/>
      <w:divBdr>
        <w:top w:val="none" w:sz="0" w:space="0" w:color="auto"/>
        <w:left w:val="none" w:sz="0" w:space="0" w:color="auto"/>
        <w:bottom w:val="none" w:sz="0" w:space="0" w:color="auto"/>
        <w:right w:val="none" w:sz="0" w:space="0" w:color="auto"/>
      </w:divBdr>
    </w:div>
    <w:div w:id="1942295191">
      <w:bodyDiv w:val="1"/>
      <w:marLeft w:val="0"/>
      <w:marRight w:val="0"/>
      <w:marTop w:val="0"/>
      <w:marBottom w:val="0"/>
      <w:divBdr>
        <w:top w:val="none" w:sz="0" w:space="0" w:color="auto"/>
        <w:left w:val="none" w:sz="0" w:space="0" w:color="auto"/>
        <w:bottom w:val="none" w:sz="0" w:space="0" w:color="auto"/>
        <w:right w:val="none" w:sz="0" w:space="0" w:color="auto"/>
      </w:divBdr>
    </w:div>
    <w:div w:id="2010719082">
      <w:bodyDiv w:val="1"/>
      <w:marLeft w:val="0"/>
      <w:marRight w:val="0"/>
      <w:marTop w:val="0"/>
      <w:marBottom w:val="0"/>
      <w:divBdr>
        <w:top w:val="none" w:sz="0" w:space="0" w:color="auto"/>
        <w:left w:val="none" w:sz="0" w:space="0" w:color="auto"/>
        <w:bottom w:val="none" w:sz="0" w:space="0" w:color="auto"/>
        <w:right w:val="none" w:sz="0" w:space="0" w:color="auto"/>
      </w:divBdr>
    </w:div>
    <w:div w:id="2012217809">
      <w:bodyDiv w:val="1"/>
      <w:marLeft w:val="0"/>
      <w:marRight w:val="0"/>
      <w:marTop w:val="0"/>
      <w:marBottom w:val="0"/>
      <w:divBdr>
        <w:top w:val="none" w:sz="0" w:space="0" w:color="auto"/>
        <w:left w:val="none" w:sz="0" w:space="0" w:color="auto"/>
        <w:bottom w:val="none" w:sz="0" w:space="0" w:color="auto"/>
        <w:right w:val="none" w:sz="0" w:space="0" w:color="auto"/>
      </w:divBdr>
    </w:div>
    <w:div w:id="2024743144">
      <w:bodyDiv w:val="1"/>
      <w:marLeft w:val="0"/>
      <w:marRight w:val="0"/>
      <w:marTop w:val="0"/>
      <w:marBottom w:val="0"/>
      <w:divBdr>
        <w:top w:val="none" w:sz="0" w:space="0" w:color="auto"/>
        <w:left w:val="none" w:sz="0" w:space="0" w:color="auto"/>
        <w:bottom w:val="none" w:sz="0" w:space="0" w:color="auto"/>
        <w:right w:val="none" w:sz="0" w:space="0" w:color="auto"/>
      </w:divBdr>
    </w:div>
    <w:div w:id="2026012455">
      <w:bodyDiv w:val="1"/>
      <w:marLeft w:val="0"/>
      <w:marRight w:val="0"/>
      <w:marTop w:val="0"/>
      <w:marBottom w:val="0"/>
      <w:divBdr>
        <w:top w:val="none" w:sz="0" w:space="0" w:color="auto"/>
        <w:left w:val="none" w:sz="0" w:space="0" w:color="auto"/>
        <w:bottom w:val="none" w:sz="0" w:space="0" w:color="auto"/>
        <w:right w:val="none" w:sz="0" w:space="0" w:color="auto"/>
      </w:divBdr>
    </w:div>
    <w:div w:id="2029522438">
      <w:bodyDiv w:val="1"/>
      <w:marLeft w:val="0"/>
      <w:marRight w:val="0"/>
      <w:marTop w:val="0"/>
      <w:marBottom w:val="0"/>
      <w:divBdr>
        <w:top w:val="none" w:sz="0" w:space="0" w:color="auto"/>
        <w:left w:val="none" w:sz="0" w:space="0" w:color="auto"/>
        <w:bottom w:val="none" w:sz="0" w:space="0" w:color="auto"/>
        <w:right w:val="none" w:sz="0" w:space="0" w:color="auto"/>
      </w:divBdr>
    </w:div>
    <w:div w:id="2054847484">
      <w:bodyDiv w:val="1"/>
      <w:marLeft w:val="0"/>
      <w:marRight w:val="0"/>
      <w:marTop w:val="0"/>
      <w:marBottom w:val="0"/>
      <w:divBdr>
        <w:top w:val="none" w:sz="0" w:space="0" w:color="auto"/>
        <w:left w:val="none" w:sz="0" w:space="0" w:color="auto"/>
        <w:bottom w:val="none" w:sz="0" w:space="0" w:color="auto"/>
        <w:right w:val="none" w:sz="0" w:space="0" w:color="auto"/>
      </w:divBdr>
    </w:div>
    <w:div w:id="2056614501">
      <w:bodyDiv w:val="1"/>
      <w:marLeft w:val="0"/>
      <w:marRight w:val="0"/>
      <w:marTop w:val="0"/>
      <w:marBottom w:val="0"/>
      <w:divBdr>
        <w:top w:val="none" w:sz="0" w:space="0" w:color="auto"/>
        <w:left w:val="none" w:sz="0" w:space="0" w:color="auto"/>
        <w:bottom w:val="none" w:sz="0" w:space="0" w:color="auto"/>
        <w:right w:val="none" w:sz="0" w:space="0" w:color="auto"/>
      </w:divBdr>
    </w:div>
    <w:div w:id="2099327671">
      <w:bodyDiv w:val="1"/>
      <w:marLeft w:val="0"/>
      <w:marRight w:val="0"/>
      <w:marTop w:val="0"/>
      <w:marBottom w:val="0"/>
      <w:divBdr>
        <w:top w:val="none" w:sz="0" w:space="0" w:color="auto"/>
        <w:left w:val="none" w:sz="0" w:space="0" w:color="auto"/>
        <w:bottom w:val="none" w:sz="0" w:space="0" w:color="auto"/>
        <w:right w:val="none" w:sz="0" w:space="0" w:color="auto"/>
      </w:divBdr>
    </w:div>
    <w:div w:id="2106876983">
      <w:bodyDiv w:val="1"/>
      <w:marLeft w:val="0"/>
      <w:marRight w:val="0"/>
      <w:marTop w:val="0"/>
      <w:marBottom w:val="0"/>
      <w:divBdr>
        <w:top w:val="none" w:sz="0" w:space="0" w:color="auto"/>
        <w:left w:val="none" w:sz="0" w:space="0" w:color="auto"/>
        <w:bottom w:val="none" w:sz="0" w:space="0" w:color="auto"/>
        <w:right w:val="none" w:sz="0" w:space="0" w:color="auto"/>
      </w:divBdr>
    </w:div>
    <w:div w:id="2109544242">
      <w:bodyDiv w:val="1"/>
      <w:marLeft w:val="0"/>
      <w:marRight w:val="0"/>
      <w:marTop w:val="0"/>
      <w:marBottom w:val="0"/>
      <w:divBdr>
        <w:top w:val="none" w:sz="0" w:space="0" w:color="auto"/>
        <w:left w:val="none" w:sz="0" w:space="0" w:color="auto"/>
        <w:bottom w:val="none" w:sz="0" w:space="0" w:color="auto"/>
        <w:right w:val="none" w:sz="0" w:space="0" w:color="auto"/>
      </w:divBdr>
    </w:div>
    <w:div w:id="2121676444">
      <w:bodyDiv w:val="1"/>
      <w:marLeft w:val="0"/>
      <w:marRight w:val="0"/>
      <w:marTop w:val="0"/>
      <w:marBottom w:val="0"/>
      <w:divBdr>
        <w:top w:val="none" w:sz="0" w:space="0" w:color="auto"/>
        <w:left w:val="none" w:sz="0" w:space="0" w:color="auto"/>
        <w:bottom w:val="none" w:sz="0" w:space="0" w:color="auto"/>
        <w:right w:val="none" w:sz="0" w:space="0" w:color="auto"/>
      </w:divBdr>
    </w:div>
    <w:div w:id="2133404839">
      <w:bodyDiv w:val="1"/>
      <w:marLeft w:val="0"/>
      <w:marRight w:val="0"/>
      <w:marTop w:val="0"/>
      <w:marBottom w:val="0"/>
      <w:divBdr>
        <w:top w:val="none" w:sz="0" w:space="0" w:color="auto"/>
        <w:left w:val="none" w:sz="0" w:space="0" w:color="auto"/>
        <w:bottom w:val="none" w:sz="0" w:space="0" w:color="auto"/>
        <w:right w:val="none" w:sz="0" w:space="0" w:color="auto"/>
      </w:divBdr>
    </w:div>
    <w:div w:id="214207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42A5D0761CEC79611689BDDE46355EF187258472BB3E3DCD51919AFBB1B6804D73EAC57F93050470F6FE5094E9EBA6678667864099E510AC401DBF7M1r4H" TargetMode="External"/><Relationship Id="rId13" Type="http://schemas.openxmlformats.org/officeDocument/2006/relationships/hyperlink" Target="consultantplus://offline/ref=CAFFF4F4A160D90196DEEBFF1CD1E0CBFEA78EFB28AD7F412888E3A67E52BFFE0FB7DB86D3BB974BX4l1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542A5D0761CEC796116885D0F20F0BE01A7D06492CBEED8B8B4A1FF8E44B6E51857EF20EBB7543460C71E50D4FM9r5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42A5D0761CEC79611689BDDE46355EF187258472BB3E3DCD51919AFBB1B6804D73EAC57F93050470F6FE50A4D9EBA6678667864099E510AC401DBF7M1r4H"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542A5D0761CEC79611689BDDE46355EF187258472BB3E3DCD51919AFBB1B6804D73EAC57F93050470F6EE50C4F9EBA6678667864099E510AC401DBF7M1r4H" TargetMode="External"/><Relationship Id="rId4" Type="http://schemas.openxmlformats.org/officeDocument/2006/relationships/settings" Target="settings.xml"/><Relationship Id="rId9" Type="http://schemas.openxmlformats.org/officeDocument/2006/relationships/hyperlink" Target="consultantplus://offline/ref=542A5D0761CEC79611689BDDE46355EF187258472BB3E3DCD51919AFBB1B6804D73EAC57F93050470F6EE604459EBA6678667864099E510AC401DBF7M1r4H" TargetMode="External"/><Relationship Id="rId14"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2AC797-2FC1-4DE4-B003-D5C138337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39</Pages>
  <Words>20047</Words>
  <Characters>114272</Characters>
  <Application>Microsoft Office Word</Application>
  <DocSecurity>0</DocSecurity>
  <Lines>952</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Бековского района</Company>
  <LinksUpToDate>false</LinksUpToDate>
  <CharactersWithSpaces>134051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экономики</dc:creator>
  <cp:keywords/>
  <dc:description/>
  <cp:lastModifiedBy>111</cp:lastModifiedBy>
  <cp:revision>14</cp:revision>
  <cp:lastPrinted>2019-10-28T12:48:00Z</cp:lastPrinted>
  <dcterms:created xsi:type="dcterms:W3CDTF">2020-06-29T12:58:00Z</dcterms:created>
  <dcterms:modified xsi:type="dcterms:W3CDTF">2020-08-14T07:21:00Z</dcterms:modified>
</cp:coreProperties>
</file>